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657" w:rsidRPr="007B5DBE" w:rsidRDefault="00D41DCA" w:rsidP="007B5DBE">
      <w:pPr>
        <w:spacing w:after="0" w:line="240" w:lineRule="auto"/>
        <w:jc w:val="center"/>
        <w:rPr>
          <w:rFonts w:ascii="Times New Roman" w:hAnsi="Times New Roman" w:cs="Times New Roman"/>
          <w:sz w:val="24"/>
          <w:szCs w:val="24"/>
        </w:rPr>
      </w:pPr>
      <w:r w:rsidRPr="007B5DBE">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-983882</wp:posOffset>
            </wp:positionH>
            <wp:positionV relativeFrom="paragraph">
              <wp:posOffset>-1367991</wp:posOffset>
            </wp:positionV>
            <wp:extent cx="7435515" cy="10513702"/>
            <wp:effectExtent l="0" t="0" r="0" b="1905"/>
            <wp:wrapNone/>
            <wp:docPr id="2" name="Picture 2" descr="G:\doc02061020220331114400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02061020220331114400_00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441244" cy="10521803"/>
                    </a:xfrm>
                    <a:prstGeom prst="rect">
                      <a:avLst/>
                    </a:prstGeom>
                    <a:noFill/>
                    <a:ln>
                      <a:noFill/>
                    </a:ln>
                  </pic:spPr>
                </pic:pic>
              </a:graphicData>
            </a:graphic>
          </wp:anchor>
        </w:drawing>
      </w:r>
      <w:r w:rsidR="00B71657" w:rsidRPr="007B5DBE">
        <w:rPr>
          <w:rFonts w:ascii="Times New Roman" w:hAnsi="Times New Roman" w:cs="Times New Roman"/>
          <w:sz w:val="24"/>
          <w:szCs w:val="24"/>
        </w:rPr>
        <w:t xml:space="preserve">PERNYATAAN </w:t>
      </w:r>
    </w:p>
    <w:p w:rsidR="00B71657" w:rsidRPr="007B5DBE" w:rsidRDefault="00B71657" w:rsidP="007B5DBE">
      <w:pPr>
        <w:spacing w:after="0" w:line="240" w:lineRule="auto"/>
        <w:jc w:val="center"/>
        <w:rPr>
          <w:rFonts w:ascii="Times New Roman" w:hAnsi="Times New Roman" w:cs="Times New Roman"/>
          <w:sz w:val="24"/>
          <w:szCs w:val="24"/>
        </w:rPr>
      </w:pPr>
    </w:p>
    <w:p w:rsidR="00B71657" w:rsidRPr="007B5DBE" w:rsidRDefault="00B71657" w:rsidP="007B5DBE">
      <w:pPr>
        <w:spacing w:after="0" w:line="240" w:lineRule="auto"/>
        <w:rPr>
          <w:rFonts w:ascii="Times New Roman" w:hAnsi="Times New Roman" w:cs="Times New Roman"/>
          <w:sz w:val="24"/>
          <w:szCs w:val="24"/>
        </w:rPr>
      </w:pPr>
      <w:r w:rsidRPr="007B5DBE">
        <w:rPr>
          <w:rFonts w:ascii="Times New Roman" w:hAnsi="Times New Roman" w:cs="Times New Roman"/>
          <w:sz w:val="24"/>
          <w:szCs w:val="24"/>
        </w:rPr>
        <w:t xml:space="preserve">Dengan ini kami selaku Mahasiswa Sekolah Tinggi Ilmu Kesehatan Majapahit </w:t>
      </w:r>
      <w:proofErr w:type="gramStart"/>
      <w:r w:rsidRPr="007B5DBE">
        <w:rPr>
          <w:rFonts w:ascii="Times New Roman" w:hAnsi="Times New Roman" w:cs="Times New Roman"/>
          <w:sz w:val="24"/>
          <w:szCs w:val="24"/>
        </w:rPr>
        <w:t>Mojokerto :</w:t>
      </w:r>
      <w:proofErr w:type="gramEnd"/>
    </w:p>
    <w:p w:rsidR="00B71657" w:rsidRPr="007B5DBE" w:rsidRDefault="00B71657" w:rsidP="007B5DBE">
      <w:pPr>
        <w:spacing w:after="0" w:line="240" w:lineRule="auto"/>
        <w:rPr>
          <w:rFonts w:ascii="Times New Roman" w:hAnsi="Times New Roman" w:cs="Times New Roman"/>
          <w:sz w:val="24"/>
          <w:szCs w:val="24"/>
          <w:lang w:val="id-ID"/>
        </w:rPr>
      </w:pPr>
      <w:r w:rsidRPr="007B5DBE">
        <w:rPr>
          <w:rFonts w:ascii="Times New Roman" w:hAnsi="Times New Roman" w:cs="Times New Roman"/>
          <w:sz w:val="24"/>
          <w:szCs w:val="24"/>
        </w:rPr>
        <w:t>Nama</w:t>
      </w:r>
      <w:r w:rsidRPr="007B5DBE">
        <w:rPr>
          <w:rFonts w:ascii="Times New Roman" w:hAnsi="Times New Roman" w:cs="Times New Roman"/>
          <w:sz w:val="24"/>
          <w:szCs w:val="24"/>
        </w:rPr>
        <w:tab/>
      </w:r>
      <w:r w:rsidRPr="007B5DBE">
        <w:rPr>
          <w:rFonts w:ascii="Times New Roman" w:hAnsi="Times New Roman" w:cs="Times New Roman"/>
          <w:sz w:val="24"/>
          <w:szCs w:val="24"/>
        </w:rPr>
        <w:tab/>
        <w:t xml:space="preserve">: </w:t>
      </w:r>
      <w:r w:rsidR="00E969A7" w:rsidRPr="007B5DBE">
        <w:rPr>
          <w:rFonts w:ascii="Times New Roman" w:hAnsi="Times New Roman" w:cs="Times New Roman"/>
          <w:b/>
          <w:bCs/>
          <w:sz w:val="24"/>
          <w:szCs w:val="24"/>
          <w:lang w:val="id-ID"/>
        </w:rPr>
        <w:t>Herlan Hanafiah</w:t>
      </w:r>
    </w:p>
    <w:p w:rsidR="000C134A" w:rsidRPr="007B5DBE" w:rsidRDefault="00B71657" w:rsidP="007B5DBE">
      <w:pPr>
        <w:spacing w:after="0" w:line="240" w:lineRule="auto"/>
        <w:rPr>
          <w:rFonts w:ascii="Times New Roman" w:hAnsi="Times New Roman" w:cs="Times New Roman"/>
          <w:b/>
          <w:sz w:val="24"/>
          <w:szCs w:val="24"/>
        </w:rPr>
      </w:pPr>
      <w:r w:rsidRPr="007B5DBE">
        <w:rPr>
          <w:rFonts w:ascii="Times New Roman" w:hAnsi="Times New Roman" w:cs="Times New Roman"/>
          <w:sz w:val="24"/>
          <w:szCs w:val="24"/>
        </w:rPr>
        <w:t xml:space="preserve">NIM </w:t>
      </w:r>
      <w:r w:rsidRPr="007B5DBE">
        <w:rPr>
          <w:rFonts w:ascii="Times New Roman" w:hAnsi="Times New Roman" w:cs="Times New Roman"/>
          <w:sz w:val="24"/>
          <w:szCs w:val="24"/>
        </w:rPr>
        <w:tab/>
      </w:r>
      <w:r w:rsidRPr="007B5DBE">
        <w:rPr>
          <w:rFonts w:ascii="Times New Roman" w:hAnsi="Times New Roman" w:cs="Times New Roman"/>
          <w:sz w:val="24"/>
          <w:szCs w:val="24"/>
        </w:rPr>
        <w:tab/>
        <w:t xml:space="preserve">: </w:t>
      </w:r>
      <w:r w:rsidR="000C134A" w:rsidRPr="007B5DBE">
        <w:rPr>
          <w:rFonts w:ascii="Times New Roman" w:hAnsi="Times New Roman" w:cs="Times New Roman"/>
          <w:b/>
          <w:sz w:val="24"/>
          <w:szCs w:val="24"/>
        </w:rPr>
        <w:t>192420100</w:t>
      </w:r>
      <w:r w:rsidR="000819E1" w:rsidRPr="007B5DBE">
        <w:rPr>
          <w:rFonts w:ascii="Times New Roman" w:hAnsi="Times New Roman" w:cs="Times New Roman"/>
          <w:b/>
          <w:sz w:val="24"/>
          <w:szCs w:val="24"/>
        </w:rPr>
        <w:t>2</w:t>
      </w:r>
    </w:p>
    <w:p w:rsidR="00B71657" w:rsidRPr="007B5DBE" w:rsidRDefault="00B71657" w:rsidP="007B5DBE">
      <w:pPr>
        <w:spacing w:after="0" w:line="240" w:lineRule="auto"/>
        <w:rPr>
          <w:rFonts w:ascii="Times New Roman" w:hAnsi="Times New Roman" w:cs="Times New Roman"/>
          <w:sz w:val="24"/>
          <w:szCs w:val="24"/>
        </w:rPr>
      </w:pPr>
    </w:p>
    <w:p w:rsidR="00B71657" w:rsidRPr="007B5DBE" w:rsidRDefault="00B71657" w:rsidP="007B5DBE">
      <w:pPr>
        <w:spacing w:after="0" w:line="240" w:lineRule="auto"/>
        <w:rPr>
          <w:rFonts w:ascii="Times New Roman" w:hAnsi="Times New Roman" w:cs="Times New Roman"/>
          <w:b/>
          <w:bCs/>
          <w:sz w:val="24"/>
          <w:szCs w:val="24"/>
        </w:rPr>
      </w:pPr>
      <w:r w:rsidRPr="007B5DBE">
        <w:rPr>
          <w:rFonts w:ascii="Times New Roman" w:hAnsi="Times New Roman" w:cs="Times New Roman"/>
          <w:sz w:val="24"/>
          <w:szCs w:val="24"/>
        </w:rPr>
        <w:t xml:space="preserve">Program </w:t>
      </w:r>
      <w:proofErr w:type="gramStart"/>
      <w:r w:rsidRPr="007B5DBE">
        <w:rPr>
          <w:rFonts w:ascii="Times New Roman" w:hAnsi="Times New Roman" w:cs="Times New Roman"/>
          <w:sz w:val="24"/>
          <w:szCs w:val="24"/>
        </w:rPr>
        <w:t>Studi :</w:t>
      </w:r>
      <w:r w:rsidRPr="007B5DBE">
        <w:rPr>
          <w:rFonts w:ascii="Times New Roman" w:hAnsi="Times New Roman" w:cs="Times New Roman"/>
          <w:b/>
          <w:bCs/>
          <w:sz w:val="24"/>
          <w:szCs w:val="24"/>
        </w:rPr>
        <w:t>S1</w:t>
      </w:r>
      <w:proofErr w:type="gramEnd"/>
      <w:r w:rsidRPr="007B5DBE">
        <w:rPr>
          <w:rFonts w:ascii="Times New Roman" w:hAnsi="Times New Roman" w:cs="Times New Roman"/>
          <w:b/>
          <w:bCs/>
          <w:sz w:val="24"/>
          <w:szCs w:val="24"/>
        </w:rPr>
        <w:t xml:space="preserve"> Ilmu Keperawatan</w:t>
      </w:r>
    </w:p>
    <w:p w:rsidR="00B71657" w:rsidRPr="007B5DBE" w:rsidRDefault="00B71657" w:rsidP="007B5DBE">
      <w:pPr>
        <w:spacing w:after="0" w:line="240" w:lineRule="auto"/>
        <w:jc w:val="both"/>
        <w:rPr>
          <w:rFonts w:ascii="Times New Roman" w:hAnsi="Times New Roman" w:cs="Times New Roman"/>
          <w:sz w:val="24"/>
          <w:szCs w:val="24"/>
        </w:rPr>
      </w:pPr>
      <w:r w:rsidRPr="007B5DBE">
        <w:rPr>
          <w:rFonts w:ascii="Times New Roman" w:hAnsi="Times New Roman" w:cs="Times New Roman"/>
          <w:b/>
          <w:bCs/>
          <w:sz w:val="24"/>
          <w:szCs w:val="24"/>
        </w:rPr>
        <w:t>Setuju/tidak setuju</w:t>
      </w:r>
      <w:r w:rsidRPr="007B5DBE">
        <w:rPr>
          <w:rFonts w:ascii="Times New Roman" w:hAnsi="Times New Roman" w:cs="Times New Roman"/>
          <w:sz w:val="24"/>
          <w:szCs w:val="24"/>
        </w:rPr>
        <w:t xml:space="preserve"> naskah jurnal ilmiah yang disusun oleh oleh yang bersangkutan setelah mendapat arahan dari Pembimbing, dipublikasikan </w:t>
      </w:r>
      <w:r w:rsidRPr="007B5DBE">
        <w:rPr>
          <w:rFonts w:ascii="Times New Roman" w:hAnsi="Times New Roman" w:cs="Times New Roman"/>
          <w:b/>
          <w:bCs/>
          <w:sz w:val="24"/>
          <w:szCs w:val="24"/>
        </w:rPr>
        <w:t>dengan/tanpa</w:t>
      </w:r>
      <w:r w:rsidRPr="007B5DBE">
        <w:rPr>
          <w:rFonts w:ascii="Times New Roman" w:hAnsi="Times New Roman" w:cs="Times New Roman"/>
          <w:sz w:val="24"/>
          <w:szCs w:val="24"/>
        </w:rPr>
        <w:t xml:space="preserve"> mencantumkan </w:t>
      </w:r>
      <w:proofErr w:type="gramStart"/>
      <w:r w:rsidRPr="007B5DBE">
        <w:rPr>
          <w:rFonts w:ascii="Times New Roman" w:hAnsi="Times New Roman" w:cs="Times New Roman"/>
          <w:sz w:val="24"/>
          <w:szCs w:val="24"/>
        </w:rPr>
        <w:t>nama</w:t>
      </w:r>
      <w:proofErr w:type="gramEnd"/>
      <w:r w:rsidRPr="007B5DBE">
        <w:rPr>
          <w:rFonts w:ascii="Times New Roman" w:hAnsi="Times New Roman" w:cs="Times New Roman"/>
          <w:sz w:val="24"/>
          <w:szCs w:val="24"/>
        </w:rPr>
        <w:t xml:space="preserve"> tim pembimbing sebagai co-author. </w:t>
      </w:r>
    </w:p>
    <w:p w:rsidR="00B71657" w:rsidRPr="007B5DBE" w:rsidRDefault="00B71657" w:rsidP="007B5DBE">
      <w:pPr>
        <w:spacing w:after="0" w:line="240" w:lineRule="auto"/>
        <w:jc w:val="both"/>
        <w:rPr>
          <w:rFonts w:ascii="Times New Roman" w:hAnsi="Times New Roman" w:cs="Times New Roman"/>
          <w:sz w:val="24"/>
          <w:szCs w:val="24"/>
        </w:rPr>
      </w:pPr>
      <w:proofErr w:type="gramStart"/>
      <w:r w:rsidRPr="007B5DBE">
        <w:rPr>
          <w:rFonts w:ascii="Times New Roman" w:hAnsi="Times New Roman" w:cs="Times New Roman"/>
          <w:sz w:val="24"/>
          <w:szCs w:val="24"/>
        </w:rPr>
        <w:t>Demikian harap maklum.</w:t>
      </w:r>
      <w:proofErr w:type="gramEnd"/>
      <w:r w:rsidRPr="007B5DBE">
        <w:rPr>
          <w:rFonts w:ascii="Times New Roman" w:hAnsi="Times New Roman" w:cs="Times New Roman"/>
          <w:sz w:val="24"/>
          <w:szCs w:val="24"/>
        </w:rPr>
        <w:t xml:space="preserve"> </w:t>
      </w:r>
    </w:p>
    <w:p w:rsidR="000C134A" w:rsidRPr="007B5DBE" w:rsidRDefault="00B71657" w:rsidP="007B5DBE">
      <w:pPr>
        <w:spacing w:after="0" w:line="240" w:lineRule="auto"/>
        <w:jc w:val="right"/>
        <w:rPr>
          <w:rFonts w:ascii="Times New Roman" w:hAnsi="Times New Roman" w:cs="Times New Roman"/>
          <w:sz w:val="24"/>
          <w:szCs w:val="24"/>
        </w:rPr>
      </w:pPr>
      <w:r w:rsidRPr="007B5DBE">
        <w:rPr>
          <w:rFonts w:ascii="Times New Roman" w:hAnsi="Times New Roman" w:cs="Times New Roman"/>
          <w:sz w:val="24"/>
          <w:szCs w:val="24"/>
        </w:rPr>
        <w:t xml:space="preserve">Mojokerto, </w:t>
      </w:r>
      <w:r w:rsidR="000C134A" w:rsidRPr="007B5DBE">
        <w:rPr>
          <w:rFonts w:ascii="Times New Roman" w:hAnsi="Times New Roman" w:cs="Times New Roman"/>
          <w:sz w:val="24"/>
          <w:szCs w:val="24"/>
        </w:rPr>
        <w:t>3</w:t>
      </w:r>
      <w:r w:rsidR="001D1C3E" w:rsidRPr="007B5DBE">
        <w:rPr>
          <w:rFonts w:ascii="Times New Roman" w:hAnsi="Times New Roman" w:cs="Times New Roman"/>
          <w:sz w:val="24"/>
          <w:szCs w:val="24"/>
        </w:rPr>
        <w:t>0</w:t>
      </w:r>
      <w:r w:rsidR="000C134A" w:rsidRPr="007B5DBE">
        <w:rPr>
          <w:rFonts w:ascii="Times New Roman" w:hAnsi="Times New Roman" w:cs="Times New Roman"/>
          <w:sz w:val="24"/>
          <w:szCs w:val="24"/>
        </w:rPr>
        <w:t xml:space="preserve"> agu</w:t>
      </w:r>
      <w:r w:rsidR="00AB0CBC" w:rsidRPr="007B5DBE">
        <w:rPr>
          <w:rFonts w:ascii="Times New Roman" w:hAnsi="Times New Roman" w:cs="Times New Roman"/>
          <w:sz w:val="24"/>
          <w:szCs w:val="24"/>
        </w:rPr>
        <w:t>s</w:t>
      </w:r>
      <w:r w:rsidR="000C134A" w:rsidRPr="007B5DBE">
        <w:rPr>
          <w:rFonts w:ascii="Times New Roman" w:hAnsi="Times New Roman" w:cs="Times New Roman"/>
          <w:sz w:val="24"/>
          <w:szCs w:val="24"/>
        </w:rPr>
        <w:t>tus 2021</w:t>
      </w:r>
    </w:p>
    <w:p w:rsidR="000C134A" w:rsidRPr="007B5DBE" w:rsidRDefault="000C134A" w:rsidP="007B5DBE">
      <w:pPr>
        <w:spacing w:after="0" w:line="240" w:lineRule="auto"/>
        <w:jc w:val="right"/>
        <w:rPr>
          <w:rFonts w:ascii="Times New Roman" w:hAnsi="Times New Roman" w:cs="Times New Roman"/>
          <w:sz w:val="24"/>
          <w:szCs w:val="24"/>
        </w:rPr>
      </w:pPr>
    </w:p>
    <w:p w:rsidR="000C134A" w:rsidRPr="007B5DBE" w:rsidRDefault="00083172" w:rsidP="007B5DBE">
      <w:pPr>
        <w:spacing w:after="0" w:line="240" w:lineRule="auto"/>
        <w:ind w:right="282"/>
        <w:jc w:val="right"/>
        <w:rPr>
          <w:rFonts w:ascii="Times New Roman" w:hAnsi="Times New Roman" w:cs="Times New Roman"/>
          <w:b/>
          <w:bCs/>
          <w:sz w:val="24"/>
          <w:szCs w:val="24"/>
        </w:rPr>
      </w:pPr>
      <w:r w:rsidRPr="007B5DBE">
        <w:rPr>
          <w:rFonts w:ascii="Times New Roman" w:hAnsi="Times New Roman" w:cs="Times New Roman"/>
          <w:b/>
          <w:bCs/>
          <w:sz w:val="24"/>
          <w:szCs w:val="24"/>
          <w:lang w:val="id-ID"/>
        </w:rPr>
        <w:t>Herlan Hanafiah</w:t>
      </w:r>
    </w:p>
    <w:p w:rsidR="000C134A" w:rsidRPr="007B5DBE" w:rsidRDefault="000C134A" w:rsidP="007B5DBE">
      <w:pPr>
        <w:spacing w:after="0" w:line="240" w:lineRule="auto"/>
        <w:ind w:right="566"/>
        <w:jc w:val="right"/>
        <w:rPr>
          <w:rFonts w:ascii="Times New Roman" w:hAnsi="Times New Roman" w:cs="Times New Roman"/>
          <w:b/>
          <w:bCs/>
          <w:sz w:val="24"/>
          <w:szCs w:val="24"/>
          <w:lang w:val="id-ID"/>
        </w:rPr>
      </w:pPr>
      <w:r w:rsidRPr="007B5DBE">
        <w:rPr>
          <w:rFonts w:ascii="Times New Roman" w:hAnsi="Times New Roman" w:cs="Times New Roman"/>
          <w:b/>
          <w:bCs/>
          <w:sz w:val="24"/>
          <w:szCs w:val="24"/>
        </w:rPr>
        <w:t>192420100</w:t>
      </w:r>
      <w:r w:rsidR="00083172" w:rsidRPr="007B5DBE">
        <w:rPr>
          <w:rFonts w:ascii="Times New Roman" w:hAnsi="Times New Roman" w:cs="Times New Roman"/>
          <w:b/>
          <w:bCs/>
          <w:sz w:val="24"/>
          <w:szCs w:val="24"/>
          <w:lang w:val="id-ID"/>
        </w:rPr>
        <w:t>2</w:t>
      </w:r>
    </w:p>
    <w:p w:rsidR="000C134A" w:rsidRPr="007B5DBE" w:rsidRDefault="00B71657" w:rsidP="007B5DBE">
      <w:pPr>
        <w:spacing w:after="0" w:line="240" w:lineRule="auto"/>
        <w:jc w:val="center"/>
        <w:rPr>
          <w:rFonts w:ascii="Times New Roman" w:hAnsi="Times New Roman" w:cs="Times New Roman"/>
          <w:b/>
          <w:bCs/>
          <w:sz w:val="24"/>
          <w:szCs w:val="24"/>
        </w:rPr>
      </w:pPr>
      <w:r w:rsidRPr="007B5DBE">
        <w:rPr>
          <w:rFonts w:ascii="Times New Roman" w:hAnsi="Times New Roman" w:cs="Times New Roman"/>
          <w:b/>
          <w:bCs/>
          <w:sz w:val="24"/>
          <w:szCs w:val="24"/>
        </w:rPr>
        <w:t>Mengetahui,</w:t>
      </w:r>
    </w:p>
    <w:p w:rsidR="00083172" w:rsidRPr="007B5DBE" w:rsidRDefault="00B71657" w:rsidP="007B5DBE">
      <w:pPr>
        <w:spacing w:after="0" w:line="240" w:lineRule="auto"/>
        <w:ind w:firstLine="720"/>
        <w:rPr>
          <w:rFonts w:ascii="Times New Roman" w:hAnsi="Times New Roman" w:cs="Times New Roman"/>
          <w:b/>
          <w:bCs/>
          <w:sz w:val="24"/>
          <w:szCs w:val="24"/>
        </w:rPr>
      </w:pPr>
      <w:r w:rsidRPr="007B5DBE">
        <w:rPr>
          <w:rFonts w:ascii="Times New Roman" w:hAnsi="Times New Roman" w:cs="Times New Roman"/>
          <w:b/>
          <w:bCs/>
          <w:sz w:val="24"/>
          <w:szCs w:val="24"/>
        </w:rPr>
        <w:t xml:space="preserve">Dosen Pembimbing I </w:t>
      </w:r>
      <w:r w:rsidR="000C134A" w:rsidRPr="007B5DBE">
        <w:rPr>
          <w:rFonts w:ascii="Times New Roman" w:hAnsi="Times New Roman" w:cs="Times New Roman"/>
          <w:b/>
          <w:bCs/>
          <w:sz w:val="24"/>
          <w:szCs w:val="24"/>
        </w:rPr>
        <w:tab/>
      </w:r>
      <w:r w:rsidR="000C134A" w:rsidRPr="007B5DBE">
        <w:rPr>
          <w:rFonts w:ascii="Times New Roman" w:hAnsi="Times New Roman" w:cs="Times New Roman"/>
          <w:b/>
          <w:bCs/>
          <w:sz w:val="24"/>
          <w:szCs w:val="24"/>
        </w:rPr>
        <w:tab/>
      </w:r>
      <w:r w:rsidR="000C134A" w:rsidRPr="007B5DBE">
        <w:rPr>
          <w:rFonts w:ascii="Times New Roman" w:hAnsi="Times New Roman" w:cs="Times New Roman"/>
          <w:b/>
          <w:bCs/>
          <w:sz w:val="24"/>
          <w:szCs w:val="24"/>
        </w:rPr>
        <w:tab/>
      </w:r>
      <w:r w:rsidR="000C134A" w:rsidRPr="007B5DBE">
        <w:rPr>
          <w:rFonts w:ascii="Times New Roman" w:hAnsi="Times New Roman" w:cs="Times New Roman"/>
          <w:b/>
          <w:bCs/>
          <w:sz w:val="24"/>
          <w:szCs w:val="24"/>
        </w:rPr>
        <w:tab/>
      </w:r>
      <w:r w:rsidRPr="007B5DBE">
        <w:rPr>
          <w:rFonts w:ascii="Times New Roman" w:hAnsi="Times New Roman" w:cs="Times New Roman"/>
          <w:b/>
          <w:bCs/>
          <w:sz w:val="24"/>
          <w:szCs w:val="24"/>
        </w:rPr>
        <w:t xml:space="preserve">Dosen Pembimbing II </w:t>
      </w:r>
    </w:p>
    <w:p w:rsidR="00083172" w:rsidRPr="007B5DBE" w:rsidRDefault="00083172" w:rsidP="007B5DBE">
      <w:pPr>
        <w:spacing w:after="0" w:line="240" w:lineRule="auto"/>
        <w:jc w:val="both"/>
        <w:rPr>
          <w:rFonts w:ascii="Times New Roman" w:hAnsi="Times New Roman" w:cs="Times New Roman"/>
          <w:sz w:val="24"/>
          <w:szCs w:val="24"/>
        </w:rPr>
      </w:pPr>
    </w:p>
    <w:p w:rsidR="00654BAE" w:rsidRPr="007B5DBE" w:rsidRDefault="00654BAE" w:rsidP="007B5DBE">
      <w:pPr>
        <w:spacing w:after="0" w:line="240" w:lineRule="auto"/>
        <w:jc w:val="both"/>
        <w:rPr>
          <w:rFonts w:ascii="Times New Roman" w:hAnsi="Times New Roman" w:cs="Times New Roman"/>
          <w:sz w:val="24"/>
          <w:szCs w:val="24"/>
        </w:rPr>
      </w:pPr>
    </w:p>
    <w:p w:rsidR="000C134A" w:rsidRPr="007B5DBE" w:rsidRDefault="000C134A" w:rsidP="007B5DBE">
      <w:pPr>
        <w:spacing w:after="0" w:line="240" w:lineRule="auto"/>
        <w:jc w:val="both"/>
        <w:rPr>
          <w:rFonts w:ascii="Times New Roman" w:hAnsi="Times New Roman" w:cs="Times New Roman"/>
          <w:b/>
          <w:bCs/>
          <w:sz w:val="24"/>
          <w:szCs w:val="24"/>
        </w:rPr>
      </w:pPr>
      <w:r w:rsidRPr="007B5DBE">
        <w:rPr>
          <w:rFonts w:ascii="Times New Roman" w:hAnsi="Times New Roman" w:cs="Times New Roman"/>
          <w:b/>
          <w:bCs/>
          <w:sz w:val="24"/>
          <w:szCs w:val="24"/>
        </w:rPr>
        <w:t>Nurul Mawaddah, S.Kep</w:t>
      </w:r>
      <w:r w:rsidR="004810B3" w:rsidRPr="007B5DBE">
        <w:rPr>
          <w:rFonts w:ascii="Times New Roman" w:hAnsi="Times New Roman" w:cs="Times New Roman"/>
          <w:b/>
          <w:bCs/>
          <w:sz w:val="24"/>
          <w:szCs w:val="24"/>
        </w:rPr>
        <w:t>.</w:t>
      </w:r>
      <w:proofErr w:type="gramStart"/>
      <w:r w:rsidR="004810B3" w:rsidRPr="007B5DBE">
        <w:rPr>
          <w:rFonts w:ascii="Times New Roman" w:hAnsi="Times New Roman" w:cs="Times New Roman"/>
          <w:b/>
          <w:bCs/>
          <w:sz w:val="24"/>
          <w:szCs w:val="24"/>
        </w:rPr>
        <w:t>,Ns</w:t>
      </w:r>
      <w:proofErr w:type="gramEnd"/>
      <w:r w:rsidR="004810B3" w:rsidRPr="007B5DBE">
        <w:rPr>
          <w:rFonts w:ascii="Times New Roman" w:hAnsi="Times New Roman" w:cs="Times New Roman"/>
          <w:b/>
          <w:bCs/>
          <w:sz w:val="24"/>
          <w:szCs w:val="24"/>
        </w:rPr>
        <w:t>.,M.kep</w:t>
      </w:r>
      <w:r w:rsidR="004810B3" w:rsidRPr="007B5DBE">
        <w:rPr>
          <w:rFonts w:ascii="Times New Roman" w:hAnsi="Times New Roman" w:cs="Times New Roman"/>
          <w:b/>
          <w:bCs/>
          <w:sz w:val="24"/>
          <w:szCs w:val="24"/>
        </w:rPr>
        <w:tab/>
      </w:r>
      <w:r w:rsidR="004810B3" w:rsidRPr="007B5DBE">
        <w:rPr>
          <w:rFonts w:ascii="Times New Roman" w:hAnsi="Times New Roman" w:cs="Times New Roman"/>
          <w:b/>
          <w:bCs/>
          <w:sz w:val="24"/>
          <w:szCs w:val="24"/>
        </w:rPr>
        <w:tab/>
        <w:t>Ika Suhartanti, S.Kep.Ns.,M.Kep</w:t>
      </w:r>
    </w:p>
    <w:p w:rsidR="004810B3" w:rsidRPr="007B5DBE" w:rsidRDefault="004810B3" w:rsidP="007B5DBE">
      <w:pPr>
        <w:spacing w:after="0" w:line="240" w:lineRule="auto"/>
        <w:jc w:val="both"/>
        <w:rPr>
          <w:rFonts w:ascii="Times New Roman" w:hAnsi="Times New Roman" w:cs="Times New Roman"/>
          <w:b/>
          <w:bCs/>
          <w:sz w:val="24"/>
          <w:szCs w:val="24"/>
        </w:rPr>
      </w:pPr>
      <w:r w:rsidRPr="007B5DBE">
        <w:rPr>
          <w:rFonts w:ascii="Times New Roman" w:hAnsi="Times New Roman" w:cs="Times New Roman"/>
          <w:b/>
          <w:bCs/>
          <w:sz w:val="24"/>
          <w:szCs w:val="24"/>
        </w:rPr>
        <w:tab/>
        <w:t xml:space="preserve"> </w:t>
      </w:r>
      <w:proofErr w:type="gramStart"/>
      <w:r w:rsidRPr="007B5DBE">
        <w:rPr>
          <w:rFonts w:ascii="Times New Roman" w:hAnsi="Times New Roman" w:cs="Times New Roman"/>
          <w:b/>
          <w:bCs/>
          <w:sz w:val="24"/>
          <w:szCs w:val="24"/>
        </w:rPr>
        <w:t>NIK.</w:t>
      </w:r>
      <w:proofErr w:type="gramEnd"/>
      <w:r w:rsidRPr="007B5DBE">
        <w:rPr>
          <w:rFonts w:ascii="Times New Roman" w:hAnsi="Times New Roman" w:cs="Times New Roman"/>
          <w:b/>
          <w:bCs/>
          <w:sz w:val="24"/>
          <w:szCs w:val="24"/>
        </w:rPr>
        <w:t xml:space="preserve"> </w:t>
      </w:r>
      <w:proofErr w:type="gramStart"/>
      <w:r w:rsidRPr="007B5DBE">
        <w:rPr>
          <w:rFonts w:ascii="Times New Roman" w:hAnsi="Times New Roman" w:cs="Times New Roman"/>
          <w:b/>
          <w:bCs/>
          <w:sz w:val="24"/>
          <w:szCs w:val="24"/>
        </w:rPr>
        <w:t>220 250 135</w:t>
      </w:r>
      <w:r w:rsidRPr="007B5DBE">
        <w:rPr>
          <w:rFonts w:ascii="Times New Roman" w:hAnsi="Times New Roman" w:cs="Times New Roman"/>
          <w:b/>
          <w:bCs/>
          <w:sz w:val="24"/>
          <w:szCs w:val="24"/>
        </w:rPr>
        <w:tab/>
      </w:r>
      <w:r w:rsidRPr="007B5DBE">
        <w:rPr>
          <w:rFonts w:ascii="Times New Roman" w:hAnsi="Times New Roman" w:cs="Times New Roman"/>
          <w:b/>
          <w:bCs/>
          <w:sz w:val="24"/>
          <w:szCs w:val="24"/>
        </w:rPr>
        <w:tab/>
      </w:r>
      <w:r w:rsidRPr="007B5DBE">
        <w:rPr>
          <w:rFonts w:ascii="Times New Roman" w:hAnsi="Times New Roman" w:cs="Times New Roman"/>
          <w:b/>
          <w:bCs/>
          <w:sz w:val="24"/>
          <w:szCs w:val="24"/>
        </w:rPr>
        <w:tab/>
      </w:r>
      <w:r w:rsidRPr="007B5DBE">
        <w:rPr>
          <w:rFonts w:ascii="Times New Roman" w:hAnsi="Times New Roman" w:cs="Times New Roman"/>
          <w:b/>
          <w:bCs/>
          <w:sz w:val="24"/>
          <w:szCs w:val="24"/>
        </w:rPr>
        <w:tab/>
      </w:r>
      <w:r w:rsidRPr="007B5DBE">
        <w:rPr>
          <w:rFonts w:ascii="Times New Roman" w:hAnsi="Times New Roman" w:cs="Times New Roman"/>
          <w:b/>
          <w:bCs/>
          <w:sz w:val="24"/>
          <w:szCs w:val="24"/>
        </w:rPr>
        <w:tab/>
        <w:t>NIK.</w:t>
      </w:r>
      <w:proofErr w:type="gramEnd"/>
      <w:r w:rsidRPr="007B5DBE">
        <w:rPr>
          <w:rFonts w:ascii="Times New Roman" w:hAnsi="Times New Roman" w:cs="Times New Roman"/>
          <w:b/>
          <w:bCs/>
          <w:sz w:val="24"/>
          <w:szCs w:val="24"/>
        </w:rPr>
        <w:t xml:space="preserve"> 220 250 086</w:t>
      </w:r>
    </w:p>
    <w:p w:rsidR="00654BAE" w:rsidRPr="007B5DBE" w:rsidRDefault="00654BAE" w:rsidP="007B5DBE">
      <w:pPr>
        <w:spacing w:after="0" w:line="240" w:lineRule="auto"/>
        <w:jc w:val="both"/>
        <w:rPr>
          <w:rFonts w:ascii="Times New Roman" w:hAnsi="Times New Roman" w:cs="Times New Roman"/>
          <w:b/>
          <w:bCs/>
          <w:sz w:val="24"/>
          <w:szCs w:val="24"/>
        </w:rPr>
      </w:pPr>
    </w:p>
    <w:p w:rsidR="00D335C8" w:rsidRPr="007B5DBE" w:rsidRDefault="00D335C8" w:rsidP="007B5DBE">
      <w:pPr>
        <w:spacing w:after="0" w:line="240" w:lineRule="auto"/>
        <w:jc w:val="center"/>
        <w:rPr>
          <w:rFonts w:ascii="Times New Roman" w:hAnsi="Times New Roman" w:cs="Times New Roman"/>
          <w:b/>
          <w:sz w:val="24"/>
          <w:szCs w:val="24"/>
        </w:rPr>
      </w:pPr>
      <w:r w:rsidRPr="007B5DBE">
        <w:rPr>
          <w:rFonts w:ascii="Times New Roman" w:hAnsi="Times New Roman" w:cs="Times New Roman"/>
          <w:b/>
          <w:sz w:val="24"/>
          <w:szCs w:val="24"/>
        </w:rPr>
        <w:t>HALAMAN PENGESAHAN</w:t>
      </w:r>
    </w:p>
    <w:p w:rsidR="00D335C8" w:rsidRPr="007B5DBE" w:rsidRDefault="00D335C8" w:rsidP="007B5DBE">
      <w:pPr>
        <w:spacing w:after="0" w:line="240" w:lineRule="auto"/>
        <w:jc w:val="center"/>
        <w:rPr>
          <w:rFonts w:ascii="Times New Roman" w:hAnsi="Times New Roman" w:cs="Times New Roman"/>
          <w:b/>
          <w:sz w:val="24"/>
          <w:szCs w:val="24"/>
        </w:rPr>
      </w:pPr>
      <w:r w:rsidRPr="007B5DBE">
        <w:rPr>
          <w:rFonts w:ascii="Times New Roman" w:hAnsi="Times New Roman" w:cs="Times New Roman"/>
          <w:b/>
          <w:sz w:val="24"/>
          <w:szCs w:val="24"/>
        </w:rPr>
        <w:t>JURNAL SKRIPSI</w:t>
      </w:r>
    </w:p>
    <w:p w:rsidR="001B2E4B" w:rsidRPr="007B5DBE" w:rsidRDefault="001B2E4B" w:rsidP="007B5DBE">
      <w:pPr>
        <w:spacing w:after="0" w:line="240" w:lineRule="auto"/>
        <w:jc w:val="center"/>
        <w:rPr>
          <w:rFonts w:ascii="Times New Roman" w:hAnsi="Times New Roman" w:cs="Times New Roman"/>
          <w:b/>
          <w:sz w:val="24"/>
          <w:szCs w:val="24"/>
        </w:rPr>
      </w:pPr>
    </w:p>
    <w:p w:rsidR="004810B3" w:rsidRPr="007B5DBE" w:rsidRDefault="00B45F16" w:rsidP="007B5DBE">
      <w:pPr>
        <w:spacing w:after="0" w:line="240" w:lineRule="auto"/>
        <w:jc w:val="center"/>
        <w:rPr>
          <w:rFonts w:ascii="Times New Roman" w:hAnsi="Times New Roman" w:cs="Times New Roman"/>
          <w:b/>
          <w:sz w:val="24"/>
          <w:szCs w:val="24"/>
          <w:lang w:val="id-ID"/>
        </w:rPr>
      </w:pPr>
      <w:r w:rsidRPr="007B5DBE">
        <w:rPr>
          <w:rFonts w:ascii="Times New Roman" w:hAnsi="Times New Roman" w:cs="Times New Roman"/>
          <w:b/>
          <w:sz w:val="24"/>
          <w:szCs w:val="24"/>
          <w:lang w:val="id-ID"/>
        </w:rPr>
        <w:t>HUBUNGAN RESPON TIME DENGAN TINGKAT KEPUASAN PASIEN</w:t>
      </w:r>
    </w:p>
    <w:p w:rsidR="004810B3" w:rsidRPr="007B5DBE" w:rsidRDefault="00B45F16" w:rsidP="007B5DBE">
      <w:pPr>
        <w:spacing w:after="0" w:line="240" w:lineRule="auto"/>
        <w:jc w:val="center"/>
        <w:rPr>
          <w:rFonts w:ascii="Times New Roman" w:hAnsi="Times New Roman" w:cs="Times New Roman"/>
          <w:b/>
          <w:sz w:val="24"/>
          <w:szCs w:val="24"/>
          <w:lang w:val="id-ID"/>
        </w:rPr>
      </w:pPr>
      <w:r w:rsidRPr="007B5DBE">
        <w:rPr>
          <w:rFonts w:ascii="Times New Roman" w:hAnsi="Times New Roman" w:cs="Times New Roman"/>
          <w:b/>
          <w:sz w:val="24"/>
          <w:szCs w:val="24"/>
          <w:lang w:val="id-ID"/>
        </w:rPr>
        <w:t xml:space="preserve">DI IGD </w:t>
      </w:r>
      <w:r w:rsidR="004810B3" w:rsidRPr="007B5DBE">
        <w:rPr>
          <w:rFonts w:ascii="Times New Roman" w:hAnsi="Times New Roman" w:cs="Times New Roman"/>
          <w:b/>
          <w:sz w:val="24"/>
          <w:szCs w:val="24"/>
        </w:rPr>
        <w:t>RSU Dr. WAHIDIN SUDIRO HUSODO</w:t>
      </w:r>
    </w:p>
    <w:p w:rsidR="004810B3" w:rsidRPr="007B5DBE" w:rsidRDefault="004810B3" w:rsidP="007B5DBE">
      <w:pPr>
        <w:spacing w:after="0" w:line="240" w:lineRule="auto"/>
        <w:jc w:val="center"/>
        <w:rPr>
          <w:rFonts w:ascii="Times New Roman" w:hAnsi="Times New Roman" w:cs="Times New Roman"/>
          <w:b/>
          <w:sz w:val="24"/>
          <w:szCs w:val="24"/>
        </w:rPr>
      </w:pPr>
      <w:r w:rsidRPr="007B5DBE">
        <w:rPr>
          <w:rFonts w:ascii="Times New Roman" w:hAnsi="Times New Roman" w:cs="Times New Roman"/>
          <w:b/>
          <w:sz w:val="24"/>
          <w:szCs w:val="24"/>
        </w:rPr>
        <w:t xml:space="preserve"> KOTA MOJOKERTO</w:t>
      </w:r>
    </w:p>
    <w:p w:rsidR="004810B3" w:rsidRPr="007B5DBE" w:rsidRDefault="00D335C8" w:rsidP="007B5DBE">
      <w:pPr>
        <w:tabs>
          <w:tab w:val="left" w:pos="4253"/>
        </w:tabs>
        <w:spacing w:after="0" w:line="240" w:lineRule="auto"/>
        <w:rPr>
          <w:rFonts w:ascii="Times New Roman" w:hAnsi="Times New Roman" w:cs="Times New Roman"/>
          <w:b/>
          <w:sz w:val="24"/>
          <w:szCs w:val="24"/>
        </w:rPr>
      </w:pPr>
      <w:r w:rsidRPr="007B5DBE">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align>center</wp:align>
            </wp:positionH>
            <wp:positionV relativeFrom="page">
              <wp:posOffset>4029075</wp:posOffset>
            </wp:positionV>
            <wp:extent cx="1885950" cy="188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85950" cy="1885950"/>
                    </a:xfrm>
                    <a:prstGeom prst="rect">
                      <a:avLst/>
                    </a:prstGeom>
                    <a:noFill/>
                  </pic:spPr>
                </pic:pic>
              </a:graphicData>
            </a:graphic>
          </wp:anchor>
        </w:drawing>
      </w:r>
    </w:p>
    <w:p w:rsidR="004810B3" w:rsidRPr="007B5DBE" w:rsidRDefault="004810B3" w:rsidP="007B5DBE">
      <w:pPr>
        <w:tabs>
          <w:tab w:val="left" w:pos="4253"/>
        </w:tabs>
        <w:spacing w:after="0" w:line="240" w:lineRule="auto"/>
        <w:jc w:val="center"/>
        <w:rPr>
          <w:rFonts w:ascii="Times New Roman" w:hAnsi="Times New Roman" w:cs="Times New Roman"/>
          <w:b/>
          <w:sz w:val="24"/>
          <w:szCs w:val="24"/>
        </w:rPr>
      </w:pPr>
    </w:p>
    <w:p w:rsidR="004810B3" w:rsidRPr="007B5DBE" w:rsidRDefault="004810B3" w:rsidP="007B5DBE">
      <w:pPr>
        <w:tabs>
          <w:tab w:val="left" w:pos="4253"/>
        </w:tabs>
        <w:spacing w:after="0" w:line="240" w:lineRule="auto"/>
        <w:rPr>
          <w:rFonts w:ascii="Times New Roman" w:hAnsi="Times New Roman" w:cs="Times New Roman"/>
          <w:b/>
          <w:sz w:val="24"/>
          <w:szCs w:val="24"/>
        </w:rPr>
      </w:pPr>
    </w:p>
    <w:p w:rsidR="004810B3" w:rsidRPr="007B5DBE" w:rsidRDefault="004810B3" w:rsidP="007B5DBE">
      <w:pPr>
        <w:tabs>
          <w:tab w:val="left" w:pos="4253"/>
        </w:tabs>
        <w:spacing w:after="0" w:line="240" w:lineRule="auto"/>
        <w:jc w:val="center"/>
        <w:rPr>
          <w:rFonts w:ascii="Times New Roman" w:hAnsi="Times New Roman" w:cs="Times New Roman"/>
          <w:b/>
          <w:sz w:val="24"/>
          <w:szCs w:val="24"/>
        </w:rPr>
      </w:pPr>
    </w:p>
    <w:p w:rsidR="004810B3" w:rsidRPr="007B5DBE" w:rsidRDefault="004810B3" w:rsidP="007B5DBE">
      <w:pPr>
        <w:tabs>
          <w:tab w:val="left" w:pos="4253"/>
        </w:tabs>
        <w:spacing w:after="0" w:line="240" w:lineRule="auto"/>
        <w:rPr>
          <w:rFonts w:ascii="Times New Roman" w:hAnsi="Times New Roman" w:cs="Times New Roman"/>
          <w:b/>
          <w:sz w:val="24"/>
          <w:szCs w:val="24"/>
        </w:rPr>
      </w:pPr>
    </w:p>
    <w:p w:rsidR="004810B3" w:rsidRPr="007B5DBE" w:rsidRDefault="004810B3" w:rsidP="007B5DBE">
      <w:pPr>
        <w:tabs>
          <w:tab w:val="left" w:pos="4253"/>
        </w:tabs>
        <w:spacing w:after="0" w:line="240" w:lineRule="auto"/>
        <w:jc w:val="center"/>
        <w:rPr>
          <w:rFonts w:ascii="Times New Roman" w:hAnsi="Times New Roman" w:cs="Times New Roman"/>
          <w:b/>
          <w:sz w:val="24"/>
          <w:szCs w:val="24"/>
        </w:rPr>
      </w:pPr>
    </w:p>
    <w:p w:rsidR="001B2E4B" w:rsidRPr="007B5DBE" w:rsidRDefault="001B2E4B" w:rsidP="007B5DBE">
      <w:pPr>
        <w:tabs>
          <w:tab w:val="left" w:pos="4253"/>
        </w:tabs>
        <w:spacing w:after="0" w:line="240" w:lineRule="auto"/>
        <w:jc w:val="center"/>
        <w:rPr>
          <w:rFonts w:ascii="Times New Roman" w:hAnsi="Times New Roman" w:cs="Times New Roman"/>
          <w:b/>
          <w:sz w:val="24"/>
          <w:szCs w:val="24"/>
          <w:lang w:val="id-ID"/>
        </w:rPr>
      </w:pPr>
    </w:p>
    <w:p w:rsidR="001B2E4B" w:rsidRPr="007B5DBE" w:rsidRDefault="001B2E4B" w:rsidP="007B5DBE">
      <w:pPr>
        <w:tabs>
          <w:tab w:val="left" w:pos="4253"/>
        </w:tabs>
        <w:spacing w:after="0" w:line="240" w:lineRule="auto"/>
        <w:jc w:val="center"/>
        <w:rPr>
          <w:rFonts w:ascii="Times New Roman" w:hAnsi="Times New Roman" w:cs="Times New Roman"/>
          <w:b/>
          <w:sz w:val="24"/>
          <w:szCs w:val="24"/>
          <w:lang w:val="id-ID"/>
        </w:rPr>
      </w:pPr>
    </w:p>
    <w:p w:rsidR="004810B3" w:rsidRPr="007B5DBE" w:rsidRDefault="00E969A7" w:rsidP="007B5DBE">
      <w:pPr>
        <w:tabs>
          <w:tab w:val="left" w:pos="4253"/>
        </w:tabs>
        <w:spacing w:after="0" w:line="240" w:lineRule="auto"/>
        <w:jc w:val="center"/>
        <w:rPr>
          <w:rFonts w:ascii="Times New Roman" w:hAnsi="Times New Roman" w:cs="Times New Roman"/>
          <w:b/>
          <w:sz w:val="24"/>
          <w:szCs w:val="24"/>
          <w:lang w:val="id-ID"/>
        </w:rPr>
      </w:pPr>
      <w:r w:rsidRPr="007B5DBE">
        <w:rPr>
          <w:rFonts w:ascii="Times New Roman" w:hAnsi="Times New Roman" w:cs="Times New Roman"/>
          <w:b/>
          <w:sz w:val="24"/>
          <w:szCs w:val="24"/>
          <w:lang w:val="id-ID"/>
        </w:rPr>
        <w:t>HERLAN HANAFIAH</w:t>
      </w:r>
    </w:p>
    <w:p w:rsidR="004810B3" w:rsidRPr="007B5DBE" w:rsidRDefault="004810B3" w:rsidP="007B5DBE">
      <w:pPr>
        <w:tabs>
          <w:tab w:val="left" w:pos="4253"/>
        </w:tabs>
        <w:spacing w:after="0" w:line="240" w:lineRule="auto"/>
        <w:jc w:val="center"/>
        <w:rPr>
          <w:rFonts w:ascii="Times New Roman" w:hAnsi="Times New Roman" w:cs="Times New Roman"/>
          <w:b/>
          <w:bCs/>
          <w:sz w:val="24"/>
          <w:szCs w:val="24"/>
          <w:lang w:val="id-ID"/>
        </w:rPr>
      </w:pPr>
      <w:r w:rsidRPr="007B5DBE">
        <w:rPr>
          <w:rFonts w:ascii="Times New Roman" w:hAnsi="Times New Roman" w:cs="Times New Roman"/>
          <w:b/>
          <w:bCs/>
          <w:sz w:val="24"/>
          <w:szCs w:val="24"/>
        </w:rPr>
        <w:t>192420100</w:t>
      </w:r>
      <w:r w:rsidR="00E969A7" w:rsidRPr="007B5DBE">
        <w:rPr>
          <w:rFonts w:ascii="Times New Roman" w:hAnsi="Times New Roman" w:cs="Times New Roman"/>
          <w:b/>
          <w:bCs/>
          <w:sz w:val="24"/>
          <w:szCs w:val="24"/>
          <w:lang w:val="id-ID"/>
        </w:rPr>
        <w:t>2</w:t>
      </w:r>
      <w:bookmarkStart w:id="0" w:name="_GoBack"/>
      <w:bookmarkEnd w:id="0"/>
    </w:p>
    <w:p w:rsidR="00D335C8" w:rsidRPr="007B5DBE" w:rsidRDefault="00D335C8" w:rsidP="007B5DBE">
      <w:pPr>
        <w:tabs>
          <w:tab w:val="left" w:pos="4253"/>
        </w:tabs>
        <w:spacing w:after="0" w:line="240" w:lineRule="auto"/>
        <w:jc w:val="center"/>
        <w:rPr>
          <w:rFonts w:ascii="Times New Roman" w:hAnsi="Times New Roman" w:cs="Times New Roman"/>
          <w:sz w:val="24"/>
          <w:szCs w:val="24"/>
        </w:rPr>
      </w:pPr>
    </w:p>
    <w:p w:rsidR="00D335C8" w:rsidRPr="007B5DBE" w:rsidRDefault="00D335C8" w:rsidP="007B5DBE">
      <w:pPr>
        <w:spacing w:after="0" w:line="240" w:lineRule="auto"/>
        <w:jc w:val="center"/>
        <w:rPr>
          <w:rFonts w:ascii="Times New Roman" w:hAnsi="Times New Roman" w:cs="Times New Roman"/>
          <w:b/>
          <w:bCs/>
          <w:sz w:val="24"/>
          <w:szCs w:val="24"/>
        </w:rPr>
      </w:pPr>
      <w:r w:rsidRPr="007B5DBE">
        <w:rPr>
          <w:rFonts w:ascii="Times New Roman" w:hAnsi="Times New Roman" w:cs="Times New Roman"/>
          <w:b/>
          <w:bCs/>
          <w:sz w:val="24"/>
          <w:szCs w:val="24"/>
        </w:rPr>
        <w:t>Mengetahui,</w:t>
      </w:r>
    </w:p>
    <w:p w:rsidR="00083172" w:rsidRPr="007B5DBE" w:rsidRDefault="00D335C8" w:rsidP="007B5DBE">
      <w:pPr>
        <w:spacing w:after="0" w:line="240" w:lineRule="auto"/>
        <w:ind w:firstLine="720"/>
        <w:rPr>
          <w:rFonts w:ascii="Times New Roman" w:hAnsi="Times New Roman" w:cs="Times New Roman"/>
          <w:b/>
          <w:bCs/>
          <w:sz w:val="24"/>
          <w:szCs w:val="24"/>
        </w:rPr>
      </w:pPr>
      <w:r w:rsidRPr="007B5DBE">
        <w:rPr>
          <w:rFonts w:ascii="Times New Roman" w:hAnsi="Times New Roman" w:cs="Times New Roman"/>
          <w:b/>
          <w:bCs/>
          <w:sz w:val="24"/>
          <w:szCs w:val="24"/>
        </w:rPr>
        <w:t xml:space="preserve">Dosen Pembimbing I </w:t>
      </w:r>
      <w:r w:rsidRPr="007B5DBE">
        <w:rPr>
          <w:rFonts w:ascii="Times New Roman" w:hAnsi="Times New Roman" w:cs="Times New Roman"/>
          <w:b/>
          <w:bCs/>
          <w:sz w:val="24"/>
          <w:szCs w:val="24"/>
        </w:rPr>
        <w:tab/>
      </w:r>
      <w:r w:rsidRPr="007B5DBE">
        <w:rPr>
          <w:rFonts w:ascii="Times New Roman" w:hAnsi="Times New Roman" w:cs="Times New Roman"/>
          <w:b/>
          <w:bCs/>
          <w:sz w:val="24"/>
          <w:szCs w:val="24"/>
        </w:rPr>
        <w:tab/>
      </w:r>
      <w:r w:rsidRPr="007B5DBE">
        <w:rPr>
          <w:rFonts w:ascii="Times New Roman" w:hAnsi="Times New Roman" w:cs="Times New Roman"/>
          <w:b/>
          <w:bCs/>
          <w:sz w:val="24"/>
          <w:szCs w:val="24"/>
        </w:rPr>
        <w:tab/>
      </w:r>
      <w:r w:rsidRPr="007B5DBE">
        <w:rPr>
          <w:rFonts w:ascii="Times New Roman" w:hAnsi="Times New Roman" w:cs="Times New Roman"/>
          <w:b/>
          <w:bCs/>
          <w:sz w:val="24"/>
          <w:szCs w:val="24"/>
        </w:rPr>
        <w:tab/>
        <w:t xml:space="preserve">Dosen Pembimbing II </w:t>
      </w:r>
    </w:p>
    <w:p w:rsidR="00083172" w:rsidRPr="007B5DBE" w:rsidRDefault="00083172" w:rsidP="007B5DBE">
      <w:pPr>
        <w:spacing w:after="0" w:line="240" w:lineRule="auto"/>
        <w:jc w:val="both"/>
        <w:rPr>
          <w:rFonts w:ascii="Times New Roman" w:hAnsi="Times New Roman" w:cs="Times New Roman"/>
          <w:sz w:val="24"/>
          <w:szCs w:val="24"/>
        </w:rPr>
      </w:pPr>
    </w:p>
    <w:p w:rsidR="001B2E4B" w:rsidRPr="007B5DBE" w:rsidRDefault="001B2E4B" w:rsidP="007B5DBE">
      <w:pPr>
        <w:spacing w:after="0" w:line="240" w:lineRule="auto"/>
        <w:jc w:val="both"/>
        <w:rPr>
          <w:rFonts w:ascii="Times New Roman" w:hAnsi="Times New Roman" w:cs="Times New Roman"/>
          <w:sz w:val="24"/>
          <w:szCs w:val="24"/>
        </w:rPr>
      </w:pPr>
    </w:p>
    <w:p w:rsidR="00D335C8" w:rsidRPr="007B5DBE" w:rsidRDefault="00D335C8" w:rsidP="007B5DBE">
      <w:pPr>
        <w:spacing w:after="0" w:line="240" w:lineRule="auto"/>
        <w:jc w:val="both"/>
        <w:rPr>
          <w:rFonts w:ascii="Times New Roman" w:hAnsi="Times New Roman" w:cs="Times New Roman"/>
          <w:b/>
          <w:bCs/>
          <w:sz w:val="24"/>
          <w:szCs w:val="24"/>
        </w:rPr>
      </w:pPr>
      <w:r w:rsidRPr="007B5DBE">
        <w:rPr>
          <w:rFonts w:ascii="Times New Roman" w:hAnsi="Times New Roman" w:cs="Times New Roman"/>
          <w:b/>
          <w:bCs/>
          <w:sz w:val="24"/>
          <w:szCs w:val="24"/>
        </w:rPr>
        <w:t>Nurul Mawaddah, S.Kep.</w:t>
      </w:r>
      <w:proofErr w:type="gramStart"/>
      <w:r w:rsidRPr="007B5DBE">
        <w:rPr>
          <w:rFonts w:ascii="Times New Roman" w:hAnsi="Times New Roman" w:cs="Times New Roman"/>
          <w:b/>
          <w:bCs/>
          <w:sz w:val="24"/>
          <w:szCs w:val="24"/>
        </w:rPr>
        <w:t>,Ns</w:t>
      </w:r>
      <w:proofErr w:type="gramEnd"/>
      <w:r w:rsidRPr="007B5DBE">
        <w:rPr>
          <w:rFonts w:ascii="Times New Roman" w:hAnsi="Times New Roman" w:cs="Times New Roman"/>
          <w:b/>
          <w:bCs/>
          <w:sz w:val="24"/>
          <w:szCs w:val="24"/>
        </w:rPr>
        <w:t>.,M.kep</w:t>
      </w:r>
      <w:r w:rsidRPr="007B5DBE">
        <w:rPr>
          <w:rFonts w:ascii="Times New Roman" w:hAnsi="Times New Roman" w:cs="Times New Roman"/>
          <w:b/>
          <w:bCs/>
          <w:sz w:val="24"/>
          <w:szCs w:val="24"/>
        </w:rPr>
        <w:tab/>
      </w:r>
      <w:r w:rsidRPr="007B5DBE">
        <w:rPr>
          <w:rFonts w:ascii="Times New Roman" w:hAnsi="Times New Roman" w:cs="Times New Roman"/>
          <w:b/>
          <w:bCs/>
          <w:sz w:val="24"/>
          <w:szCs w:val="24"/>
        </w:rPr>
        <w:tab/>
        <w:t>Ika Suhartanti, S.Kep.Ns.,M.Kep</w:t>
      </w:r>
    </w:p>
    <w:p w:rsidR="00B45F16" w:rsidRPr="007B5DBE" w:rsidRDefault="00D335C8" w:rsidP="007B5DBE">
      <w:pPr>
        <w:spacing w:after="0" w:line="240" w:lineRule="auto"/>
        <w:jc w:val="both"/>
        <w:rPr>
          <w:rFonts w:ascii="Times New Roman" w:hAnsi="Times New Roman" w:cs="Times New Roman"/>
          <w:b/>
          <w:bCs/>
          <w:sz w:val="24"/>
          <w:szCs w:val="24"/>
        </w:rPr>
      </w:pPr>
      <w:r w:rsidRPr="007B5DBE">
        <w:rPr>
          <w:rFonts w:ascii="Times New Roman" w:hAnsi="Times New Roman" w:cs="Times New Roman"/>
          <w:b/>
          <w:bCs/>
          <w:sz w:val="24"/>
          <w:szCs w:val="24"/>
        </w:rPr>
        <w:tab/>
        <w:t xml:space="preserve"> </w:t>
      </w:r>
      <w:proofErr w:type="gramStart"/>
      <w:r w:rsidRPr="007B5DBE">
        <w:rPr>
          <w:rFonts w:ascii="Times New Roman" w:hAnsi="Times New Roman" w:cs="Times New Roman"/>
          <w:b/>
          <w:bCs/>
          <w:sz w:val="24"/>
          <w:szCs w:val="24"/>
        </w:rPr>
        <w:t>NIK.</w:t>
      </w:r>
      <w:proofErr w:type="gramEnd"/>
      <w:r w:rsidRPr="007B5DBE">
        <w:rPr>
          <w:rFonts w:ascii="Times New Roman" w:hAnsi="Times New Roman" w:cs="Times New Roman"/>
          <w:b/>
          <w:bCs/>
          <w:sz w:val="24"/>
          <w:szCs w:val="24"/>
        </w:rPr>
        <w:t xml:space="preserve"> </w:t>
      </w:r>
      <w:proofErr w:type="gramStart"/>
      <w:r w:rsidRPr="007B5DBE">
        <w:rPr>
          <w:rFonts w:ascii="Times New Roman" w:hAnsi="Times New Roman" w:cs="Times New Roman"/>
          <w:b/>
          <w:bCs/>
          <w:sz w:val="24"/>
          <w:szCs w:val="24"/>
        </w:rPr>
        <w:t>220 250 135</w:t>
      </w:r>
      <w:r w:rsidRPr="007B5DBE">
        <w:rPr>
          <w:rFonts w:ascii="Times New Roman" w:hAnsi="Times New Roman" w:cs="Times New Roman"/>
          <w:b/>
          <w:bCs/>
          <w:sz w:val="24"/>
          <w:szCs w:val="24"/>
        </w:rPr>
        <w:tab/>
      </w:r>
      <w:r w:rsidRPr="007B5DBE">
        <w:rPr>
          <w:rFonts w:ascii="Times New Roman" w:hAnsi="Times New Roman" w:cs="Times New Roman"/>
          <w:b/>
          <w:bCs/>
          <w:sz w:val="24"/>
          <w:szCs w:val="24"/>
        </w:rPr>
        <w:tab/>
      </w:r>
      <w:r w:rsidRPr="007B5DBE">
        <w:rPr>
          <w:rFonts w:ascii="Times New Roman" w:hAnsi="Times New Roman" w:cs="Times New Roman"/>
          <w:b/>
          <w:bCs/>
          <w:sz w:val="24"/>
          <w:szCs w:val="24"/>
        </w:rPr>
        <w:tab/>
      </w:r>
      <w:r w:rsidRPr="007B5DBE">
        <w:rPr>
          <w:rFonts w:ascii="Times New Roman" w:hAnsi="Times New Roman" w:cs="Times New Roman"/>
          <w:b/>
          <w:bCs/>
          <w:sz w:val="24"/>
          <w:szCs w:val="24"/>
        </w:rPr>
        <w:tab/>
      </w:r>
      <w:r w:rsidRPr="007B5DBE">
        <w:rPr>
          <w:rFonts w:ascii="Times New Roman" w:hAnsi="Times New Roman" w:cs="Times New Roman"/>
          <w:b/>
          <w:bCs/>
          <w:sz w:val="24"/>
          <w:szCs w:val="24"/>
        </w:rPr>
        <w:tab/>
        <w:t>NIK.</w:t>
      </w:r>
      <w:proofErr w:type="gramEnd"/>
      <w:r w:rsidRPr="007B5DBE">
        <w:rPr>
          <w:rFonts w:ascii="Times New Roman" w:hAnsi="Times New Roman" w:cs="Times New Roman"/>
          <w:b/>
          <w:bCs/>
          <w:sz w:val="24"/>
          <w:szCs w:val="24"/>
        </w:rPr>
        <w:t xml:space="preserve"> 220 250 086</w:t>
      </w:r>
    </w:p>
    <w:p w:rsidR="007B5DBE" w:rsidRDefault="007B5DBE">
      <w:pPr>
        <w:spacing w:line="259" w:lineRule="auto"/>
        <w:rPr>
          <w:rFonts w:ascii="Times New Roman" w:hAnsi="Times New Roman" w:cs="Times New Roman"/>
          <w:b/>
          <w:sz w:val="24"/>
          <w:szCs w:val="24"/>
          <w:lang w:val="id-ID"/>
        </w:rPr>
      </w:pPr>
      <w:r>
        <w:rPr>
          <w:rFonts w:ascii="Times New Roman" w:hAnsi="Times New Roman" w:cs="Times New Roman"/>
          <w:b/>
          <w:noProof/>
          <w:sz w:val="24"/>
          <w:szCs w:val="24"/>
        </w:rPr>
        <w:lastRenderedPageBreak/>
        <w:drawing>
          <wp:anchor distT="0" distB="0" distL="114300" distR="114300" simplePos="0" relativeHeight="251661312" behindDoc="0" locked="0" layoutInCell="1" allowOverlap="1">
            <wp:simplePos x="0" y="0"/>
            <wp:positionH relativeFrom="page">
              <wp:posOffset>358684</wp:posOffset>
            </wp:positionH>
            <wp:positionV relativeFrom="paragraph">
              <wp:posOffset>-1205048</wp:posOffset>
            </wp:positionV>
            <wp:extent cx="6799762" cy="10685417"/>
            <wp:effectExtent l="19050" t="0" r="1088" b="0"/>
            <wp:wrapNone/>
            <wp:docPr id="3" name="Picture 3" descr="G:\doc0206102022033111440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c02061020220331114400_001.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9874"/>
                    <a:stretch/>
                  </pic:blipFill>
                  <pic:spPr bwMode="auto">
                    <a:xfrm>
                      <a:off x="0" y="0"/>
                      <a:ext cx="6799762" cy="1068541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Pr>
          <w:rFonts w:ascii="Times New Roman" w:hAnsi="Times New Roman" w:cs="Times New Roman"/>
          <w:b/>
          <w:sz w:val="24"/>
          <w:szCs w:val="24"/>
          <w:lang w:val="id-ID"/>
        </w:rPr>
        <w:br w:type="page"/>
      </w:r>
    </w:p>
    <w:p w:rsidR="00B45F16" w:rsidRPr="007B5DBE" w:rsidRDefault="00B45F16" w:rsidP="007B5DBE">
      <w:pPr>
        <w:spacing w:after="0" w:line="240" w:lineRule="auto"/>
        <w:jc w:val="center"/>
        <w:rPr>
          <w:rFonts w:ascii="Times New Roman" w:hAnsi="Times New Roman" w:cs="Times New Roman"/>
          <w:b/>
          <w:sz w:val="24"/>
          <w:szCs w:val="24"/>
          <w:lang w:val="id-ID"/>
        </w:rPr>
      </w:pPr>
      <w:r w:rsidRPr="007B5DBE">
        <w:rPr>
          <w:rFonts w:ascii="Times New Roman" w:hAnsi="Times New Roman" w:cs="Times New Roman"/>
          <w:b/>
          <w:sz w:val="24"/>
          <w:szCs w:val="24"/>
          <w:lang w:val="id-ID"/>
        </w:rPr>
        <w:lastRenderedPageBreak/>
        <w:t>HUBUNGAN RESPON TIME DENGAN TINGKAT KEPUASAN PASIEN</w:t>
      </w:r>
    </w:p>
    <w:p w:rsidR="00B45F16" w:rsidRPr="007B5DBE" w:rsidRDefault="00B45F16" w:rsidP="007B5DBE">
      <w:pPr>
        <w:spacing w:after="0" w:line="240" w:lineRule="auto"/>
        <w:jc w:val="center"/>
        <w:rPr>
          <w:rFonts w:ascii="Times New Roman" w:hAnsi="Times New Roman" w:cs="Times New Roman"/>
          <w:b/>
          <w:sz w:val="24"/>
          <w:szCs w:val="24"/>
          <w:lang w:val="id-ID"/>
        </w:rPr>
      </w:pPr>
      <w:r w:rsidRPr="007B5DBE">
        <w:rPr>
          <w:rFonts w:ascii="Times New Roman" w:hAnsi="Times New Roman" w:cs="Times New Roman"/>
          <w:b/>
          <w:sz w:val="24"/>
          <w:szCs w:val="24"/>
          <w:lang w:val="id-ID"/>
        </w:rPr>
        <w:t xml:space="preserve">DI IGD </w:t>
      </w:r>
      <w:r w:rsidRPr="007B5DBE">
        <w:rPr>
          <w:rFonts w:ascii="Times New Roman" w:hAnsi="Times New Roman" w:cs="Times New Roman"/>
          <w:b/>
          <w:sz w:val="24"/>
          <w:szCs w:val="24"/>
        </w:rPr>
        <w:t>RSU Dr. WAHIDIN SUDIRO HUSODO</w:t>
      </w:r>
    </w:p>
    <w:p w:rsidR="00D335C8" w:rsidRPr="007B5DBE" w:rsidRDefault="00B45F16" w:rsidP="007B5DBE">
      <w:pPr>
        <w:spacing w:after="0" w:line="240" w:lineRule="auto"/>
        <w:jc w:val="center"/>
        <w:rPr>
          <w:rFonts w:ascii="Times New Roman" w:hAnsi="Times New Roman" w:cs="Times New Roman"/>
          <w:b/>
          <w:sz w:val="24"/>
          <w:szCs w:val="24"/>
        </w:rPr>
      </w:pPr>
      <w:r w:rsidRPr="007B5DBE">
        <w:rPr>
          <w:rFonts w:ascii="Times New Roman" w:hAnsi="Times New Roman" w:cs="Times New Roman"/>
          <w:b/>
          <w:sz w:val="24"/>
          <w:szCs w:val="24"/>
        </w:rPr>
        <w:t xml:space="preserve"> KOTA MOJOKERTO</w:t>
      </w:r>
    </w:p>
    <w:p w:rsidR="00654BAE" w:rsidRPr="007B5DBE" w:rsidRDefault="00654BAE" w:rsidP="007B5DBE">
      <w:pPr>
        <w:spacing w:after="0" w:line="240" w:lineRule="auto"/>
        <w:jc w:val="center"/>
        <w:rPr>
          <w:rFonts w:ascii="Times New Roman" w:hAnsi="Times New Roman" w:cs="Times New Roman"/>
          <w:b/>
          <w:sz w:val="24"/>
          <w:szCs w:val="24"/>
        </w:rPr>
      </w:pPr>
    </w:p>
    <w:p w:rsidR="00B45F16" w:rsidRPr="007B5DBE" w:rsidRDefault="00B45F16" w:rsidP="007B5DBE">
      <w:pPr>
        <w:spacing w:after="0" w:line="240" w:lineRule="auto"/>
        <w:jc w:val="center"/>
        <w:rPr>
          <w:rFonts w:ascii="Times New Roman" w:hAnsi="Times New Roman" w:cs="Times New Roman"/>
          <w:b/>
          <w:sz w:val="24"/>
          <w:szCs w:val="24"/>
          <w:lang w:val="id-ID"/>
        </w:rPr>
      </w:pPr>
      <w:r w:rsidRPr="007B5DBE">
        <w:rPr>
          <w:rFonts w:ascii="Times New Roman" w:hAnsi="Times New Roman" w:cs="Times New Roman"/>
          <w:b/>
          <w:sz w:val="24"/>
          <w:szCs w:val="24"/>
          <w:lang w:val="id-ID"/>
        </w:rPr>
        <w:t>Herlan Hanafiah</w:t>
      </w:r>
    </w:p>
    <w:p w:rsidR="00846A9B" w:rsidRPr="007B5DBE" w:rsidRDefault="00846A9B" w:rsidP="007B5DBE">
      <w:pPr>
        <w:spacing w:after="0" w:line="240" w:lineRule="auto"/>
        <w:jc w:val="center"/>
        <w:rPr>
          <w:rFonts w:ascii="Times New Roman" w:hAnsi="Times New Roman" w:cs="Times New Roman"/>
          <w:bCs/>
          <w:sz w:val="24"/>
          <w:szCs w:val="24"/>
        </w:rPr>
      </w:pPr>
      <w:r w:rsidRPr="007B5DBE">
        <w:rPr>
          <w:rFonts w:ascii="Times New Roman" w:hAnsi="Times New Roman" w:cs="Times New Roman"/>
          <w:bCs/>
          <w:sz w:val="24"/>
          <w:szCs w:val="24"/>
        </w:rPr>
        <w:t>Program Studi S1 Ilmu Keperawatan</w:t>
      </w:r>
    </w:p>
    <w:p w:rsidR="00AA27E3" w:rsidRDefault="007B5DBE" w:rsidP="007B5DBE">
      <w:pPr>
        <w:tabs>
          <w:tab w:val="center" w:pos="4252"/>
          <w:tab w:val="left" w:pos="5986"/>
        </w:tabs>
        <w:spacing w:after="0" w:line="240" w:lineRule="auto"/>
        <w:rPr>
          <w:rFonts w:ascii="Times New Roman" w:hAnsi="Times New Roman" w:cs="Times New Roman"/>
          <w:bCs/>
          <w:sz w:val="24"/>
          <w:szCs w:val="24"/>
        </w:rPr>
      </w:pPr>
      <w:r>
        <w:rPr>
          <w:rFonts w:ascii="Times New Roman" w:hAnsi="Times New Roman" w:cs="Times New Roman"/>
          <w:bCs/>
          <w:sz w:val="24"/>
          <w:szCs w:val="24"/>
          <w:lang w:val="id-ID"/>
        </w:rPr>
        <w:tab/>
      </w:r>
      <w:hyperlink r:id="rId8" w:history="1">
        <w:r w:rsidRPr="00BE2C63">
          <w:rPr>
            <w:rStyle w:val="Hyperlink"/>
            <w:rFonts w:ascii="Times New Roman" w:hAnsi="Times New Roman" w:cs="Times New Roman"/>
            <w:bCs/>
            <w:sz w:val="24"/>
            <w:szCs w:val="24"/>
            <w:lang w:val="id-ID"/>
          </w:rPr>
          <w:t>Ladonaami10</w:t>
        </w:r>
        <w:r w:rsidRPr="00BE2C63">
          <w:rPr>
            <w:rStyle w:val="Hyperlink"/>
            <w:rFonts w:ascii="Times New Roman" w:hAnsi="Times New Roman" w:cs="Times New Roman"/>
            <w:bCs/>
            <w:sz w:val="24"/>
            <w:szCs w:val="24"/>
          </w:rPr>
          <w:t>@gmail.com</w:t>
        </w:r>
      </w:hyperlink>
      <w:r>
        <w:rPr>
          <w:rFonts w:ascii="Times New Roman" w:hAnsi="Times New Roman" w:cs="Times New Roman"/>
          <w:bCs/>
          <w:sz w:val="24"/>
          <w:szCs w:val="24"/>
        </w:rPr>
        <w:tab/>
      </w:r>
    </w:p>
    <w:p w:rsidR="007B5DBE" w:rsidRPr="007B5DBE" w:rsidRDefault="007B5DBE" w:rsidP="007B5DBE">
      <w:pPr>
        <w:tabs>
          <w:tab w:val="center" w:pos="4252"/>
          <w:tab w:val="left" w:pos="5986"/>
        </w:tabs>
        <w:spacing w:after="0" w:line="240" w:lineRule="auto"/>
        <w:rPr>
          <w:rFonts w:ascii="Times New Roman" w:hAnsi="Times New Roman" w:cs="Times New Roman"/>
          <w:bCs/>
          <w:sz w:val="24"/>
          <w:szCs w:val="24"/>
        </w:rPr>
      </w:pPr>
    </w:p>
    <w:p w:rsidR="00AA27E3" w:rsidRPr="007B5DBE" w:rsidRDefault="001B2E4B" w:rsidP="007B5DBE">
      <w:pPr>
        <w:spacing w:after="0" w:line="240" w:lineRule="auto"/>
        <w:jc w:val="center"/>
        <w:rPr>
          <w:rFonts w:ascii="Times New Roman" w:hAnsi="Times New Roman" w:cs="Times New Roman"/>
          <w:b/>
          <w:sz w:val="24"/>
          <w:szCs w:val="24"/>
          <w:lang w:val="id-ID"/>
        </w:rPr>
      </w:pPr>
      <w:r w:rsidRPr="007B5DBE">
        <w:rPr>
          <w:rFonts w:ascii="Times New Roman" w:hAnsi="Times New Roman" w:cs="Times New Roman"/>
          <w:b/>
          <w:sz w:val="24"/>
          <w:szCs w:val="24"/>
          <w:lang w:val="id-ID"/>
        </w:rPr>
        <w:t>ABSTRAK</w:t>
      </w:r>
    </w:p>
    <w:p w:rsidR="00B45F16" w:rsidRPr="007B5DBE" w:rsidRDefault="00AA27E3" w:rsidP="007B5DBE">
      <w:pPr>
        <w:spacing w:after="0" w:line="240" w:lineRule="auto"/>
        <w:ind w:left="9" w:right="189" w:hanging="9"/>
        <w:jc w:val="both"/>
        <w:rPr>
          <w:rFonts w:ascii="Times New Roman" w:hAnsi="Times New Roman" w:cs="Times New Roman"/>
          <w:sz w:val="24"/>
          <w:szCs w:val="24"/>
        </w:rPr>
      </w:pPr>
      <w:r w:rsidRPr="007B5DBE">
        <w:rPr>
          <w:rFonts w:ascii="Times New Roman" w:hAnsi="Times New Roman" w:cs="Times New Roman"/>
          <w:b/>
          <w:sz w:val="24"/>
          <w:szCs w:val="24"/>
        </w:rPr>
        <w:tab/>
      </w:r>
      <w:r w:rsidR="00B45F16" w:rsidRPr="007B5DBE">
        <w:rPr>
          <w:rFonts w:ascii="Times New Roman" w:hAnsi="Times New Roman" w:cs="Times New Roman"/>
          <w:b/>
          <w:sz w:val="24"/>
          <w:szCs w:val="24"/>
        </w:rPr>
        <w:tab/>
      </w:r>
      <w:proofErr w:type="gramStart"/>
      <w:r w:rsidR="00B45F16" w:rsidRPr="007B5DBE">
        <w:rPr>
          <w:rFonts w:ascii="Times New Roman" w:hAnsi="Times New Roman" w:cs="Times New Roman"/>
          <w:sz w:val="24"/>
          <w:szCs w:val="24"/>
        </w:rPr>
        <w:t xml:space="preserve">Metode pada penelitian ini menggunakan desain penelitian korelasional dengan pendekatan </w:t>
      </w:r>
      <w:r w:rsidR="00B45F16" w:rsidRPr="007B5DBE">
        <w:rPr>
          <w:rFonts w:ascii="Times New Roman" w:hAnsi="Times New Roman" w:cs="Times New Roman"/>
          <w:i/>
          <w:sz w:val="24"/>
          <w:szCs w:val="24"/>
        </w:rPr>
        <w:t>Cross Sectional</w:t>
      </w:r>
      <w:r w:rsidR="00B45F16" w:rsidRPr="007B5DBE">
        <w:rPr>
          <w:rFonts w:ascii="Times New Roman" w:hAnsi="Times New Roman" w:cs="Times New Roman"/>
          <w:sz w:val="24"/>
          <w:szCs w:val="24"/>
        </w:rPr>
        <w:t>.</w:t>
      </w:r>
      <w:proofErr w:type="gramEnd"/>
      <w:r w:rsidR="00B45F16" w:rsidRPr="007B5DBE">
        <w:rPr>
          <w:rFonts w:ascii="Times New Roman" w:hAnsi="Times New Roman" w:cs="Times New Roman"/>
          <w:sz w:val="24"/>
          <w:szCs w:val="24"/>
        </w:rPr>
        <w:t xml:space="preserve"> </w:t>
      </w:r>
      <w:proofErr w:type="gramStart"/>
      <w:r w:rsidR="00B45F16" w:rsidRPr="007B5DBE">
        <w:rPr>
          <w:rFonts w:ascii="Times New Roman" w:hAnsi="Times New Roman" w:cs="Times New Roman"/>
          <w:sz w:val="24"/>
          <w:szCs w:val="24"/>
        </w:rPr>
        <w:t xml:space="preserve">Sampel pada penelititan ini adalah </w:t>
      </w:r>
      <w:r w:rsidR="00B45F16" w:rsidRPr="007B5DBE">
        <w:rPr>
          <w:rFonts w:ascii="Times New Roman" w:hAnsi="Times New Roman" w:cs="Times New Roman"/>
          <w:sz w:val="24"/>
          <w:szCs w:val="24"/>
          <w:lang w:val="id-ID"/>
        </w:rPr>
        <w:t>50</w:t>
      </w:r>
      <w:r w:rsidR="00B45F16" w:rsidRPr="007B5DBE">
        <w:rPr>
          <w:rFonts w:ascii="Times New Roman" w:hAnsi="Times New Roman" w:cs="Times New Roman"/>
          <w:sz w:val="24"/>
          <w:szCs w:val="24"/>
        </w:rPr>
        <w:t xml:space="preserve"> responden, dengan menggunkan tekhnik </w:t>
      </w:r>
      <w:r w:rsidR="00B45F16" w:rsidRPr="007B5DBE">
        <w:rPr>
          <w:rFonts w:ascii="Times New Roman" w:hAnsi="Times New Roman" w:cs="Times New Roman"/>
          <w:i/>
          <w:sz w:val="24"/>
          <w:szCs w:val="24"/>
        </w:rPr>
        <w:t>accidental sampling.</w:t>
      </w:r>
      <w:proofErr w:type="gramEnd"/>
      <w:r w:rsidR="00B45F16" w:rsidRPr="007B5DBE">
        <w:rPr>
          <w:rFonts w:ascii="Times New Roman" w:hAnsi="Times New Roman" w:cs="Times New Roman"/>
          <w:i/>
          <w:sz w:val="24"/>
          <w:szCs w:val="24"/>
        </w:rPr>
        <w:t xml:space="preserve"> </w:t>
      </w:r>
      <w:proofErr w:type="gramStart"/>
      <w:r w:rsidR="00B45F16" w:rsidRPr="007B5DBE">
        <w:rPr>
          <w:rFonts w:ascii="Times New Roman" w:hAnsi="Times New Roman" w:cs="Times New Roman"/>
          <w:sz w:val="24"/>
          <w:szCs w:val="24"/>
        </w:rPr>
        <w:t xml:space="preserve">Analisa statistik menggunakan uji </w:t>
      </w:r>
      <w:r w:rsidR="00B45F16" w:rsidRPr="007B5DBE">
        <w:rPr>
          <w:rFonts w:ascii="Times New Roman" w:hAnsi="Times New Roman" w:cs="Times New Roman"/>
          <w:i/>
          <w:sz w:val="24"/>
          <w:szCs w:val="24"/>
        </w:rPr>
        <w:t>chi square.</w:t>
      </w:r>
      <w:proofErr w:type="gramEnd"/>
      <w:r w:rsidR="00B45F16" w:rsidRPr="007B5DBE">
        <w:rPr>
          <w:rFonts w:ascii="Times New Roman" w:hAnsi="Times New Roman" w:cs="Times New Roman"/>
          <w:i/>
          <w:sz w:val="24"/>
          <w:szCs w:val="24"/>
        </w:rPr>
        <w:t xml:space="preserve"> </w:t>
      </w:r>
      <w:r w:rsidR="00B45F16" w:rsidRPr="007B5DBE">
        <w:rPr>
          <w:rFonts w:ascii="Times New Roman" w:hAnsi="Times New Roman" w:cs="Times New Roman"/>
          <w:sz w:val="24"/>
          <w:szCs w:val="24"/>
        </w:rPr>
        <w:t xml:space="preserve">Berdasarkan hasil analisa dengan menggunakan uji statistic </w:t>
      </w:r>
      <w:r w:rsidR="00B45F16" w:rsidRPr="007B5DBE">
        <w:rPr>
          <w:rFonts w:ascii="Times New Roman" w:hAnsi="Times New Roman" w:cs="Times New Roman"/>
          <w:i/>
          <w:sz w:val="24"/>
          <w:szCs w:val="24"/>
        </w:rPr>
        <w:t xml:space="preserve">Chi </w:t>
      </w:r>
    </w:p>
    <w:p w:rsidR="00B45F16" w:rsidRPr="007B5DBE" w:rsidRDefault="00B45F16" w:rsidP="007B5DBE">
      <w:pPr>
        <w:spacing w:after="0" w:line="240" w:lineRule="auto"/>
        <w:ind w:left="19" w:right="194"/>
        <w:jc w:val="both"/>
        <w:rPr>
          <w:rFonts w:ascii="Times New Roman" w:hAnsi="Times New Roman" w:cs="Times New Roman"/>
          <w:sz w:val="24"/>
          <w:szCs w:val="24"/>
        </w:rPr>
      </w:pPr>
      <w:r w:rsidRPr="007B5DBE">
        <w:rPr>
          <w:rFonts w:ascii="Times New Roman" w:hAnsi="Times New Roman" w:cs="Times New Roman"/>
          <w:i/>
          <w:sz w:val="24"/>
          <w:szCs w:val="24"/>
        </w:rPr>
        <w:t>Square</w:t>
      </w:r>
      <w:r w:rsidRPr="007B5DBE">
        <w:rPr>
          <w:rFonts w:ascii="Times New Roman" w:hAnsi="Times New Roman" w:cs="Times New Roman"/>
          <w:sz w:val="24"/>
          <w:szCs w:val="24"/>
        </w:rPr>
        <w:t>didapatkan ρ= 0,000&lt; α = 0</w:t>
      </w:r>
      <w:proofErr w:type="gramStart"/>
      <w:r w:rsidRPr="007B5DBE">
        <w:rPr>
          <w:rFonts w:ascii="Times New Roman" w:hAnsi="Times New Roman" w:cs="Times New Roman"/>
          <w:sz w:val="24"/>
          <w:szCs w:val="24"/>
        </w:rPr>
        <w:t>,05</w:t>
      </w:r>
      <w:proofErr w:type="gramEnd"/>
      <w:r w:rsidRPr="007B5DBE">
        <w:rPr>
          <w:rFonts w:ascii="Times New Roman" w:hAnsi="Times New Roman" w:cs="Times New Roman"/>
          <w:sz w:val="24"/>
          <w:szCs w:val="24"/>
        </w:rPr>
        <w:t xml:space="preserve"> dengan nilai hitung pearson = 17,980 maka H</w:t>
      </w:r>
      <w:r w:rsidRPr="007B5DBE">
        <w:rPr>
          <w:rFonts w:ascii="Times New Roman" w:hAnsi="Times New Roman" w:cs="Times New Roman"/>
          <w:sz w:val="24"/>
          <w:szCs w:val="24"/>
          <w:vertAlign w:val="subscript"/>
        </w:rPr>
        <w:t>0</w:t>
      </w:r>
      <w:r w:rsidRPr="007B5DBE">
        <w:rPr>
          <w:rFonts w:ascii="Times New Roman" w:hAnsi="Times New Roman" w:cs="Times New Roman"/>
          <w:sz w:val="24"/>
          <w:szCs w:val="24"/>
        </w:rPr>
        <w:t xml:space="preserve"> diolak H</w:t>
      </w:r>
      <w:r w:rsidRPr="007B5DBE">
        <w:rPr>
          <w:rFonts w:ascii="Times New Roman" w:hAnsi="Times New Roman" w:cs="Times New Roman"/>
          <w:sz w:val="24"/>
          <w:szCs w:val="24"/>
          <w:vertAlign w:val="subscript"/>
        </w:rPr>
        <w:t>1</w:t>
      </w:r>
      <w:r w:rsidRPr="007B5DBE">
        <w:rPr>
          <w:rFonts w:ascii="Times New Roman" w:hAnsi="Times New Roman" w:cs="Times New Roman"/>
          <w:sz w:val="24"/>
          <w:szCs w:val="24"/>
        </w:rPr>
        <w:t xml:space="preserve"> diterima, yang berarti ada hubungan antara respon time dengan kepuasan pasien di IGD, Sedangkan nilai koefisien korelasi sebesar 0,471 yang diinterpretasikan bahwa kekuatan hubungan pada tingkat rendah. </w:t>
      </w:r>
      <w:r w:rsidR="007B5DBE">
        <w:rPr>
          <w:rFonts w:ascii="Times New Roman" w:hAnsi="Times New Roman" w:cs="Times New Roman"/>
          <w:sz w:val="24"/>
          <w:szCs w:val="24"/>
        </w:rPr>
        <w:t xml:space="preserve"> </w:t>
      </w:r>
      <w:r w:rsidRPr="007B5DBE">
        <w:rPr>
          <w:rFonts w:ascii="Times New Roman" w:hAnsi="Times New Roman" w:cs="Times New Roman"/>
          <w:sz w:val="24"/>
          <w:szCs w:val="24"/>
        </w:rPr>
        <w:t xml:space="preserve">Peneliti berasumsi tingkat cepat tanggap pelayanan IGD terhadap pasien yang datang akan sangat berpengaruh terhadap sebuah kepuasan pelanggan/pasien, pengetahuan dan kompeten seorang petugas IGD akan membentuk sebuah menejemen di IGD akan menjadi baik, dan seiring membaiknya sebuah menejemen IGD untuk melayani pasien yang datang ke IGD semakin baik. </w:t>
      </w:r>
    </w:p>
    <w:p w:rsidR="00AA27E3" w:rsidRPr="007B5DBE" w:rsidRDefault="00B45F16" w:rsidP="007B5DBE">
      <w:pPr>
        <w:spacing w:after="0" w:line="240" w:lineRule="auto"/>
        <w:jc w:val="both"/>
        <w:rPr>
          <w:rFonts w:ascii="Times New Roman" w:hAnsi="Times New Roman" w:cs="Times New Roman"/>
          <w:b/>
          <w:bCs/>
          <w:i/>
          <w:iCs/>
          <w:sz w:val="24"/>
          <w:szCs w:val="24"/>
        </w:rPr>
      </w:pPr>
      <w:r w:rsidRPr="007B5DBE">
        <w:rPr>
          <w:rFonts w:ascii="Times New Roman" w:hAnsi="Times New Roman" w:cs="Times New Roman"/>
          <w:b/>
          <w:bCs/>
          <w:i/>
          <w:iCs/>
          <w:sz w:val="24"/>
          <w:szCs w:val="24"/>
        </w:rPr>
        <w:t xml:space="preserve">Kata kunci  </w:t>
      </w:r>
      <w:r w:rsidRPr="007B5DBE">
        <w:rPr>
          <w:rFonts w:ascii="Times New Roman" w:hAnsi="Times New Roman" w:cs="Times New Roman"/>
          <w:b/>
          <w:bCs/>
          <w:i/>
          <w:iCs/>
          <w:sz w:val="24"/>
          <w:szCs w:val="24"/>
        </w:rPr>
        <w:tab/>
        <w:t>: Respon time. Kepuasan,</w:t>
      </w:r>
    </w:p>
    <w:p w:rsidR="007B5DBE" w:rsidRDefault="007B5DBE" w:rsidP="007B5DBE">
      <w:pPr>
        <w:spacing w:after="0" w:line="240" w:lineRule="auto"/>
        <w:jc w:val="both"/>
        <w:rPr>
          <w:rFonts w:ascii="Times New Roman" w:hAnsi="Times New Roman" w:cs="Times New Roman"/>
          <w:b/>
          <w:bCs/>
          <w:i/>
          <w:iCs/>
          <w:sz w:val="24"/>
          <w:szCs w:val="24"/>
        </w:rPr>
      </w:pPr>
    </w:p>
    <w:p w:rsidR="001B2E4B" w:rsidRPr="007B5DBE" w:rsidRDefault="001B2E4B" w:rsidP="007B5DBE">
      <w:pPr>
        <w:spacing w:after="0" w:line="240" w:lineRule="auto"/>
        <w:jc w:val="center"/>
        <w:rPr>
          <w:rFonts w:ascii="Times New Roman" w:hAnsi="Times New Roman" w:cs="Times New Roman"/>
          <w:iCs/>
          <w:sz w:val="24"/>
          <w:szCs w:val="24"/>
          <w:lang w:val="id-ID"/>
        </w:rPr>
      </w:pPr>
      <w:r w:rsidRPr="007B5DBE">
        <w:rPr>
          <w:rFonts w:ascii="Times New Roman" w:hAnsi="Times New Roman" w:cs="Times New Roman"/>
          <w:b/>
          <w:bCs/>
          <w:iCs/>
          <w:sz w:val="24"/>
          <w:szCs w:val="24"/>
          <w:lang w:val="id-ID"/>
        </w:rPr>
        <w:t>ABSTRACT</w:t>
      </w:r>
    </w:p>
    <w:p w:rsidR="00B45F16" w:rsidRPr="007B5DBE" w:rsidRDefault="00B45F16" w:rsidP="007B5DBE">
      <w:pPr>
        <w:spacing w:after="0" w:line="240" w:lineRule="auto"/>
        <w:ind w:left="231"/>
        <w:jc w:val="center"/>
        <w:rPr>
          <w:rFonts w:ascii="Times New Roman" w:hAnsi="Times New Roman" w:cs="Times New Roman"/>
          <w:sz w:val="24"/>
          <w:szCs w:val="24"/>
        </w:rPr>
      </w:pPr>
    </w:p>
    <w:p w:rsidR="00B45F16" w:rsidRPr="007B5DBE" w:rsidRDefault="00B45F16" w:rsidP="007B5DBE">
      <w:pPr>
        <w:spacing w:after="0" w:line="240" w:lineRule="auto"/>
        <w:ind w:left="9" w:right="197" w:firstLine="720"/>
        <w:jc w:val="both"/>
        <w:rPr>
          <w:rFonts w:ascii="Times New Roman" w:hAnsi="Times New Roman" w:cs="Times New Roman"/>
          <w:sz w:val="24"/>
          <w:szCs w:val="24"/>
        </w:rPr>
      </w:pPr>
      <w:r w:rsidRPr="007B5DBE">
        <w:rPr>
          <w:rFonts w:ascii="Times New Roman" w:hAnsi="Times New Roman" w:cs="Times New Roman"/>
          <w:sz w:val="24"/>
          <w:szCs w:val="24"/>
        </w:rPr>
        <w:t xml:space="preserve">The method of this research used correlational research design with Cross Sectional approach. Samples in this study were </w:t>
      </w:r>
      <w:r w:rsidRPr="007B5DBE">
        <w:rPr>
          <w:rFonts w:ascii="Times New Roman" w:hAnsi="Times New Roman" w:cs="Times New Roman"/>
          <w:sz w:val="24"/>
          <w:szCs w:val="24"/>
          <w:lang w:val="id-ID"/>
        </w:rPr>
        <w:t>50</w:t>
      </w:r>
      <w:r w:rsidRPr="007B5DBE">
        <w:rPr>
          <w:rFonts w:ascii="Times New Roman" w:hAnsi="Times New Roman" w:cs="Times New Roman"/>
          <w:sz w:val="24"/>
          <w:szCs w:val="24"/>
        </w:rPr>
        <w:t xml:space="preserve"> respondents, with used anaccidental sampling technique. Statistical analysis used chi square test. Based on the results of the analysis by using statistical test Chi Square obtained ρ = 0,000 &lt;α = 0.05 with the value of Pearson count = 17.980 then H0 rejected H1 accepted, which means there was a relationship between the response time with patient’s family satisfaction at Dr. Wahidin Hospital, while The correlation coefficient value of 0.471 is interpreted that the strength of the relationship at low levels. Researchers assumed that the rapid response of Emergency department services to patients who come will greatly affect a customer / patient satisfaction, knowledge and competence of an Emergency departmentofficer will form a management in the Emergency department will be good, and as an improvement of Emergency department management to serve patients who come to Emergency department better. </w:t>
      </w:r>
    </w:p>
    <w:p w:rsidR="00846A9B" w:rsidRPr="007B5DBE" w:rsidRDefault="00B45F16" w:rsidP="007B5DBE">
      <w:pPr>
        <w:spacing w:after="0" w:line="240" w:lineRule="auto"/>
        <w:jc w:val="both"/>
        <w:rPr>
          <w:rFonts w:ascii="Times New Roman" w:hAnsi="Times New Roman" w:cs="Times New Roman"/>
          <w:sz w:val="24"/>
          <w:szCs w:val="24"/>
        </w:rPr>
      </w:pPr>
      <w:r w:rsidRPr="007B5DBE">
        <w:rPr>
          <w:rFonts w:ascii="Times New Roman" w:hAnsi="Times New Roman" w:cs="Times New Roman"/>
          <w:b/>
          <w:iCs/>
          <w:sz w:val="24"/>
          <w:szCs w:val="24"/>
        </w:rPr>
        <w:t xml:space="preserve">Keywords  </w:t>
      </w:r>
      <w:r w:rsidRPr="007B5DBE">
        <w:rPr>
          <w:rFonts w:ascii="Times New Roman" w:hAnsi="Times New Roman" w:cs="Times New Roman"/>
          <w:b/>
          <w:iCs/>
          <w:sz w:val="24"/>
          <w:szCs w:val="24"/>
        </w:rPr>
        <w:tab/>
        <w:t>: Respon time, Satisfaction, Emergency department</w:t>
      </w:r>
    </w:p>
    <w:p w:rsidR="00B45F16" w:rsidRPr="007B5DBE" w:rsidRDefault="00B45F16" w:rsidP="007B5DBE">
      <w:pPr>
        <w:spacing w:after="0" w:line="240" w:lineRule="auto"/>
        <w:jc w:val="both"/>
        <w:rPr>
          <w:rFonts w:ascii="Times New Roman" w:hAnsi="Times New Roman" w:cs="Times New Roman"/>
          <w:b/>
          <w:bCs/>
          <w:sz w:val="24"/>
          <w:szCs w:val="24"/>
        </w:rPr>
      </w:pPr>
    </w:p>
    <w:p w:rsidR="007B5DBE" w:rsidRPr="007B5DBE" w:rsidRDefault="007B5DBE" w:rsidP="007B5DBE">
      <w:pPr>
        <w:spacing w:after="0" w:line="240" w:lineRule="auto"/>
        <w:jc w:val="both"/>
        <w:rPr>
          <w:rFonts w:ascii="Times New Roman" w:hAnsi="Times New Roman" w:cs="Times New Roman"/>
          <w:b/>
          <w:bCs/>
          <w:sz w:val="24"/>
          <w:szCs w:val="24"/>
        </w:rPr>
        <w:sectPr w:rsidR="007B5DBE" w:rsidRPr="007B5DBE" w:rsidSect="003D1A6B">
          <w:pgSz w:w="11906" w:h="16838" w:code="9"/>
          <w:pgMar w:top="2268" w:right="1701" w:bottom="1701" w:left="1701" w:header="720" w:footer="720" w:gutter="0"/>
          <w:cols w:space="720"/>
          <w:docGrid w:linePitch="360"/>
        </w:sectPr>
      </w:pPr>
    </w:p>
    <w:p w:rsidR="007B5DBE" w:rsidRDefault="007B5DBE" w:rsidP="007B5DBE">
      <w:pPr>
        <w:spacing w:after="0" w:line="240" w:lineRule="auto"/>
        <w:ind w:left="-41"/>
        <w:jc w:val="both"/>
        <w:rPr>
          <w:rFonts w:ascii="Times New Roman" w:hAnsi="Times New Roman" w:cs="Times New Roman"/>
          <w:b/>
          <w:bCs/>
          <w:sz w:val="24"/>
          <w:szCs w:val="24"/>
        </w:rPr>
      </w:pPr>
    </w:p>
    <w:p w:rsidR="0076068D" w:rsidRPr="007B5DBE" w:rsidRDefault="007C7871" w:rsidP="007B5DBE">
      <w:pPr>
        <w:spacing w:after="0" w:line="240" w:lineRule="auto"/>
        <w:ind w:left="-41"/>
        <w:jc w:val="both"/>
        <w:rPr>
          <w:rFonts w:ascii="Times New Roman" w:hAnsi="Times New Roman" w:cs="Times New Roman"/>
          <w:b/>
          <w:bCs/>
          <w:sz w:val="24"/>
          <w:szCs w:val="24"/>
          <w:lang w:val="id-ID"/>
        </w:rPr>
        <w:sectPr w:rsidR="0076068D" w:rsidRPr="007B5DBE" w:rsidSect="007B5DBE">
          <w:type w:val="continuous"/>
          <w:pgSz w:w="11906" w:h="16838" w:code="9"/>
          <w:pgMar w:top="2268" w:right="1701" w:bottom="1701" w:left="1701" w:header="720" w:footer="720" w:gutter="0"/>
          <w:cols w:space="720"/>
          <w:docGrid w:linePitch="360"/>
        </w:sectPr>
      </w:pPr>
      <w:r w:rsidRPr="007B5DBE">
        <w:rPr>
          <w:rFonts w:ascii="Times New Roman" w:hAnsi="Times New Roman" w:cs="Times New Roman"/>
          <w:b/>
          <w:bCs/>
          <w:sz w:val="24"/>
          <w:szCs w:val="24"/>
        </w:rPr>
        <w:t>PENDAHULU</w:t>
      </w:r>
      <w:r w:rsidR="003D1A6B" w:rsidRPr="007B5DBE">
        <w:rPr>
          <w:rFonts w:ascii="Times New Roman" w:hAnsi="Times New Roman" w:cs="Times New Roman"/>
          <w:b/>
          <w:bCs/>
          <w:sz w:val="24"/>
          <w:szCs w:val="24"/>
          <w:lang w:val="id-ID"/>
        </w:rPr>
        <w:t>AN</w:t>
      </w:r>
    </w:p>
    <w:p w:rsidR="0076068D" w:rsidRPr="007B5DBE" w:rsidRDefault="0076068D" w:rsidP="007B5DBE">
      <w:pPr>
        <w:spacing w:after="0" w:line="240" w:lineRule="auto"/>
        <w:jc w:val="both"/>
        <w:rPr>
          <w:rFonts w:ascii="Times New Roman" w:hAnsi="Times New Roman" w:cs="Times New Roman"/>
          <w:sz w:val="24"/>
          <w:szCs w:val="24"/>
        </w:rPr>
        <w:sectPr w:rsidR="0076068D" w:rsidRPr="007B5DBE" w:rsidSect="007B5DBE">
          <w:type w:val="continuous"/>
          <w:pgSz w:w="11906" w:h="16838" w:code="9"/>
          <w:pgMar w:top="2268" w:right="1701" w:bottom="1701" w:left="1701" w:header="720" w:footer="720" w:gutter="0"/>
          <w:cols w:space="720"/>
          <w:docGrid w:linePitch="360"/>
        </w:sectPr>
      </w:pPr>
    </w:p>
    <w:p w:rsidR="00083172" w:rsidRPr="007B5DBE" w:rsidRDefault="00083172" w:rsidP="007B5DBE">
      <w:pPr>
        <w:tabs>
          <w:tab w:val="right" w:pos="7941"/>
        </w:tabs>
        <w:spacing w:after="0" w:line="360" w:lineRule="auto"/>
        <w:ind w:firstLine="709"/>
        <w:jc w:val="both"/>
        <w:rPr>
          <w:rFonts w:ascii="Times New Roman" w:hAnsi="Times New Roman" w:cs="Times New Roman"/>
          <w:sz w:val="24"/>
          <w:szCs w:val="24"/>
        </w:rPr>
      </w:pPr>
      <w:proofErr w:type="gramStart"/>
      <w:r w:rsidRPr="007B5DBE">
        <w:rPr>
          <w:rFonts w:ascii="Times New Roman" w:hAnsi="Times New Roman" w:cs="Times New Roman"/>
          <w:sz w:val="24"/>
          <w:szCs w:val="24"/>
        </w:rPr>
        <w:lastRenderedPageBreak/>
        <w:t>Banyak komplain dari pasien yang merasa tidak mendapatkan pelayanan padahal telah datang duluan.</w:t>
      </w:r>
      <w:proofErr w:type="gramEnd"/>
      <w:r w:rsidRPr="007B5DBE">
        <w:rPr>
          <w:rFonts w:ascii="Times New Roman" w:hAnsi="Times New Roman" w:cs="Times New Roman"/>
          <w:sz w:val="24"/>
          <w:szCs w:val="24"/>
        </w:rPr>
        <w:t xml:space="preserve"> </w:t>
      </w:r>
      <w:proofErr w:type="gramStart"/>
      <w:r w:rsidRPr="007B5DBE">
        <w:rPr>
          <w:rFonts w:ascii="Times New Roman" w:hAnsi="Times New Roman" w:cs="Times New Roman"/>
          <w:sz w:val="24"/>
          <w:szCs w:val="24"/>
        </w:rPr>
        <w:t xml:space="preserve">Beragamnya jenis penyakit dan kondisi pasien, serta banyaknya </w:t>
      </w:r>
      <w:r w:rsidRPr="007B5DBE">
        <w:rPr>
          <w:rFonts w:ascii="Times New Roman" w:hAnsi="Times New Roman" w:cs="Times New Roman"/>
          <w:sz w:val="24"/>
          <w:szCs w:val="24"/>
        </w:rPr>
        <w:lastRenderedPageBreak/>
        <w:t>kunjungan yang datang bersamaan ke IGD telah mengakibatkan kepadatan di IGD.</w:t>
      </w:r>
      <w:proofErr w:type="gramEnd"/>
      <w:r w:rsidRPr="007B5DBE">
        <w:rPr>
          <w:rFonts w:ascii="Times New Roman" w:hAnsi="Times New Roman" w:cs="Times New Roman"/>
          <w:sz w:val="24"/>
          <w:szCs w:val="24"/>
        </w:rPr>
        <w:t xml:space="preserve"> </w:t>
      </w:r>
      <w:proofErr w:type="gramStart"/>
      <w:r w:rsidRPr="007B5DBE">
        <w:rPr>
          <w:rFonts w:ascii="Times New Roman" w:hAnsi="Times New Roman" w:cs="Times New Roman"/>
          <w:sz w:val="24"/>
          <w:szCs w:val="24"/>
        </w:rPr>
        <w:t>Kepadatan ini ketika permintaan untuk layanan melebihi kapasitas IGD untuk memberikan keperawatan berkualitas dalam kerangka waktu yang tepat.</w:t>
      </w:r>
      <w:proofErr w:type="gramEnd"/>
      <w:r w:rsidRPr="007B5DBE">
        <w:rPr>
          <w:rFonts w:ascii="Times New Roman" w:hAnsi="Times New Roman" w:cs="Times New Roman"/>
          <w:sz w:val="24"/>
          <w:szCs w:val="24"/>
        </w:rPr>
        <w:t xml:space="preserve"> </w:t>
      </w:r>
      <w:proofErr w:type="gramStart"/>
      <w:r w:rsidRPr="007B5DBE">
        <w:rPr>
          <w:rFonts w:ascii="Times New Roman" w:hAnsi="Times New Roman" w:cs="Times New Roman"/>
          <w:sz w:val="24"/>
          <w:szCs w:val="24"/>
        </w:rPr>
        <w:t>Pelayanan cepat dan tepat yang semula diharapkan dapat diberikan di IGD menjadi terhambat dengan kondisi pasien yang penuh sesak di IGD.</w:t>
      </w:r>
      <w:proofErr w:type="gramEnd"/>
      <w:r w:rsidRPr="007B5DBE">
        <w:rPr>
          <w:rFonts w:ascii="Times New Roman" w:hAnsi="Times New Roman" w:cs="Times New Roman"/>
          <w:sz w:val="24"/>
          <w:szCs w:val="24"/>
        </w:rPr>
        <w:t xml:space="preserve"> Hal ini akhirnya dapat menyebabkan beberapa akibat antara lain menyebabkan kesalahan dan keterlambatan dalam terapi, ketidakpuasan pasien, kehilangan kontrol pada staf, banyaknya pasien yang meninggalkan IGD tanpa di periksa, waktu pelayanan pasien di IGD menjadi panjang, dan lamanya waktu tunggu pasien untuk pindah kebangsal (Singer </w:t>
      </w:r>
      <w:r w:rsidRPr="007B5DBE">
        <w:rPr>
          <w:rFonts w:ascii="Times New Roman" w:hAnsi="Times New Roman" w:cs="Times New Roman"/>
          <w:i/>
          <w:sz w:val="24"/>
          <w:szCs w:val="24"/>
        </w:rPr>
        <w:t>et al</w:t>
      </w:r>
      <w:r w:rsidRPr="007B5DBE">
        <w:rPr>
          <w:rFonts w:ascii="Times New Roman" w:hAnsi="Times New Roman" w:cs="Times New Roman"/>
          <w:sz w:val="24"/>
          <w:szCs w:val="24"/>
        </w:rPr>
        <w:t xml:space="preserve">, 2011). </w:t>
      </w:r>
      <w:proofErr w:type="gramStart"/>
      <w:r w:rsidRPr="007B5DBE">
        <w:rPr>
          <w:rFonts w:ascii="Times New Roman" w:hAnsi="Times New Roman" w:cs="Times New Roman"/>
          <w:sz w:val="24"/>
          <w:szCs w:val="24"/>
        </w:rPr>
        <w:t xml:space="preserve">Berdasarkan fenomena latar belakang di atas maka peneliti tertarik untuk meneliti “Hubungan </w:t>
      </w:r>
      <w:r w:rsidRPr="007B5DBE">
        <w:rPr>
          <w:rFonts w:ascii="Times New Roman" w:hAnsi="Times New Roman" w:cs="Times New Roman"/>
          <w:i/>
          <w:sz w:val="24"/>
          <w:szCs w:val="24"/>
        </w:rPr>
        <w:t>Respon Time</w:t>
      </w:r>
      <w:r w:rsidRPr="007B5DBE">
        <w:rPr>
          <w:rFonts w:ascii="Times New Roman" w:hAnsi="Times New Roman" w:cs="Times New Roman"/>
          <w:sz w:val="24"/>
          <w:szCs w:val="24"/>
        </w:rPr>
        <w:t xml:space="preserve"> Dengan Tingkat Kepuasan Pasien di IGD </w:t>
      </w:r>
      <w:r w:rsidRPr="007B5DBE">
        <w:rPr>
          <w:rFonts w:ascii="Times New Roman" w:hAnsi="Times New Roman" w:cs="Times New Roman"/>
          <w:sz w:val="24"/>
          <w:szCs w:val="24"/>
          <w:lang w:val="id-ID"/>
        </w:rPr>
        <w:t>RSU</w:t>
      </w:r>
      <w:r w:rsidRPr="007B5DBE">
        <w:rPr>
          <w:rFonts w:ascii="Times New Roman" w:hAnsi="Times New Roman" w:cs="Times New Roman"/>
          <w:sz w:val="24"/>
          <w:szCs w:val="24"/>
        </w:rPr>
        <w:t xml:space="preserve"> Dr. Wahidin Sudiro Hus</w:t>
      </w:r>
      <w:r w:rsidR="007B5DBE">
        <w:rPr>
          <w:rFonts w:ascii="Times New Roman" w:hAnsi="Times New Roman" w:cs="Times New Roman"/>
          <w:sz w:val="24"/>
          <w:szCs w:val="24"/>
        </w:rPr>
        <w:t>o</w:t>
      </w:r>
      <w:r w:rsidRPr="007B5DBE">
        <w:rPr>
          <w:rFonts w:ascii="Times New Roman" w:hAnsi="Times New Roman" w:cs="Times New Roman"/>
          <w:sz w:val="24"/>
          <w:szCs w:val="24"/>
        </w:rPr>
        <w:t>do Mojokerto”.</w:t>
      </w:r>
      <w:proofErr w:type="gramEnd"/>
      <w:r w:rsidRPr="007B5DBE">
        <w:rPr>
          <w:rFonts w:ascii="Times New Roman" w:hAnsi="Times New Roman" w:cs="Times New Roman"/>
          <w:sz w:val="24"/>
          <w:szCs w:val="24"/>
        </w:rPr>
        <w:t xml:space="preserve"> </w:t>
      </w:r>
    </w:p>
    <w:p w:rsidR="007B5DBE" w:rsidRDefault="007B5DBE" w:rsidP="007B5DBE">
      <w:pPr>
        <w:spacing w:after="0" w:line="360" w:lineRule="auto"/>
        <w:jc w:val="both"/>
        <w:rPr>
          <w:rFonts w:ascii="Times New Roman" w:hAnsi="Times New Roman" w:cs="Times New Roman"/>
          <w:b/>
          <w:sz w:val="24"/>
          <w:szCs w:val="24"/>
        </w:rPr>
      </w:pPr>
    </w:p>
    <w:p w:rsidR="00DC2D23" w:rsidRPr="007B5DBE" w:rsidRDefault="00DC2D23" w:rsidP="007B5DBE">
      <w:pPr>
        <w:spacing w:after="0" w:line="360" w:lineRule="auto"/>
        <w:jc w:val="both"/>
        <w:rPr>
          <w:rFonts w:ascii="Times New Roman" w:hAnsi="Times New Roman" w:cs="Times New Roman"/>
          <w:b/>
          <w:sz w:val="24"/>
          <w:szCs w:val="24"/>
        </w:rPr>
      </w:pPr>
      <w:r w:rsidRPr="007B5DBE">
        <w:rPr>
          <w:rFonts w:ascii="Times New Roman" w:hAnsi="Times New Roman" w:cs="Times New Roman"/>
          <w:b/>
          <w:sz w:val="24"/>
          <w:szCs w:val="24"/>
        </w:rPr>
        <w:t>METODE PENELITIAN</w:t>
      </w:r>
    </w:p>
    <w:p w:rsidR="00AF39AC" w:rsidRPr="007B5DBE" w:rsidRDefault="006E1916" w:rsidP="007B5DBE">
      <w:pPr>
        <w:spacing w:after="0" w:line="360" w:lineRule="auto"/>
        <w:ind w:firstLine="720"/>
        <w:jc w:val="both"/>
        <w:rPr>
          <w:rFonts w:ascii="Times New Roman" w:hAnsi="Times New Roman" w:cs="Times New Roman"/>
          <w:bCs/>
          <w:sz w:val="24"/>
          <w:szCs w:val="24"/>
        </w:rPr>
      </w:pPr>
      <w:r w:rsidRPr="007B5DBE">
        <w:rPr>
          <w:rFonts w:ascii="Times New Roman" w:hAnsi="Times New Roman" w:cs="Times New Roman"/>
          <w:bCs/>
          <w:sz w:val="24"/>
          <w:szCs w:val="24"/>
        </w:rPr>
        <w:t xml:space="preserve">Metode yang digunakan dalam penelitian ini adalah metode </w:t>
      </w:r>
      <w:r w:rsidR="00E86701" w:rsidRPr="007B5DBE">
        <w:rPr>
          <w:rFonts w:ascii="Times New Roman" w:hAnsi="Times New Roman" w:cs="Times New Roman"/>
          <w:bCs/>
          <w:i/>
          <w:iCs/>
          <w:sz w:val="24"/>
          <w:szCs w:val="24"/>
          <w:lang w:val="id-ID"/>
        </w:rPr>
        <w:t>Cross Sectional.</w:t>
      </w:r>
      <w:r w:rsidR="00E86701" w:rsidRPr="007B5DBE">
        <w:rPr>
          <w:rFonts w:ascii="Times New Roman" w:hAnsi="Times New Roman" w:cs="Times New Roman"/>
          <w:sz w:val="24"/>
          <w:szCs w:val="24"/>
        </w:rPr>
        <w:t xml:space="preserve"> </w:t>
      </w:r>
      <w:proofErr w:type="gramStart"/>
      <w:r w:rsidR="00E86701" w:rsidRPr="007B5DBE">
        <w:rPr>
          <w:rFonts w:ascii="Times New Roman" w:hAnsi="Times New Roman" w:cs="Times New Roman"/>
          <w:sz w:val="24"/>
          <w:szCs w:val="24"/>
        </w:rPr>
        <w:t>Desain korelasional yaitu untuk mengungkapkan hubungan korelatif antar variabel independen dengan variabel dependen.</w:t>
      </w:r>
      <w:proofErr w:type="gramEnd"/>
      <w:r w:rsidR="00E86701" w:rsidRPr="007B5DBE">
        <w:rPr>
          <w:rFonts w:ascii="Times New Roman" w:hAnsi="Times New Roman" w:cs="Times New Roman"/>
          <w:sz w:val="24"/>
          <w:szCs w:val="24"/>
        </w:rPr>
        <w:t xml:space="preserve"> Peneliti dapat mencari, menjelaskan suatu hubungan, memperkirakan, menguji berdasarkan teori yang ada, (Nursalam,2008).</w:t>
      </w:r>
      <w:r w:rsidR="00AF39AC" w:rsidRPr="007B5DBE">
        <w:rPr>
          <w:rFonts w:ascii="Times New Roman" w:hAnsi="Times New Roman" w:cs="Times New Roman"/>
          <w:sz w:val="24"/>
          <w:szCs w:val="24"/>
        </w:rPr>
        <w:t xml:space="preserve">Teknik pengumpulan data dari penelitian ini adalah </w:t>
      </w:r>
      <w:r w:rsidR="002B61EC" w:rsidRPr="007B5DBE">
        <w:rPr>
          <w:rFonts w:ascii="Times New Roman" w:hAnsi="Times New Roman" w:cs="Times New Roman"/>
          <w:sz w:val="24"/>
          <w:szCs w:val="24"/>
        </w:rPr>
        <w:t>p</w:t>
      </w:r>
      <w:r w:rsidR="00AF39AC" w:rsidRPr="007B5DBE">
        <w:rPr>
          <w:rFonts w:ascii="Times New Roman" w:hAnsi="Times New Roman" w:cs="Times New Roman"/>
          <w:sz w:val="24"/>
          <w:szCs w:val="24"/>
        </w:rPr>
        <w:t>eneliti mengurus surat ijin penelitian kepada STIKes Mojopahit Mojokerto</w:t>
      </w:r>
      <w:r w:rsidR="002B61EC" w:rsidRPr="007B5DBE">
        <w:rPr>
          <w:rFonts w:ascii="Times New Roman" w:hAnsi="Times New Roman" w:cs="Times New Roman"/>
          <w:sz w:val="24"/>
          <w:szCs w:val="24"/>
        </w:rPr>
        <w:t>, m</w:t>
      </w:r>
      <w:r w:rsidR="00AF39AC" w:rsidRPr="007B5DBE">
        <w:rPr>
          <w:rFonts w:ascii="Times New Roman" w:hAnsi="Times New Roman" w:cs="Times New Roman"/>
          <w:sz w:val="24"/>
          <w:szCs w:val="24"/>
        </w:rPr>
        <w:t>engajukan penelitian Kepada RSUD Dr.Wahidin Sudiro Husodo Kota Mojokerto</w:t>
      </w:r>
      <w:r w:rsidR="002B61EC" w:rsidRPr="007B5DBE">
        <w:rPr>
          <w:rFonts w:ascii="Times New Roman" w:hAnsi="Times New Roman" w:cs="Times New Roman"/>
          <w:sz w:val="24"/>
          <w:szCs w:val="24"/>
        </w:rPr>
        <w:t>, m</w:t>
      </w:r>
      <w:r w:rsidR="00AF39AC" w:rsidRPr="007B5DBE">
        <w:rPr>
          <w:rFonts w:ascii="Times New Roman" w:hAnsi="Times New Roman" w:cs="Times New Roman"/>
          <w:sz w:val="24"/>
          <w:szCs w:val="24"/>
        </w:rPr>
        <w:t xml:space="preserve">enjelaskan kepada calon responden tentang penelitian dan bila bersedia menjadi responden dipersilahkan untuk menandatangani </w:t>
      </w:r>
      <w:r w:rsidR="00AF39AC" w:rsidRPr="007B5DBE">
        <w:rPr>
          <w:rFonts w:ascii="Times New Roman" w:hAnsi="Times New Roman" w:cs="Times New Roman"/>
          <w:i/>
          <w:sz w:val="24"/>
          <w:szCs w:val="24"/>
        </w:rPr>
        <w:t>inform consent</w:t>
      </w:r>
      <w:r w:rsidR="002B61EC" w:rsidRPr="007B5DBE">
        <w:rPr>
          <w:rFonts w:ascii="Times New Roman" w:hAnsi="Times New Roman" w:cs="Times New Roman"/>
          <w:sz w:val="24"/>
          <w:szCs w:val="24"/>
        </w:rPr>
        <w:t>, r</w:t>
      </w:r>
      <w:r w:rsidR="00AF39AC" w:rsidRPr="007B5DBE">
        <w:rPr>
          <w:rFonts w:ascii="Times New Roman" w:hAnsi="Times New Roman" w:cs="Times New Roman"/>
          <w:sz w:val="24"/>
          <w:szCs w:val="24"/>
        </w:rPr>
        <w:t xml:space="preserve">esponden diberikan kuisioner sebelum dilakukan intervensi tentang </w:t>
      </w:r>
      <w:r w:rsidR="00E86701" w:rsidRPr="007B5DBE">
        <w:rPr>
          <w:rFonts w:ascii="Times New Roman" w:hAnsi="Times New Roman" w:cs="Times New Roman"/>
          <w:sz w:val="24"/>
          <w:szCs w:val="24"/>
          <w:lang w:val="id-ID"/>
        </w:rPr>
        <w:t>tingkat kepuasan</w:t>
      </w:r>
      <w:r w:rsidR="002B61EC" w:rsidRPr="007B5DBE">
        <w:rPr>
          <w:rFonts w:ascii="Times New Roman" w:hAnsi="Times New Roman" w:cs="Times New Roman"/>
          <w:sz w:val="24"/>
          <w:szCs w:val="24"/>
        </w:rPr>
        <w:t>,s</w:t>
      </w:r>
      <w:r w:rsidR="00AF39AC" w:rsidRPr="007B5DBE">
        <w:rPr>
          <w:rFonts w:ascii="Times New Roman" w:hAnsi="Times New Roman" w:cs="Times New Roman"/>
          <w:sz w:val="24"/>
          <w:szCs w:val="24"/>
        </w:rPr>
        <w:t xml:space="preserve">etelah semua data didapatkan, kemudian data di tabulasi untuk mencari apakah ada </w:t>
      </w:r>
      <w:r w:rsidR="00E86701" w:rsidRPr="007B5DBE">
        <w:rPr>
          <w:rFonts w:ascii="Times New Roman" w:hAnsi="Times New Roman" w:cs="Times New Roman"/>
          <w:sz w:val="24"/>
          <w:szCs w:val="24"/>
          <w:lang w:val="id-ID"/>
        </w:rPr>
        <w:t>responden yang merasa tidak puas dalam pelayanan yang diberikan</w:t>
      </w:r>
      <w:r w:rsidR="00532654" w:rsidRPr="007B5DBE">
        <w:rPr>
          <w:rFonts w:ascii="Times New Roman" w:hAnsi="Times New Roman" w:cs="Times New Roman"/>
          <w:sz w:val="24"/>
          <w:szCs w:val="24"/>
        </w:rPr>
        <w:t xml:space="preserve">. </w:t>
      </w:r>
      <w:proofErr w:type="gramStart"/>
      <w:r w:rsidR="00AF39AC" w:rsidRPr="007B5DBE">
        <w:rPr>
          <w:rFonts w:ascii="Times New Roman" w:hAnsi="Times New Roman" w:cs="Times New Roman"/>
          <w:sz w:val="24"/>
          <w:szCs w:val="24"/>
        </w:rPr>
        <w:t>Dana dalam penelitian ini bersumber dari peneliti.</w:t>
      </w:r>
      <w:proofErr w:type="gramEnd"/>
    </w:p>
    <w:p w:rsidR="002B6FA3" w:rsidRPr="007B5DBE" w:rsidRDefault="00F35B36" w:rsidP="007B5DBE">
      <w:pPr>
        <w:spacing w:after="0" w:line="360" w:lineRule="auto"/>
        <w:ind w:left="9" w:firstLine="720"/>
        <w:jc w:val="both"/>
        <w:rPr>
          <w:rFonts w:ascii="Times New Roman" w:hAnsi="Times New Roman" w:cs="Times New Roman"/>
          <w:sz w:val="24"/>
          <w:szCs w:val="24"/>
        </w:rPr>
      </w:pPr>
      <w:r w:rsidRPr="007B5DBE">
        <w:rPr>
          <w:rFonts w:ascii="Times New Roman" w:hAnsi="Times New Roman" w:cs="Times New Roman"/>
          <w:sz w:val="24"/>
          <w:szCs w:val="24"/>
        </w:rPr>
        <w:tab/>
        <w:t xml:space="preserve">Tehnik Analisa menggunakan analisa univariat dan analisa bevariat dengan </w:t>
      </w:r>
      <w:proofErr w:type="gramStart"/>
      <w:r w:rsidRPr="007B5DBE">
        <w:rPr>
          <w:rFonts w:ascii="Times New Roman" w:hAnsi="Times New Roman" w:cs="Times New Roman"/>
          <w:sz w:val="24"/>
          <w:szCs w:val="24"/>
        </w:rPr>
        <w:t>cara</w:t>
      </w:r>
      <w:proofErr w:type="gramEnd"/>
      <w:r w:rsidRPr="007B5DBE">
        <w:rPr>
          <w:rFonts w:ascii="Times New Roman" w:hAnsi="Times New Roman" w:cs="Times New Roman"/>
          <w:sz w:val="24"/>
          <w:szCs w:val="24"/>
        </w:rPr>
        <w:t xml:space="preserve"> </w:t>
      </w:r>
      <w:r w:rsidR="002B6FA3" w:rsidRPr="007B5DBE">
        <w:rPr>
          <w:rFonts w:ascii="Times New Roman" w:hAnsi="Times New Roman" w:cs="Times New Roman"/>
          <w:sz w:val="24"/>
          <w:szCs w:val="24"/>
        </w:rPr>
        <w:t xml:space="preserve">pengukurannya dilakukan hanya satu kali atau satu saat (Nursalam, 2008). Dalam penelitian ini variabel yangditeliti yaitu hubungan Response Time Perawat </w:t>
      </w:r>
    </w:p>
    <w:p w:rsidR="002B6FA3" w:rsidRPr="007B5DBE" w:rsidRDefault="002B6FA3" w:rsidP="007B5DBE">
      <w:pPr>
        <w:spacing w:after="0" w:line="360" w:lineRule="auto"/>
        <w:ind w:left="19"/>
        <w:jc w:val="both"/>
        <w:rPr>
          <w:rFonts w:ascii="Times New Roman" w:hAnsi="Times New Roman" w:cs="Times New Roman"/>
          <w:sz w:val="24"/>
          <w:szCs w:val="24"/>
        </w:rPr>
      </w:pPr>
      <w:r w:rsidRPr="007B5DBE">
        <w:rPr>
          <w:rFonts w:ascii="Times New Roman" w:hAnsi="Times New Roman" w:cs="Times New Roman"/>
          <w:sz w:val="24"/>
          <w:szCs w:val="24"/>
        </w:rPr>
        <w:t xml:space="preserve">Dengan Kepuasan Pasien di IGD RSU Dr. Wahidin Sudiro Husodo Kota </w:t>
      </w:r>
    </w:p>
    <w:p w:rsidR="00083172" w:rsidRPr="007B5DBE" w:rsidRDefault="002B6FA3" w:rsidP="007B5DBE">
      <w:pPr>
        <w:widowControl w:val="0"/>
        <w:autoSpaceDN w:val="0"/>
        <w:adjustRightInd w:val="0"/>
        <w:spacing w:after="0" w:line="360" w:lineRule="auto"/>
        <w:jc w:val="both"/>
        <w:rPr>
          <w:rFonts w:ascii="Times New Roman" w:hAnsi="Times New Roman" w:cs="Times New Roman"/>
          <w:sz w:val="24"/>
          <w:szCs w:val="24"/>
        </w:rPr>
      </w:pPr>
      <w:proofErr w:type="gramStart"/>
      <w:r w:rsidRPr="007B5DBE">
        <w:rPr>
          <w:rFonts w:ascii="Times New Roman" w:hAnsi="Times New Roman" w:cs="Times New Roman"/>
          <w:sz w:val="24"/>
          <w:szCs w:val="24"/>
        </w:rPr>
        <w:t>Mojokerto</w:t>
      </w:r>
      <w:r w:rsidR="002B61EC" w:rsidRPr="007B5DBE">
        <w:rPr>
          <w:rFonts w:ascii="Times New Roman" w:hAnsi="Times New Roman" w:cs="Times New Roman"/>
          <w:i/>
          <w:iCs/>
          <w:sz w:val="24"/>
          <w:szCs w:val="24"/>
        </w:rPr>
        <w:t>”</w:t>
      </w:r>
      <w:r w:rsidR="00532654" w:rsidRPr="007B5DBE">
        <w:rPr>
          <w:rFonts w:ascii="Times New Roman" w:hAnsi="Times New Roman" w:cs="Times New Roman"/>
          <w:i/>
          <w:iCs/>
          <w:sz w:val="24"/>
          <w:szCs w:val="24"/>
        </w:rPr>
        <w:t>.</w:t>
      </w:r>
      <w:proofErr w:type="gramEnd"/>
    </w:p>
    <w:p w:rsidR="00BA4CF3" w:rsidRPr="007B5DBE" w:rsidRDefault="00BA4CF3" w:rsidP="007B5DBE">
      <w:pPr>
        <w:spacing w:after="0" w:line="360" w:lineRule="auto"/>
        <w:jc w:val="both"/>
        <w:rPr>
          <w:rFonts w:ascii="Times New Roman" w:hAnsi="Times New Roman" w:cs="Times New Roman"/>
          <w:b/>
          <w:bCs/>
          <w:sz w:val="24"/>
          <w:szCs w:val="24"/>
        </w:rPr>
      </w:pPr>
      <w:bookmarkStart w:id="1" w:name="_Hlk88962623"/>
      <w:r w:rsidRPr="007B5DBE">
        <w:rPr>
          <w:rFonts w:ascii="Times New Roman" w:hAnsi="Times New Roman" w:cs="Times New Roman"/>
          <w:b/>
          <w:bCs/>
          <w:sz w:val="24"/>
          <w:szCs w:val="24"/>
        </w:rPr>
        <w:lastRenderedPageBreak/>
        <w:t>HASIL PENELITIAN DAN PEMBAHASAN</w:t>
      </w:r>
    </w:p>
    <w:p w:rsidR="005A55DB" w:rsidRPr="007B5DBE" w:rsidRDefault="005A55DB" w:rsidP="007B5DBE">
      <w:pPr>
        <w:pStyle w:val="ListParagraph"/>
        <w:numPr>
          <w:ilvl w:val="0"/>
          <w:numId w:val="43"/>
        </w:numPr>
        <w:spacing w:after="0" w:line="360" w:lineRule="auto"/>
        <w:ind w:left="567" w:right="53"/>
        <w:jc w:val="both"/>
        <w:rPr>
          <w:rFonts w:ascii="Times New Roman" w:hAnsi="Times New Roman" w:cs="Times New Roman"/>
          <w:bCs/>
          <w:sz w:val="24"/>
          <w:szCs w:val="24"/>
          <w:lang w:val="id-ID"/>
        </w:rPr>
      </w:pPr>
      <w:r w:rsidRPr="007B5DBE">
        <w:rPr>
          <w:rFonts w:ascii="Times New Roman" w:hAnsi="Times New Roman" w:cs="Times New Roman"/>
          <w:bCs/>
          <w:sz w:val="24"/>
          <w:szCs w:val="24"/>
        </w:rPr>
        <w:t xml:space="preserve">Karakteristik Responden berdasarkan usia di ruang </w:t>
      </w:r>
      <w:r w:rsidRPr="007B5DBE">
        <w:rPr>
          <w:rFonts w:ascii="Times New Roman" w:hAnsi="Times New Roman" w:cs="Times New Roman"/>
          <w:bCs/>
          <w:sz w:val="24"/>
          <w:szCs w:val="24"/>
          <w:lang w:val="id-ID"/>
        </w:rPr>
        <w:t>IGD RSU Dr. Wahidin Sudiro Husodo Kota Mojokerto</w:t>
      </w:r>
    </w:p>
    <w:p w:rsidR="005A55DB" w:rsidRPr="007B5DBE" w:rsidRDefault="005A55DB" w:rsidP="007B5DBE">
      <w:pPr>
        <w:pStyle w:val="Heading1"/>
        <w:spacing w:after="0" w:line="360" w:lineRule="auto"/>
        <w:ind w:left="1560" w:right="58" w:hanging="993"/>
        <w:jc w:val="both"/>
        <w:rPr>
          <w:b w:val="0"/>
          <w:bCs/>
          <w:sz w:val="24"/>
          <w:szCs w:val="24"/>
        </w:rPr>
      </w:pPr>
      <w:r w:rsidRPr="007B5DBE">
        <w:rPr>
          <w:b w:val="0"/>
          <w:bCs/>
          <w:sz w:val="24"/>
          <w:szCs w:val="24"/>
        </w:rPr>
        <w:t xml:space="preserve">Tabel </w:t>
      </w:r>
      <w:r w:rsidR="007B5DBE">
        <w:rPr>
          <w:b w:val="0"/>
          <w:bCs/>
          <w:sz w:val="24"/>
          <w:szCs w:val="24"/>
          <w:lang w:val="en-US"/>
        </w:rPr>
        <w:t>1</w:t>
      </w:r>
      <w:r w:rsidRPr="007B5DBE">
        <w:rPr>
          <w:b w:val="0"/>
          <w:bCs/>
          <w:sz w:val="24"/>
          <w:szCs w:val="24"/>
        </w:rPr>
        <w:t xml:space="preserve"> </w:t>
      </w:r>
      <w:r w:rsidR="007B5DBE">
        <w:rPr>
          <w:b w:val="0"/>
          <w:bCs/>
          <w:sz w:val="24"/>
          <w:szCs w:val="24"/>
          <w:lang w:val="en-US"/>
        </w:rPr>
        <w:tab/>
      </w:r>
      <w:r w:rsidRPr="007B5DBE">
        <w:rPr>
          <w:b w:val="0"/>
          <w:bCs/>
          <w:sz w:val="24"/>
          <w:szCs w:val="24"/>
        </w:rPr>
        <w:t xml:space="preserve">Karakteristik Responden berdasarkan usia di </w:t>
      </w:r>
      <w:r w:rsidRPr="007B5DBE">
        <w:rPr>
          <w:b w:val="0"/>
          <w:sz w:val="24"/>
          <w:szCs w:val="24"/>
        </w:rPr>
        <w:t>IGD RSU Dr. Wahidin Sudiro Husodo Kota Mojokerto</w:t>
      </w:r>
    </w:p>
    <w:tbl>
      <w:tblPr>
        <w:tblW w:w="7729" w:type="dxa"/>
        <w:jc w:val="center"/>
        <w:tblInd w:w="850" w:type="dxa"/>
        <w:tblCellMar>
          <w:top w:w="4" w:type="dxa"/>
          <w:left w:w="0" w:type="dxa"/>
          <w:right w:w="115" w:type="dxa"/>
        </w:tblCellMar>
        <w:tblLook w:val="04A0"/>
      </w:tblPr>
      <w:tblGrid>
        <w:gridCol w:w="1133"/>
        <w:gridCol w:w="2609"/>
        <w:gridCol w:w="2197"/>
        <w:gridCol w:w="1790"/>
      </w:tblGrid>
      <w:tr w:rsidR="005A55DB" w:rsidRPr="007B5DBE" w:rsidTr="007B5DBE">
        <w:trPr>
          <w:trHeight w:val="262"/>
          <w:jc w:val="center"/>
        </w:trPr>
        <w:tc>
          <w:tcPr>
            <w:tcW w:w="1133" w:type="dxa"/>
            <w:tcBorders>
              <w:top w:val="single" w:sz="4" w:space="0" w:color="000000"/>
              <w:left w:val="nil"/>
              <w:bottom w:val="single" w:sz="4" w:space="0" w:color="000000"/>
              <w:right w:val="nil"/>
            </w:tcBorders>
            <w:shd w:val="clear" w:color="auto" w:fill="auto"/>
          </w:tcPr>
          <w:p w:rsidR="005A55DB" w:rsidRPr="007B5DBE" w:rsidRDefault="005A55DB" w:rsidP="007B5DBE">
            <w:pPr>
              <w:spacing w:after="0" w:line="360" w:lineRule="auto"/>
              <w:ind w:right="73"/>
              <w:jc w:val="both"/>
              <w:rPr>
                <w:rFonts w:ascii="Times New Roman" w:hAnsi="Times New Roman" w:cs="Times New Roman"/>
                <w:sz w:val="24"/>
                <w:szCs w:val="24"/>
              </w:rPr>
            </w:pPr>
            <w:r w:rsidRPr="007B5DBE">
              <w:rPr>
                <w:rFonts w:ascii="Times New Roman" w:hAnsi="Times New Roman" w:cs="Times New Roman"/>
                <w:sz w:val="24"/>
                <w:szCs w:val="24"/>
              </w:rPr>
              <w:t xml:space="preserve">No </w:t>
            </w:r>
          </w:p>
        </w:tc>
        <w:tc>
          <w:tcPr>
            <w:tcW w:w="2609" w:type="dxa"/>
            <w:tcBorders>
              <w:top w:val="single" w:sz="4" w:space="0" w:color="000000"/>
              <w:left w:val="nil"/>
              <w:bottom w:val="single" w:sz="4" w:space="0" w:color="000000"/>
              <w:right w:val="nil"/>
            </w:tcBorders>
            <w:shd w:val="clear" w:color="auto" w:fill="auto"/>
          </w:tcPr>
          <w:p w:rsidR="005A55DB" w:rsidRPr="007B5DBE" w:rsidRDefault="005A55DB" w:rsidP="007B5DBE">
            <w:pPr>
              <w:spacing w:after="0" w:line="360" w:lineRule="auto"/>
              <w:ind w:left="732"/>
              <w:jc w:val="both"/>
              <w:rPr>
                <w:rFonts w:ascii="Times New Roman" w:hAnsi="Times New Roman" w:cs="Times New Roman"/>
                <w:sz w:val="24"/>
                <w:szCs w:val="24"/>
              </w:rPr>
            </w:pPr>
            <w:r w:rsidRPr="007B5DBE">
              <w:rPr>
                <w:rFonts w:ascii="Times New Roman" w:hAnsi="Times New Roman" w:cs="Times New Roman"/>
                <w:sz w:val="24"/>
                <w:szCs w:val="24"/>
              </w:rPr>
              <w:t xml:space="preserve">Usia </w:t>
            </w:r>
          </w:p>
        </w:tc>
        <w:tc>
          <w:tcPr>
            <w:tcW w:w="2197" w:type="dxa"/>
            <w:tcBorders>
              <w:top w:val="single" w:sz="4" w:space="0" w:color="000000"/>
              <w:left w:val="nil"/>
              <w:bottom w:val="single" w:sz="4" w:space="0" w:color="000000"/>
              <w:right w:val="nil"/>
            </w:tcBorders>
            <w:shd w:val="clear" w:color="auto" w:fill="auto"/>
          </w:tcPr>
          <w:p w:rsidR="005A55DB" w:rsidRPr="007B5DBE" w:rsidRDefault="005A55DB" w:rsidP="007B5DBE">
            <w:pPr>
              <w:spacing w:after="0" w:line="360" w:lineRule="auto"/>
              <w:jc w:val="both"/>
              <w:rPr>
                <w:rFonts w:ascii="Times New Roman" w:hAnsi="Times New Roman" w:cs="Times New Roman"/>
                <w:sz w:val="24"/>
                <w:szCs w:val="24"/>
              </w:rPr>
            </w:pPr>
            <w:r w:rsidRPr="007B5DBE">
              <w:rPr>
                <w:rFonts w:ascii="Times New Roman" w:hAnsi="Times New Roman" w:cs="Times New Roman"/>
                <w:sz w:val="24"/>
                <w:szCs w:val="24"/>
              </w:rPr>
              <w:t xml:space="preserve">Frekuensi (n) </w:t>
            </w:r>
          </w:p>
        </w:tc>
        <w:tc>
          <w:tcPr>
            <w:tcW w:w="1790" w:type="dxa"/>
            <w:tcBorders>
              <w:top w:val="single" w:sz="4" w:space="0" w:color="000000"/>
              <w:left w:val="nil"/>
              <w:bottom w:val="single" w:sz="4" w:space="0" w:color="000000"/>
              <w:right w:val="nil"/>
            </w:tcBorders>
            <w:shd w:val="clear" w:color="auto" w:fill="auto"/>
          </w:tcPr>
          <w:p w:rsidR="005A55DB" w:rsidRPr="007B5DBE" w:rsidRDefault="005A55DB" w:rsidP="007B5DBE">
            <w:pPr>
              <w:spacing w:after="0" w:line="360" w:lineRule="auto"/>
              <w:jc w:val="both"/>
              <w:rPr>
                <w:rFonts w:ascii="Times New Roman" w:hAnsi="Times New Roman" w:cs="Times New Roman"/>
                <w:sz w:val="24"/>
                <w:szCs w:val="24"/>
              </w:rPr>
            </w:pPr>
            <w:r w:rsidRPr="007B5DBE">
              <w:rPr>
                <w:rFonts w:ascii="Times New Roman" w:hAnsi="Times New Roman" w:cs="Times New Roman"/>
                <w:sz w:val="24"/>
                <w:szCs w:val="24"/>
              </w:rPr>
              <w:t xml:space="preserve">Presentase (%) </w:t>
            </w:r>
          </w:p>
        </w:tc>
      </w:tr>
      <w:tr w:rsidR="005A55DB" w:rsidRPr="007B5DBE" w:rsidTr="007B5DBE">
        <w:trPr>
          <w:trHeight w:val="261"/>
          <w:jc w:val="center"/>
        </w:trPr>
        <w:tc>
          <w:tcPr>
            <w:tcW w:w="1133" w:type="dxa"/>
            <w:tcBorders>
              <w:top w:val="single" w:sz="4" w:space="0" w:color="000000"/>
              <w:left w:val="nil"/>
              <w:bottom w:val="nil"/>
              <w:right w:val="nil"/>
            </w:tcBorders>
            <w:shd w:val="clear" w:color="auto" w:fill="auto"/>
          </w:tcPr>
          <w:p w:rsidR="005A55DB" w:rsidRPr="007B5DBE" w:rsidRDefault="005A55DB" w:rsidP="007B5DBE">
            <w:pPr>
              <w:spacing w:after="0" w:line="360" w:lineRule="auto"/>
              <w:ind w:right="73"/>
              <w:jc w:val="both"/>
              <w:rPr>
                <w:rFonts w:ascii="Times New Roman" w:hAnsi="Times New Roman" w:cs="Times New Roman"/>
                <w:sz w:val="24"/>
                <w:szCs w:val="24"/>
              </w:rPr>
            </w:pPr>
            <w:r w:rsidRPr="007B5DBE">
              <w:rPr>
                <w:rFonts w:ascii="Times New Roman" w:hAnsi="Times New Roman" w:cs="Times New Roman"/>
                <w:sz w:val="24"/>
                <w:szCs w:val="24"/>
              </w:rPr>
              <w:t xml:space="preserve">1 </w:t>
            </w:r>
          </w:p>
        </w:tc>
        <w:tc>
          <w:tcPr>
            <w:tcW w:w="2609" w:type="dxa"/>
            <w:tcBorders>
              <w:top w:val="single" w:sz="4" w:space="0" w:color="000000"/>
              <w:left w:val="nil"/>
              <w:bottom w:val="nil"/>
              <w:right w:val="nil"/>
            </w:tcBorders>
            <w:shd w:val="clear" w:color="auto" w:fill="auto"/>
          </w:tcPr>
          <w:p w:rsidR="005A55DB" w:rsidRPr="007B5DBE" w:rsidRDefault="005A55DB" w:rsidP="007B5DBE">
            <w:pPr>
              <w:spacing w:after="0" w:line="360" w:lineRule="auto"/>
              <w:ind w:left="24"/>
              <w:jc w:val="both"/>
              <w:rPr>
                <w:rFonts w:ascii="Times New Roman" w:hAnsi="Times New Roman" w:cs="Times New Roman"/>
                <w:sz w:val="24"/>
                <w:szCs w:val="24"/>
              </w:rPr>
            </w:pPr>
            <w:r w:rsidRPr="007B5DBE">
              <w:rPr>
                <w:rFonts w:ascii="Times New Roman" w:hAnsi="Times New Roman" w:cs="Times New Roman"/>
                <w:sz w:val="24"/>
                <w:szCs w:val="24"/>
              </w:rPr>
              <w:t xml:space="preserve">17-25 (remaja akhir) </w:t>
            </w:r>
          </w:p>
        </w:tc>
        <w:tc>
          <w:tcPr>
            <w:tcW w:w="2197" w:type="dxa"/>
            <w:tcBorders>
              <w:top w:val="single" w:sz="4" w:space="0" w:color="000000"/>
              <w:left w:val="nil"/>
              <w:bottom w:val="nil"/>
              <w:right w:val="nil"/>
            </w:tcBorders>
            <w:shd w:val="clear" w:color="auto" w:fill="auto"/>
          </w:tcPr>
          <w:p w:rsidR="005A55DB" w:rsidRPr="007B5DBE" w:rsidRDefault="005A55DB" w:rsidP="007B5DBE">
            <w:pPr>
              <w:spacing w:after="0" w:line="360" w:lineRule="auto"/>
              <w:ind w:left="533"/>
              <w:jc w:val="both"/>
              <w:rPr>
                <w:rFonts w:ascii="Times New Roman" w:hAnsi="Times New Roman" w:cs="Times New Roman"/>
                <w:sz w:val="24"/>
                <w:szCs w:val="24"/>
              </w:rPr>
            </w:pPr>
            <w:r w:rsidRPr="007B5DBE">
              <w:rPr>
                <w:rFonts w:ascii="Times New Roman" w:hAnsi="Times New Roman" w:cs="Times New Roman"/>
                <w:sz w:val="24"/>
                <w:szCs w:val="24"/>
              </w:rPr>
              <w:t xml:space="preserve">8 </w:t>
            </w:r>
          </w:p>
        </w:tc>
        <w:tc>
          <w:tcPr>
            <w:tcW w:w="1790" w:type="dxa"/>
            <w:tcBorders>
              <w:top w:val="single" w:sz="4" w:space="0" w:color="000000"/>
              <w:left w:val="nil"/>
              <w:bottom w:val="nil"/>
              <w:right w:val="nil"/>
            </w:tcBorders>
            <w:shd w:val="clear" w:color="auto" w:fill="auto"/>
          </w:tcPr>
          <w:p w:rsidR="005A55DB" w:rsidRPr="007B5DBE" w:rsidRDefault="005A55DB" w:rsidP="007B5DBE">
            <w:pPr>
              <w:spacing w:after="0" w:line="360" w:lineRule="auto"/>
              <w:ind w:left="545"/>
              <w:jc w:val="both"/>
              <w:rPr>
                <w:rFonts w:ascii="Times New Roman" w:hAnsi="Times New Roman" w:cs="Times New Roman"/>
                <w:sz w:val="24"/>
                <w:szCs w:val="24"/>
              </w:rPr>
            </w:pPr>
            <w:r w:rsidRPr="007B5DBE">
              <w:rPr>
                <w:rFonts w:ascii="Times New Roman" w:hAnsi="Times New Roman" w:cs="Times New Roman"/>
                <w:sz w:val="24"/>
                <w:szCs w:val="24"/>
              </w:rPr>
              <w:t xml:space="preserve">20 </w:t>
            </w:r>
          </w:p>
        </w:tc>
      </w:tr>
      <w:tr w:rsidR="005A55DB" w:rsidRPr="007B5DBE" w:rsidTr="007B5DBE">
        <w:trPr>
          <w:trHeight w:val="253"/>
          <w:jc w:val="center"/>
        </w:trPr>
        <w:tc>
          <w:tcPr>
            <w:tcW w:w="1133" w:type="dxa"/>
            <w:tcBorders>
              <w:top w:val="nil"/>
              <w:left w:val="nil"/>
              <w:bottom w:val="nil"/>
              <w:right w:val="nil"/>
            </w:tcBorders>
            <w:shd w:val="clear" w:color="auto" w:fill="auto"/>
          </w:tcPr>
          <w:p w:rsidR="005A55DB" w:rsidRPr="007B5DBE" w:rsidRDefault="005A55DB" w:rsidP="007B5DBE">
            <w:pPr>
              <w:spacing w:after="0" w:line="360" w:lineRule="auto"/>
              <w:ind w:right="73"/>
              <w:jc w:val="both"/>
              <w:rPr>
                <w:rFonts w:ascii="Times New Roman" w:hAnsi="Times New Roman" w:cs="Times New Roman"/>
                <w:sz w:val="24"/>
                <w:szCs w:val="24"/>
              </w:rPr>
            </w:pPr>
            <w:r w:rsidRPr="007B5DBE">
              <w:rPr>
                <w:rFonts w:ascii="Times New Roman" w:hAnsi="Times New Roman" w:cs="Times New Roman"/>
                <w:sz w:val="24"/>
                <w:szCs w:val="24"/>
              </w:rPr>
              <w:t xml:space="preserve">2 </w:t>
            </w:r>
          </w:p>
        </w:tc>
        <w:tc>
          <w:tcPr>
            <w:tcW w:w="2609" w:type="dxa"/>
            <w:tcBorders>
              <w:top w:val="nil"/>
              <w:left w:val="nil"/>
              <w:bottom w:val="nil"/>
              <w:right w:val="nil"/>
            </w:tcBorders>
            <w:shd w:val="clear" w:color="auto" w:fill="auto"/>
          </w:tcPr>
          <w:p w:rsidR="005A55DB" w:rsidRPr="007B5DBE" w:rsidRDefault="005A55DB" w:rsidP="007B5DBE">
            <w:pPr>
              <w:spacing w:after="0" w:line="360" w:lineRule="auto"/>
              <w:ind w:left="17"/>
              <w:jc w:val="both"/>
              <w:rPr>
                <w:rFonts w:ascii="Times New Roman" w:hAnsi="Times New Roman" w:cs="Times New Roman"/>
                <w:sz w:val="24"/>
                <w:szCs w:val="24"/>
              </w:rPr>
            </w:pPr>
            <w:r w:rsidRPr="007B5DBE">
              <w:rPr>
                <w:rFonts w:ascii="Times New Roman" w:hAnsi="Times New Roman" w:cs="Times New Roman"/>
                <w:sz w:val="24"/>
                <w:szCs w:val="24"/>
              </w:rPr>
              <w:t xml:space="preserve">26-35 (dewasa awal) </w:t>
            </w:r>
          </w:p>
        </w:tc>
        <w:tc>
          <w:tcPr>
            <w:tcW w:w="2197" w:type="dxa"/>
            <w:tcBorders>
              <w:top w:val="nil"/>
              <w:left w:val="nil"/>
              <w:bottom w:val="nil"/>
              <w:right w:val="nil"/>
            </w:tcBorders>
            <w:shd w:val="clear" w:color="auto" w:fill="auto"/>
          </w:tcPr>
          <w:p w:rsidR="005A55DB" w:rsidRPr="007B5DBE" w:rsidRDefault="005A55DB" w:rsidP="007B5DBE">
            <w:pPr>
              <w:spacing w:after="0" w:line="360" w:lineRule="auto"/>
              <w:ind w:left="478"/>
              <w:jc w:val="both"/>
              <w:rPr>
                <w:rFonts w:ascii="Times New Roman" w:hAnsi="Times New Roman" w:cs="Times New Roman"/>
                <w:sz w:val="24"/>
                <w:szCs w:val="24"/>
              </w:rPr>
            </w:pPr>
            <w:r w:rsidRPr="007B5DBE">
              <w:rPr>
                <w:rFonts w:ascii="Times New Roman" w:hAnsi="Times New Roman" w:cs="Times New Roman"/>
                <w:sz w:val="24"/>
                <w:szCs w:val="24"/>
              </w:rPr>
              <w:t xml:space="preserve">29 </w:t>
            </w:r>
          </w:p>
        </w:tc>
        <w:tc>
          <w:tcPr>
            <w:tcW w:w="1790" w:type="dxa"/>
            <w:tcBorders>
              <w:top w:val="nil"/>
              <w:left w:val="nil"/>
              <w:bottom w:val="nil"/>
              <w:right w:val="nil"/>
            </w:tcBorders>
            <w:shd w:val="clear" w:color="auto" w:fill="auto"/>
          </w:tcPr>
          <w:p w:rsidR="005A55DB" w:rsidRPr="007B5DBE" w:rsidRDefault="005A55DB" w:rsidP="007B5DBE">
            <w:pPr>
              <w:spacing w:after="0" w:line="360" w:lineRule="auto"/>
              <w:ind w:left="463"/>
              <w:jc w:val="both"/>
              <w:rPr>
                <w:rFonts w:ascii="Times New Roman" w:hAnsi="Times New Roman" w:cs="Times New Roman"/>
                <w:sz w:val="24"/>
                <w:szCs w:val="24"/>
              </w:rPr>
            </w:pPr>
            <w:r w:rsidRPr="007B5DBE">
              <w:rPr>
                <w:rFonts w:ascii="Times New Roman" w:hAnsi="Times New Roman" w:cs="Times New Roman"/>
                <w:sz w:val="24"/>
                <w:szCs w:val="24"/>
              </w:rPr>
              <w:t xml:space="preserve">72,5 </w:t>
            </w:r>
          </w:p>
        </w:tc>
      </w:tr>
      <w:tr w:rsidR="005A55DB" w:rsidRPr="007B5DBE" w:rsidTr="007B5DBE">
        <w:trPr>
          <w:trHeight w:val="256"/>
          <w:jc w:val="center"/>
        </w:trPr>
        <w:tc>
          <w:tcPr>
            <w:tcW w:w="1133" w:type="dxa"/>
            <w:tcBorders>
              <w:top w:val="nil"/>
              <w:left w:val="nil"/>
              <w:bottom w:val="single" w:sz="4" w:space="0" w:color="000000"/>
              <w:right w:val="nil"/>
            </w:tcBorders>
            <w:shd w:val="clear" w:color="auto" w:fill="auto"/>
          </w:tcPr>
          <w:p w:rsidR="005A55DB" w:rsidRPr="007B5DBE" w:rsidRDefault="005A55DB" w:rsidP="007B5DBE">
            <w:pPr>
              <w:spacing w:after="0" w:line="360" w:lineRule="auto"/>
              <w:ind w:right="197"/>
              <w:jc w:val="both"/>
              <w:rPr>
                <w:rFonts w:ascii="Times New Roman" w:hAnsi="Times New Roman" w:cs="Times New Roman"/>
                <w:sz w:val="24"/>
                <w:szCs w:val="24"/>
              </w:rPr>
            </w:pPr>
            <w:r w:rsidRPr="007B5DBE">
              <w:rPr>
                <w:rFonts w:ascii="Times New Roman" w:hAnsi="Times New Roman" w:cs="Times New Roman"/>
                <w:sz w:val="24"/>
                <w:szCs w:val="24"/>
              </w:rPr>
              <w:t xml:space="preserve">  3 </w:t>
            </w:r>
          </w:p>
        </w:tc>
        <w:tc>
          <w:tcPr>
            <w:tcW w:w="2609" w:type="dxa"/>
            <w:tcBorders>
              <w:top w:val="nil"/>
              <w:left w:val="nil"/>
              <w:bottom w:val="single" w:sz="4" w:space="0" w:color="000000"/>
              <w:right w:val="nil"/>
            </w:tcBorders>
            <w:shd w:val="clear" w:color="auto" w:fill="auto"/>
          </w:tcPr>
          <w:p w:rsidR="005A55DB" w:rsidRPr="007B5DBE" w:rsidRDefault="005A55DB" w:rsidP="007B5DBE">
            <w:pPr>
              <w:spacing w:after="0" w:line="360" w:lineRule="auto"/>
              <w:jc w:val="both"/>
              <w:rPr>
                <w:rFonts w:ascii="Times New Roman" w:hAnsi="Times New Roman" w:cs="Times New Roman"/>
                <w:sz w:val="24"/>
                <w:szCs w:val="24"/>
              </w:rPr>
            </w:pPr>
            <w:r w:rsidRPr="007B5DBE">
              <w:rPr>
                <w:rFonts w:ascii="Times New Roman" w:hAnsi="Times New Roman" w:cs="Times New Roman"/>
                <w:sz w:val="24"/>
                <w:szCs w:val="24"/>
              </w:rPr>
              <w:t xml:space="preserve">36-45 (dewasa akhir) </w:t>
            </w:r>
          </w:p>
        </w:tc>
        <w:tc>
          <w:tcPr>
            <w:tcW w:w="2197" w:type="dxa"/>
            <w:tcBorders>
              <w:top w:val="nil"/>
              <w:left w:val="nil"/>
              <w:bottom w:val="single" w:sz="4" w:space="0" w:color="000000"/>
              <w:right w:val="nil"/>
            </w:tcBorders>
            <w:shd w:val="clear" w:color="auto" w:fill="auto"/>
          </w:tcPr>
          <w:p w:rsidR="005A55DB" w:rsidRPr="007B5DBE" w:rsidRDefault="005A55DB" w:rsidP="007B5DBE">
            <w:pPr>
              <w:spacing w:after="0" w:line="360" w:lineRule="auto"/>
              <w:jc w:val="both"/>
              <w:rPr>
                <w:rFonts w:ascii="Times New Roman" w:hAnsi="Times New Roman" w:cs="Times New Roman"/>
                <w:sz w:val="24"/>
                <w:szCs w:val="24"/>
              </w:rPr>
            </w:pPr>
            <w:r w:rsidRPr="007B5DBE">
              <w:rPr>
                <w:rFonts w:ascii="Times New Roman" w:hAnsi="Times New Roman" w:cs="Times New Roman"/>
                <w:sz w:val="24"/>
                <w:szCs w:val="24"/>
                <w:lang w:val="id-ID"/>
              </w:rPr>
              <w:t xml:space="preserve">         1</w:t>
            </w:r>
            <w:r w:rsidRPr="007B5DBE">
              <w:rPr>
                <w:rFonts w:ascii="Times New Roman" w:hAnsi="Times New Roman" w:cs="Times New Roman"/>
                <w:sz w:val="24"/>
                <w:szCs w:val="24"/>
              </w:rPr>
              <w:t xml:space="preserve">3 </w:t>
            </w:r>
          </w:p>
        </w:tc>
        <w:tc>
          <w:tcPr>
            <w:tcW w:w="1790" w:type="dxa"/>
            <w:tcBorders>
              <w:top w:val="nil"/>
              <w:left w:val="nil"/>
              <w:bottom w:val="single" w:sz="4" w:space="0" w:color="000000"/>
              <w:right w:val="nil"/>
            </w:tcBorders>
            <w:shd w:val="clear" w:color="auto" w:fill="auto"/>
          </w:tcPr>
          <w:p w:rsidR="005A55DB" w:rsidRPr="007B5DBE" w:rsidRDefault="005A55DB" w:rsidP="007B5DBE">
            <w:pPr>
              <w:spacing w:after="0" w:line="360" w:lineRule="auto"/>
              <w:ind w:left="518"/>
              <w:jc w:val="both"/>
              <w:rPr>
                <w:rFonts w:ascii="Times New Roman" w:hAnsi="Times New Roman" w:cs="Times New Roman"/>
                <w:sz w:val="24"/>
                <w:szCs w:val="24"/>
              </w:rPr>
            </w:pPr>
            <w:r w:rsidRPr="007B5DBE">
              <w:rPr>
                <w:rFonts w:ascii="Times New Roman" w:hAnsi="Times New Roman" w:cs="Times New Roman"/>
                <w:sz w:val="24"/>
                <w:szCs w:val="24"/>
              </w:rPr>
              <w:t xml:space="preserve">7,5 </w:t>
            </w:r>
          </w:p>
        </w:tc>
      </w:tr>
      <w:tr w:rsidR="005A55DB" w:rsidRPr="007B5DBE" w:rsidTr="007B5DBE">
        <w:trPr>
          <w:trHeight w:val="262"/>
          <w:jc w:val="center"/>
        </w:trPr>
        <w:tc>
          <w:tcPr>
            <w:tcW w:w="1133" w:type="dxa"/>
            <w:tcBorders>
              <w:top w:val="single" w:sz="4" w:space="0" w:color="000000"/>
              <w:left w:val="nil"/>
              <w:bottom w:val="single" w:sz="4" w:space="0" w:color="000000"/>
              <w:right w:val="nil"/>
            </w:tcBorders>
            <w:shd w:val="clear" w:color="auto" w:fill="auto"/>
          </w:tcPr>
          <w:p w:rsidR="005A55DB" w:rsidRPr="007B5DBE" w:rsidRDefault="005A55DB" w:rsidP="007B5DBE">
            <w:pPr>
              <w:spacing w:after="0" w:line="360" w:lineRule="auto"/>
              <w:ind w:right="68"/>
              <w:jc w:val="both"/>
              <w:rPr>
                <w:rFonts w:ascii="Times New Roman" w:hAnsi="Times New Roman" w:cs="Times New Roman"/>
                <w:sz w:val="24"/>
                <w:szCs w:val="24"/>
              </w:rPr>
            </w:pPr>
            <w:r w:rsidRPr="007B5DBE">
              <w:rPr>
                <w:rFonts w:ascii="Times New Roman" w:hAnsi="Times New Roman" w:cs="Times New Roman"/>
                <w:sz w:val="24"/>
                <w:szCs w:val="24"/>
              </w:rPr>
              <w:t xml:space="preserve">Jumlah </w:t>
            </w:r>
          </w:p>
        </w:tc>
        <w:tc>
          <w:tcPr>
            <w:tcW w:w="2609" w:type="dxa"/>
            <w:tcBorders>
              <w:top w:val="single" w:sz="4" w:space="0" w:color="000000"/>
              <w:left w:val="nil"/>
              <w:bottom w:val="single" w:sz="4" w:space="0" w:color="000000"/>
              <w:right w:val="nil"/>
            </w:tcBorders>
            <w:shd w:val="clear" w:color="auto" w:fill="auto"/>
          </w:tcPr>
          <w:p w:rsidR="005A55DB" w:rsidRPr="007B5DBE" w:rsidRDefault="005A55DB" w:rsidP="007B5DBE">
            <w:pPr>
              <w:spacing w:after="0" w:line="360" w:lineRule="auto"/>
              <w:ind w:left="934"/>
              <w:jc w:val="both"/>
              <w:rPr>
                <w:rFonts w:ascii="Times New Roman" w:hAnsi="Times New Roman" w:cs="Times New Roman"/>
                <w:sz w:val="24"/>
                <w:szCs w:val="24"/>
              </w:rPr>
            </w:pPr>
          </w:p>
        </w:tc>
        <w:tc>
          <w:tcPr>
            <w:tcW w:w="2197" w:type="dxa"/>
            <w:tcBorders>
              <w:top w:val="single" w:sz="4" w:space="0" w:color="000000"/>
              <w:left w:val="nil"/>
              <w:bottom w:val="single" w:sz="4" w:space="0" w:color="000000"/>
              <w:right w:val="nil"/>
            </w:tcBorders>
            <w:shd w:val="clear" w:color="auto" w:fill="auto"/>
          </w:tcPr>
          <w:p w:rsidR="005A55DB" w:rsidRPr="007B5DBE" w:rsidRDefault="005A55DB" w:rsidP="007B5DBE">
            <w:pPr>
              <w:spacing w:after="0" w:line="360" w:lineRule="auto"/>
              <w:ind w:left="478"/>
              <w:jc w:val="both"/>
              <w:rPr>
                <w:rFonts w:ascii="Times New Roman" w:hAnsi="Times New Roman" w:cs="Times New Roman"/>
                <w:sz w:val="24"/>
                <w:szCs w:val="24"/>
              </w:rPr>
            </w:pPr>
            <w:r w:rsidRPr="007B5DBE">
              <w:rPr>
                <w:rFonts w:ascii="Times New Roman" w:hAnsi="Times New Roman" w:cs="Times New Roman"/>
                <w:sz w:val="24"/>
                <w:szCs w:val="24"/>
                <w:lang w:val="id-ID"/>
              </w:rPr>
              <w:t>5</w:t>
            </w:r>
            <w:r w:rsidRPr="007B5DBE">
              <w:rPr>
                <w:rFonts w:ascii="Times New Roman" w:hAnsi="Times New Roman" w:cs="Times New Roman"/>
                <w:sz w:val="24"/>
                <w:szCs w:val="24"/>
              </w:rPr>
              <w:t xml:space="preserve">0 </w:t>
            </w:r>
          </w:p>
        </w:tc>
        <w:tc>
          <w:tcPr>
            <w:tcW w:w="1790" w:type="dxa"/>
            <w:tcBorders>
              <w:top w:val="single" w:sz="4" w:space="0" w:color="000000"/>
              <w:left w:val="nil"/>
              <w:bottom w:val="single" w:sz="4" w:space="0" w:color="000000"/>
              <w:right w:val="nil"/>
            </w:tcBorders>
            <w:shd w:val="clear" w:color="auto" w:fill="auto"/>
          </w:tcPr>
          <w:p w:rsidR="005A55DB" w:rsidRPr="007B5DBE" w:rsidRDefault="005A55DB" w:rsidP="007B5DBE">
            <w:pPr>
              <w:spacing w:after="0" w:line="360" w:lineRule="auto"/>
              <w:ind w:left="298"/>
              <w:jc w:val="both"/>
              <w:rPr>
                <w:rFonts w:ascii="Times New Roman" w:hAnsi="Times New Roman" w:cs="Times New Roman"/>
                <w:sz w:val="24"/>
                <w:szCs w:val="24"/>
              </w:rPr>
            </w:pPr>
            <w:r w:rsidRPr="007B5DBE">
              <w:rPr>
                <w:rFonts w:ascii="Times New Roman" w:hAnsi="Times New Roman" w:cs="Times New Roman"/>
                <w:sz w:val="24"/>
                <w:szCs w:val="24"/>
              </w:rPr>
              <w:t xml:space="preserve">    100 </w:t>
            </w:r>
          </w:p>
        </w:tc>
      </w:tr>
    </w:tbl>
    <w:p w:rsidR="005A55DB" w:rsidRPr="007B5DBE" w:rsidRDefault="005A55DB" w:rsidP="007B5DBE">
      <w:pPr>
        <w:tabs>
          <w:tab w:val="center" w:pos="2273"/>
          <w:tab w:val="right" w:pos="9750"/>
        </w:tabs>
        <w:spacing w:after="0" w:line="360" w:lineRule="auto"/>
        <w:jc w:val="both"/>
        <w:rPr>
          <w:rFonts w:ascii="Times New Roman" w:hAnsi="Times New Roman" w:cs="Times New Roman"/>
          <w:sz w:val="24"/>
          <w:szCs w:val="24"/>
        </w:rPr>
      </w:pPr>
    </w:p>
    <w:p w:rsidR="005A55DB" w:rsidRPr="007B5DBE" w:rsidRDefault="005A55DB" w:rsidP="007B5DBE">
      <w:pPr>
        <w:tabs>
          <w:tab w:val="center" w:pos="2273"/>
          <w:tab w:val="right" w:pos="9750"/>
        </w:tabs>
        <w:spacing w:after="0" w:line="360" w:lineRule="auto"/>
        <w:ind w:left="567"/>
        <w:jc w:val="both"/>
        <w:rPr>
          <w:rFonts w:ascii="Times New Roman" w:hAnsi="Times New Roman" w:cs="Times New Roman"/>
          <w:sz w:val="24"/>
          <w:szCs w:val="24"/>
          <w:lang w:val="id-ID"/>
        </w:rPr>
      </w:pPr>
      <w:r w:rsidRPr="007B5DBE">
        <w:rPr>
          <w:rFonts w:ascii="Times New Roman" w:hAnsi="Times New Roman" w:cs="Times New Roman"/>
          <w:sz w:val="24"/>
          <w:szCs w:val="24"/>
        </w:rPr>
        <w:t xml:space="preserve">Berdasarkan tabel </w:t>
      </w:r>
      <w:r w:rsidR="007B5DBE">
        <w:rPr>
          <w:rFonts w:ascii="Times New Roman" w:hAnsi="Times New Roman" w:cs="Times New Roman"/>
          <w:sz w:val="24"/>
          <w:szCs w:val="24"/>
        </w:rPr>
        <w:t>1</w:t>
      </w:r>
      <w:r w:rsidRPr="007B5DBE">
        <w:rPr>
          <w:rFonts w:ascii="Times New Roman" w:hAnsi="Times New Roman" w:cs="Times New Roman"/>
          <w:sz w:val="24"/>
          <w:szCs w:val="24"/>
        </w:rPr>
        <w:t xml:space="preserve"> menunjukkan bahwa mayoritas responden </w:t>
      </w:r>
      <w:r w:rsidRPr="007B5DBE">
        <w:rPr>
          <w:rFonts w:ascii="Times New Roman" w:hAnsi="Times New Roman" w:cs="Times New Roman"/>
          <w:sz w:val="24"/>
          <w:szCs w:val="24"/>
          <w:lang w:val="id-ID"/>
        </w:rPr>
        <w:t xml:space="preserve">(20%) berusia 17-25 tahun (remaja akhir) sebanyak 8 orang, </w:t>
      </w:r>
      <w:r w:rsidRPr="007B5DBE">
        <w:rPr>
          <w:rFonts w:ascii="Times New Roman" w:hAnsi="Times New Roman" w:cs="Times New Roman"/>
          <w:sz w:val="24"/>
          <w:szCs w:val="24"/>
        </w:rPr>
        <w:t>(72</w:t>
      </w:r>
      <w:proofErr w:type="gramStart"/>
      <w:r w:rsidRPr="007B5DBE">
        <w:rPr>
          <w:rFonts w:ascii="Times New Roman" w:hAnsi="Times New Roman" w:cs="Times New Roman"/>
          <w:sz w:val="24"/>
          <w:szCs w:val="24"/>
        </w:rPr>
        <w:t>,5</w:t>
      </w:r>
      <w:proofErr w:type="gramEnd"/>
      <w:r w:rsidRPr="007B5DBE">
        <w:rPr>
          <w:rFonts w:ascii="Times New Roman" w:hAnsi="Times New Roman" w:cs="Times New Roman"/>
          <w:sz w:val="24"/>
          <w:szCs w:val="24"/>
        </w:rPr>
        <w:t>%) berusia 26-35</w:t>
      </w:r>
      <w:r w:rsidRPr="007B5DBE">
        <w:rPr>
          <w:rFonts w:ascii="Times New Roman" w:hAnsi="Times New Roman" w:cs="Times New Roman"/>
          <w:sz w:val="24"/>
          <w:szCs w:val="24"/>
          <w:lang w:val="id-ID"/>
        </w:rPr>
        <w:t xml:space="preserve"> tahun</w:t>
      </w:r>
      <w:r w:rsidRPr="007B5DBE">
        <w:rPr>
          <w:rFonts w:ascii="Times New Roman" w:hAnsi="Times New Roman" w:cs="Times New Roman"/>
          <w:sz w:val="24"/>
          <w:szCs w:val="24"/>
        </w:rPr>
        <w:t xml:space="preserve"> (dewasa awal)</w:t>
      </w:r>
      <w:r w:rsidRPr="007B5DBE">
        <w:rPr>
          <w:rFonts w:ascii="Times New Roman" w:hAnsi="Times New Roman" w:cs="Times New Roman"/>
          <w:sz w:val="24"/>
          <w:szCs w:val="24"/>
          <w:lang w:val="id-ID"/>
        </w:rPr>
        <w:t xml:space="preserve"> sebanyak 29 orang, (7,5%) berusia 36-45 tahun (dewasa akhir) sebanyak 13 orang.</w:t>
      </w:r>
    </w:p>
    <w:p w:rsidR="005A55DB" w:rsidRPr="007B5DBE" w:rsidRDefault="005A55DB" w:rsidP="007B5DBE">
      <w:pPr>
        <w:pStyle w:val="ListParagraph"/>
        <w:numPr>
          <w:ilvl w:val="0"/>
          <w:numId w:val="43"/>
        </w:numPr>
        <w:tabs>
          <w:tab w:val="right" w:pos="9750"/>
        </w:tabs>
        <w:spacing w:after="0" w:line="360" w:lineRule="auto"/>
        <w:ind w:left="567"/>
        <w:jc w:val="both"/>
        <w:rPr>
          <w:rFonts w:ascii="Times New Roman" w:hAnsi="Times New Roman" w:cs="Times New Roman"/>
          <w:sz w:val="24"/>
          <w:szCs w:val="24"/>
        </w:rPr>
      </w:pPr>
      <w:r w:rsidRPr="007B5DBE">
        <w:rPr>
          <w:rFonts w:ascii="Times New Roman" w:hAnsi="Times New Roman" w:cs="Times New Roman"/>
          <w:sz w:val="24"/>
          <w:szCs w:val="24"/>
        </w:rPr>
        <w:t>Karakteristik Responden berdasarkan tingkat Pendidikan</w:t>
      </w:r>
    </w:p>
    <w:p w:rsidR="005A55DB" w:rsidRPr="007B5DBE" w:rsidRDefault="005A55DB" w:rsidP="007B5DBE">
      <w:pPr>
        <w:tabs>
          <w:tab w:val="center" w:pos="2273"/>
          <w:tab w:val="right" w:pos="9750"/>
        </w:tabs>
        <w:spacing w:after="0" w:line="360" w:lineRule="auto"/>
        <w:ind w:left="567"/>
        <w:jc w:val="both"/>
        <w:rPr>
          <w:rFonts w:ascii="Times New Roman" w:hAnsi="Times New Roman" w:cs="Times New Roman"/>
          <w:sz w:val="24"/>
          <w:szCs w:val="24"/>
        </w:rPr>
      </w:pPr>
      <w:r w:rsidRPr="007B5DBE">
        <w:rPr>
          <w:rFonts w:ascii="Times New Roman" w:hAnsi="Times New Roman" w:cs="Times New Roman"/>
          <w:sz w:val="24"/>
          <w:szCs w:val="24"/>
        </w:rPr>
        <w:t xml:space="preserve">Tabel </w:t>
      </w:r>
      <w:r w:rsidR="007B5DBE">
        <w:rPr>
          <w:rFonts w:ascii="Times New Roman" w:hAnsi="Times New Roman" w:cs="Times New Roman"/>
          <w:sz w:val="24"/>
          <w:szCs w:val="24"/>
        </w:rPr>
        <w:t>2</w:t>
      </w:r>
      <w:r w:rsidRPr="007B5DBE">
        <w:rPr>
          <w:rFonts w:ascii="Times New Roman" w:hAnsi="Times New Roman" w:cs="Times New Roman"/>
          <w:sz w:val="24"/>
          <w:szCs w:val="24"/>
        </w:rPr>
        <w:t xml:space="preserve"> Karakteristik responden berdasarkan Pendidikan</w:t>
      </w:r>
    </w:p>
    <w:tbl>
      <w:tblPr>
        <w:tblW w:w="7036" w:type="dxa"/>
        <w:jc w:val="center"/>
        <w:tblInd w:w="425" w:type="dxa"/>
        <w:tblCellMar>
          <w:top w:w="4" w:type="dxa"/>
          <w:left w:w="0" w:type="dxa"/>
          <w:right w:w="115" w:type="dxa"/>
        </w:tblCellMar>
        <w:tblLook w:val="04A0"/>
      </w:tblPr>
      <w:tblGrid>
        <w:gridCol w:w="976"/>
        <w:gridCol w:w="2338"/>
        <w:gridCol w:w="2018"/>
        <w:gridCol w:w="1704"/>
      </w:tblGrid>
      <w:tr w:rsidR="005A55DB" w:rsidRPr="007B5DBE" w:rsidTr="007B5DBE">
        <w:trPr>
          <w:trHeight w:val="262"/>
          <w:jc w:val="center"/>
        </w:trPr>
        <w:tc>
          <w:tcPr>
            <w:tcW w:w="976" w:type="dxa"/>
            <w:tcBorders>
              <w:top w:val="single" w:sz="4" w:space="0" w:color="000000"/>
              <w:left w:val="nil"/>
              <w:bottom w:val="single" w:sz="4" w:space="0" w:color="000000"/>
              <w:right w:val="nil"/>
            </w:tcBorders>
            <w:shd w:val="clear" w:color="auto" w:fill="auto"/>
          </w:tcPr>
          <w:p w:rsidR="005A55DB" w:rsidRPr="007B5DBE" w:rsidRDefault="005A55DB" w:rsidP="007B5DBE">
            <w:pPr>
              <w:spacing w:after="0" w:line="360" w:lineRule="auto"/>
              <w:ind w:left="16"/>
              <w:jc w:val="both"/>
              <w:rPr>
                <w:rFonts w:ascii="Times New Roman" w:hAnsi="Times New Roman" w:cs="Times New Roman"/>
                <w:sz w:val="24"/>
                <w:szCs w:val="24"/>
              </w:rPr>
            </w:pPr>
            <w:r w:rsidRPr="007B5DBE">
              <w:rPr>
                <w:rFonts w:ascii="Times New Roman" w:hAnsi="Times New Roman" w:cs="Times New Roman"/>
                <w:sz w:val="24"/>
                <w:szCs w:val="24"/>
              </w:rPr>
              <w:t xml:space="preserve">No </w:t>
            </w:r>
          </w:p>
        </w:tc>
        <w:tc>
          <w:tcPr>
            <w:tcW w:w="2338" w:type="dxa"/>
            <w:tcBorders>
              <w:top w:val="single" w:sz="4" w:space="0" w:color="000000"/>
              <w:left w:val="nil"/>
              <w:bottom w:val="single" w:sz="4" w:space="0" w:color="000000"/>
              <w:right w:val="nil"/>
            </w:tcBorders>
            <w:shd w:val="clear" w:color="auto" w:fill="auto"/>
          </w:tcPr>
          <w:p w:rsidR="005A55DB" w:rsidRPr="007B5DBE" w:rsidRDefault="005A55DB" w:rsidP="007B5DBE">
            <w:pPr>
              <w:spacing w:after="0" w:line="360" w:lineRule="auto"/>
              <w:jc w:val="both"/>
              <w:rPr>
                <w:rFonts w:ascii="Times New Roman" w:hAnsi="Times New Roman" w:cs="Times New Roman"/>
                <w:sz w:val="24"/>
                <w:szCs w:val="24"/>
              </w:rPr>
            </w:pPr>
            <w:r w:rsidRPr="007B5DBE">
              <w:rPr>
                <w:rFonts w:ascii="Times New Roman" w:hAnsi="Times New Roman" w:cs="Times New Roman"/>
                <w:sz w:val="24"/>
                <w:szCs w:val="24"/>
              </w:rPr>
              <w:t xml:space="preserve">Pendidikan  </w:t>
            </w:r>
          </w:p>
        </w:tc>
        <w:tc>
          <w:tcPr>
            <w:tcW w:w="2018" w:type="dxa"/>
            <w:tcBorders>
              <w:top w:val="single" w:sz="4" w:space="0" w:color="000000"/>
              <w:left w:val="nil"/>
              <w:bottom w:val="single" w:sz="4" w:space="0" w:color="000000"/>
              <w:right w:val="nil"/>
            </w:tcBorders>
            <w:shd w:val="clear" w:color="auto" w:fill="auto"/>
          </w:tcPr>
          <w:p w:rsidR="005A55DB" w:rsidRPr="007B5DBE" w:rsidRDefault="005A55DB" w:rsidP="007B5DBE">
            <w:pPr>
              <w:spacing w:after="0" w:line="360" w:lineRule="auto"/>
              <w:jc w:val="both"/>
              <w:rPr>
                <w:rFonts w:ascii="Times New Roman" w:hAnsi="Times New Roman" w:cs="Times New Roman"/>
                <w:sz w:val="24"/>
                <w:szCs w:val="24"/>
              </w:rPr>
            </w:pPr>
            <w:r w:rsidRPr="007B5DBE">
              <w:rPr>
                <w:rFonts w:ascii="Times New Roman" w:hAnsi="Times New Roman" w:cs="Times New Roman"/>
                <w:sz w:val="24"/>
                <w:szCs w:val="24"/>
              </w:rPr>
              <w:t xml:space="preserve">Frekuensi (n) </w:t>
            </w:r>
          </w:p>
        </w:tc>
        <w:tc>
          <w:tcPr>
            <w:tcW w:w="1704" w:type="dxa"/>
            <w:tcBorders>
              <w:top w:val="single" w:sz="4" w:space="0" w:color="000000"/>
              <w:left w:val="nil"/>
              <w:bottom w:val="single" w:sz="4" w:space="0" w:color="000000"/>
              <w:right w:val="nil"/>
            </w:tcBorders>
            <w:shd w:val="clear" w:color="auto" w:fill="auto"/>
          </w:tcPr>
          <w:p w:rsidR="005A55DB" w:rsidRPr="007B5DBE" w:rsidRDefault="005A55DB" w:rsidP="007B5DBE">
            <w:pPr>
              <w:spacing w:after="0" w:line="360" w:lineRule="auto"/>
              <w:jc w:val="both"/>
              <w:rPr>
                <w:rFonts w:ascii="Times New Roman" w:hAnsi="Times New Roman" w:cs="Times New Roman"/>
                <w:sz w:val="24"/>
                <w:szCs w:val="24"/>
              </w:rPr>
            </w:pPr>
            <w:r w:rsidRPr="007B5DBE">
              <w:rPr>
                <w:rFonts w:ascii="Times New Roman" w:hAnsi="Times New Roman" w:cs="Times New Roman"/>
                <w:sz w:val="24"/>
                <w:szCs w:val="24"/>
              </w:rPr>
              <w:t xml:space="preserve">Presentase (%) </w:t>
            </w:r>
          </w:p>
        </w:tc>
      </w:tr>
      <w:tr w:rsidR="005A55DB" w:rsidRPr="007B5DBE" w:rsidTr="007B5DBE">
        <w:trPr>
          <w:trHeight w:val="263"/>
          <w:jc w:val="center"/>
        </w:trPr>
        <w:tc>
          <w:tcPr>
            <w:tcW w:w="976" w:type="dxa"/>
            <w:tcBorders>
              <w:top w:val="single" w:sz="4" w:space="0" w:color="000000"/>
              <w:left w:val="nil"/>
              <w:bottom w:val="nil"/>
              <w:right w:val="nil"/>
            </w:tcBorders>
            <w:shd w:val="clear" w:color="auto" w:fill="auto"/>
          </w:tcPr>
          <w:p w:rsidR="005A55DB" w:rsidRPr="007B5DBE" w:rsidRDefault="005A55DB" w:rsidP="007B5DBE">
            <w:pPr>
              <w:spacing w:after="0" w:line="360" w:lineRule="auto"/>
              <w:ind w:left="16"/>
              <w:jc w:val="both"/>
              <w:rPr>
                <w:rFonts w:ascii="Times New Roman" w:hAnsi="Times New Roman" w:cs="Times New Roman"/>
                <w:sz w:val="24"/>
                <w:szCs w:val="24"/>
              </w:rPr>
            </w:pPr>
            <w:r w:rsidRPr="007B5DBE">
              <w:rPr>
                <w:rFonts w:ascii="Times New Roman" w:hAnsi="Times New Roman" w:cs="Times New Roman"/>
                <w:sz w:val="24"/>
                <w:szCs w:val="24"/>
              </w:rPr>
              <w:t xml:space="preserve">1 </w:t>
            </w:r>
          </w:p>
        </w:tc>
        <w:tc>
          <w:tcPr>
            <w:tcW w:w="2338" w:type="dxa"/>
            <w:tcBorders>
              <w:top w:val="single" w:sz="4" w:space="0" w:color="000000"/>
              <w:left w:val="nil"/>
              <w:bottom w:val="nil"/>
              <w:right w:val="nil"/>
            </w:tcBorders>
            <w:shd w:val="clear" w:color="auto" w:fill="auto"/>
          </w:tcPr>
          <w:p w:rsidR="005A55DB" w:rsidRPr="007B5DBE" w:rsidRDefault="005A55DB" w:rsidP="007B5DBE">
            <w:pPr>
              <w:spacing w:after="0" w:line="360" w:lineRule="auto"/>
              <w:jc w:val="both"/>
              <w:rPr>
                <w:rFonts w:ascii="Times New Roman" w:hAnsi="Times New Roman" w:cs="Times New Roman"/>
                <w:sz w:val="24"/>
                <w:szCs w:val="24"/>
              </w:rPr>
            </w:pPr>
            <w:r w:rsidRPr="007B5DBE">
              <w:rPr>
                <w:rFonts w:ascii="Times New Roman" w:hAnsi="Times New Roman" w:cs="Times New Roman"/>
                <w:sz w:val="24"/>
                <w:szCs w:val="24"/>
                <w:lang w:val="id-ID"/>
              </w:rPr>
              <w:t>SMP</w:t>
            </w:r>
          </w:p>
        </w:tc>
        <w:tc>
          <w:tcPr>
            <w:tcW w:w="2018" w:type="dxa"/>
            <w:tcBorders>
              <w:top w:val="single" w:sz="4" w:space="0" w:color="000000"/>
              <w:left w:val="nil"/>
              <w:bottom w:val="nil"/>
              <w:right w:val="nil"/>
            </w:tcBorders>
            <w:shd w:val="clear" w:color="auto" w:fill="auto"/>
          </w:tcPr>
          <w:p w:rsidR="005A55DB" w:rsidRPr="007B5DBE" w:rsidRDefault="005A55DB" w:rsidP="007B5DBE">
            <w:pPr>
              <w:spacing w:after="0" w:line="360" w:lineRule="auto"/>
              <w:ind w:left="478"/>
              <w:jc w:val="both"/>
              <w:rPr>
                <w:rFonts w:ascii="Times New Roman" w:hAnsi="Times New Roman" w:cs="Times New Roman"/>
                <w:sz w:val="24"/>
                <w:szCs w:val="24"/>
              </w:rPr>
            </w:pPr>
            <w:r w:rsidRPr="007B5DBE">
              <w:rPr>
                <w:rFonts w:ascii="Times New Roman" w:hAnsi="Times New Roman" w:cs="Times New Roman"/>
                <w:sz w:val="24"/>
                <w:szCs w:val="24"/>
                <w:lang w:val="id-ID"/>
              </w:rPr>
              <w:t>5</w:t>
            </w:r>
          </w:p>
        </w:tc>
        <w:tc>
          <w:tcPr>
            <w:tcW w:w="1704" w:type="dxa"/>
            <w:tcBorders>
              <w:top w:val="single" w:sz="4" w:space="0" w:color="000000"/>
              <w:left w:val="nil"/>
              <w:bottom w:val="nil"/>
              <w:right w:val="nil"/>
            </w:tcBorders>
            <w:shd w:val="clear" w:color="auto" w:fill="auto"/>
          </w:tcPr>
          <w:p w:rsidR="005A55DB" w:rsidRPr="007B5DBE" w:rsidRDefault="005A55DB" w:rsidP="007B5DBE">
            <w:pPr>
              <w:spacing w:after="0" w:line="360" w:lineRule="auto"/>
              <w:ind w:left="464"/>
              <w:jc w:val="both"/>
              <w:rPr>
                <w:rFonts w:ascii="Times New Roman" w:hAnsi="Times New Roman" w:cs="Times New Roman"/>
                <w:sz w:val="24"/>
                <w:szCs w:val="24"/>
              </w:rPr>
            </w:pPr>
            <w:r w:rsidRPr="007B5DBE">
              <w:rPr>
                <w:rFonts w:ascii="Times New Roman" w:hAnsi="Times New Roman" w:cs="Times New Roman"/>
                <w:sz w:val="24"/>
                <w:szCs w:val="24"/>
                <w:lang w:val="id-ID"/>
              </w:rPr>
              <w:t>10</w:t>
            </w:r>
          </w:p>
        </w:tc>
      </w:tr>
      <w:tr w:rsidR="005A55DB" w:rsidRPr="007B5DBE" w:rsidTr="007B5DBE">
        <w:trPr>
          <w:trHeight w:val="253"/>
          <w:jc w:val="center"/>
        </w:trPr>
        <w:tc>
          <w:tcPr>
            <w:tcW w:w="976" w:type="dxa"/>
            <w:tcBorders>
              <w:top w:val="nil"/>
              <w:left w:val="nil"/>
              <w:bottom w:val="single" w:sz="4" w:space="0" w:color="000000"/>
              <w:right w:val="nil"/>
            </w:tcBorders>
            <w:shd w:val="clear" w:color="auto" w:fill="auto"/>
          </w:tcPr>
          <w:p w:rsidR="005A55DB" w:rsidRPr="007B5DBE" w:rsidRDefault="005A55DB" w:rsidP="007B5DBE">
            <w:pPr>
              <w:spacing w:after="0" w:line="360" w:lineRule="auto"/>
              <w:ind w:left="16"/>
              <w:jc w:val="both"/>
              <w:rPr>
                <w:rFonts w:ascii="Times New Roman" w:hAnsi="Times New Roman" w:cs="Times New Roman"/>
                <w:sz w:val="24"/>
                <w:szCs w:val="24"/>
              </w:rPr>
            </w:pPr>
            <w:r w:rsidRPr="007B5DBE">
              <w:rPr>
                <w:rFonts w:ascii="Times New Roman" w:hAnsi="Times New Roman" w:cs="Times New Roman"/>
                <w:sz w:val="24"/>
                <w:szCs w:val="24"/>
              </w:rPr>
              <w:t xml:space="preserve">2 </w:t>
            </w:r>
          </w:p>
          <w:p w:rsidR="005A55DB" w:rsidRPr="007B5DBE" w:rsidRDefault="005A55DB" w:rsidP="007B5DBE">
            <w:pPr>
              <w:spacing w:after="0" w:line="360" w:lineRule="auto"/>
              <w:ind w:left="16"/>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3</w:t>
            </w:r>
          </w:p>
        </w:tc>
        <w:tc>
          <w:tcPr>
            <w:tcW w:w="2338" w:type="dxa"/>
            <w:tcBorders>
              <w:top w:val="nil"/>
              <w:left w:val="nil"/>
              <w:bottom w:val="single" w:sz="4" w:space="0" w:color="000000"/>
              <w:right w:val="nil"/>
            </w:tcBorders>
            <w:shd w:val="clear" w:color="auto" w:fill="auto"/>
          </w:tcPr>
          <w:p w:rsidR="005A55DB" w:rsidRPr="007B5DBE" w:rsidRDefault="005A55DB"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rPr>
              <w:t>S</w:t>
            </w:r>
            <w:r w:rsidRPr="007B5DBE">
              <w:rPr>
                <w:rFonts w:ascii="Times New Roman" w:hAnsi="Times New Roman" w:cs="Times New Roman"/>
                <w:sz w:val="24"/>
                <w:szCs w:val="24"/>
                <w:lang w:val="id-ID"/>
              </w:rPr>
              <w:t>MA</w:t>
            </w:r>
          </w:p>
          <w:p w:rsidR="005A55DB" w:rsidRPr="007B5DBE" w:rsidRDefault="005A55DB"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Sarjana</w:t>
            </w:r>
          </w:p>
        </w:tc>
        <w:tc>
          <w:tcPr>
            <w:tcW w:w="2018" w:type="dxa"/>
            <w:tcBorders>
              <w:top w:val="nil"/>
              <w:left w:val="nil"/>
              <w:bottom w:val="single" w:sz="4" w:space="0" w:color="000000"/>
              <w:right w:val="nil"/>
            </w:tcBorders>
            <w:shd w:val="clear" w:color="auto" w:fill="auto"/>
          </w:tcPr>
          <w:p w:rsidR="005A55DB" w:rsidRPr="007B5DBE" w:rsidRDefault="005A55DB"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 xml:space="preserve">        24</w:t>
            </w:r>
          </w:p>
          <w:p w:rsidR="005A55DB" w:rsidRPr="007B5DBE" w:rsidRDefault="005A55DB" w:rsidP="007B5DBE">
            <w:pPr>
              <w:spacing w:after="0" w:line="360" w:lineRule="auto"/>
              <w:jc w:val="both"/>
              <w:rPr>
                <w:rFonts w:ascii="Times New Roman" w:hAnsi="Times New Roman" w:cs="Times New Roman"/>
                <w:sz w:val="24"/>
                <w:szCs w:val="24"/>
              </w:rPr>
            </w:pPr>
            <w:r w:rsidRPr="007B5DBE">
              <w:rPr>
                <w:rFonts w:ascii="Times New Roman" w:hAnsi="Times New Roman" w:cs="Times New Roman"/>
                <w:sz w:val="24"/>
                <w:szCs w:val="24"/>
                <w:lang w:val="id-ID"/>
              </w:rPr>
              <w:t xml:space="preserve">         11</w:t>
            </w:r>
          </w:p>
        </w:tc>
        <w:tc>
          <w:tcPr>
            <w:tcW w:w="1704" w:type="dxa"/>
            <w:tcBorders>
              <w:top w:val="nil"/>
              <w:left w:val="nil"/>
              <w:bottom w:val="single" w:sz="4" w:space="0" w:color="000000"/>
              <w:right w:val="nil"/>
            </w:tcBorders>
            <w:shd w:val="clear" w:color="auto" w:fill="auto"/>
          </w:tcPr>
          <w:p w:rsidR="005A55DB" w:rsidRPr="007B5DBE" w:rsidRDefault="005A55DB" w:rsidP="007B5DBE">
            <w:pPr>
              <w:spacing w:after="0" w:line="360" w:lineRule="auto"/>
              <w:ind w:left="464"/>
              <w:jc w:val="both"/>
              <w:rPr>
                <w:rFonts w:ascii="Times New Roman" w:hAnsi="Times New Roman" w:cs="Times New Roman"/>
                <w:sz w:val="24"/>
                <w:szCs w:val="24"/>
              </w:rPr>
            </w:pPr>
            <w:r w:rsidRPr="007B5DBE">
              <w:rPr>
                <w:rFonts w:ascii="Times New Roman" w:hAnsi="Times New Roman" w:cs="Times New Roman"/>
                <w:sz w:val="24"/>
                <w:szCs w:val="24"/>
                <w:lang w:val="id-ID"/>
              </w:rPr>
              <w:t>77</w:t>
            </w:r>
          </w:p>
          <w:p w:rsidR="005A55DB" w:rsidRPr="007B5DBE" w:rsidRDefault="005A55DB" w:rsidP="007B5DBE">
            <w:pPr>
              <w:spacing w:after="0" w:line="360" w:lineRule="auto"/>
              <w:ind w:left="464"/>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13</w:t>
            </w:r>
          </w:p>
        </w:tc>
      </w:tr>
      <w:tr w:rsidR="005A55DB" w:rsidRPr="007B5DBE" w:rsidTr="007B5DBE">
        <w:trPr>
          <w:trHeight w:val="264"/>
          <w:jc w:val="center"/>
        </w:trPr>
        <w:tc>
          <w:tcPr>
            <w:tcW w:w="976" w:type="dxa"/>
            <w:tcBorders>
              <w:top w:val="single" w:sz="4" w:space="0" w:color="000000"/>
              <w:left w:val="nil"/>
              <w:bottom w:val="single" w:sz="4" w:space="0" w:color="000000"/>
              <w:right w:val="nil"/>
            </w:tcBorders>
            <w:shd w:val="clear" w:color="auto" w:fill="auto"/>
          </w:tcPr>
          <w:p w:rsidR="005A55DB" w:rsidRPr="007B5DBE" w:rsidRDefault="005A55DB" w:rsidP="007B5DBE">
            <w:pPr>
              <w:spacing w:after="0" w:line="360" w:lineRule="auto"/>
              <w:ind w:left="20"/>
              <w:jc w:val="both"/>
              <w:rPr>
                <w:rFonts w:ascii="Times New Roman" w:hAnsi="Times New Roman" w:cs="Times New Roman"/>
                <w:sz w:val="24"/>
                <w:szCs w:val="24"/>
              </w:rPr>
            </w:pPr>
            <w:r w:rsidRPr="007B5DBE">
              <w:rPr>
                <w:rFonts w:ascii="Times New Roman" w:hAnsi="Times New Roman" w:cs="Times New Roman"/>
                <w:sz w:val="24"/>
                <w:szCs w:val="24"/>
              </w:rPr>
              <w:t xml:space="preserve">Jumlah </w:t>
            </w:r>
          </w:p>
        </w:tc>
        <w:tc>
          <w:tcPr>
            <w:tcW w:w="2338" w:type="dxa"/>
            <w:tcBorders>
              <w:top w:val="single" w:sz="4" w:space="0" w:color="000000"/>
              <w:left w:val="nil"/>
              <w:bottom w:val="single" w:sz="4" w:space="0" w:color="000000"/>
              <w:right w:val="nil"/>
            </w:tcBorders>
            <w:shd w:val="clear" w:color="auto" w:fill="auto"/>
          </w:tcPr>
          <w:p w:rsidR="005A55DB" w:rsidRPr="007B5DBE" w:rsidRDefault="005A55DB" w:rsidP="007B5DBE">
            <w:pPr>
              <w:spacing w:after="0" w:line="360" w:lineRule="auto"/>
              <w:ind w:left="888"/>
              <w:jc w:val="both"/>
              <w:rPr>
                <w:rFonts w:ascii="Times New Roman" w:hAnsi="Times New Roman" w:cs="Times New Roman"/>
                <w:sz w:val="24"/>
                <w:szCs w:val="24"/>
              </w:rPr>
            </w:pPr>
          </w:p>
        </w:tc>
        <w:tc>
          <w:tcPr>
            <w:tcW w:w="2018" w:type="dxa"/>
            <w:tcBorders>
              <w:top w:val="single" w:sz="4" w:space="0" w:color="000000"/>
              <w:left w:val="nil"/>
              <w:bottom w:val="single" w:sz="4" w:space="0" w:color="000000"/>
              <w:right w:val="nil"/>
            </w:tcBorders>
            <w:shd w:val="clear" w:color="auto" w:fill="auto"/>
          </w:tcPr>
          <w:p w:rsidR="005A55DB" w:rsidRPr="007B5DBE" w:rsidRDefault="005A55DB" w:rsidP="007B5DBE">
            <w:pPr>
              <w:spacing w:after="0" w:line="360" w:lineRule="auto"/>
              <w:ind w:left="478"/>
              <w:jc w:val="both"/>
              <w:rPr>
                <w:rFonts w:ascii="Times New Roman" w:hAnsi="Times New Roman" w:cs="Times New Roman"/>
                <w:sz w:val="24"/>
                <w:szCs w:val="24"/>
              </w:rPr>
            </w:pPr>
            <w:r w:rsidRPr="007B5DBE">
              <w:rPr>
                <w:rFonts w:ascii="Times New Roman" w:hAnsi="Times New Roman" w:cs="Times New Roman"/>
                <w:sz w:val="24"/>
                <w:szCs w:val="24"/>
                <w:lang w:val="id-ID"/>
              </w:rPr>
              <w:t>5</w:t>
            </w:r>
            <w:r w:rsidRPr="007B5DBE">
              <w:rPr>
                <w:rFonts w:ascii="Times New Roman" w:hAnsi="Times New Roman" w:cs="Times New Roman"/>
                <w:sz w:val="24"/>
                <w:szCs w:val="24"/>
              </w:rPr>
              <w:t xml:space="preserve">0 </w:t>
            </w:r>
          </w:p>
        </w:tc>
        <w:tc>
          <w:tcPr>
            <w:tcW w:w="1704" w:type="dxa"/>
            <w:tcBorders>
              <w:top w:val="single" w:sz="4" w:space="0" w:color="000000"/>
              <w:left w:val="nil"/>
              <w:bottom w:val="single" w:sz="4" w:space="0" w:color="000000"/>
              <w:right w:val="nil"/>
            </w:tcBorders>
            <w:shd w:val="clear" w:color="auto" w:fill="auto"/>
          </w:tcPr>
          <w:p w:rsidR="005A55DB" w:rsidRPr="007B5DBE" w:rsidRDefault="005A55DB" w:rsidP="007B5DBE">
            <w:pPr>
              <w:spacing w:after="0" w:line="360" w:lineRule="auto"/>
              <w:ind w:left="490"/>
              <w:jc w:val="both"/>
              <w:rPr>
                <w:rFonts w:ascii="Times New Roman" w:hAnsi="Times New Roman" w:cs="Times New Roman"/>
                <w:sz w:val="24"/>
                <w:szCs w:val="24"/>
              </w:rPr>
            </w:pPr>
            <w:r w:rsidRPr="007B5DBE">
              <w:rPr>
                <w:rFonts w:ascii="Times New Roman" w:hAnsi="Times New Roman" w:cs="Times New Roman"/>
                <w:sz w:val="24"/>
                <w:szCs w:val="24"/>
              </w:rPr>
              <w:t xml:space="preserve">100 </w:t>
            </w:r>
          </w:p>
        </w:tc>
      </w:tr>
    </w:tbl>
    <w:p w:rsidR="007B5DBE" w:rsidRDefault="007B5DBE" w:rsidP="007B5DBE">
      <w:pPr>
        <w:spacing w:after="0" w:line="360" w:lineRule="auto"/>
        <w:ind w:right="53"/>
        <w:jc w:val="both"/>
        <w:rPr>
          <w:rFonts w:ascii="Times New Roman" w:hAnsi="Times New Roman" w:cs="Times New Roman"/>
          <w:sz w:val="24"/>
          <w:szCs w:val="24"/>
        </w:rPr>
      </w:pPr>
    </w:p>
    <w:p w:rsidR="005A55DB" w:rsidRPr="007B5DBE" w:rsidRDefault="005A55DB" w:rsidP="007B5DBE">
      <w:pPr>
        <w:spacing w:after="0" w:line="360" w:lineRule="auto"/>
        <w:ind w:left="709" w:right="53"/>
        <w:jc w:val="both"/>
        <w:rPr>
          <w:rFonts w:ascii="Times New Roman" w:hAnsi="Times New Roman" w:cs="Times New Roman"/>
          <w:sz w:val="24"/>
          <w:szCs w:val="24"/>
        </w:rPr>
      </w:pPr>
      <w:proofErr w:type="gramStart"/>
      <w:r w:rsidRPr="007B5DBE">
        <w:rPr>
          <w:rFonts w:ascii="Times New Roman" w:hAnsi="Times New Roman" w:cs="Times New Roman"/>
          <w:sz w:val="24"/>
          <w:szCs w:val="24"/>
        </w:rPr>
        <w:t xml:space="preserve">Berdasarkan tabel </w:t>
      </w:r>
      <w:r w:rsidR="007B5DBE">
        <w:rPr>
          <w:rFonts w:ascii="Times New Roman" w:hAnsi="Times New Roman" w:cs="Times New Roman"/>
          <w:sz w:val="24"/>
          <w:szCs w:val="24"/>
        </w:rPr>
        <w:t>2</w:t>
      </w:r>
      <w:r w:rsidRPr="007B5DBE">
        <w:rPr>
          <w:rFonts w:ascii="Times New Roman" w:hAnsi="Times New Roman" w:cs="Times New Roman"/>
          <w:sz w:val="24"/>
          <w:szCs w:val="24"/>
        </w:rPr>
        <w:t xml:space="preserve"> menunjukkan bahwa karakteristik responden berdasarkan pendidikan, mayoritas </w:t>
      </w:r>
      <w:r w:rsidRPr="007B5DBE">
        <w:rPr>
          <w:rFonts w:ascii="Times New Roman" w:hAnsi="Times New Roman" w:cs="Times New Roman"/>
          <w:sz w:val="24"/>
          <w:szCs w:val="24"/>
          <w:lang w:val="id-ID"/>
        </w:rPr>
        <w:t>SMA</w:t>
      </w:r>
      <w:r w:rsidRPr="007B5DBE">
        <w:rPr>
          <w:rFonts w:ascii="Times New Roman" w:hAnsi="Times New Roman" w:cs="Times New Roman"/>
          <w:sz w:val="24"/>
          <w:szCs w:val="24"/>
        </w:rPr>
        <w:t xml:space="preserve"> (77%) adalah sebanyak </w:t>
      </w:r>
      <w:r w:rsidRPr="007B5DBE">
        <w:rPr>
          <w:rFonts w:ascii="Times New Roman" w:hAnsi="Times New Roman" w:cs="Times New Roman"/>
          <w:sz w:val="24"/>
          <w:szCs w:val="24"/>
          <w:lang w:val="id-ID"/>
        </w:rPr>
        <w:t>24orang</w:t>
      </w:r>
      <w:r w:rsidRPr="007B5DBE">
        <w:rPr>
          <w:rFonts w:ascii="Times New Roman" w:hAnsi="Times New Roman" w:cs="Times New Roman"/>
          <w:sz w:val="24"/>
          <w:szCs w:val="24"/>
        </w:rPr>
        <w:t>.</w:t>
      </w:r>
      <w:proofErr w:type="gramEnd"/>
      <w:r w:rsidRPr="007B5DBE">
        <w:rPr>
          <w:rFonts w:ascii="Times New Roman" w:hAnsi="Times New Roman" w:cs="Times New Roman"/>
          <w:sz w:val="24"/>
          <w:szCs w:val="24"/>
        </w:rPr>
        <w:t xml:space="preserve"> </w:t>
      </w:r>
    </w:p>
    <w:p w:rsidR="001F7691" w:rsidRPr="007B5DBE" w:rsidRDefault="005A55DB" w:rsidP="007B5DBE">
      <w:pPr>
        <w:pStyle w:val="ListParagraph"/>
        <w:spacing w:after="0" w:line="360" w:lineRule="auto"/>
        <w:ind w:left="709" w:firstLine="11"/>
        <w:contextualSpacing w:val="0"/>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Hasil pengujian hipotesis dan pembahasan terhadap uji hipotesis yang diuji secara statistik dengan menggunakan pengolahan data SPSS versi 16.0. Dan menggunakan Model perhitungan Chi Square.</w:t>
      </w:r>
      <w:bookmarkEnd w:id="1"/>
    </w:p>
    <w:p w:rsidR="00CC4D1C" w:rsidRDefault="00CC4D1C" w:rsidP="007B5DBE">
      <w:pPr>
        <w:spacing w:after="0" w:line="360" w:lineRule="auto"/>
        <w:jc w:val="both"/>
        <w:rPr>
          <w:rFonts w:ascii="Times New Roman" w:hAnsi="Times New Roman" w:cs="Times New Roman"/>
          <w:sz w:val="24"/>
          <w:szCs w:val="24"/>
        </w:rPr>
      </w:pPr>
    </w:p>
    <w:p w:rsidR="007B5DBE" w:rsidRDefault="007B5DBE" w:rsidP="007B5DBE">
      <w:pPr>
        <w:spacing w:after="0" w:line="360" w:lineRule="auto"/>
        <w:jc w:val="both"/>
        <w:rPr>
          <w:rFonts w:ascii="Times New Roman" w:hAnsi="Times New Roman" w:cs="Times New Roman"/>
          <w:sz w:val="24"/>
          <w:szCs w:val="24"/>
        </w:rPr>
      </w:pPr>
    </w:p>
    <w:p w:rsidR="007B5DBE" w:rsidRPr="007B5DBE" w:rsidRDefault="007B5DBE" w:rsidP="007B5DBE">
      <w:pPr>
        <w:spacing w:after="0" w:line="360" w:lineRule="auto"/>
        <w:jc w:val="both"/>
        <w:rPr>
          <w:rFonts w:ascii="Times New Roman" w:hAnsi="Times New Roman" w:cs="Times New Roman"/>
          <w:sz w:val="24"/>
          <w:szCs w:val="24"/>
        </w:rPr>
      </w:pPr>
    </w:p>
    <w:p w:rsidR="00CC4D1C" w:rsidRPr="007B5DBE" w:rsidRDefault="009B70A8" w:rsidP="007B5DBE">
      <w:pPr>
        <w:spacing w:after="0" w:line="360" w:lineRule="auto"/>
        <w:ind w:left="426"/>
        <w:jc w:val="both"/>
        <w:rPr>
          <w:rFonts w:ascii="Times New Roman" w:hAnsi="Times New Roman" w:cs="Times New Roman"/>
          <w:sz w:val="24"/>
          <w:szCs w:val="24"/>
          <w:lang w:val="id-ID"/>
        </w:rPr>
      </w:pPr>
      <w:r w:rsidRPr="007B5DBE">
        <w:rPr>
          <w:rFonts w:ascii="Times New Roman" w:hAnsi="Times New Roman" w:cs="Times New Roman"/>
          <w:bCs/>
          <w:sz w:val="24"/>
          <w:szCs w:val="24"/>
          <w:lang w:val="id-ID"/>
        </w:rPr>
        <w:lastRenderedPageBreak/>
        <w:t xml:space="preserve">Tabel </w:t>
      </w:r>
      <w:r w:rsidR="007B5DBE">
        <w:rPr>
          <w:rFonts w:ascii="Times New Roman" w:hAnsi="Times New Roman" w:cs="Times New Roman"/>
          <w:bCs/>
          <w:sz w:val="24"/>
          <w:szCs w:val="24"/>
        </w:rPr>
        <w:t>3</w:t>
      </w:r>
      <w:r w:rsidRPr="007B5DBE">
        <w:rPr>
          <w:rFonts w:ascii="Times New Roman" w:hAnsi="Times New Roman" w:cs="Times New Roman"/>
          <w:bCs/>
          <w:sz w:val="24"/>
          <w:szCs w:val="24"/>
          <w:lang w:val="id-ID"/>
        </w:rPr>
        <w:t xml:space="preserve"> Cross Tabulasi</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4"/>
        <w:gridCol w:w="1274"/>
        <w:gridCol w:w="1393"/>
        <w:gridCol w:w="908"/>
        <w:gridCol w:w="1138"/>
        <w:gridCol w:w="1166"/>
      </w:tblGrid>
      <w:tr w:rsidR="00CC4D1C" w:rsidRPr="007B5DBE" w:rsidTr="00CC4D1C">
        <w:tc>
          <w:tcPr>
            <w:tcW w:w="1274" w:type="dxa"/>
            <w:tcBorders>
              <w:bottom w:val="single" w:sz="4" w:space="0" w:color="auto"/>
              <w:right w:val="nil"/>
            </w:tcBorders>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p>
        </w:tc>
        <w:tc>
          <w:tcPr>
            <w:tcW w:w="1274" w:type="dxa"/>
            <w:tcBorders>
              <w:left w:val="nil"/>
              <w:right w:val="nil"/>
            </w:tcBorders>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p>
        </w:tc>
        <w:tc>
          <w:tcPr>
            <w:tcW w:w="1393" w:type="dxa"/>
            <w:tcBorders>
              <w:left w:val="nil"/>
              <w:right w:val="nil"/>
            </w:tcBorders>
            <w:shd w:val="clear" w:color="auto" w:fill="auto"/>
          </w:tcPr>
          <w:p w:rsidR="00CC4D1C" w:rsidRPr="007B5DBE" w:rsidRDefault="00CC4D1C" w:rsidP="007B5DBE">
            <w:pPr>
              <w:spacing w:after="0" w:line="360" w:lineRule="auto"/>
              <w:ind w:left="-580" w:firstLine="580"/>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Kepuasan</w:t>
            </w:r>
          </w:p>
        </w:tc>
        <w:tc>
          <w:tcPr>
            <w:tcW w:w="908" w:type="dxa"/>
            <w:tcBorders>
              <w:left w:val="nil"/>
              <w:right w:val="nil"/>
            </w:tcBorders>
          </w:tcPr>
          <w:p w:rsidR="00CC4D1C" w:rsidRPr="007B5DBE" w:rsidRDefault="00CC4D1C" w:rsidP="007B5DBE">
            <w:pPr>
              <w:spacing w:after="0" w:line="360" w:lineRule="auto"/>
              <w:jc w:val="both"/>
              <w:rPr>
                <w:rFonts w:ascii="Times New Roman" w:hAnsi="Times New Roman" w:cs="Times New Roman"/>
                <w:sz w:val="24"/>
                <w:szCs w:val="24"/>
                <w:lang w:val="id-ID"/>
              </w:rPr>
            </w:pPr>
          </w:p>
        </w:tc>
        <w:tc>
          <w:tcPr>
            <w:tcW w:w="1138" w:type="dxa"/>
            <w:tcBorders>
              <w:left w:val="nil"/>
              <w:right w:val="nil"/>
            </w:tcBorders>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p>
        </w:tc>
        <w:tc>
          <w:tcPr>
            <w:tcW w:w="1166" w:type="dxa"/>
            <w:tcBorders>
              <w:left w:val="nil"/>
            </w:tcBorders>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p>
        </w:tc>
      </w:tr>
      <w:tr w:rsidR="00CC4D1C" w:rsidRPr="007B5DBE" w:rsidTr="00CC4D1C">
        <w:tc>
          <w:tcPr>
            <w:tcW w:w="1274" w:type="dxa"/>
            <w:tcBorders>
              <w:bottom w:val="nil"/>
            </w:tcBorders>
            <w:shd w:val="clear" w:color="auto" w:fill="BFBFBF" w:themeFill="background1" w:themeFillShade="BF"/>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Respon Time</w:t>
            </w:r>
          </w:p>
        </w:tc>
        <w:tc>
          <w:tcPr>
            <w:tcW w:w="1274"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p>
        </w:tc>
        <w:tc>
          <w:tcPr>
            <w:tcW w:w="1393"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Kurang Puas</w:t>
            </w:r>
          </w:p>
        </w:tc>
        <w:tc>
          <w:tcPr>
            <w:tcW w:w="908" w:type="dxa"/>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Puas</w:t>
            </w:r>
          </w:p>
        </w:tc>
        <w:tc>
          <w:tcPr>
            <w:tcW w:w="1138"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Sangat Puas</w:t>
            </w:r>
          </w:p>
        </w:tc>
        <w:tc>
          <w:tcPr>
            <w:tcW w:w="1166"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Total</w:t>
            </w:r>
          </w:p>
        </w:tc>
      </w:tr>
      <w:tr w:rsidR="00CC4D1C" w:rsidRPr="007B5DBE" w:rsidTr="00CC4D1C">
        <w:tc>
          <w:tcPr>
            <w:tcW w:w="1274" w:type="dxa"/>
            <w:tcBorders>
              <w:top w:val="nil"/>
              <w:bottom w:val="nil"/>
            </w:tcBorders>
            <w:shd w:val="clear" w:color="auto" w:fill="BFBFBF" w:themeFill="background1" w:themeFillShade="BF"/>
          </w:tcPr>
          <w:p w:rsidR="00CC4D1C" w:rsidRPr="007B5DBE" w:rsidRDefault="00CC4D1C" w:rsidP="007B5DBE">
            <w:pPr>
              <w:spacing w:after="0" w:line="360" w:lineRule="auto"/>
              <w:jc w:val="both"/>
              <w:rPr>
                <w:rFonts w:ascii="Times New Roman" w:hAnsi="Times New Roman" w:cs="Times New Roman"/>
                <w:sz w:val="24"/>
                <w:szCs w:val="24"/>
                <w:lang w:val="id-ID"/>
              </w:rPr>
            </w:pPr>
          </w:p>
        </w:tc>
        <w:tc>
          <w:tcPr>
            <w:tcW w:w="1274"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Respon Time Kurang Baik</w:t>
            </w:r>
          </w:p>
        </w:tc>
        <w:tc>
          <w:tcPr>
            <w:tcW w:w="1393"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6</w:t>
            </w:r>
          </w:p>
        </w:tc>
        <w:tc>
          <w:tcPr>
            <w:tcW w:w="908" w:type="dxa"/>
          </w:tcPr>
          <w:p w:rsidR="00CC4D1C" w:rsidRPr="007B5DBE" w:rsidRDefault="00CC4D1C" w:rsidP="007B5DBE">
            <w:pPr>
              <w:spacing w:after="0" w:line="360" w:lineRule="auto"/>
              <w:jc w:val="both"/>
              <w:rPr>
                <w:rFonts w:ascii="Times New Roman" w:hAnsi="Times New Roman" w:cs="Times New Roman"/>
                <w:sz w:val="24"/>
                <w:szCs w:val="24"/>
                <w:lang w:val="id-ID"/>
              </w:rPr>
            </w:pPr>
          </w:p>
        </w:tc>
        <w:tc>
          <w:tcPr>
            <w:tcW w:w="1138"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p>
        </w:tc>
        <w:tc>
          <w:tcPr>
            <w:tcW w:w="1166"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6</w:t>
            </w:r>
          </w:p>
        </w:tc>
      </w:tr>
      <w:tr w:rsidR="00CC4D1C" w:rsidRPr="007B5DBE" w:rsidTr="00CC4D1C">
        <w:tc>
          <w:tcPr>
            <w:tcW w:w="1274" w:type="dxa"/>
            <w:tcBorders>
              <w:top w:val="nil"/>
            </w:tcBorders>
            <w:shd w:val="clear" w:color="auto" w:fill="BFBFBF" w:themeFill="background1" w:themeFillShade="BF"/>
          </w:tcPr>
          <w:p w:rsidR="00CC4D1C" w:rsidRPr="007B5DBE" w:rsidRDefault="00CC4D1C" w:rsidP="007B5DBE">
            <w:pPr>
              <w:spacing w:after="0" w:line="360" w:lineRule="auto"/>
              <w:jc w:val="both"/>
              <w:rPr>
                <w:rFonts w:ascii="Times New Roman" w:hAnsi="Times New Roman" w:cs="Times New Roman"/>
                <w:sz w:val="24"/>
                <w:szCs w:val="24"/>
                <w:lang w:val="id-ID"/>
              </w:rPr>
            </w:pPr>
          </w:p>
        </w:tc>
        <w:tc>
          <w:tcPr>
            <w:tcW w:w="1274"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Respon Time Baik</w:t>
            </w:r>
          </w:p>
        </w:tc>
        <w:tc>
          <w:tcPr>
            <w:tcW w:w="1393"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p>
        </w:tc>
        <w:tc>
          <w:tcPr>
            <w:tcW w:w="908" w:type="dxa"/>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9</w:t>
            </w:r>
          </w:p>
        </w:tc>
        <w:tc>
          <w:tcPr>
            <w:tcW w:w="1138"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5</w:t>
            </w:r>
          </w:p>
        </w:tc>
        <w:tc>
          <w:tcPr>
            <w:tcW w:w="1166"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14</w:t>
            </w:r>
          </w:p>
        </w:tc>
      </w:tr>
      <w:tr w:rsidR="00CC4D1C" w:rsidRPr="007B5DBE" w:rsidTr="00CC4D1C">
        <w:tc>
          <w:tcPr>
            <w:tcW w:w="1274" w:type="dxa"/>
            <w:tcBorders>
              <w:bottom w:val="nil"/>
            </w:tcBorders>
            <w:shd w:val="clear" w:color="auto" w:fill="BFBFBF" w:themeFill="background1" w:themeFillShade="BF"/>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Total</w:t>
            </w:r>
          </w:p>
        </w:tc>
        <w:tc>
          <w:tcPr>
            <w:tcW w:w="1274" w:type="dxa"/>
            <w:tcBorders>
              <w:bottom w:val="nil"/>
            </w:tcBorders>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p>
        </w:tc>
        <w:tc>
          <w:tcPr>
            <w:tcW w:w="1393" w:type="dxa"/>
            <w:tcBorders>
              <w:bottom w:val="nil"/>
            </w:tcBorders>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6</w:t>
            </w:r>
          </w:p>
        </w:tc>
        <w:tc>
          <w:tcPr>
            <w:tcW w:w="908" w:type="dxa"/>
            <w:tcBorders>
              <w:bottom w:val="nil"/>
            </w:tcBorders>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9</w:t>
            </w:r>
          </w:p>
        </w:tc>
        <w:tc>
          <w:tcPr>
            <w:tcW w:w="1138" w:type="dxa"/>
            <w:tcBorders>
              <w:bottom w:val="nil"/>
            </w:tcBorders>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5</w:t>
            </w:r>
          </w:p>
        </w:tc>
        <w:tc>
          <w:tcPr>
            <w:tcW w:w="1166" w:type="dxa"/>
            <w:tcBorders>
              <w:bottom w:val="nil"/>
            </w:tcBorders>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20</w:t>
            </w:r>
          </w:p>
        </w:tc>
      </w:tr>
      <w:tr w:rsidR="00CC4D1C" w:rsidRPr="007B5DBE" w:rsidTr="00CC4D1C">
        <w:trPr>
          <w:trHeight w:val="80"/>
        </w:trPr>
        <w:tc>
          <w:tcPr>
            <w:tcW w:w="1274" w:type="dxa"/>
            <w:tcBorders>
              <w:top w:val="nil"/>
            </w:tcBorders>
            <w:shd w:val="clear" w:color="auto" w:fill="BFBFBF" w:themeFill="background1" w:themeFillShade="BF"/>
          </w:tcPr>
          <w:p w:rsidR="00CC4D1C" w:rsidRPr="007B5DBE" w:rsidRDefault="00CC4D1C" w:rsidP="007B5DBE">
            <w:pPr>
              <w:spacing w:after="0" w:line="360" w:lineRule="auto"/>
              <w:jc w:val="both"/>
              <w:rPr>
                <w:rFonts w:ascii="Times New Roman" w:hAnsi="Times New Roman" w:cs="Times New Roman"/>
                <w:sz w:val="24"/>
                <w:szCs w:val="24"/>
                <w:lang w:val="id-ID"/>
              </w:rPr>
            </w:pPr>
          </w:p>
        </w:tc>
        <w:tc>
          <w:tcPr>
            <w:tcW w:w="1274" w:type="dxa"/>
            <w:tcBorders>
              <w:top w:val="nil"/>
            </w:tcBorders>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p>
        </w:tc>
        <w:tc>
          <w:tcPr>
            <w:tcW w:w="1393" w:type="dxa"/>
            <w:tcBorders>
              <w:top w:val="nil"/>
            </w:tcBorders>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p>
        </w:tc>
        <w:tc>
          <w:tcPr>
            <w:tcW w:w="908" w:type="dxa"/>
            <w:tcBorders>
              <w:top w:val="nil"/>
            </w:tcBorders>
          </w:tcPr>
          <w:p w:rsidR="00CC4D1C" w:rsidRPr="007B5DBE" w:rsidRDefault="00CC4D1C" w:rsidP="007B5DBE">
            <w:pPr>
              <w:spacing w:after="0" w:line="360" w:lineRule="auto"/>
              <w:jc w:val="both"/>
              <w:rPr>
                <w:rFonts w:ascii="Times New Roman" w:hAnsi="Times New Roman" w:cs="Times New Roman"/>
                <w:sz w:val="24"/>
                <w:szCs w:val="24"/>
                <w:lang w:val="id-ID"/>
              </w:rPr>
            </w:pPr>
          </w:p>
        </w:tc>
        <w:tc>
          <w:tcPr>
            <w:tcW w:w="1138" w:type="dxa"/>
            <w:tcBorders>
              <w:top w:val="nil"/>
            </w:tcBorders>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p>
        </w:tc>
        <w:tc>
          <w:tcPr>
            <w:tcW w:w="1166" w:type="dxa"/>
            <w:tcBorders>
              <w:top w:val="nil"/>
            </w:tcBorders>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p>
        </w:tc>
      </w:tr>
    </w:tbl>
    <w:p w:rsidR="00CC4D1C" w:rsidRPr="007B5DBE" w:rsidRDefault="00CC4D1C" w:rsidP="007B5DBE">
      <w:pPr>
        <w:spacing w:after="0" w:line="360" w:lineRule="auto"/>
        <w:jc w:val="both"/>
        <w:rPr>
          <w:rFonts w:ascii="Times New Roman" w:hAnsi="Times New Roman" w:cs="Times New Roman"/>
          <w:sz w:val="24"/>
          <w:szCs w:val="24"/>
          <w:lang w:val="id-ID"/>
        </w:rPr>
      </w:pPr>
    </w:p>
    <w:p w:rsidR="00CC4D1C" w:rsidRPr="007B5DBE" w:rsidRDefault="009B70A8" w:rsidP="007B5DBE">
      <w:pPr>
        <w:spacing w:after="0" w:line="360" w:lineRule="auto"/>
        <w:ind w:left="426"/>
        <w:jc w:val="both"/>
        <w:rPr>
          <w:rFonts w:ascii="Times New Roman" w:hAnsi="Times New Roman" w:cs="Times New Roman"/>
          <w:sz w:val="24"/>
          <w:szCs w:val="24"/>
          <w:lang w:val="id-ID"/>
        </w:rPr>
      </w:pPr>
      <w:r w:rsidRPr="007B5DBE">
        <w:rPr>
          <w:rFonts w:ascii="Times New Roman" w:hAnsi="Times New Roman" w:cs="Times New Roman"/>
          <w:bCs/>
          <w:sz w:val="24"/>
          <w:szCs w:val="24"/>
          <w:lang w:val="id-ID"/>
        </w:rPr>
        <w:t xml:space="preserve">Tabel </w:t>
      </w:r>
      <w:r w:rsidR="007B5DBE">
        <w:rPr>
          <w:rFonts w:ascii="Times New Roman" w:hAnsi="Times New Roman" w:cs="Times New Roman"/>
          <w:bCs/>
          <w:sz w:val="24"/>
          <w:szCs w:val="24"/>
        </w:rPr>
        <w:t>4</w:t>
      </w:r>
      <w:r w:rsidRPr="007B5DBE">
        <w:rPr>
          <w:rFonts w:ascii="Times New Roman" w:hAnsi="Times New Roman" w:cs="Times New Roman"/>
          <w:bCs/>
          <w:sz w:val="24"/>
          <w:szCs w:val="24"/>
          <w:lang w:val="id-ID"/>
        </w:rPr>
        <w:t>Chi Square</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6"/>
        <w:gridCol w:w="850"/>
        <w:gridCol w:w="973"/>
        <w:gridCol w:w="1490"/>
        <w:gridCol w:w="1418"/>
        <w:gridCol w:w="1275"/>
      </w:tblGrid>
      <w:tr w:rsidR="00CC4D1C" w:rsidRPr="007B5DBE" w:rsidTr="007B5DBE">
        <w:tc>
          <w:tcPr>
            <w:tcW w:w="2216" w:type="dxa"/>
            <w:shd w:val="clear" w:color="auto" w:fill="BFBFBF" w:themeFill="background1" w:themeFillShade="BF"/>
          </w:tcPr>
          <w:p w:rsidR="00CC4D1C" w:rsidRPr="007B5DBE" w:rsidRDefault="00CC4D1C" w:rsidP="007B5DBE">
            <w:pPr>
              <w:spacing w:after="0" w:line="360" w:lineRule="auto"/>
              <w:jc w:val="both"/>
              <w:rPr>
                <w:rFonts w:ascii="Times New Roman" w:hAnsi="Times New Roman" w:cs="Times New Roman"/>
                <w:sz w:val="24"/>
                <w:szCs w:val="24"/>
              </w:rPr>
            </w:pPr>
          </w:p>
        </w:tc>
        <w:tc>
          <w:tcPr>
            <w:tcW w:w="850"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Value</w:t>
            </w:r>
          </w:p>
        </w:tc>
        <w:tc>
          <w:tcPr>
            <w:tcW w:w="973"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df</w:t>
            </w:r>
          </w:p>
        </w:tc>
        <w:tc>
          <w:tcPr>
            <w:tcW w:w="1490"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Asymptotic Significance (2-sided)</w:t>
            </w:r>
          </w:p>
        </w:tc>
        <w:tc>
          <w:tcPr>
            <w:tcW w:w="1418"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Exact Sig. (2-sided)</w:t>
            </w:r>
          </w:p>
        </w:tc>
        <w:tc>
          <w:tcPr>
            <w:tcW w:w="1275"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Exact Sig. (1-side)</w:t>
            </w:r>
          </w:p>
        </w:tc>
      </w:tr>
      <w:tr w:rsidR="00CC4D1C" w:rsidRPr="007B5DBE" w:rsidTr="007B5DBE">
        <w:tc>
          <w:tcPr>
            <w:tcW w:w="2216" w:type="dxa"/>
            <w:shd w:val="clear" w:color="auto" w:fill="BFBFBF" w:themeFill="background1" w:themeFillShade="BF"/>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Pearson Chi-Square</w:t>
            </w:r>
          </w:p>
        </w:tc>
        <w:tc>
          <w:tcPr>
            <w:tcW w:w="850"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w:t>
            </w:r>
            <w:r w:rsidRPr="007B5DBE">
              <w:rPr>
                <w:rFonts w:ascii="Times New Roman" w:hAnsi="Times New Roman" w:cs="Times New Roman"/>
                <w:color w:val="010205"/>
                <w:sz w:val="24"/>
                <w:szCs w:val="24"/>
              </w:rPr>
              <w:t xml:space="preserve"> 741</w:t>
            </w:r>
            <w:r w:rsidRPr="007B5DBE">
              <w:rPr>
                <w:rFonts w:ascii="Times New Roman" w:hAnsi="Times New Roman" w:cs="Times New Roman"/>
                <w:color w:val="010205"/>
                <w:sz w:val="24"/>
                <w:szCs w:val="24"/>
                <w:vertAlign w:val="superscript"/>
              </w:rPr>
              <w:t>a</w:t>
            </w:r>
          </w:p>
        </w:tc>
        <w:tc>
          <w:tcPr>
            <w:tcW w:w="973"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1</w:t>
            </w:r>
          </w:p>
        </w:tc>
        <w:tc>
          <w:tcPr>
            <w:tcW w:w="1490"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.389</w:t>
            </w:r>
          </w:p>
        </w:tc>
        <w:tc>
          <w:tcPr>
            <w:tcW w:w="1418"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rPr>
            </w:pPr>
          </w:p>
        </w:tc>
        <w:tc>
          <w:tcPr>
            <w:tcW w:w="1275"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rPr>
            </w:pPr>
          </w:p>
        </w:tc>
      </w:tr>
      <w:tr w:rsidR="00CC4D1C" w:rsidRPr="007B5DBE" w:rsidTr="007B5DBE">
        <w:tc>
          <w:tcPr>
            <w:tcW w:w="2216" w:type="dxa"/>
            <w:shd w:val="clear" w:color="auto" w:fill="BFBFBF" w:themeFill="background1" w:themeFillShade="BF"/>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Continuity Correction</w:t>
            </w:r>
          </w:p>
        </w:tc>
        <w:tc>
          <w:tcPr>
            <w:tcW w:w="850"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.000</w:t>
            </w:r>
          </w:p>
        </w:tc>
        <w:tc>
          <w:tcPr>
            <w:tcW w:w="973"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1</w:t>
            </w:r>
          </w:p>
        </w:tc>
        <w:tc>
          <w:tcPr>
            <w:tcW w:w="1490"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1.000</w:t>
            </w:r>
          </w:p>
        </w:tc>
        <w:tc>
          <w:tcPr>
            <w:tcW w:w="1418"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rPr>
            </w:pPr>
          </w:p>
        </w:tc>
        <w:tc>
          <w:tcPr>
            <w:tcW w:w="1275"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rPr>
            </w:pPr>
          </w:p>
        </w:tc>
      </w:tr>
      <w:tr w:rsidR="00CC4D1C" w:rsidRPr="007B5DBE" w:rsidTr="007B5DBE">
        <w:tc>
          <w:tcPr>
            <w:tcW w:w="2216" w:type="dxa"/>
            <w:shd w:val="clear" w:color="auto" w:fill="BFBFBF" w:themeFill="background1" w:themeFillShade="BF"/>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Likelihood Ratio</w:t>
            </w:r>
          </w:p>
        </w:tc>
        <w:tc>
          <w:tcPr>
            <w:tcW w:w="850"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.651</w:t>
            </w:r>
          </w:p>
        </w:tc>
        <w:tc>
          <w:tcPr>
            <w:tcW w:w="973"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1</w:t>
            </w:r>
          </w:p>
        </w:tc>
        <w:tc>
          <w:tcPr>
            <w:tcW w:w="1490"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.420</w:t>
            </w:r>
          </w:p>
        </w:tc>
        <w:tc>
          <w:tcPr>
            <w:tcW w:w="1418"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rPr>
            </w:pPr>
          </w:p>
        </w:tc>
        <w:tc>
          <w:tcPr>
            <w:tcW w:w="1275"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rPr>
            </w:pPr>
          </w:p>
        </w:tc>
      </w:tr>
      <w:tr w:rsidR="00CC4D1C" w:rsidRPr="007B5DBE" w:rsidTr="007B5DBE">
        <w:tc>
          <w:tcPr>
            <w:tcW w:w="2216" w:type="dxa"/>
            <w:shd w:val="clear" w:color="auto" w:fill="BFBFBF" w:themeFill="background1" w:themeFillShade="BF"/>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Fisher’s Exact Test</w:t>
            </w:r>
          </w:p>
        </w:tc>
        <w:tc>
          <w:tcPr>
            <w:tcW w:w="850"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.704</w:t>
            </w:r>
          </w:p>
        </w:tc>
        <w:tc>
          <w:tcPr>
            <w:tcW w:w="973"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rPr>
            </w:pPr>
          </w:p>
        </w:tc>
        <w:tc>
          <w:tcPr>
            <w:tcW w:w="1490"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rPr>
            </w:pPr>
          </w:p>
        </w:tc>
        <w:tc>
          <w:tcPr>
            <w:tcW w:w="1418"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.447</w:t>
            </w:r>
          </w:p>
        </w:tc>
        <w:tc>
          <w:tcPr>
            <w:tcW w:w="1275"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.447</w:t>
            </w:r>
          </w:p>
        </w:tc>
      </w:tr>
      <w:tr w:rsidR="00CC4D1C" w:rsidRPr="007B5DBE" w:rsidTr="007B5DBE">
        <w:tc>
          <w:tcPr>
            <w:tcW w:w="2216" w:type="dxa"/>
            <w:shd w:val="clear" w:color="auto" w:fill="BFBFBF" w:themeFill="background1" w:themeFillShade="BF"/>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Linear-by-Linear Associaton</w:t>
            </w:r>
          </w:p>
        </w:tc>
        <w:tc>
          <w:tcPr>
            <w:tcW w:w="850"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20</w:t>
            </w:r>
          </w:p>
        </w:tc>
        <w:tc>
          <w:tcPr>
            <w:tcW w:w="973"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rPr>
            </w:pPr>
          </w:p>
        </w:tc>
        <w:tc>
          <w:tcPr>
            <w:tcW w:w="1490"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.402</w:t>
            </w:r>
          </w:p>
        </w:tc>
        <w:tc>
          <w:tcPr>
            <w:tcW w:w="1418"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rPr>
            </w:pPr>
          </w:p>
        </w:tc>
        <w:tc>
          <w:tcPr>
            <w:tcW w:w="1275"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rPr>
            </w:pPr>
          </w:p>
        </w:tc>
      </w:tr>
      <w:tr w:rsidR="00CC4D1C" w:rsidRPr="007B5DBE" w:rsidTr="007B5DBE">
        <w:tc>
          <w:tcPr>
            <w:tcW w:w="2216" w:type="dxa"/>
            <w:shd w:val="clear" w:color="auto" w:fill="BFBFBF" w:themeFill="background1" w:themeFillShade="BF"/>
          </w:tcPr>
          <w:p w:rsidR="00CC4D1C" w:rsidRPr="007B5DBE" w:rsidRDefault="00CC4D1C" w:rsidP="007B5DBE">
            <w:p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N of Valid Cases</w:t>
            </w:r>
          </w:p>
        </w:tc>
        <w:tc>
          <w:tcPr>
            <w:tcW w:w="850"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rPr>
            </w:pPr>
          </w:p>
        </w:tc>
        <w:tc>
          <w:tcPr>
            <w:tcW w:w="973"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rPr>
            </w:pPr>
          </w:p>
        </w:tc>
        <w:tc>
          <w:tcPr>
            <w:tcW w:w="1490"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rPr>
            </w:pPr>
          </w:p>
        </w:tc>
        <w:tc>
          <w:tcPr>
            <w:tcW w:w="1418"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rPr>
            </w:pPr>
          </w:p>
        </w:tc>
        <w:tc>
          <w:tcPr>
            <w:tcW w:w="1275" w:type="dxa"/>
            <w:shd w:val="clear" w:color="auto" w:fill="auto"/>
          </w:tcPr>
          <w:p w:rsidR="00CC4D1C" w:rsidRPr="007B5DBE" w:rsidRDefault="00CC4D1C" w:rsidP="007B5DBE">
            <w:pPr>
              <w:spacing w:after="0" w:line="360" w:lineRule="auto"/>
              <w:jc w:val="both"/>
              <w:rPr>
                <w:rFonts w:ascii="Times New Roman" w:hAnsi="Times New Roman" w:cs="Times New Roman"/>
                <w:sz w:val="24"/>
                <w:szCs w:val="24"/>
              </w:rPr>
            </w:pPr>
          </w:p>
        </w:tc>
      </w:tr>
    </w:tbl>
    <w:p w:rsidR="00CC4D1C" w:rsidRPr="007B5DBE" w:rsidRDefault="00CC4D1C" w:rsidP="007B5DBE">
      <w:pPr>
        <w:spacing w:after="0" w:line="360" w:lineRule="auto"/>
        <w:jc w:val="both"/>
        <w:rPr>
          <w:rFonts w:ascii="Times New Roman" w:hAnsi="Times New Roman" w:cs="Times New Roman"/>
          <w:sz w:val="24"/>
          <w:szCs w:val="24"/>
          <w:lang w:val="id-ID"/>
        </w:rPr>
      </w:pPr>
    </w:p>
    <w:p w:rsidR="007B5DBE" w:rsidRDefault="007B5DBE">
      <w:pPr>
        <w:spacing w:line="259" w:lineRule="auto"/>
        <w:rPr>
          <w:rFonts w:ascii="Times New Roman" w:hAnsi="Times New Roman" w:cs="Times New Roman"/>
          <w:b/>
          <w:sz w:val="24"/>
          <w:szCs w:val="24"/>
        </w:rPr>
      </w:pPr>
      <w:r>
        <w:rPr>
          <w:rFonts w:ascii="Times New Roman" w:hAnsi="Times New Roman" w:cs="Times New Roman"/>
          <w:b/>
          <w:sz w:val="24"/>
          <w:szCs w:val="24"/>
        </w:rPr>
        <w:br w:type="page"/>
      </w:r>
    </w:p>
    <w:p w:rsidR="00F476D0" w:rsidRPr="007B5DBE" w:rsidRDefault="007B5DBE" w:rsidP="007B5DBE">
      <w:pPr>
        <w:spacing w:after="0" w:line="360" w:lineRule="auto"/>
        <w:jc w:val="both"/>
        <w:rPr>
          <w:rFonts w:ascii="Times New Roman" w:hAnsi="Times New Roman" w:cs="Times New Roman"/>
          <w:b/>
          <w:sz w:val="24"/>
          <w:szCs w:val="24"/>
        </w:rPr>
      </w:pPr>
      <w:r w:rsidRPr="007B5DBE">
        <w:rPr>
          <w:rFonts w:ascii="Times New Roman" w:hAnsi="Times New Roman" w:cs="Times New Roman"/>
          <w:b/>
          <w:sz w:val="24"/>
          <w:szCs w:val="24"/>
        </w:rPr>
        <w:lastRenderedPageBreak/>
        <w:t>PEMBAHASAN</w:t>
      </w:r>
    </w:p>
    <w:p w:rsidR="00A96BB2" w:rsidRPr="007B5DBE" w:rsidRDefault="00A96BB2" w:rsidP="007B5DBE">
      <w:pPr>
        <w:pStyle w:val="ListParagraph"/>
        <w:numPr>
          <w:ilvl w:val="0"/>
          <w:numId w:val="44"/>
        </w:numPr>
        <w:spacing w:after="0" w:line="360" w:lineRule="auto"/>
        <w:ind w:left="426" w:right="53"/>
        <w:jc w:val="both"/>
        <w:rPr>
          <w:rFonts w:ascii="Times New Roman" w:hAnsi="Times New Roman" w:cs="Times New Roman"/>
          <w:sz w:val="24"/>
          <w:szCs w:val="24"/>
        </w:rPr>
      </w:pPr>
      <w:r w:rsidRPr="007B5DBE">
        <w:rPr>
          <w:rFonts w:ascii="Times New Roman" w:hAnsi="Times New Roman" w:cs="Times New Roman"/>
          <w:sz w:val="24"/>
          <w:szCs w:val="24"/>
        </w:rPr>
        <w:t xml:space="preserve">Karakteristik Responden </w:t>
      </w:r>
    </w:p>
    <w:p w:rsidR="00A96BB2" w:rsidRPr="007B5DBE" w:rsidRDefault="00A96BB2" w:rsidP="007B5DBE">
      <w:pPr>
        <w:spacing w:after="0" w:line="360" w:lineRule="auto"/>
        <w:ind w:left="426" w:right="53" w:firstLine="634"/>
        <w:jc w:val="both"/>
        <w:rPr>
          <w:rFonts w:ascii="Times New Roman" w:hAnsi="Times New Roman" w:cs="Times New Roman"/>
          <w:sz w:val="24"/>
          <w:szCs w:val="24"/>
        </w:rPr>
      </w:pPr>
      <w:proofErr w:type="gramStart"/>
      <w:r w:rsidRPr="007B5DBE">
        <w:rPr>
          <w:rFonts w:ascii="Times New Roman" w:hAnsi="Times New Roman" w:cs="Times New Roman"/>
          <w:sz w:val="24"/>
          <w:szCs w:val="24"/>
        </w:rPr>
        <w:t>Arikunto (2006) mengartikan responden penelitian dengan subjek penelitian.</w:t>
      </w:r>
      <w:proofErr w:type="gramEnd"/>
      <w:r w:rsidRPr="007B5DBE">
        <w:rPr>
          <w:rFonts w:ascii="Times New Roman" w:hAnsi="Times New Roman" w:cs="Times New Roman"/>
          <w:sz w:val="24"/>
          <w:szCs w:val="24"/>
        </w:rPr>
        <w:t xml:space="preserve"> </w:t>
      </w:r>
      <w:proofErr w:type="gramStart"/>
      <w:r w:rsidRPr="007B5DBE">
        <w:rPr>
          <w:rFonts w:ascii="Times New Roman" w:hAnsi="Times New Roman" w:cs="Times New Roman"/>
          <w:sz w:val="24"/>
          <w:szCs w:val="24"/>
        </w:rPr>
        <w:t>Jadi subjek penelitian adalah orang yang diminta untuk memberikan keterangan tentang fakta dan pendapat terhadap tema tertentu.</w:t>
      </w:r>
      <w:proofErr w:type="gramEnd"/>
      <w:r w:rsidRPr="007B5DBE">
        <w:rPr>
          <w:rFonts w:ascii="Times New Roman" w:hAnsi="Times New Roman" w:cs="Times New Roman"/>
          <w:sz w:val="24"/>
          <w:szCs w:val="24"/>
        </w:rPr>
        <w:t xml:space="preserve">  </w:t>
      </w:r>
    </w:p>
    <w:p w:rsidR="00A96BB2" w:rsidRPr="007B5DBE" w:rsidRDefault="00A96BB2" w:rsidP="007B5DBE">
      <w:pPr>
        <w:spacing w:after="0" w:line="360" w:lineRule="auto"/>
        <w:ind w:left="426" w:right="53" w:firstLine="634"/>
        <w:jc w:val="both"/>
        <w:rPr>
          <w:rFonts w:ascii="Times New Roman" w:hAnsi="Times New Roman" w:cs="Times New Roman"/>
          <w:sz w:val="24"/>
          <w:szCs w:val="24"/>
        </w:rPr>
      </w:pPr>
      <w:r w:rsidRPr="007B5DBE">
        <w:rPr>
          <w:rFonts w:ascii="Times New Roman" w:hAnsi="Times New Roman" w:cs="Times New Roman"/>
          <w:sz w:val="24"/>
          <w:szCs w:val="24"/>
        </w:rPr>
        <w:t xml:space="preserve">Disebutkan juga jika subjek penelitian adalah subjek yang </w:t>
      </w:r>
      <w:proofErr w:type="gramStart"/>
      <w:r w:rsidRPr="007B5DBE">
        <w:rPr>
          <w:rFonts w:ascii="Times New Roman" w:hAnsi="Times New Roman" w:cs="Times New Roman"/>
          <w:sz w:val="24"/>
          <w:szCs w:val="24"/>
        </w:rPr>
        <w:t>akan</w:t>
      </w:r>
      <w:proofErr w:type="gramEnd"/>
      <w:r w:rsidRPr="007B5DBE">
        <w:rPr>
          <w:rFonts w:ascii="Times New Roman" w:hAnsi="Times New Roman" w:cs="Times New Roman"/>
          <w:sz w:val="24"/>
          <w:szCs w:val="24"/>
        </w:rPr>
        <w:t xml:space="preserve"> dituju untuk digali atau diteliti oleh peneliti.  Dengan kata lain, subjek penelitian atau responden sebagai sumber informasi yang </w:t>
      </w:r>
      <w:proofErr w:type="gramStart"/>
      <w:r w:rsidRPr="007B5DBE">
        <w:rPr>
          <w:rFonts w:ascii="Times New Roman" w:hAnsi="Times New Roman" w:cs="Times New Roman"/>
          <w:sz w:val="24"/>
          <w:szCs w:val="24"/>
        </w:rPr>
        <w:t>akan</w:t>
      </w:r>
      <w:proofErr w:type="gramEnd"/>
      <w:r w:rsidRPr="007B5DBE">
        <w:rPr>
          <w:rFonts w:ascii="Times New Roman" w:hAnsi="Times New Roman" w:cs="Times New Roman"/>
          <w:sz w:val="24"/>
          <w:szCs w:val="24"/>
        </w:rPr>
        <w:t xml:space="preserve"> digali informasi, digali data dan fakta yang mereka ketahui. </w:t>
      </w:r>
    </w:p>
    <w:p w:rsidR="00A96BB2" w:rsidRPr="007B5DBE" w:rsidRDefault="00A96BB2" w:rsidP="007B5DBE">
      <w:pPr>
        <w:spacing w:after="0" w:line="360" w:lineRule="auto"/>
        <w:ind w:left="426" w:right="53" w:firstLine="720"/>
        <w:jc w:val="both"/>
        <w:rPr>
          <w:rFonts w:ascii="Times New Roman" w:hAnsi="Times New Roman" w:cs="Times New Roman"/>
          <w:sz w:val="24"/>
          <w:szCs w:val="24"/>
        </w:rPr>
      </w:pPr>
      <w:r w:rsidRPr="007B5DBE">
        <w:rPr>
          <w:rFonts w:ascii="Times New Roman" w:hAnsi="Times New Roman" w:cs="Times New Roman"/>
          <w:sz w:val="24"/>
          <w:szCs w:val="24"/>
        </w:rPr>
        <w:t xml:space="preserve">Pada penelitian ini karakteristik responden yang diteliti adalah berdasarkan </w:t>
      </w:r>
      <w:proofErr w:type="gramStart"/>
      <w:r w:rsidRPr="007B5DBE">
        <w:rPr>
          <w:rFonts w:ascii="Times New Roman" w:hAnsi="Times New Roman" w:cs="Times New Roman"/>
          <w:sz w:val="24"/>
          <w:szCs w:val="24"/>
        </w:rPr>
        <w:t>usia</w:t>
      </w:r>
      <w:proofErr w:type="gramEnd"/>
      <w:r w:rsidRPr="007B5DBE">
        <w:rPr>
          <w:rFonts w:ascii="Times New Roman" w:hAnsi="Times New Roman" w:cs="Times New Roman"/>
          <w:sz w:val="24"/>
          <w:szCs w:val="24"/>
        </w:rPr>
        <w:t xml:space="preserve">, pendidikan dan ketersediaan lingkungan. </w:t>
      </w:r>
      <w:proofErr w:type="gramStart"/>
      <w:r w:rsidRPr="007B5DBE">
        <w:rPr>
          <w:rFonts w:ascii="Times New Roman" w:hAnsi="Times New Roman" w:cs="Times New Roman"/>
          <w:sz w:val="24"/>
          <w:szCs w:val="24"/>
        </w:rPr>
        <w:t>Usia</w:t>
      </w:r>
      <w:proofErr w:type="gramEnd"/>
      <w:r w:rsidRPr="007B5DBE">
        <w:rPr>
          <w:rFonts w:ascii="Times New Roman" w:hAnsi="Times New Roman" w:cs="Times New Roman"/>
          <w:sz w:val="24"/>
          <w:szCs w:val="24"/>
        </w:rPr>
        <w:t xml:space="preserve"> yang diteliti adalah remaja akhir (17-25 tahun), dewasa awal (26-35 tahun) dan dewasa akhir (36-45 tahun). </w:t>
      </w:r>
    </w:p>
    <w:p w:rsidR="00A96BB2" w:rsidRPr="007B5DBE" w:rsidRDefault="00A96BB2" w:rsidP="007B5DBE">
      <w:pPr>
        <w:spacing w:after="0" w:line="360" w:lineRule="auto"/>
        <w:ind w:left="426" w:right="53"/>
        <w:jc w:val="both"/>
        <w:rPr>
          <w:rFonts w:ascii="Times New Roman" w:hAnsi="Times New Roman" w:cs="Times New Roman"/>
          <w:sz w:val="24"/>
          <w:szCs w:val="24"/>
        </w:rPr>
      </w:pPr>
      <w:proofErr w:type="gramStart"/>
      <w:r w:rsidRPr="007B5DBE">
        <w:rPr>
          <w:rFonts w:ascii="Times New Roman" w:hAnsi="Times New Roman" w:cs="Times New Roman"/>
          <w:sz w:val="24"/>
          <w:szCs w:val="24"/>
        </w:rPr>
        <w:t xml:space="preserve">Sedangkan pendidikan responden yang diteliti adalah </w:t>
      </w:r>
      <w:r w:rsidRPr="007B5DBE">
        <w:rPr>
          <w:rFonts w:ascii="Times New Roman" w:hAnsi="Times New Roman" w:cs="Times New Roman"/>
          <w:sz w:val="24"/>
          <w:szCs w:val="24"/>
          <w:lang w:val="id-ID"/>
        </w:rPr>
        <w:t>SMP, SMA, Sarjana</w:t>
      </w:r>
      <w:r w:rsidRPr="007B5DBE">
        <w:rPr>
          <w:rFonts w:ascii="Times New Roman" w:hAnsi="Times New Roman" w:cs="Times New Roman"/>
          <w:sz w:val="24"/>
          <w:szCs w:val="24"/>
        </w:rPr>
        <w:t>.</w:t>
      </w:r>
      <w:proofErr w:type="gramEnd"/>
      <w:r w:rsidRPr="007B5DBE">
        <w:rPr>
          <w:rFonts w:ascii="Times New Roman" w:hAnsi="Times New Roman" w:cs="Times New Roman"/>
          <w:sz w:val="24"/>
          <w:szCs w:val="24"/>
        </w:rPr>
        <w:t xml:space="preserve"> </w:t>
      </w:r>
      <w:r w:rsidRPr="007B5DBE">
        <w:rPr>
          <w:rFonts w:ascii="Times New Roman" w:hAnsi="Times New Roman" w:cs="Times New Roman"/>
          <w:sz w:val="24"/>
          <w:szCs w:val="24"/>
          <w:lang w:val="id-ID"/>
        </w:rPr>
        <w:t>Kepuasan</w:t>
      </w:r>
      <w:r w:rsidRPr="007B5DBE">
        <w:rPr>
          <w:rFonts w:ascii="Times New Roman" w:hAnsi="Times New Roman" w:cs="Times New Roman"/>
          <w:sz w:val="24"/>
          <w:szCs w:val="24"/>
        </w:rPr>
        <w:t xml:space="preserve"> yang diteliti adalah </w:t>
      </w:r>
      <w:r w:rsidRPr="007B5DBE">
        <w:rPr>
          <w:rFonts w:ascii="Times New Roman" w:hAnsi="Times New Roman" w:cs="Times New Roman"/>
          <w:sz w:val="24"/>
          <w:szCs w:val="24"/>
          <w:lang w:val="id-ID"/>
        </w:rPr>
        <w:t>tidak puas</w:t>
      </w:r>
      <w:r w:rsidRPr="007B5DBE">
        <w:rPr>
          <w:rFonts w:ascii="Times New Roman" w:hAnsi="Times New Roman" w:cs="Times New Roman"/>
          <w:sz w:val="24"/>
          <w:szCs w:val="24"/>
        </w:rPr>
        <w:t xml:space="preserve">, </w:t>
      </w:r>
      <w:r w:rsidRPr="007B5DBE">
        <w:rPr>
          <w:rFonts w:ascii="Times New Roman" w:hAnsi="Times New Roman" w:cs="Times New Roman"/>
          <w:sz w:val="24"/>
          <w:szCs w:val="24"/>
          <w:lang w:val="id-ID"/>
        </w:rPr>
        <w:t>puas</w:t>
      </w:r>
      <w:r w:rsidRPr="007B5DBE">
        <w:rPr>
          <w:rFonts w:ascii="Times New Roman" w:hAnsi="Times New Roman" w:cs="Times New Roman"/>
          <w:sz w:val="24"/>
          <w:szCs w:val="24"/>
        </w:rPr>
        <w:t>, dan kurang</w:t>
      </w:r>
      <w:r w:rsidRPr="007B5DBE">
        <w:rPr>
          <w:rFonts w:ascii="Times New Roman" w:hAnsi="Times New Roman" w:cs="Times New Roman"/>
          <w:sz w:val="24"/>
          <w:szCs w:val="24"/>
          <w:lang w:val="id-ID"/>
        </w:rPr>
        <w:t xml:space="preserve"> puas</w:t>
      </w:r>
      <w:r w:rsidRPr="007B5DBE">
        <w:rPr>
          <w:rFonts w:ascii="Times New Roman" w:hAnsi="Times New Roman" w:cs="Times New Roman"/>
          <w:sz w:val="24"/>
          <w:szCs w:val="24"/>
        </w:rPr>
        <w:t xml:space="preserve">.  </w:t>
      </w:r>
    </w:p>
    <w:p w:rsidR="00A96BB2" w:rsidRPr="007B5DBE" w:rsidRDefault="00A96BB2" w:rsidP="007B5DBE">
      <w:pPr>
        <w:pStyle w:val="ListParagraph"/>
        <w:numPr>
          <w:ilvl w:val="0"/>
          <w:numId w:val="44"/>
        </w:numPr>
        <w:spacing w:after="0" w:line="360" w:lineRule="auto"/>
        <w:ind w:left="426" w:right="53"/>
        <w:jc w:val="both"/>
        <w:rPr>
          <w:rFonts w:ascii="Times New Roman" w:hAnsi="Times New Roman" w:cs="Times New Roman"/>
          <w:sz w:val="24"/>
          <w:szCs w:val="24"/>
        </w:rPr>
      </w:pPr>
      <w:r w:rsidRPr="007B5DBE">
        <w:rPr>
          <w:rFonts w:ascii="Times New Roman" w:hAnsi="Times New Roman" w:cs="Times New Roman"/>
          <w:sz w:val="24"/>
          <w:szCs w:val="24"/>
        </w:rPr>
        <w:t>Faktor usia  terhadap</w:t>
      </w:r>
      <w:r w:rsidRPr="007B5DBE">
        <w:rPr>
          <w:rFonts w:ascii="Times New Roman" w:hAnsi="Times New Roman" w:cs="Times New Roman"/>
          <w:sz w:val="24"/>
          <w:szCs w:val="24"/>
          <w:lang w:val="id-ID"/>
        </w:rPr>
        <w:t>tingkat kepuasan pasien</w:t>
      </w:r>
      <w:r w:rsidRPr="007B5DBE">
        <w:rPr>
          <w:rFonts w:ascii="Times New Roman" w:hAnsi="Times New Roman" w:cs="Times New Roman"/>
          <w:sz w:val="24"/>
          <w:szCs w:val="24"/>
        </w:rPr>
        <w:t xml:space="preserve"> di </w:t>
      </w:r>
      <w:r w:rsidRPr="007B5DBE">
        <w:rPr>
          <w:rFonts w:ascii="Times New Roman" w:hAnsi="Times New Roman" w:cs="Times New Roman"/>
          <w:sz w:val="24"/>
          <w:szCs w:val="24"/>
          <w:lang w:val="id-ID"/>
        </w:rPr>
        <w:t>IGD RSU Dr. Wahidin Sudiro Husodo Kota Mojokerto</w:t>
      </w:r>
    </w:p>
    <w:p w:rsidR="00A96BB2" w:rsidRPr="007B5DBE" w:rsidRDefault="00A96BB2" w:rsidP="007B5DBE">
      <w:pPr>
        <w:spacing w:after="0" w:line="360" w:lineRule="auto"/>
        <w:ind w:left="426" w:firstLine="426"/>
        <w:jc w:val="both"/>
        <w:rPr>
          <w:rFonts w:ascii="Times New Roman" w:hAnsi="Times New Roman" w:cs="Times New Roman"/>
          <w:sz w:val="24"/>
          <w:szCs w:val="24"/>
        </w:rPr>
      </w:pPr>
      <w:proofErr w:type="gramStart"/>
      <w:r w:rsidRPr="007B5DBE">
        <w:rPr>
          <w:rFonts w:ascii="Times New Roman" w:hAnsi="Times New Roman" w:cs="Times New Roman"/>
          <w:sz w:val="24"/>
          <w:szCs w:val="24"/>
        </w:rPr>
        <w:t>Usia</w:t>
      </w:r>
      <w:proofErr w:type="gramEnd"/>
      <w:r w:rsidRPr="007B5DBE">
        <w:rPr>
          <w:rFonts w:ascii="Times New Roman" w:hAnsi="Times New Roman" w:cs="Times New Roman"/>
          <w:sz w:val="24"/>
          <w:szCs w:val="24"/>
        </w:rPr>
        <w:t xml:space="preserve"> atau umur berdasarkan depkes RI (2009) adalah satuan waktu yang mengukur waktu keberadaansuatu benda atau makhluk, baik yang hidup maupun yang mati. Semisal, umurmanusia dikatakan </w:t>
      </w:r>
      <w:proofErr w:type="gramStart"/>
      <w:r w:rsidRPr="007B5DBE">
        <w:rPr>
          <w:rFonts w:ascii="Times New Roman" w:hAnsi="Times New Roman" w:cs="Times New Roman"/>
          <w:sz w:val="24"/>
          <w:szCs w:val="24"/>
        </w:rPr>
        <w:t>lima</w:t>
      </w:r>
      <w:proofErr w:type="gramEnd"/>
      <w:r w:rsidRPr="007B5DBE">
        <w:rPr>
          <w:rFonts w:ascii="Times New Roman" w:hAnsi="Times New Roman" w:cs="Times New Roman"/>
          <w:sz w:val="24"/>
          <w:szCs w:val="24"/>
        </w:rPr>
        <w:t xml:space="preserve"> belas tahun diukur sejak dia lahir hingga waktu umur itudihitung. Oleh yang demikian, umur itu diukur dari tarikh ianya lahir sehinggatarikh </w:t>
      </w:r>
      <w:proofErr w:type="gramStart"/>
      <w:r w:rsidRPr="007B5DBE">
        <w:rPr>
          <w:rFonts w:ascii="Times New Roman" w:hAnsi="Times New Roman" w:cs="Times New Roman"/>
          <w:sz w:val="24"/>
          <w:szCs w:val="24"/>
        </w:rPr>
        <w:t>semasa(</w:t>
      </w:r>
      <w:proofErr w:type="gramEnd"/>
      <w:r w:rsidRPr="007B5DBE">
        <w:rPr>
          <w:rFonts w:ascii="Times New Roman" w:hAnsi="Times New Roman" w:cs="Times New Roman"/>
          <w:sz w:val="24"/>
          <w:szCs w:val="24"/>
        </w:rPr>
        <w:t xml:space="preserve">masa kini). Manakala usia pula diukur dari tarikh kejadian itubermula sehinggalah tarikh </w:t>
      </w:r>
      <w:proofErr w:type="gramStart"/>
      <w:r w:rsidRPr="007B5DBE">
        <w:rPr>
          <w:rFonts w:ascii="Times New Roman" w:hAnsi="Times New Roman" w:cs="Times New Roman"/>
          <w:sz w:val="24"/>
          <w:szCs w:val="24"/>
        </w:rPr>
        <w:t>semasa(</w:t>
      </w:r>
      <w:proofErr w:type="gramEnd"/>
      <w:r w:rsidRPr="007B5DBE">
        <w:rPr>
          <w:rFonts w:ascii="Times New Roman" w:hAnsi="Times New Roman" w:cs="Times New Roman"/>
          <w:sz w:val="24"/>
          <w:szCs w:val="24"/>
        </w:rPr>
        <w:t xml:space="preserve">masa kini). Berikut kategori umur menurut Depkes RI (2009): </w:t>
      </w:r>
    </w:p>
    <w:p w:rsidR="00A96BB2" w:rsidRDefault="00A96BB2" w:rsidP="007B5DBE">
      <w:pPr>
        <w:spacing w:after="0" w:line="360" w:lineRule="auto"/>
        <w:ind w:left="426" w:right="53" w:firstLine="426"/>
        <w:jc w:val="both"/>
        <w:rPr>
          <w:rFonts w:ascii="Times New Roman" w:hAnsi="Times New Roman" w:cs="Times New Roman"/>
          <w:color w:val="14142B"/>
          <w:sz w:val="24"/>
          <w:szCs w:val="24"/>
        </w:rPr>
      </w:pPr>
      <w:r w:rsidRPr="007B5DBE">
        <w:rPr>
          <w:rFonts w:ascii="Times New Roman" w:hAnsi="Times New Roman" w:cs="Times New Roman"/>
          <w:sz w:val="24"/>
          <w:szCs w:val="24"/>
        </w:rPr>
        <w:t xml:space="preserve">  Berdasarkan penelitian didapatkan bahwa masa remaja akhir (17-25 tahun) dan masa dewasa awal (26-35 tahun) mengalami kecemasan ringan, hal ini dapat disimpulkan bahwa semakin tinggi </w:t>
      </w:r>
      <w:proofErr w:type="gramStart"/>
      <w:r w:rsidRPr="007B5DBE">
        <w:rPr>
          <w:rFonts w:ascii="Times New Roman" w:hAnsi="Times New Roman" w:cs="Times New Roman"/>
          <w:sz w:val="24"/>
          <w:szCs w:val="24"/>
        </w:rPr>
        <w:t>usia</w:t>
      </w:r>
      <w:proofErr w:type="gramEnd"/>
      <w:r w:rsidRPr="007B5DBE">
        <w:rPr>
          <w:rFonts w:ascii="Times New Roman" w:hAnsi="Times New Roman" w:cs="Times New Roman"/>
          <w:sz w:val="24"/>
          <w:szCs w:val="24"/>
        </w:rPr>
        <w:t>, semakin meningkat tingkat kecemasan</w:t>
      </w:r>
      <w:r w:rsidRPr="007B5DBE">
        <w:rPr>
          <w:rFonts w:ascii="Times New Roman" w:hAnsi="Times New Roman" w:cs="Times New Roman"/>
          <w:sz w:val="24"/>
          <w:szCs w:val="24"/>
          <w:lang w:val="id-ID"/>
        </w:rPr>
        <w:t xml:space="preserve"> dan kepuasan</w:t>
      </w:r>
      <w:r w:rsidRPr="007B5DBE">
        <w:rPr>
          <w:rFonts w:ascii="Times New Roman" w:hAnsi="Times New Roman" w:cs="Times New Roman"/>
          <w:sz w:val="24"/>
          <w:szCs w:val="24"/>
        </w:rPr>
        <w:t xml:space="preserve">. Dan semakin muda </w:t>
      </w:r>
      <w:proofErr w:type="gramStart"/>
      <w:r w:rsidRPr="007B5DBE">
        <w:rPr>
          <w:rFonts w:ascii="Times New Roman" w:hAnsi="Times New Roman" w:cs="Times New Roman"/>
          <w:sz w:val="24"/>
          <w:szCs w:val="24"/>
        </w:rPr>
        <w:t>usia</w:t>
      </w:r>
      <w:proofErr w:type="gramEnd"/>
      <w:r w:rsidRPr="007B5DBE">
        <w:rPr>
          <w:rFonts w:ascii="Times New Roman" w:hAnsi="Times New Roman" w:cs="Times New Roman"/>
          <w:sz w:val="24"/>
          <w:szCs w:val="24"/>
        </w:rPr>
        <w:t xml:space="preserve"> semakin ringan tingkat kecemasan</w:t>
      </w:r>
      <w:r w:rsidRPr="007B5DBE">
        <w:rPr>
          <w:rFonts w:ascii="Times New Roman" w:hAnsi="Times New Roman" w:cs="Times New Roman"/>
          <w:sz w:val="24"/>
          <w:szCs w:val="24"/>
          <w:lang w:val="id-ID"/>
        </w:rPr>
        <w:t xml:space="preserve"> dan kepuasa</w:t>
      </w:r>
      <w:r w:rsidRPr="007B5DBE">
        <w:rPr>
          <w:rFonts w:ascii="Times New Roman" w:hAnsi="Times New Roman" w:cs="Times New Roman"/>
          <w:sz w:val="24"/>
          <w:szCs w:val="24"/>
        </w:rPr>
        <w:t xml:space="preserve">nya. </w:t>
      </w:r>
      <w:proofErr w:type="gramStart"/>
      <w:r w:rsidRPr="007B5DBE">
        <w:rPr>
          <w:rFonts w:ascii="Times New Roman" w:hAnsi="Times New Roman" w:cs="Times New Roman"/>
          <w:sz w:val="24"/>
          <w:szCs w:val="24"/>
        </w:rPr>
        <w:t xml:space="preserve">Hal ini disebabkan karena ada kekhawatiran rentan terhadap </w:t>
      </w:r>
      <w:r w:rsidRPr="007B5DBE">
        <w:rPr>
          <w:rFonts w:ascii="Times New Roman" w:hAnsi="Times New Roman" w:cs="Times New Roman"/>
          <w:sz w:val="24"/>
          <w:szCs w:val="24"/>
          <w:lang w:val="id-ID"/>
        </w:rPr>
        <w:t>waktu penanganan pasien di IGD</w:t>
      </w:r>
      <w:r w:rsidRPr="007B5DBE">
        <w:rPr>
          <w:rFonts w:ascii="Times New Roman" w:hAnsi="Times New Roman" w:cs="Times New Roman"/>
          <w:color w:val="14142B"/>
          <w:sz w:val="24"/>
          <w:szCs w:val="24"/>
        </w:rPr>
        <w:t>.</w:t>
      </w:r>
      <w:proofErr w:type="gramEnd"/>
      <w:r w:rsidRPr="007B5DBE">
        <w:rPr>
          <w:rFonts w:ascii="Times New Roman" w:hAnsi="Times New Roman" w:cs="Times New Roman"/>
          <w:color w:val="14142B"/>
          <w:sz w:val="24"/>
          <w:szCs w:val="24"/>
        </w:rPr>
        <w:t xml:space="preserve">  </w:t>
      </w:r>
    </w:p>
    <w:p w:rsidR="007B5DBE" w:rsidRPr="007B5DBE" w:rsidRDefault="007B5DBE" w:rsidP="007B5DBE">
      <w:pPr>
        <w:spacing w:after="0" w:line="360" w:lineRule="auto"/>
        <w:ind w:left="426" w:right="53" w:firstLine="426"/>
        <w:jc w:val="both"/>
        <w:rPr>
          <w:rFonts w:ascii="Times New Roman" w:hAnsi="Times New Roman" w:cs="Times New Roman"/>
          <w:sz w:val="24"/>
          <w:szCs w:val="24"/>
        </w:rPr>
      </w:pPr>
    </w:p>
    <w:p w:rsidR="00A96BB2" w:rsidRPr="007B5DBE" w:rsidRDefault="00A96BB2" w:rsidP="007B5DBE">
      <w:pPr>
        <w:pStyle w:val="ListParagraph"/>
        <w:numPr>
          <w:ilvl w:val="0"/>
          <w:numId w:val="44"/>
        </w:numPr>
        <w:spacing w:after="0" w:line="360" w:lineRule="auto"/>
        <w:ind w:left="426" w:right="53"/>
        <w:jc w:val="both"/>
        <w:rPr>
          <w:rFonts w:ascii="Times New Roman" w:hAnsi="Times New Roman" w:cs="Times New Roman"/>
          <w:sz w:val="24"/>
          <w:szCs w:val="24"/>
        </w:rPr>
      </w:pPr>
      <w:r w:rsidRPr="007B5DBE">
        <w:rPr>
          <w:rFonts w:ascii="Times New Roman" w:hAnsi="Times New Roman" w:cs="Times New Roman"/>
          <w:sz w:val="24"/>
          <w:szCs w:val="24"/>
        </w:rPr>
        <w:lastRenderedPageBreak/>
        <w:t>Faktor Pendidikan terhadap k</w:t>
      </w:r>
      <w:r w:rsidRPr="007B5DBE">
        <w:rPr>
          <w:rFonts w:ascii="Times New Roman" w:hAnsi="Times New Roman" w:cs="Times New Roman"/>
          <w:sz w:val="24"/>
          <w:szCs w:val="24"/>
          <w:lang w:val="id-ID"/>
        </w:rPr>
        <w:t>epuasan</w:t>
      </w:r>
      <w:r w:rsidRPr="007B5DBE">
        <w:rPr>
          <w:rFonts w:ascii="Times New Roman" w:hAnsi="Times New Roman" w:cs="Times New Roman"/>
          <w:sz w:val="24"/>
          <w:szCs w:val="24"/>
        </w:rPr>
        <w:t xml:space="preserve"> p</w:t>
      </w:r>
      <w:r w:rsidRPr="007B5DBE">
        <w:rPr>
          <w:rFonts w:ascii="Times New Roman" w:hAnsi="Times New Roman" w:cs="Times New Roman"/>
          <w:sz w:val="24"/>
          <w:szCs w:val="24"/>
          <w:lang w:val="id-ID"/>
        </w:rPr>
        <w:t>asienIGD RSU Dr. Wahidin Sudiro Husodo Kota Mojokerto</w:t>
      </w:r>
    </w:p>
    <w:p w:rsidR="00A96BB2" w:rsidRPr="007B5DBE" w:rsidRDefault="00A96BB2" w:rsidP="007B5DBE">
      <w:pPr>
        <w:spacing w:after="0" w:line="360" w:lineRule="auto"/>
        <w:ind w:left="426" w:right="53" w:firstLine="720"/>
        <w:jc w:val="both"/>
        <w:rPr>
          <w:rFonts w:ascii="Times New Roman" w:hAnsi="Times New Roman" w:cs="Times New Roman"/>
          <w:sz w:val="24"/>
          <w:szCs w:val="24"/>
        </w:rPr>
      </w:pPr>
      <w:r w:rsidRPr="007B5DBE">
        <w:rPr>
          <w:rFonts w:ascii="Times New Roman" w:hAnsi="Times New Roman" w:cs="Times New Roman"/>
          <w:sz w:val="24"/>
          <w:szCs w:val="24"/>
        </w:rPr>
        <w:t xml:space="preserve">Menurut H. Horne, pendidikan adalah proses yang terus menerus (abadi) daripenyesuaian yang lebih tinggi bagi makhluk manusia yang telah berkembang secara fisik dan mental, yang bebas dan sadar kepada tuhan, seperti termanifestasi (terwujud) dalam alam sekitar intelektual, emosional dan kemanusiaan dari manusia. </w:t>
      </w:r>
    </w:p>
    <w:p w:rsidR="00A96BB2" w:rsidRPr="007B5DBE" w:rsidRDefault="00A96BB2" w:rsidP="007B5DBE">
      <w:pPr>
        <w:spacing w:after="0" w:line="360" w:lineRule="auto"/>
        <w:ind w:left="426" w:right="53"/>
        <w:jc w:val="both"/>
        <w:rPr>
          <w:rFonts w:ascii="Times New Roman" w:hAnsi="Times New Roman" w:cs="Times New Roman"/>
          <w:sz w:val="24"/>
          <w:szCs w:val="24"/>
        </w:rPr>
      </w:pPr>
      <w:proofErr w:type="gramStart"/>
      <w:r w:rsidRPr="007B5DBE">
        <w:rPr>
          <w:rFonts w:ascii="Times New Roman" w:hAnsi="Times New Roman" w:cs="Times New Roman"/>
          <w:sz w:val="24"/>
          <w:szCs w:val="24"/>
        </w:rPr>
        <w:t>Menurut Heidjrachman dan Husnah (1997:77) pendidikan adalah suatu kegiatan untuk meningkatkan pengetahuaan umum seseorang termasuk di dalam peningkatan penguasaan teori dan keterampilan, memutuskan dan mencari solusi atas persoalan-persoalan yang menyangkut kegiatan di dalam mencapai tujuannya, baik itu persoalan dalam dunia pendidikan ataupun kehidupan sehari-hari.</w:t>
      </w:r>
      <w:proofErr w:type="gramEnd"/>
      <w:r w:rsidRPr="007B5DBE">
        <w:rPr>
          <w:rFonts w:ascii="Times New Roman" w:hAnsi="Times New Roman" w:cs="Times New Roman"/>
          <w:sz w:val="24"/>
          <w:szCs w:val="24"/>
        </w:rPr>
        <w:t xml:space="preserve"> </w:t>
      </w:r>
    </w:p>
    <w:p w:rsidR="00A96BB2" w:rsidRPr="007B5DBE" w:rsidRDefault="00A96BB2" w:rsidP="007B5DBE">
      <w:pPr>
        <w:spacing w:after="0" w:line="360" w:lineRule="auto"/>
        <w:ind w:left="426" w:right="53" w:firstLine="567"/>
        <w:jc w:val="both"/>
        <w:rPr>
          <w:rFonts w:ascii="Times New Roman" w:hAnsi="Times New Roman" w:cs="Times New Roman"/>
          <w:sz w:val="24"/>
          <w:szCs w:val="24"/>
        </w:rPr>
      </w:pPr>
      <w:r w:rsidRPr="007B5DBE">
        <w:rPr>
          <w:rFonts w:ascii="Times New Roman" w:hAnsi="Times New Roman" w:cs="Times New Roman"/>
          <w:sz w:val="24"/>
          <w:szCs w:val="24"/>
        </w:rPr>
        <w:t xml:space="preserve">Berdasarkan tingkat Pendidikan dari </w:t>
      </w:r>
      <w:r w:rsidRPr="007B5DBE">
        <w:rPr>
          <w:rFonts w:ascii="Times New Roman" w:hAnsi="Times New Roman" w:cs="Times New Roman"/>
          <w:sz w:val="24"/>
          <w:szCs w:val="24"/>
          <w:lang w:val="id-ID"/>
        </w:rPr>
        <w:t>5</w:t>
      </w:r>
      <w:r w:rsidRPr="007B5DBE">
        <w:rPr>
          <w:rFonts w:ascii="Times New Roman" w:hAnsi="Times New Roman" w:cs="Times New Roman"/>
          <w:sz w:val="24"/>
          <w:szCs w:val="24"/>
        </w:rPr>
        <w:t xml:space="preserve">0 responden, sebagian besar masih berpendidikan </w:t>
      </w:r>
      <w:r w:rsidRPr="007B5DBE">
        <w:rPr>
          <w:rFonts w:ascii="Times New Roman" w:hAnsi="Times New Roman" w:cs="Times New Roman"/>
          <w:sz w:val="24"/>
          <w:szCs w:val="24"/>
          <w:lang w:val="id-ID"/>
        </w:rPr>
        <w:t>SMA</w:t>
      </w:r>
      <w:r w:rsidRPr="007B5DBE">
        <w:rPr>
          <w:rFonts w:ascii="Times New Roman" w:hAnsi="Times New Roman" w:cs="Times New Roman"/>
          <w:sz w:val="24"/>
          <w:szCs w:val="24"/>
        </w:rPr>
        <w:t xml:space="preserve">, yaitu sebanyak </w:t>
      </w:r>
      <w:r w:rsidRPr="007B5DBE">
        <w:rPr>
          <w:rFonts w:ascii="Times New Roman" w:hAnsi="Times New Roman" w:cs="Times New Roman"/>
          <w:sz w:val="24"/>
          <w:szCs w:val="24"/>
          <w:lang w:val="id-ID"/>
        </w:rPr>
        <w:t>24</w:t>
      </w:r>
      <w:r w:rsidRPr="007B5DBE">
        <w:rPr>
          <w:rFonts w:ascii="Times New Roman" w:hAnsi="Times New Roman" w:cs="Times New Roman"/>
          <w:sz w:val="24"/>
          <w:szCs w:val="24"/>
        </w:rPr>
        <w:t xml:space="preserve"> orang dan </w:t>
      </w:r>
      <w:r w:rsidRPr="007B5DBE">
        <w:rPr>
          <w:rFonts w:ascii="Times New Roman" w:hAnsi="Times New Roman" w:cs="Times New Roman"/>
          <w:sz w:val="24"/>
          <w:szCs w:val="24"/>
          <w:lang w:val="id-ID"/>
        </w:rPr>
        <w:t>11</w:t>
      </w:r>
      <w:r w:rsidRPr="007B5DBE">
        <w:rPr>
          <w:rFonts w:ascii="Times New Roman" w:hAnsi="Times New Roman" w:cs="Times New Roman"/>
          <w:sz w:val="24"/>
          <w:szCs w:val="24"/>
        </w:rPr>
        <w:t xml:space="preserve"> sudah berpendidikan Sarjana. </w:t>
      </w:r>
      <w:proofErr w:type="gramStart"/>
      <w:r w:rsidRPr="007B5DBE">
        <w:rPr>
          <w:rFonts w:ascii="Times New Roman" w:hAnsi="Times New Roman" w:cs="Times New Roman"/>
          <w:sz w:val="24"/>
          <w:szCs w:val="24"/>
        </w:rPr>
        <w:t>Tingkat pendidikan merupakan salah satu faktor yang mempengaruhi tingkat pengetahuan</w:t>
      </w:r>
      <w:r w:rsidRPr="007B5DBE">
        <w:rPr>
          <w:rFonts w:ascii="Times New Roman" w:hAnsi="Times New Roman" w:cs="Times New Roman"/>
          <w:sz w:val="24"/>
          <w:szCs w:val="24"/>
          <w:lang w:val="id-ID"/>
        </w:rPr>
        <w:t xml:space="preserve"> dan kepuasan seseorang</w:t>
      </w:r>
      <w:r w:rsidRPr="007B5DBE">
        <w:rPr>
          <w:rFonts w:ascii="Times New Roman" w:hAnsi="Times New Roman" w:cs="Times New Roman"/>
          <w:sz w:val="24"/>
          <w:szCs w:val="24"/>
        </w:rPr>
        <w:t>.</w:t>
      </w:r>
      <w:proofErr w:type="gramEnd"/>
      <w:r w:rsidRPr="007B5DBE">
        <w:rPr>
          <w:rFonts w:ascii="Times New Roman" w:hAnsi="Times New Roman" w:cs="Times New Roman"/>
          <w:sz w:val="24"/>
          <w:szCs w:val="24"/>
        </w:rPr>
        <w:t xml:space="preserve"> Dengan pendidikan tinggi maka orang akan cenderung </w:t>
      </w:r>
      <w:proofErr w:type="gramStart"/>
      <w:r w:rsidRPr="007B5DBE">
        <w:rPr>
          <w:rFonts w:ascii="Times New Roman" w:hAnsi="Times New Roman" w:cs="Times New Roman"/>
          <w:sz w:val="24"/>
          <w:szCs w:val="24"/>
        </w:rPr>
        <w:t>mendapatkan  informasi</w:t>
      </w:r>
      <w:proofErr w:type="gramEnd"/>
      <w:r w:rsidRPr="007B5DBE">
        <w:rPr>
          <w:rFonts w:ascii="Times New Roman" w:hAnsi="Times New Roman" w:cs="Times New Roman"/>
          <w:sz w:val="24"/>
          <w:szCs w:val="24"/>
        </w:rPr>
        <w:t xml:space="preserve">  baik dari orang lain maupun dari media masa. Sebaliknya tingkat pendidikan yang kurang </w:t>
      </w:r>
      <w:proofErr w:type="gramStart"/>
      <w:r w:rsidRPr="007B5DBE">
        <w:rPr>
          <w:rFonts w:ascii="Times New Roman" w:hAnsi="Times New Roman" w:cs="Times New Roman"/>
          <w:sz w:val="24"/>
          <w:szCs w:val="24"/>
        </w:rPr>
        <w:t>akan</w:t>
      </w:r>
      <w:proofErr w:type="gramEnd"/>
      <w:r w:rsidRPr="007B5DBE">
        <w:rPr>
          <w:rFonts w:ascii="Times New Roman" w:hAnsi="Times New Roman" w:cs="Times New Roman"/>
          <w:sz w:val="24"/>
          <w:szCs w:val="24"/>
        </w:rPr>
        <w:t xml:space="preserve"> menghambat perkembangan dan sikap seseorang terhadap nilai-nilai yang baru diperkenalkan. Tingkat Pendidikan atau pengetahuan yang baik </w:t>
      </w:r>
      <w:proofErr w:type="gramStart"/>
      <w:r w:rsidRPr="007B5DBE">
        <w:rPr>
          <w:rFonts w:ascii="Times New Roman" w:hAnsi="Times New Roman" w:cs="Times New Roman"/>
          <w:sz w:val="24"/>
          <w:szCs w:val="24"/>
        </w:rPr>
        <w:t>akan</w:t>
      </w:r>
      <w:proofErr w:type="gramEnd"/>
      <w:r w:rsidRPr="007B5DBE">
        <w:rPr>
          <w:rFonts w:ascii="Times New Roman" w:hAnsi="Times New Roman" w:cs="Times New Roman"/>
          <w:sz w:val="24"/>
          <w:szCs w:val="24"/>
        </w:rPr>
        <w:t xml:space="preserve"> mempengaruhi tingkat ke</w:t>
      </w:r>
      <w:r w:rsidRPr="007B5DBE">
        <w:rPr>
          <w:rFonts w:ascii="Times New Roman" w:hAnsi="Times New Roman" w:cs="Times New Roman"/>
          <w:sz w:val="24"/>
          <w:szCs w:val="24"/>
          <w:lang w:val="id-ID"/>
        </w:rPr>
        <w:t>puasan</w:t>
      </w:r>
      <w:r w:rsidRPr="007B5DBE">
        <w:rPr>
          <w:rFonts w:ascii="Times New Roman" w:hAnsi="Times New Roman" w:cs="Times New Roman"/>
          <w:sz w:val="24"/>
          <w:szCs w:val="24"/>
        </w:rPr>
        <w:t xml:space="preserve">, karena dengan pengetahuan yang baik. </w:t>
      </w:r>
    </w:p>
    <w:p w:rsidR="00A96BB2" w:rsidRPr="007B5DBE" w:rsidRDefault="00A96BB2" w:rsidP="007B5DBE">
      <w:pPr>
        <w:numPr>
          <w:ilvl w:val="0"/>
          <w:numId w:val="44"/>
        </w:numPr>
        <w:spacing w:after="0" w:line="360" w:lineRule="auto"/>
        <w:ind w:left="426" w:right="53"/>
        <w:jc w:val="both"/>
        <w:rPr>
          <w:rFonts w:ascii="Times New Roman" w:hAnsi="Times New Roman" w:cs="Times New Roman"/>
          <w:sz w:val="24"/>
          <w:szCs w:val="24"/>
        </w:rPr>
      </w:pPr>
      <w:r w:rsidRPr="007B5DBE">
        <w:rPr>
          <w:rFonts w:ascii="Times New Roman" w:hAnsi="Times New Roman" w:cs="Times New Roman"/>
          <w:sz w:val="24"/>
          <w:szCs w:val="24"/>
        </w:rPr>
        <w:t xml:space="preserve">Faktor Lingkunganterhadap </w:t>
      </w:r>
      <w:r w:rsidRPr="007B5DBE">
        <w:rPr>
          <w:rFonts w:ascii="Times New Roman" w:hAnsi="Times New Roman" w:cs="Times New Roman"/>
          <w:sz w:val="24"/>
          <w:szCs w:val="24"/>
          <w:lang w:val="id-ID"/>
        </w:rPr>
        <w:t>tingkat kepuasandi IGD RSU Dr. Wahidin Sudiro Husodo Kota Mojokerto</w:t>
      </w:r>
    </w:p>
    <w:p w:rsidR="001F7691" w:rsidRPr="007B5DBE" w:rsidRDefault="00A96BB2" w:rsidP="007B5DBE">
      <w:pPr>
        <w:spacing w:after="0" w:line="360" w:lineRule="auto"/>
        <w:ind w:left="426" w:firstLine="567"/>
        <w:jc w:val="both"/>
        <w:rPr>
          <w:rFonts w:ascii="Times New Roman" w:hAnsi="Times New Roman" w:cs="Times New Roman"/>
          <w:sz w:val="24"/>
          <w:szCs w:val="24"/>
        </w:rPr>
      </w:pPr>
      <w:proofErr w:type="gramStart"/>
      <w:r w:rsidRPr="007B5DBE">
        <w:rPr>
          <w:rFonts w:ascii="Times New Roman" w:hAnsi="Times New Roman" w:cs="Times New Roman"/>
          <w:sz w:val="24"/>
          <w:szCs w:val="24"/>
        </w:rPr>
        <w:t xml:space="preserve">Lingkungan adalah seluruh faktor luar yang memengaruhi suatu </w:t>
      </w:r>
      <w:r w:rsidRPr="007B5DBE">
        <w:rPr>
          <w:rFonts w:ascii="Times New Roman" w:hAnsi="Times New Roman" w:cs="Times New Roman"/>
          <w:sz w:val="24"/>
          <w:szCs w:val="24"/>
          <w:lang w:val="id-ID"/>
        </w:rPr>
        <w:t>tingkat kepuasan</w:t>
      </w:r>
      <w:r w:rsidRPr="007B5DBE">
        <w:rPr>
          <w:rFonts w:ascii="Times New Roman" w:hAnsi="Times New Roman" w:cs="Times New Roman"/>
          <w:sz w:val="24"/>
          <w:szCs w:val="24"/>
        </w:rPr>
        <w:t>, faktor-faktor ini dapat berupa organisme hidup (biotic factor) atau variable</w:t>
      </w:r>
      <w:r w:rsidRPr="007B5DBE">
        <w:rPr>
          <w:rFonts w:ascii="Times New Roman" w:hAnsi="Times New Roman" w:cs="Times New Roman"/>
          <w:sz w:val="24"/>
          <w:szCs w:val="24"/>
          <w:lang w:val="id-ID"/>
        </w:rPr>
        <w:t xml:space="preserve"> - </w:t>
      </w:r>
      <w:r w:rsidRPr="007B5DBE">
        <w:rPr>
          <w:rFonts w:ascii="Times New Roman" w:hAnsi="Times New Roman" w:cs="Times New Roman"/>
          <w:sz w:val="24"/>
          <w:szCs w:val="24"/>
        </w:rPr>
        <w:t>variabel yang tidak hidup (abiotic factor).</w:t>
      </w:r>
      <w:proofErr w:type="gramEnd"/>
      <w:r w:rsidRPr="007B5DBE">
        <w:rPr>
          <w:rFonts w:ascii="Times New Roman" w:hAnsi="Times New Roman" w:cs="Times New Roman"/>
          <w:sz w:val="24"/>
          <w:szCs w:val="24"/>
        </w:rPr>
        <w:t xml:space="preserve"> </w:t>
      </w:r>
      <w:proofErr w:type="gramStart"/>
      <w:r w:rsidRPr="007B5DBE">
        <w:rPr>
          <w:rFonts w:ascii="Times New Roman" w:hAnsi="Times New Roman" w:cs="Times New Roman"/>
          <w:sz w:val="24"/>
          <w:szCs w:val="24"/>
        </w:rPr>
        <w:t>Dalam Ensiklopedia Indonesia, lingkungan adalah segala sesuatu yang ada di luar suatu organism, meliputi lingkungan mati (abiotik, yaitu lingkungan di luar suatu organisme yang terdiri dari benda atau faktor alam yang tidak hidup, seperti bahan kimia, suhu, cahaya, gravitasi, atmosfer dan lainnya), lingkungan hidup (Biotik, yaitu lingkungan yang terdiri atas organisme hidup, seperti tumbuhan, hewan dan manusia.</w:t>
      </w:r>
      <w:proofErr w:type="gramEnd"/>
      <w:r w:rsidRPr="007B5DBE">
        <w:rPr>
          <w:rFonts w:ascii="Times New Roman" w:hAnsi="Times New Roman" w:cs="Times New Roman"/>
          <w:sz w:val="24"/>
          <w:szCs w:val="24"/>
        </w:rPr>
        <w:t xml:space="preserve">  </w:t>
      </w:r>
      <w:proofErr w:type="gramStart"/>
      <w:r w:rsidRPr="007B5DBE">
        <w:rPr>
          <w:rFonts w:ascii="Times New Roman" w:hAnsi="Times New Roman" w:cs="Times New Roman"/>
          <w:sz w:val="24"/>
          <w:szCs w:val="24"/>
        </w:rPr>
        <w:t xml:space="preserve">Dalam </w:t>
      </w:r>
      <w:r w:rsidRPr="007B5DBE">
        <w:rPr>
          <w:rFonts w:ascii="Times New Roman" w:hAnsi="Times New Roman" w:cs="Times New Roman"/>
          <w:sz w:val="24"/>
          <w:szCs w:val="24"/>
        </w:rPr>
        <w:lastRenderedPageBreak/>
        <w:t xml:space="preserve">penelitian ini, peneliti mengambil faktor lingkungan berdasarkan ketersediaan </w:t>
      </w:r>
      <w:r w:rsidRPr="007B5DBE">
        <w:rPr>
          <w:rFonts w:ascii="Times New Roman" w:hAnsi="Times New Roman" w:cs="Times New Roman"/>
          <w:sz w:val="24"/>
          <w:szCs w:val="24"/>
          <w:lang w:val="id-ID"/>
        </w:rPr>
        <w:t xml:space="preserve">sarana dan prasarana </w:t>
      </w:r>
      <w:r w:rsidRPr="007B5DBE">
        <w:rPr>
          <w:rFonts w:ascii="Times New Roman" w:hAnsi="Times New Roman" w:cs="Times New Roman"/>
          <w:sz w:val="24"/>
          <w:szCs w:val="24"/>
        </w:rPr>
        <w:t>di rumah sakit.</w:t>
      </w:r>
      <w:proofErr w:type="gramEnd"/>
      <w:r w:rsidRPr="007B5DBE">
        <w:rPr>
          <w:rFonts w:ascii="Times New Roman" w:hAnsi="Times New Roman" w:cs="Times New Roman"/>
          <w:sz w:val="24"/>
          <w:szCs w:val="24"/>
        </w:rPr>
        <w:t xml:space="preserve"> </w:t>
      </w:r>
      <w:proofErr w:type="gramStart"/>
      <w:r w:rsidRPr="007B5DBE">
        <w:rPr>
          <w:rFonts w:ascii="Times New Roman" w:hAnsi="Times New Roman" w:cs="Times New Roman"/>
          <w:sz w:val="24"/>
          <w:szCs w:val="24"/>
        </w:rPr>
        <w:t>Karena sangat berpengaruh terhdap keamanan (safety) petugas Kesehatan</w:t>
      </w:r>
      <w:r w:rsidRPr="007B5DBE">
        <w:rPr>
          <w:rFonts w:ascii="Times New Roman" w:hAnsi="Times New Roman" w:cs="Times New Roman"/>
          <w:sz w:val="24"/>
          <w:szCs w:val="24"/>
          <w:lang w:val="id-ID"/>
        </w:rPr>
        <w:t xml:space="preserve"> dan pasien</w:t>
      </w:r>
      <w:r w:rsidRPr="007B5DBE">
        <w:rPr>
          <w:rFonts w:ascii="Times New Roman" w:hAnsi="Times New Roman" w:cs="Times New Roman"/>
          <w:sz w:val="24"/>
          <w:szCs w:val="24"/>
        </w:rPr>
        <w:t>.</w:t>
      </w:r>
      <w:proofErr w:type="gramEnd"/>
      <w:r w:rsidRPr="007B5DBE">
        <w:rPr>
          <w:rFonts w:ascii="Times New Roman" w:hAnsi="Times New Roman" w:cs="Times New Roman"/>
          <w:sz w:val="24"/>
          <w:szCs w:val="24"/>
        </w:rPr>
        <w:t xml:space="preserve"> </w:t>
      </w:r>
      <w:proofErr w:type="gramStart"/>
      <w:r w:rsidRPr="007B5DBE">
        <w:rPr>
          <w:rFonts w:ascii="Times New Roman" w:hAnsi="Times New Roman" w:cs="Times New Roman"/>
          <w:sz w:val="24"/>
          <w:szCs w:val="24"/>
        </w:rPr>
        <w:t xml:space="preserve">Berdasarkan hasil penelitian didapatkan bahwa faktor lingkungn masih kurang dan belum mendukung petugas Kesehatan dalam melakukan perawatan di ruang </w:t>
      </w:r>
      <w:r w:rsidRPr="007B5DBE">
        <w:rPr>
          <w:rFonts w:ascii="Times New Roman" w:hAnsi="Times New Roman" w:cs="Times New Roman"/>
          <w:sz w:val="24"/>
          <w:szCs w:val="24"/>
          <w:lang w:val="id-ID"/>
        </w:rPr>
        <w:t>IGD</w:t>
      </w:r>
      <w:r w:rsidRPr="007B5DBE">
        <w:rPr>
          <w:rFonts w:ascii="Times New Roman" w:hAnsi="Times New Roman" w:cs="Times New Roman"/>
          <w:sz w:val="24"/>
          <w:szCs w:val="24"/>
        </w:rPr>
        <w:t>, yaitu sebanyak 28 responden (70%) masih mengatakan kurang.</w:t>
      </w:r>
      <w:proofErr w:type="gramEnd"/>
      <w:r w:rsidRPr="007B5DBE">
        <w:rPr>
          <w:rFonts w:ascii="Times New Roman" w:hAnsi="Times New Roman" w:cs="Times New Roman"/>
          <w:sz w:val="24"/>
          <w:szCs w:val="24"/>
          <w:lang w:val="id-ID"/>
        </w:rPr>
        <w:t xml:space="preserve"> Meskipun demikian sebagian besar pasien mengaku puas, hal ini disebabkan saat melakukan tindakan dengan respon time cepat sudah bertambah baik, didukung pula dengan tenaga medis yang lebih mudah dan kompeten</w:t>
      </w:r>
    </w:p>
    <w:p w:rsidR="001C0B45" w:rsidRPr="007B5DBE" w:rsidRDefault="00F476D0" w:rsidP="007B5DBE">
      <w:pPr>
        <w:spacing w:after="0" w:line="360" w:lineRule="auto"/>
        <w:jc w:val="both"/>
        <w:rPr>
          <w:rFonts w:ascii="Times New Roman" w:hAnsi="Times New Roman" w:cs="Times New Roman"/>
          <w:b/>
          <w:bCs/>
          <w:sz w:val="24"/>
          <w:szCs w:val="24"/>
        </w:rPr>
      </w:pPr>
      <w:r w:rsidRPr="007B5DBE">
        <w:rPr>
          <w:rFonts w:ascii="Times New Roman" w:hAnsi="Times New Roman" w:cs="Times New Roman"/>
          <w:b/>
          <w:bCs/>
          <w:sz w:val="24"/>
          <w:szCs w:val="24"/>
        </w:rPr>
        <w:t>SIMPULAN DAN SARAN</w:t>
      </w:r>
    </w:p>
    <w:p w:rsidR="00A96BB2" w:rsidRPr="007B5DBE" w:rsidRDefault="00A96BB2" w:rsidP="007B5DBE">
      <w:pPr>
        <w:spacing w:after="0" w:line="360" w:lineRule="auto"/>
        <w:jc w:val="both"/>
        <w:rPr>
          <w:rFonts w:ascii="Times New Roman" w:hAnsi="Times New Roman" w:cs="Times New Roman"/>
          <w:b/>
          <w:sz w:val="24"/>
          <w:szCs w:val="24"/>
          <w:lang w:val="id-ID"/>
        </w:rPr>
      </w:pPr>
      <w:r w:rsidRPr="007B5DBE">
        <w:rPr>
          <w:rFonts w:ascii="Times New Roman" w:hAnsi="Times New Roman" w:cs="Times New Roman"/>
          <w:b/>
          <w:sz w:val="24"/>
          <w:szCs w:val="24"/>
          <w:lang w:val="id-ID"/>
        </w:rPr>
        <w:t>Simpulan</w:t>
      </w:r>
    </w:p>
    <w:p w:rsidR="00A96BB2" w:rsidRPr="007B5DBE" w:rsidRDefault="00A96BB2" w:rsidP="007B5DBE">
      <w:pPr>
        <w:spacing w:after="0" w:line="360" w:lineRule="auto"/>
        <w:ind w:left="19"/>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Berdasarkan penelitian dapat disimpulkan bahwa :</w:t>
      </w:r>
    </w:p>
    <w:p w:rsidR="00A96BB2" w:rsidRPr="007B5DBE" w:rsidRDefault="00A96BB2" w:rsidP="007B5DBE">
      <w:pPr>
        <w:numPr>
          <w:ilvl w:val="0"/>
          <w:numId w:val="41"/>
        </w:numPr>
        <w:spacing w:after="0" w:line="360" w:lineRule="auto"/>
        <w:ind w:left="369" w:hanging="360"/>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Tindakan keperawatan dalam melakukan ketepatan respon time ada tiga yaitu initial assasment, pengelolaan prioritas pasien dan perawat sebagai care giver. Initial assasment adalah tindakan perawat yang terdiridari dua komponen yaitu menilai kondisi pasien dan melakukan primary survey, pengelolaan prioritas pasien yang terdiri dari pengelompokkan pasien..</w:t>
      </w:r>
    </w:p>
    <w:p w:rsidR="00A96BB2" w:rsidRPr="007B5DBE" w:rsidRDefault="00A96BB2" w:rsidP="007B5DBE">
      <w:pPr>
        <w:numPr>
          <w:ilvl w:val="0"/>
          <w:numId w:val="41"/>
        </w:numPr>
        <w:spacing w:after="0" w:line="360" w:lineRule="auto"/>
        <w:ind w:left="369" w:hanging="360"/>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Faktor yang mendukung perawat dalam melakukan ketepatan respon time adalah iklim kerja kondusif. Iklim kerja kondusif faktor yang mendukung perawat dipengaruhi 3 komponen yaitu motivasi internal, kerjasama tim baik, pemanfaatan sarana dan prasarana.</w:t>
      </w:r>
    </w:p>
    <w:p w:rsidR="00A96BB2" w:rsidRPr="007B5DBE" w:rsidRDefault="00A96BB2" w:rsidP="007B5DBE">
      <w:pPr>
        <w:numPr>
          <w:ilvl w:val="0"/>
          <w:numId w:val="41"/>
        </w:numPr>
        <w:spacing w:after="0" w:line="360" w:lineRule="auto"/>
        <w:ind w:left="369" w:hanging="360"/>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Faktor yang menghambat perawat dalam melakukan ketepatan respon time adalah kendala pelayanan berdasarkan 5 Komponen yaitu birokrasi rumah sakit pendidikan, kedisiplinan SDM, tidak ada penanggung jawab pasien, pasien melebihi kapasitas, keterbatasan sarana dan prasarana.</w:t>
      </w:r>
    </w:p>
    <w:p w:rsidR="00A96BB2" w:rsidRPr="007B5DBE" w:rsidRDefault="00A96BB2" w:rsidP="007B5DBE">
      <w:pPr>
        <w:numPr>
          <w:ilvl w:val="0"/>
          <w:numId w:val="41"/>
        </w:numPr>
        <w:spacing w:after="0" w:line="360" w:lineRule="auto"/>
        <w:ind w:left="369" w:hanging="360"/>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Harapan perawat dalam melakukan ketepatan respon time di IGD adalah kebutuhan perbaikan manajemen yaitu manajemen pelayanan, dan kebutuhan peningkatan kualitas SDM yaitu kompetensi perawat, komunikasi antar tim, dan etos kerja.</w:t>
      </w:r>
    </w:p>
    <w:p w:rsidR="007B5DBE" w:rsidRDefault="007B5DBE" w:rsidP="007B5DBE">
      <w:pPr>
        <w:spacing w:after="0" w:line="360" w:lineRule="auto"/>
        <w:jc w:val="both"/>
        <w:rPr>
          <w:rFonts w:ascii="Times New Roman" w:hAnsi="Times New Roman" w:cs="Times New Roman"/>
          <w:b/>
          <w:sz w:val="24"/>
          <w:szCs w:val="24"/>
        </w:rPr>
      </w:pPr>
    </w:p>
    <w:p w:rsidR="007B5DBE" w:rsidRDefault="007B5DBE" w:rsidP="007B5DBE">
      <w:pPr>
        <w:spacing w:after="0" w:line="360" w:lineRule="auto"/>
        <w:jc w:val="both"/>
        <w:rPr>
          <w:rFonts w:ascii="Times New Roman" w:hAnsi="Times New Roman" w:cs="Times New Roman"/>
          <w:b/>
          <w:sz w:val="24"/>
          <w:szCs w:val="24"/>
        </w:rPr>
      </w:pPr>
    </w:p>
    <w:p w:rsidR="007B5DBE" w:rsidRDefault="007B5DBE" w:rsidP="007B5DBE">
      <w:pPr>
        <w:spacing w:after="0" w:line="360" w:lineRule="auto"/>
        <w:jc w:val="both"/>
        <w:rPr>
          <w:rFonts w:ascii="Times New Roman" w:hAnsi="Times New Roman" w:cs="Times New Roman"/>
          <w:b/>
          <w:sz w:val="24"/>
          <w:szCs w:val="24"/>
        </w:rPr>
      </w:pPr>
    </w:p>
    <w:p w:rsidR="00A96BB2" w:rsidRPr="007B5DBE" w:rsidRDefault="00A96BB2" w:rsidP="007B5DBE">
      <w:pPr>
        <w:spacing w:after="0" w:line="360" w:lineRule="auto"/>
        <w:jc w:val="both"/>
        <w:rPr>
          <w:rFonts w:ascii="Times New Roman" w:hAnsi="Times New Roman" w:cs="Times New Roman"/>
          <w:b/>
          <w:sz w:val="24"/>
          <w:szCs w:val="24"/>
          <w:lang w:val="id-ID"/>
        </w:rPr>
      </w:pPr>
      <w:r w:rsidRPr="007B5DBE">
        <w:rPr>
          <w:rFonts w:ascii="Times New Roman" w:hAnsi="Times New Roman" w:cs="Times New Roman"/>
          <w:b/>
          <w:sz w:val="24"/>
          <w:szCs w:val="24"/>
          <w:lang w:val="id-ID"/>
        </w:rPr>
        <w:lastRenderedPageBreak/>
        <w:t>Saran</w:t>
      </w:r>
    </w:p>
    <w:p w:rsidR="00A96BB2" w:rsidRPr="007B5DBE" w:rsidRDefault="00A96BB2" w:rsidP="007B5DBE">
      <w:pPr>
        <w:numPr>
          <w:ilvl w:val="0"/>
          <w:numId w:val="39"/>
        </w:num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Bagi Rumah Sakit</w:t>
      </w:r>
    </w:p>
    <w:p w:rsidR="00A96BB2" w:rsidRPr="007B5DBE" w:rsidRDefault="00A96BB2" w:rsidP="007B5DBE">
      <w:pPr>
        <w:numPr>
          <w:ilvl w:val="0"/>
          <w:numId w:val="40"/>
        </w:numPr>
        <w:spacing w:after="0" w:line="360" w:lineRule="auto"/>
        <w:ind w:left="993"/>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 xml:space="preserve">Memberikan pendidikan dan pelatihan yang spesifik mengenai manajemen </w:t>
      </w:r>
      <w:r w:rsidRPr="007B5DBE">
        <w:rPr>
          <w:rFonts w:ascii="Times New Roman" w:hAnsi="Times New Roman" w:cs="Times New Roman"/>
          <w:i/>
          <w:sz w:val="24"/>
          <w:szCs w:val="24"/>
          <w:lang w:val="id-ID"/>
        </w:rPr>
        <w:t>emergency</w:t>
      </w:r>
      <w:r w:rsidRPr="007B5DBE">
        <w:rPr>
          <w:rFonts w:ascii="Times New Roman" w:hAnsi="Times New Roman" w:cs="Times New Roman"/>
          <w:sz w:val="24"/>
          <w:szCs w:val="24"/>
          <w:lang w:val="id-ID"/>
        </w:rPr>
        <w:t>.</w:t>
      </w:r>
    </w:p>
    <w:p w:rsidR="00A96BB2" w:rsidRPr="007B5DBE" w:rsidRDefault="00A96BB2" w:rsidP="007B5DBE">
      <w:pPr>
        <w:numPr>
          <w:ilvl w:val="0"/>
          <w:numId w:val="40"/>
        </w:numPr>
        <w:spacing w:after="0" w:line="360" w:lineRule="auto"/>
        <w:ind w:left="993"/>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Melengkapi sarana prasarana ruangan untuk dapat membantu dalam upaya penangana pasien.</w:t>
      </w:r>
    </w:p>
    <w:p w:rsidR="00A96BB2" w:rsidRPr="007B5DBE" w:rsidRDefault="00A96BB2" w:rsidP="007B5DBE">
      <w:pPr>
        <w:numPr>
          <w:ilvl w:val="0"/>
          <w:numId w:val="40"/>
        </w:numPr>
        <w:spacing w:after="0" w:line="360" w:lineRule="auto"/>
        <w:ind w:left="993"/>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Menggunakan hasil penelitian ini sebagai masukkan dalam mengembangkan kualitas pelayanan kepada pasien.</w:t>
      </w:r>
    </w:p>
    <w:p w:rsidR="00A96BB2" w:rsidRPr="007B5DBE" w:rsidRDefault="00A96BB2" w:rsidP="007B5DBE">
      <w:pPr>
        <w:numPr>
          <w:ilvl w:val="0"/>
          <w:numId w:val="40"/>
        </w:numPr>
        <w:spacing w:after="0" w:line="360" w:lineRule="auto"/>
        <w:ind w:left="993"/>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 xml:space="preserve">Memberikan </w:t>
      </w:r>
      <w:r w:rsidRPr="007B5DBE">
        <w:rPr>
          <w:rFonts w:ascii="Times New Roman" w:hAnsi="Times New Roman" w:cs="Times New Roman"/>
          <w:i/>
          <w:sz w:val="24"/>
          <w:szCs w:val="24"/>
          <w:lang w:val="id-ID"/>
        </w:rPr>
        <w:t>reward</w:t>
      </w:r>
      <w:r w:rsidRPr="007B5DBE">
        <w:rPr>
          <w:rFonts w:ascii="Times New Roman" w:hAnsi="Times New Roman" w:cs="Times New Roman"/>
          <w:sz w:val="24"/>
          <w:szCs w:val="24"/>
          <w:lang w:val="id-ID"/>
        </w:rPr>
        <w:t xml:space="preserve"> kepada perawat IGD atas usaha yang maksimal dalam memberikan pelayanan kesehatan sebagai upaya meningkatkan motivasi kerja perawat IGD.</w:t>
      </w:r>
    </w:p>
    <w:p w:rsidR="00A96BB2" w:rsidRPr="007B5DBE" w:rsidRDefault="00A96BB2" w:rsidP="007B5DBE">
      <w:pPr>
        <w:numPr>
          <w:ilvl w:val="0"/>
          <w:numId w:val="39"/>
        </w:num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Bagi Institusi Pendidikan</w:t>
      </w:r>
    </w:p>
    <w:p w:rsidR="00A96BB2" w:rsidRPr="007B5DBE" w:rsidRDefault="00A96BB2" w:rsidP="007B5DBE">
      <w:pPr>
        <w:spacing w:after="0" w:line="360" w:lineRule="auto"/>
        <w:ind w:left="730" w:hanging="10"/>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ab/>
      </w:r>
      <w:r w:rsidRPr="007B5DBE">
        <w:rPr>
          <w:rFonts w:ascii="Times New Roman" w:hAnsi="Times New Roman" w:cs="Times New Roman"/>
          <w:sz w:val="24"/>
          <w:szCs w:val="24"/>
          <w:lang w:val="id-ID"/>
        </w:rPr>
        <w:tab/>
        <w:t>Hasil penelitian ini diharapkan dapat meningkatkan pengetahuan, sebagai bahan bacaan dan referensi guna meningkatkan mutu pendidikan mengenai peran perawat terhadap tingkat kepuasan pasien berdasakan respon time.</w:t>
      </w:r>
    </w:p>
    <w:p w:rsidR="00A96BB2" w:rsidRPr="007B5DBE" w:rsidRDefault="00A96BB2" w:rsidP="007B5DBE">
      <w:pPr>
        <w:numPr>
          <w:ilvl w:val="0"/>
          <w:numId w:val="39"/>
        </w:num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Bagi Peneliti Lain</w:t>
      </w:r>
    </w:p>
    <w:p w:rsidR="00A96BB2" w:rsidRPr="007B5DBE" w:rsidRDefault="00A96BB2" w:rsidP="007B5DBE">
      <w:pPr>
        <w:spacing w:after="0" w:line="360" w:lineRule="auto"/>
        <w:ind w:left="729"/>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ab/>
        <w:t xml:space="preserve">Pada penelitian ini didapatkan hasil mengenai peran perawat terhadap kepuasan pasien di IGD, untuk penelitian selanjutnya dibutuhkan pengembangan secara luas mengenai ketepatan respon time penanganan terkait dengan </w:t>
      </w:r>
      <w:r w:rsidRPr="007B5DBE">
        <w:rPr>
          <w:rFonts w:ascii="Times New Roman" w:hAnsi="Times New Roman" w:cs="Times New Roman"/>
          <w:i/>
          <w:sz w:val="24"/>
          <w:szCs w:val="24"/>
          <w:lang w:val="id-ID"/>
        </w:rPr>
        <w:t>time waiting for physician initial assesment</w:t>
      </w:r>
      <w:r w:rsidRPr="007B5DBE">
        <w:rPr>
          <w:rFonts w:ascii="Times New Roman" w:hAnsi="Times New Roman" w:cs="Times New Roman"/>
          <w:sz w:val="24"/>
          <w:szCs w:val="24"/>
          <w:lang w:val="id-ID"/>
        </w:rPr>
        <w:t xml:space="preserve"> (waktu tunggu penilaian awal) dan </w:t>
      </w:r>
      <w:r w:rsidRPr="007B5DBE">
        <w:rPr>
          <w:rFonts w:ascii="Times New Roman" w:hAnsi="Times New Roman" w:cs="Times New Roman"/>
          <w:i/>
          <w:sz w:val="24"/>
          <w:szCs w:val="24"/>
          <w:lang w:val="id-ID"/>
        </w:rPr>
        <w:t xml:space="preserve">lenght of stay </w:t>
      </w:r>
      <w:r w:rsidRPr="007B5DBE">
        <w:rPr>
          <w:rFonts w:ascii="Times New Roman" w:hAnsi="Times New Roman" w:cs="Times New Roman"/>
          <w:sz w:val="24"/>
          <w:szCs w:val="24"/>
          <w:lang w:val="id-ID"/>
        </w:rPr>
        <w:t>(waktu tinggal pasien di IGD), yang dilakukan di tempat yang berbeda serta perbedaan partisipan dan fenomena yang terjadi.</w:t>
      </w:r>
    </w:p>
    <w:p w:rsidR="00A96BB2" w:rsidRPr="007B5DBE" w:rsidRDefault="00A96BB2" w:rsidP="007B5DBE">
      <w:pPr>
        <w:numPr>
          <w:ilvl w:val="0"/>
          <w:numId w:val="39"/>
        </w:numPr>
        <w:spacing w:after="0" w:line="360" w:lineRule="auto"/>
        <w:jc w:val="both"/>
        <w:rPr>
          <w:rFonts w:ascii="Times New Roman" w:hAnsi="Times New Roman" w:cs="Times New Roman"/>
          <w:sz w:val="24"/>
          <w:szCs w:val="24"/>
          <w:lang w:val="id-ID"/>
        </w:rPr>
      </w:pPr>
      <w:r w:rsidRPr="007B5DBE">
        <w:rPr>
          <w:rFonts w:ascii="Times New Roman" w:hAnsi="Times New Roman" w:cs="Times New Roman"/>
          <w:sz w:val="24"/>
          <w:szCs w:val="24"/>
          <w:lang w:val="id-ID"/>
        </w:rPr>
        <w:t>Bagi Peneliti</w:t>
      </w:r>
    </w:p>
    <w:p w:rsidR="001C0B45" w:rsidRDefault="00A96BB2" w:rsidP="007B5DBE">
      <w:pPr>
        <w:spacing w:after="0" w:line="360" w:lineRule="auto"/>
        <w:ind w:left="709" w:firstLine="709"/>
        <w:jc w:val="both"/>
        <w:rPr>
          <w:rFonts w:ascii="Times New Roman" w:hAnsi="Times New Roman" w:cs="Times New Roman"/>
          <w:sz w:val="24"/>
          <w:szCs w:val="24"/>
        </w:rPr>
      </w:pPr>
      <w:r w:rsidRPr="007B5DBE">
        <w:rPr>
          <w:rFonts w:ascii="Times New Roman" w:hAnsi="Times New Roman" w:cs="Times New Roman"/>
          <w:sz w:val="24"/>
          <w:szCs w:val="24"/>
          <w:lang w:val="id-ID"/>
        </w:rPr>
        <w:tab/>
        <w:t>Pada penelitian ini dapat menambah pengetahuan dan memperdalam ilmu peneliti tentang penelitian kualitatif, serta pengalaman dalam melaksanakan penelitian peran perawat terhadap kepuasan pasien berdasarkan respon time di IGD.</w:t>
      </w:r>
    </w:p>
    <w:p w:rsidR="007B5DBE" w:rsidRPr="007B5DBE" w:rsidRDefault="007B5DBE" w:rsidP="007B5DBE">
      <w:pPr>
        <w:spacing w:after="0" w:line="360" w:lineRule="auto"/>
        <w:jc w:val="both"/>
        <w:rPr>
          <w:rFonts w:ascii="Times New Roman" w:hAnsi="Times New Roman" w:cs="Times New Roman"/>
          <w:b/>
          <w:bCs/>
          <w:sz w:val="24"/>
          <w:szCs w:val="24"/>
        </w:rPr>
      </w:pPr>
    </w:p>
    <w:p w:rsidR="007B5DBE" w:rsidRDefault="007B5DBE" w:rsidP="007B5DBE">
      <w:pPr>
        <w:spacing w:after="0" w:line="360" w:lineRule="auto"/>
        <w:jc w:val="both"/>
        <w:rPr>
          <w:rFonts w:ascii="Times New Roman" w:hAnsi="Times New Roman" w:cs="Times New Roman"/>
          <w:b/>
          <w:bCs/>
          <w:sz w:val="24"/>
          <w:szCs w:val="24"/>
        </w:rPr>
      </w:pPr>
    </w:p>
    <w:p w:rsidR="007B5DBE" w:rsidRDefault="007B5DBE" w:rsidP="007B5DBE">
      <w:pPr>
        <w:spacing w:after="0" w:line="360" w:lineRule="auto"/>
        <w:jc w:val="both"/>
        <w:rPr>
          <w:rFonts w:ascii="Times New Roman" w:hAnsi="Times New Roman" w:cs="Times New Roman"/>
          <w:b/>
          <w:bCs/>
          <w:sz w:val="24"/>
          <w:szCs w:val="24"/>
        </w:rPr>
      </w:pPr>
    </w:p>
    <w:p w:rsidR="001C0B45" w:rsidRPr="007B5DBE" w:rsidRDefault="001C0B45" w:rsidP="007B5DBE">
      <w:pPr>
        <w:spacing w:after="0" w:line="360" w:lineRule="auto"/>
        <w:jc w:val="both"/>
        <w:rPr>
          <w:rFonts w:ascii="Times New Roman" w:hAnsi="Times New Roman" w:cs="Times New Roman"/>
          <w:b/>
          <w:bCs/>
          <w:sz w:val="24"/>
          <w:szCs w:val="24"/>
        </w:rPr>
      </w:pPr>
      <w:r w:rsidRPr="007B5DBE">
        <w:rPr>
          <w:rFonts w:ascii="Times New Roman" w:hAnsi="Times New Roman" w:cs="Times New Roman"/>
          <w:b/>
          <w:bCs/>
          <w:sz w:val="24"/>
          <w:szCs w:val="24"/>
        </w:rPr>
        <w:lastRenderedPageBreak/>
        <w:t>DAFTAR PUSTAKA</w:t>
      </w:r>
    </w:p>
    <w:p w:rsidR="00D6336D" w:rsidRPr="007B5DBE" w:rsidRDefault="00D6336D" w:rsidP="007B5DBE">
      <w:pPr>
        <w:spacing w:after="0" w:line="360" w:lineRule="auto"/>
        <w:ind w:right="53"/>
        <w:jc w:val="both"/>
        <w:rPr>
          <w:rFonts w:ascii="Times New Roman" w:hAnsi="Times New Roman" w:cs="Times New Roman"/>
          <w:i/>
          <w:iCs/>
          <w:sz w:val="24"/>
          <w:szCs w:val="24"/>
        </w:rPr>
      </w:pPr>
      <w:r w:rsidRPr="007B5DBE">
        <w:rPr>
          <w:rFonts w:ascii="Times New Roman" w:hAnsi="Times New Roman" w:cs="Times New Roman"/>
          <w:sz w:val="24"/>
          <w:szCs w:val="24"/>
        </w:rPr>
        <w:t xml:space="preserve">Arikunto S. </w:t>
      </w:r>
      <w:proofErr w:type="gramStart"/>
      <w:r w:rsidRPr="007B5DBE">
        <w:rPr>
          <w:rFonts w:ascii="Times New Roman" w:hAnsi="Times New Roman" w:cs="Times New Roman"/>
          <w:sz w:val="24"/>
          <w:szCs w:val="24"/>
        </w:rPr>
        <w:t>( 2006</w:t>
      </w:r>
      <w:proofErr w:type="gramEnd"/>
      <w:r w:rsidRPr="007B5DBE">
        <w:rPr>
          <w:rFonts w:ascii="Times New Roman" w:hAnsi="Times New Roman" w:cs="Times New Roman"/>
          <w:i/>
          <w:sz w:val="24"/>
          <w:szCs w:val="24"/>
        </w:rPr>
        <w:t>). Prosedur Penelitian Suatu Pendekatan Prakti, Ed Revisi VI</w:t>
      </w:r>
      <w:proofErr w:type="gramStart"/>
      <w:r w:rsidRPr="007B5DBE">
        <w:rPr>
          <w:rFonts w:ascii="Times New Roman" w:hAnsi="Times New Roman" w:cs="Times New Roman"/>
          <w:sz w:val="24"/>
          <w:szCs w:val="24"/>
        </w:rPr>
        <w:t>.</w:t>
      </w:r>
      <w:r w:rsidRPr="007B5DBE">
        <w:rPr>
          <w:rFonts w:ascii="Times New Roman" w:hAnsi="Times New Roman" w:cs="Times New Roman"/>
          <w:i/>
          <w:iCs/>
          <w:sz w:val="24"/>
          <w:szCs w:val="24"/>
        </w:rPr>
        <w:t>.</w:t>
      </w:r>
      <w:proofErr w:type="gramEnd"/>
    </w:p>
    <w:p w:rsidR="00D6336D" w:rsidRPr="007B5DBE" w:rsidRDefault="00D6336D" w:rsidP="007B5DBE">
      <w:pPr>
        <w:spacing w:after="0" w:line="360" w:lineRule="auto"/>
        <w:ind w:left="567" w:right="53"/>
        <w:jc w:val="both"/>
        <w:rPr>
          <w:rFonts w:ascii="Times New Roman" w:hAnsi="Times New Roman" w:cs="Times New Roman"/>
          <w:sz w:val="24"/>
          <w:szCs w:val="24"/>
        </w:rPr>
      </w:pPr>
      <w:proofErr w:type="gramStart"/>
      <w:r w:rsidRPr="007B5DBE">
        <w:rPr>
          <w:rFonts w:ascii="Times New Roman" w:hAnsi="Times New Roman" w:cs="Times New Roman"/>
          <w:sz w:val="24"/>
          <w:szCs w:val="24"/>
        </w:rPr>
        <w:t>Jakarta :</w:t>
      </w:r>
      <w:proofErr w:type="gramEnd"/>
      <w:r w:rsidRPr="007B5DBE">
        <w:rPr>
          <w:rFonts w:ascii="Times New Roman" w:hAnsi="Times New Roman" w:cs="Times New Roman"/>
          <w:sz w:val="24"/>
          <w:szCs w:val="24"/>
        </w:rPr>
        <w:t xml:space="preserve"> Rineka Cipta.</w:t>
      </w:r>
    </w:p>
    <w:p w:rsidR="00D6336D" w:rsidRPr="007B5DBE" w:rsidRDefault="00D6336D" w:rsidP="007B5DBE">
      <w:pPr>
        <w:spacing w:after="0" w:line="360" w:lineRule="auto"/>
        <w:ind w:right="53"/>
        <w:jc w:val="both"/>
        <w:rPr>
          <w:rFonts w:ascii="Times New Roman" w:hAnsi="Times New Roman" w:cs="Times New Roman"/>
          <w:i/>
          <w:sz w:val="24"/>
          <w:szCs w:val="24"/>
        </w:rPr>
      </w:pPr>
      <w:r w:rsidRPr="007B5DBE">
        <w:rPr>
          <w:rFonts w:ascii="Times New Roman" w:hAnsi="Times New Roman" w:cs="Times New Roman"/>
          <w:sz w:val="24"/>
          <w:szCs w:val="24"/>
        </w:rPr>
        <w:t xml:space="preserve">Departement Kesehatan RI. (2010). </w:t>
      </w:r>
      <w:r w:rsidRPr="007B5DBE">
        <w:rPr>
          <w:rFonts w:ascii="Times New Roman" w:hAnsi="Times New Roman" w:cs="Times New Roman"/>
          <w:i/>
          <w:sz w:val="24"/>
          <w:szCs w:val="24"/>
        </w:rPr>
        <w:t>Petunjuk Teknis Penggunaan DAK Bidang</w:t>
      </w:r>
    </w:p>
    <w:p w:rsidR="00D6336D" w:rsidRPr="007B5DBE" w:rsidRDefault="00D6336D" w:rsidP="007B5DBE">
      <w:pPr>
        <w:spacing w:after="0" w:line="360" w:lineRule="auto"/>
        <w:ind w:left="567" w:right="53"/>
        <w:jc w:val="both"/>
        <w:rPr>
          <w:rFonts w:ascii="Times New Roman" w:hAnsi="Times New Roman" w:cs="Times New Roman"/>
          <w:sz w:val="24"/>
          <w:szCs w:val="24"/>
        </w:rPr>
      </w:pPr>
      <w:proofErr w:type="gramStart"/>
      <w:r w:rsidRPr="007B5DBE">
        <w:rPr>
          <w:rFonts w:ascii="Times New Roman" w:hAnsi="Times New Roman" w:cs="Times New Roman"/>
          <w:i/>
          <w:sz w:val="24"/>
          <w:szCs w:val="24"/>
        </w:rPr>
        <w:t>Kesehatan</w:t>
      </w:r>
      <w:r w:rsidRPr="007B5DBE">
        <w:rPr>
          <w:rFonts w:ascii="Times New Roman" w:hAnsi="Times New Roman" w:cs="Times New Roman"/>
          <w:sz w:val="24"/>
          <w:szCs w:val="24"/>
        </w:rPr>
        <w:t>.</w:t>
      </w:r>
      <w:proofErr w:type="gramEnd"/>
      <w:r w:rsidRPr="007B5DBE">
        <w:rPr>
          <w:rFonts w:ascii="Times New Roman" w:hAnsi="Times New Roman" w:cs="Times New Roman"/>
          <w:sz w:val="24"/>
          <w:szCs w:val="24"/>
        </w:rPr>
        <w:t xml:space="preserve"> </w:t>
      </w:r>
      <w:proofErr w:type="gramStart"/>
      <w:r w:rsidRPr="007B5DBE">
        <w:rPr>
          <w:rFonts w:ascii="Times New Roman" w:hAnsi="Times New Roman" w:cs="Times New Roman"/>
          <w:sz w:val="24"/>
          <w:szCs w:val="24"/>
        </w:rPr>
        <w:t>Jakarta :</w:t>
      </w:r>
      <w:proofErr w:type="gramEnd"/>
      <w:r w:rsidRPr="007B5DBE">
        <w:rPr>
          <w:rFonts w:ascii="Times New Roman" w:hAnsi="Times New Roman" w:cs="Times New Roman"/>
          <w:sz w:val="24"/>
          <w:szCs w:val="24"/>
        </w:rPr>
        <w:t xml:space="preserve"> Departement Kesehatan.</w:t>
      </w:r>
    </w:p>
    <w:p w:rsidR="00D6336D" w:rsidRPr="007B5DBE" w:rsidRDefault="00D6336D" w:rsidP="007B5DBE">
      <w:pPr>
        <w:spacing w:after="0" w:line="360" w:lineRule="auto"/>
        <w:ind w:right="53"/>
        <w:jc w:val="both"/>
        <w:rPr>
          <w:rFonts w:ascii="Times New Roman" w:hAnsi="Times New Roman" w:cs="Times New Roman"/>
          <w:i/>
          <w:sz w:val="24"/>
          <w:szCs w:val="24"/>
        </w:rPr>
      </w:pPr>
      <w:r w:rsidRPr="007B5DBE">
        <w:rPr>
          <w:rFonts w:ascii="Times New Roman" w:hAnsi="Times New Roman" w:cs="Times New Roman"/>
          <w:sz w:val="24"/>
          <w:szCs w:val="24"/>
        </w:rPr>
        <w:t xml:space="preserve">Damayanti, D. (2008). </w:t>
      </w:r>
      <w:r w:rsidRPr="007B5DBE">
        <w:rPr>
          <w:rFonts w:ascii="Times New Roman" w:hAnsi="Times New Roman" w:cs="Times New Roman"/>
          <w:i/>
          <w:sz w:val="24"/>
          <w:szCs w:val="24"/>
        </w:rPr>
        <w:t>Tingkat Kepuasan Pasien Terhadap Kualitas Pelayanan</w:t>
      </w:r>
    </w:p>
    <w:p w:rsidR="00D6336D" w:rsidRPr="007B5DBE" w:rsidRDefault="00D6336D" w:rsidP="007B5DBE">
      <w:pPr>
        <w:spacing w:after="0" w:line="360" w:lineRule="auto"/>
        <w:ind w:left="567" w:right="53"/>
        <w:jc w:val="both"/>
        <w:rPr>
          <w:rFonts w:ascii="Times New Roman" w:hAnsi="Times New Roman" w:cs="Times New Roman"/>
          <w:i/>
          <w:sz w:val="24"/>
          <w:szCs w:val="24"/>
        </w:rPr>
      </w:pPr>
      <w:r w:rsidRPr="007B5DBE">
        <w:rPr>
          <w:rFonts w:ascii="Times New Roman" w:hAnsi="Times New Roman" w:cs="Times New Roman"/>
          <w:i/>
          <w:sz w:val="24"/>
          <w:szCs w:val="24"/>
        </w:rPr>
        <w:t>Keperawatan Dalam Hal Kemampuan, Ketanggapan, Dan Hubungan</w:t>
      </w:r>
    </w:p>
    <w:p w:rsidR="00D6336D" w:rsidRPr="007B5DBE" w:rsidRDefault="00D6336D" w:rsidP="007B5DBE">
      <w:pPr>
        <w:spacing w:after="0" w:line="360" w:lineRule="auto"/>
        <w:ind w:left="567" w:right="53"/>
        <w:jc w:val="both"/>
        <w:rPr>
          <w:rFonts w:ascii="Times New Roman" w:hAnsi="Times New Roman" w:cs="Times New Roman"/>
          <w:sz w:val="24"/>
          <w:szCs w:val="24"/>
        </w:rPr>
      </w:pPr>
      <w:proofErr w:type="gramStart"/>
      <w:r w:rsidRPr="007B5DBE">
        <w:rPr>
          <w:rFonts w:ascii="Times New Roman" w:hAnsi="Times New Roman" w:cs="Times New Roman"/>
          <w:sz w:val="24"/>
          <w:szCs w:val="24"/>
        </w:rPr>
        <w:t>Interpersonal Perawat Di Ruang Rawat Ianp Kelas I Dan II</w:t>
      </w:r>
      <w:r w:rsidR="007B5DBE">
        <w:rPr>
          <w:rFonts w:ascii="Times New Roman" w:hAnsi="Times New Roman" w:cs="Times New Roman"/>
          <w:sz w:val="24"/>
          <w:szCs w:val="24"/>
        </w:rPr>
        <w:t xml:space="preserve"> </w:t>
      </w:r>
      <w:r w:rsidRPr="007B5DBE">
        <w:rPr>
          <w:rFonts w:ascii="Times New Roman" w:hAnsi="Times New Roman" w:cs="Times New Roman"/>
          <w:sz w:val="24"/>
          <w:szCs w:val="24"/>
        </w:rPr>
        <w:t>Dr.SardjitoYogyakarta.</w:t>
      </w:r>
      <w:proofErr w:type="gramEnd"/>
      <w:r w:rsidRPr="007B5DBE">
        <w:rPr>
          <w:rFonts w:ascii="Times New Roman" w:hAnsi="Times New Roman" w:cs="Times New Roman"/>
          <w:sz w:val="24"/>
          <w:szCs w:val="24"/>
        </w:rPr>
        <w:t xml:space="preserve"> </w:t>
      </w:r>
      <w:proofErr w:type="gramStart"/>
      <w:r w:rsidRPr="007B5DBE">
        <w:rPr>
          <w:rFonts w:ascii="Times New Roman" w:hAnsi="Times New Roman" w:cs="Times New Roman"/>
          <w:sz w:val="24"/>
          <w:szCs w:val="24"/>
        </w:rPr>
        <w:t>Skripsi SI Keperawatan tidak dipublikasikan.</w:t>
      </w:r>
      <w:proofErr w:type="gramEnd"/>
    </w:p>
    <w:p w:rsidR="00D6336D" w:rsidRPr="007B5DBE" w:rsidRDefault="00D6336D" w:rsidP="007B5DBE">
      <w:pPr>
        <w:spacing w:after="0" w:line="360" w:lineRule="auto"/>
        <w:ind w:right="53"/>
        <w:jc w:val="both"/>
        <w:rPr>
          <w:rFonts w:ascii="Times New Roman" w:hAnsi="Times New Roman" w:cs="Times New Roman"/>
          <w:sz w:val="24"/>
          <w:szCs w:val="24"/>
        </w:rPr>
      </w:pPr>
      <w:r w:rsidRPr="007B5DBE">
        <w:rPr>
          <w:rFonts w:ascii="Times New Roman" w:hAnsi="Times New Roman" w:cs="Times New Roman"/>
          <w:sz w:val="24"/>
          <w:szCs w:val="24"/>
        </w:rPr>
        <w:t xml:space="preserve">Gerson, R. F. (2004). </w:t>
      </w:r>
      <w:r w:rsidRPr="007B5DBE">
        <w:rPr>
          <w:rFonts w:ascii="Times New Roman" w:hAnsi="Times New Roman" w:cs="Times New Roman"/>
          <w:i/>
          <w:sz w:val="24"/>
          <w:szCs w:val="24"/>
        </w:rPr>
        <w:t>Mengukur Kepuasan Pelanggan. Jakarta</w:t>
      </w:r>
      <w:r w:rsidRPr="007B5DBE">
        <w:rPr>
          <w:rFonts w:ascii="Times New Roman" w:hAnsi="Times New Roman" w:cs="Times New Roman"/>
          <w:sz w:val="24"/>
          <w:szCs w:val="24"/>
        </w:rPr>
        <w:t>: PPM.</w:t>
      </w:r>
    </w:p>
    <w:p w:rsidR="00D6336D" w:rsidRPr="007B5DBE" w:rsidRDefault="00D6336D" w:rsidP="007B5DBE">
      <w:pPr>
        <w:spacing w:after="0" w:line="360" w:lineRule="auto"/>
        <w:ind w:left="567" w:right="53"/>
        <w:jc w:val="both"/>
        <w:rPr>
          <w:rFonts w:ascii="Times New Roman" w:hAnsi="Times New Roman" w:cs="Times New Roman"/>
          <w:i/>
          <w:sz w:val="24"/>
          <w:szCs w:val="24"/>
        </w:rPr>
      </w:pPr>
      <w:proofErr w:type="gramStart"/>
      <w:r w:rsidRPr="007B5DBE">
        <w:rPr>
          <w:rFonts w:ascii="Times New Roman" w:hAnsi="Times New Roman" w:cs="Times New Roman"/>
          <w:sz w:val="24"/>
          <w:szCs w:val="24"/>
        </w:rPr>
        <w:t>Keputusan Mentri Kesehatan Republik Indonesia.</w:t>
      </w:r>
      <w:proofErr w:type="gramEnd"/>
      <w:r w:rsidRPr="007B5DBE">
        <w:rPr>
          <w:rFonts w:ascii="Times New Roman" w:hAnsi="Times New Roman" w:cs="Times New Roman"/>
          <w:sz w:val="24"/>
          <w:szCs w:val="24"/>
        </w:rPr>
        <w:t xml:space="preserve"> (2009). </w:t>
      </w:r>
      <w:r w:rsidRPr="007B5DBE">
        <w:rPr>
          <w:rFonts w:ascii="Times New Roman" w:hAnsi="Times New Roman" w:cs="Times New Roman"/>
          <w:i/>
          <w:sz w:val="24"/>
          <w:szCs w:val="24"/>
        </w:rPr>
        <w:t>Standar Intalasi</w:t>
      </w:r>
    </w:p>
    <w:p w:rsidR="00D6336D" w:rsidRPr="007B5DBE" w:rsidRDefault="00D6336D" w:rsidP="007B5DBE">
      <w:pPr>
        <w:spacing w:after="0" w:line="360" w:lineRule="auto"/>
        <w:ind w:left="567" w:right="53"/>
        <w:jc w:val="both"/>
        <w:rPr>
          <w:rFonts w:ascii="Times New Roman" w:hAnsi="Times New Roman" w:cs="Times New Roman"/>
          <w:sz w:val="24"/>
          <w:szCs w:val="24"/>
        </w:rPr>
      </w:pPr>
      <w:proofErr w:type="gramStart"/>
      <w:r w:rsidRPr="007B5DBE">
        <w:rPr>
          <w:rFonts w:ascii="Times New Roman" w:hAnsi="Times New Roman" w:cs="Times New Roman"/>
          <w:i/>
          <w:sz w:val="24"/>
          <w:szCs w:val="24"/>
        </w:rPr>
        <w:t>Gawat darurat (IGD) Rumah Sakit</w:t>
      </w:r>
      <w:r w:rsidRPr="007B5DBE">
        <w:rPr>
          <w:rFonts w:ascii="Times New Roman" w:hAnsi="Times New Roman" w:cs="Times New Roman"/>
          <w:sz w:val="24"/>
          <w:szCs w:val="24"/>
        </w:rPr>
        <w:t>.</w:t>
      </w:r>
      <w:proofErr w:type="gramEnd"/>
      <w:r w:rsidRPr="007B5DBE">
        <w:rPr>
          <w:rFonts w:ascii="Times New Roman" w:hAnsi="Times New Roman" w:cs="Times New Roman"/>
          <w:sz w:val="24"/>
          <w:szCs w:val="24"/>
        </w:rPr>
        <w:t xml:space="preserve"> </w:t>
      </w:r>
      <w:proofErr w:type="gramStart"/>
      <w:r w:rsidRPr="007B5DBE">
        <w:rPr>
          <w:rFonts w:ascii="Times New Roman" w:hAnsi="Times New Roman" w:cs="Times New Roman"/>
          <w:sz w:val="24"/>
          <w:szCs w:val="24"/>
        </w:rPr>
        <w:t>Jakarta :</w:t>
      </w:r>
      <w:proofErr w:type="gramEnd"/>
      <w:r w:rsidRPr="007B5DBE">
        <w:rPr>
          <w:rFonts w:ascii="Times New Roman" w:hAnsi="Times New Roman" w:cs="Times New Roman"/>
          <w:sz w:val="24"/>
          <w:szCs w:val="24"/>
        </w:rPr>
        <w:t xml:space="preserve"> Mentri Kesehatan</w:t>
      </w:r>
    </w:p>
    <w:p w:rsidR="00D6336D" w:rsidRPr="007B5DBE" w:rsidRDefault="00D6336D" w:rsidP="007B5DBE">
      <w:pPr>
        <w:spacing w:after="0" w:line="360" w:lineRule="auto"/>
        <w:ind w:left="567" w:right="53"/>
        <w:jc w:val="both"/>
        <w:rPr>
          <w:rFonts w:ascii="Times New Roman" w:hAnsi="Times New Roman" w:cs="Times New Roman"/>
          <w:sz w:val="24"/>
          <w:szCs w:val="24"/>
        </w:rPr>
      </w:pPr>
      <w:r w:rsidRPr="007B5DBE">
        <w:rPr>
          <w:rFonts w:ascii="Times New Roman" w:hAnsi="Times New Roman" w:cs="Times New Roman"/>
          <w:sz w:val="24"/>
          <w:szCs w:val="24"/>
        </w:rPr>
        <w:t>Republik Indonesia</w:t>
      </w:r>
    </w:p>
    <w:p w:rsidR="00D6336D" w:rsidRPr="007B5DBE" w:rsidRDefault="00D6336D" w:rsidP="007B5DBE">
      <w:pPr>
        <w:spacing w:after="0" w:line="360" w:lineRule="auto"/>
        <w:ind w:right="53"/>
        <w:jc w:val="both"/>
        <w:rPr>
          <w:rFonts w:ascii="Times New Roman" w:hAnsi="Times New Roman" w:cs="Times New Roman"/>
          <w:i/>
          <w:sz w:val="24"/>
          <w:szCs w:val="24"/>
        </w:rPr>
      </w:pPr>
      <w:r w:rsidRPr="007B5DBE">
        <w:rPr>
          <w:rFonts w:ascii="Times New Roman" w:hAnsi="Times New Roman" w:cs="Times New Roman"/>
          <w:sz w:val="24"/>
          <w:szCs w:val="24"/>
        </w:rPr>
        <w:t>Khoiroh</w:t>
      </w:r>
      <w:proofErr w:type="gramStart"/>
      <w:r w:rsidRPr="007B5DBE">
        <w:rPr>
          <w:rFonts w:ascii="Times New Roman" w:hAnsi="Times New Roman" w:cs="Times New Roman"/>
          <w:sz w:val="24"/>
          <w:szCs w:val="24"/>
        </w:rPr>
        <w:t>,U</w:t>
      </w:r>
      <w:proofErr w:type="gramEnd"/>
      <w:r w:rsidRPr="007B5DBE">
        <w:rPr>
          <w:rFonts w:ascii="Times New Roman" w:hAnsi="Times New Roman" w:cs="Times New Roman"/>
          <w:sz w:val="24"/>
          <w:szCs w:val="24"/>
        </w:rPr>
        <w:t xml:space="preserve">. (2015). </w:t>
      </w:r>
      <w:r w:rsidRPr="007B5DBE">
        <w:rPr>
          <w:rFonts w:ascii="Times New Roman" w:hAnsi="Times New Roman" w:cs="Times New Roman"/>
          <w:i/>
          <w:sz w:val="24"/>
          <w:szCs w:val="24"/>
        </w:rPr>
        <w:t>Hubungan Respon Time Dengan Kepuasan Pasien Di unit</w:t>
      </w:r>
    </w:p>
    <w:p w:rsidR="00D6336D" w:rsidRPr="007B5DBE" w:rsidRDefault="00D6336D" w:rsidP="007B5DBE">
      <w:pPr>
        <w:spacing w:after="0" w:line="360" w:lineRule="auto"/>
        <w:ind w:left="567" w:right="53"/>
        <w:jc w:val="both"/>
        <w:rPr>
          <w:rFonts w:ascii="Times New Roman" w:hAnsi="Times New Roman" w:cs="Times New Roman"/>
          <w:sz w:val="24"/>
          <w:szCs w:val="24"/>
        </w:rPr>
      </w:pPr>
      <w:r w:rsidRPr="007B5DBE">
        <w:rPr>
          <w:rFonts w:ascii="Times New Roman" w:hAnsi="Times New Roman" w:cs="Times New Roman"/>
          <w:i/>
          <w:sz w:val="24"/>
          <w:szCs w:val="24"/>
        </w:rPr>
        <w:t>Gawat Darurat Rumah Sakit Muhammadiyah Gresik</w:t>
      </w:r>
      <w:r w:rsidRPr="007B5DBE">
        <w:rPr>
          <w:rFonts w:ascii="Times New Roman" w:hAnsi="Times New Roman" w:cs="Times New Roman"/>
          <w:sz w:val="24"/>
          <w:szCs w:val="24"/>
        </w:rPr>
        <w:t xml:space="preserve">. </w:t>
      </w:r>
      <w:proofErr w:type="gramStart"/>
      <w:r w:rsidRPr="007B5DBE">
        <w:rPr>
          <w:rFonts w:ascii="Times New Roman" w:hAnsi="Times New Roman" w:cs="Times New Roman"/>
          <w:sz w:val="24"/>
          <w:szCs w:val="24"/>
        </w:rPr>
        <w:t>Gresik :</w:t>
      </w:r>
      <w:proofErr w:type="gramEnd"/>
      <w:r w:rsidRPr="007B5DBE">
        <w:rPr>
          <w:rFonts w:ascii="Times New Roman" w:hAnsi="Times New Roman" w:cs="Times New Roman"/>
          <w:sz w:val="24"/>
          <w:szCs w:val="24"/>
        </w:rPr>
        <w:t xml:space="preserve"> Rumah</w:t>
      </w:r>
    </w:p>
    <w:p w:rsidR="00D6336D" w:rsidRPr="007B5DBE" w:rsidRDefault="00D6336D" w:rsidP="007B5DBE">
      <w:pPr>
        <w:spacing w:after="0" w:line="360" w:lineRule="auto"/>
        <w:ind w:left="567" w:right="53"/>
        <w:jc w:val="both"/>
        <w:rPr>
          <w:rFonts w:ascii="Times New Roman" w:hAnsi="Times New Roman" w:cs="Times New Roman"/>
          <w:sz w:val="24"/>
          <w:szCs w:val="24"/>
        </w:rPr>
      </w:pPr>
      <w:r w:rsidRPr="007B5DBE">
        <w:rPr>
          <w:rFonts w:ascii="Times New Roman" w:hAnsi="Times New Roman" w:cs="Times New Roman"/>
          <w:sz w:val="24"/>
          <w:szCs w:val="24"/>
        </w:rPr>
        <w:t>Sakit Gresik. Diakses tanggal 18 juni 2017</w:t>
      </w:r>
    </w:p>
    <w:p w:rsidR="00D6336D" w:rsidRPr="007B5DBE" w:rsidRDefault="00D6336D" w:rsidP="007B5DBE">
      <w:pPr>
        <w:spacing w:after="0" w:line="360" w:lineRule="auto"/>
        <w:ind w:right="53"/>
        <w:jc w:val="both"/>
        <w:rPr>
          <w:rFonts w:ascii="Times New Roman" w:hAnsi="Times New Roman" w:cs="Times New Roman"/>
          <w:sz w:val="24"/>
          <w:szCs w:val="24"/>
        </w:rPr>
      </w:pPr>
      <w:proofErr w:type="gramStart"/>
      <w:r w:rsidRPr="007B5DBE">
        <w:rPr>
          <w:rFonts w:ascii="Times New Roman" w:hAnsi="Times New Roman" w:cs="Times New Roman"/>
          <w:sz w:val="24"/>
          <w:szCs w:val="24"/>
        </w:rPr>
        <w:t>Notoatmodjo, S. (2012).</w:t>
      </w:r>
      <w:proofErr w:type="gramEnd"/>
      <w:r w:rsidRPr="007B5DBE">
        <w:rPr>
          <w:rFonts w:ascii="Times New Roman" w:hAnsi="Times New Roman" w:cs="Times New Roman"/>
          <w:sz w:val="24"/>
          <w:szCs w:val="24"/>
        </w:rPr>
        <w:t xml:space="preserve"> </w:t>
      </w:r>
      <w:r w:rsidRPr="007B5DBE">
        <w:rPr>
          <w:rFonts w:ascii="Times New Roman" w:hAnsi="Times New Roman" w:cs="Times New Roman"/>
          <w:i/>
          <w:sz w:val="24"/>
          <w:szCs w:val="24"/>
        </w:rPr>
        <w:t>Metode Penelitian Kesehatan</w:t>
      </w:r>
      <w:r w:rsidRPr="007B5DBE">
        <w:rPr>
          <w:rFonts w:ascii="Times New Roman" w:hAnsi="Times New Roman" w:cs="Times New Roman"/>
          <w:sz w:val="24"/>
          <w:szCs w:val="24"/>
        </w:rPr>
        <w:t xml:space="preserve">. </w:t>
      </w:r>
      <w:proofErr w:type="gramStart"/>
      <w:r w:rsidRPr="007B5DBE">
        <w:rPr>
          <w:rFonts w:ascii="Times New Roman" w:hAnsi="Times New Roman" w:cs="Times New Roman"/>
          <w:sz w:val="24"/>
          <w:szCs w:val="24"/>
        </w:rPr>
        <w:t>Jakarta :</w:t>
      </w:r>
      <w:proofErr w:type="gramEnd"/>
      <w:r w:rsidRPr="007B5DBE">
        <w:rPr>
          <w:rFonts w:ascii="Times New Roman" w:hAnsi="Times New Roman" w:cs="Times New Roman"/>
          <w:sz w:val="24"/>
          <w:szCs w:val="24"/>
        </w:rPr>
        <w:t xml:space="preserve"> Rineka Cipta</w:t>
      </w:r>
    </w:p>
    <w:p w:rsidR="00D6336D" w:rsidRPr="007B5DBE" w:rsidRDefault="00D6336D" w:rsidP="007B5DBE">
      <w:pPr>
        <w:spacing w:after="0" w:line="360" w:lineRule="auto"/>
        <w:ind w:right="53"/>
        <w:jc w:val="both"/>
        <w:rPr>
          <w:rFonts w:ascii="Times New Roman" w:hAnsi="Times New Roman" w:cs="Times New Roman"/>
          <w:i/>
          <w:sz w:val="24"/>
          <w:szCs w:val="24"/>
        </w:rPr>
      </w:pPr>
      <w:proofErr w:type="gramStart"/>
      <w:r w:rsidRPr="007B5DBE">
        <w:rPr>
          <w:rFonts w:ascii="Times New Roman" w:hAnsi="Times New Roman" w:cs="Times New Roman"/>
          <w:sz w:val="24"/>
          <w:szCs w:val="24"/>
        </w:rPr>
        <w:t>Nursalam (2013</w:t>
      </w:r>
      <w:r w:rsidRPr="007B5DBE">
        <w:rPr>
          <w:rFonts w:ascii="Times New Roman" w:hAnsi="Times New Roman" w:cs="Times New Roman"/>
          <w:i/>
          <w:sz w:val="24"/>
          <w:szCs w:val="24"/>
        </w:rPr>
        <w:t>).</w:t>
      </w:r>
      <w:proofErr w:type="gramEnd"/>
      <w:r w:rsidRPr="007B5DBE">
        <w:rPr>
          <w:rFonts w:ascii="Times New Roman" w:hAnsi="Times New Roman" w:cs="Times New Roman"/>
          <w:i/>
          <w:sz w:val="24"/>
          <w:szCs w:val="24"/>
        </w:rPr>
        <w:t xml:space="preserve"> Metodologi Penelitian Ilmu </w:t>
      </w:r>
      <w:proofErr w:type="gramStart"/>
      <w:r w:rsidRPr="007B5DBE">
        <w:rPr>
          <w:rFonts w:ascii="Times New Roman" w:hAnsi="Times New Roman" w:cs="Times New Roman"/>
          <w:i/>
          <w:sz w:val="24"/>
          <w:szCs w:val="24"/>
        </w:rPr>
        <w:t>Keperawatan :</w:t>
      </w:r>
      <w:proofErr w:type="gramEnd"/>
      <w:r w:rsidRPr="007B5DBE">
        <w:rPr>
          <w:rFonts w:ascii="Times New Roman" w:hAnsi="Times New Roman" w:cs="Times New Roman"/>
          <w:i/>
          <w:sz w:val="24"/>
          <w:szCs w:val="24"/>
        </w:rPr>
        <w:t xml:space="preserve"> Pendekatan Praktis,</w:t>
      </w:r>
    </w:p>
    <w:p w:rsidR="00D6336D" w:rsidRPr="007B5DBE" w:rsidRDefault="00D6336D" w:rsidP="007B5DBE">
      <w:pPr>
        <w:spacing w:after="0" w:line="360" w:lineRule="auto"/>
        <w:ind w:left="567" w:right="53"/>
        <w:jc w:val="both"/>
        <w:rPr>
          <w:rFonts w:ascii="Times New Roman" w:hAnsi="Times New Roman" w:cs="Times New Roman"/>
          <w:sz w:val="24"/>
          <w:szCs w:val="24"/>
        </w:rPr>
      </w:pPr>
      <w:proofErr w:type="gramStart"/>
      <w:r w:rsidRPr="007B5DBE">
        <w:rPr>
          <w:rFonts w:ascii="Times New Roman" w:hAnsi="Times New Roman" w:cs="Times New Roman"/>
          <w:i/>
          <w:sz w:val="24"/>
          <w:szCs w:val="24"/>
        </w:rPr>
        <w:t>Edisi 3</w:t>
      </w:r>
      <w:r w:rsidRPr="007B5DBE">
        <w:rPr>
          <w:rFonts w:ascii="Times New Roman" w:hAnsi="Times New Roman" w:cs="Times New Roman"/>
          <w:sz w:val="24"/>
          <w:szCs w:val="24"/>
        </w:rPr>
        <w:t>.</w:t>
      </w:r>
      <w:proofErr w:type="gramEnd"/>
      <w:r w:rsidRPr="007B5DBE">
        <w:rPr>
          <w:rFonts w:ascii="Times New Roman" w:hAnsi="Times New Roman" w:cs="Times New Roman"/>
          <w:sz w:val="24"/>
          <w:szCs w:val="24"/>
        </w:rPr>
        <w:t xml:space="preserve"> </w:t>
      </w:r>
      <w:proofErr w:type="gramStart"/>
      <w:r w:rsidRPr="007B5DBE">
        <w:rPr>
          <w:rFonts w:ascii="Times New Roman" w:hAnsi="Times New Roman" w:cs="Times New Roman"/>
          <w:sz w:val="24"/>
          <w:szCs w:val="24"/>
        </w:rPr>
        <w:t>Jakarta :</w:t>
      </w:r>
      <w:proofErr w:type="gramEnd"/>
      <w:r w:rsidRPr="007B5DBE">
        <w:rPr>
          <w:rFonts w:ascii="Times New Roman" w:hAnsi="Times New Roman" w:cs="Times New Roman"/>
          <w:sz w:val="24"/>
          <w:szCs w:val="24"/>
        </w:rPr>
        <w:t xml:space="preserve"> Salemba Medika</w:t>
      </w:r>
    </w:p>
    <w:p w:rsidR="00D6336D" w:rsidRPr="007B5DBE" w:rsidRDefault="00D6336D" w:rsidP="007B5DBE">
      <w:pPr>
        <w:spacing w:after="0" w:line="360" w:lineRule="auto"/>
        <w:ind w:right="53"/>
        <w:jc w:val="both"/>
        <w:rPr>
          <w:rFonts w:ascii="Times New Roman" w:hAnsi="Times New Roman" w:cs="Times New Roman"/>
          <w:i/>
          <w:sz w:val="24"/>
          <w:szCs w:val="24"/>
        </w:rPr>
      </w:pPr>
      <w:r w:rsidRPr="007B5DBE">
        <w:rPr>
          <w:rFonts w:ascii="Times New Roman" w:hAnsi="Times New Roman" w:cs="Times New Roman"/>
          <w:sz w:val="24"/>
          <w:szCs w:val="24"/>
        </w:rPr>
        <w:t xml:space="preserve">Parasunaman (1997) </w:t>
      </w:r>
      <w:r w:rsidRPr="007B5DBE">
        <w:rPr>
          <w:rFonts w:ascii="Times New Roman" w:hAnsi="Times New Roman" w:cs="Times New Roman"/>
          <w:i/>
          <w:sz w:val="24"/>
          <w:szCs w:val="24"/>
        </w:rPr>
        <w:t xml:space="preserve">A Conceptual Model Service </w:t>
      </w:r>
      <w:proofErr w:type="gramStart"/>
      <w:r w:rsidRPr="007B5DBE">
        <w:rPr>
          <w:rFonts w:ascii="Times New Roman" w:hAnsi="Times New Roman" w:cs="Times New Roman"/>
          <w:i/>
          <w:sz w:val="24"/>
          <w:szCs w:val="24"/>
        </w:rPr>
        <w:t>Quality  And</w:t>
      </w:r>
      <w:proofErr w:type="gramEnd"/>
      <w:r w:rsidRPr="007B5DBE">
        <w:rPr>
          <w:rFonts w:ascii="Times New Roman" w:hAnsi="Times New Roman" w:cs="Times New Roman"/>
          <w:i/>
          <w:sz w:val="24"/>
          <w:szCs w:val="24"/>
        </w:rPr>
        <w:t xml:space="preserve"> It’s Implication</w:t>
      </w:r>
    </w:p>
    <w:p w:rsidR="00D6336D" w:rsidRPr="007B5DBE" w:rsidRDefault="00D6336D" w:rsidP="007B5DBE">
      <w:pPr>
        <w:spacing w:after="0" w:line="360" w:lineRule="auto"/>
        <w:ind w:left="567" w:right="53"/>
        <w:jc w:val="both"/>
        <w:rPr>
          <w:rFonts w:ascii="Times New Roman" w:hAnsi="Times New Roman" w:cs="Times New Roman"/>
          <w:sz w:val="24"/>
          <w:szCs w:val="24"/>
        </w:rPr>
      </w:pPr>
      <w:r w:rsidRPr="007B5DBE">
        <w:rPr>
          <w:rFonts w:ascii="Times New Roman" w:hAnsi="Times New Roman" w:cs="Times New Roman"/>
          <w:i/>
          <w:sz w:val="24"/>
          <w:szCs w:val="24"/>
        </w:rPr>
        <w:t xml:space="preserve">For </w:t>
      </w:r>
      <w:proofErr w:type="gramStart"/>
      <w:r w:rsidRPr="007B5DBE">
        <w:rPr>
          <w:rFonts w:ascii="Times New Roman" w:hAnsi="Times New Roman" w:cs="Times New Roman"/>
          <w:i/>
          <w:sz w:val="24"/>
          <w:szCs w:val="24"/>
        </w:rPr>
        <w:t>Future  Reseach</w:t>
      </w:r>
      <w:proofErr w:type="gramEnd"/>
      <w:r w:rsidRPr="007B5DBE">
        <w:rPr>
          <w:rFonts w:ascii="Times New Roman" w:hAnsi="Times New Roman" w:cs="Times New Roman"/>
          <w:i/>
          <w:sz w:val="24"/>
          <w:szCs w:val="24"/>
        </w:rPr>
        <w:t xml:space="preserve">. Journal </w:t>
      </w:r>
      <w:proofErr w:type="gramStart"/>
      <w:r w:rsidRPr="007B5DBE">
        <w:rPr>
          <w:rFonts w:ascii="Times New Roman" w:hAnsi="Times New Roman" w:cs="Times New Roman"/>
          <w:i/>
          <w:sz w:val="24"/>
          <w:szCs w:val="24"/>
        </w:rPr>
        <w:t>Of  Marketing,42</w:t>
      </w:r>
      <w:proofErr w:type="gramEnd"/>
      <w:r w:rsidRPr="007B5DBE">
        <w:rPr>
          <w:rFonts w:ascii="Times New Roman" w:hAnsi="Times New Roman" w:cs="Times New Roman"/>
          <w:i/>
          <w:sz w:val="24"/>
          <w:szCs w:val="24"/>
        </w:rPr>
        <w:t>, Fall, 41-50</w:t>
      </w:r>
    </w:p>
    <w:p w:rsidR="00D6336D" w:rsidRPr="007B5DBE" w:rsidRDefault="00D6336D" w:rsidP="007B5DBE">
      <w:pPr>
        <w:spacing w:after="0" w:line="360" w:lineRule="auto"/>
        <w:ind w:left="567" w:right="53"/>
        <w:jc w:val="both"/>
        <w:rPr>
          <w:rFonts w:ascii="Times New Roman" w:hAnsi="Times New Roman" w:cs="Times New Roman"/>
          <w:sz w:val="24"/>
          <w:szCs w:val="24"/>
        </w:rPr>
      </w:pPr>
      <w:r w:rsidRPr="007B5DBE">
        <w:rPr>
          <w:rFonts w:ascii="Times New Roman" w:hAnsi="Times New Roman" w:cs="Times New Roman"/>
          <w:sz w:val="24"/>
          <w:szCs w:val="24"/>
        </w:rPr>
        <w:t>Sabarguna</w:t>
      </w:r>
      <w:proofErr w:type="gramStart"/>
      <w:r w:rsidRPr="007B5DBE">
        <w:rPr>
          <w:rFonts w:ascii="Times New Roman" w:hAnsi="Times New Roman" w:cs="Times New Roman"/>
          <w:sz w:val="24"/>
          <w:szCs w:val="24"/>
        </w:rPr>
        <w:t>,BS</w:t>
      </w:r>
      <w:proofErr w:type="gramEnd"/>
      <w:r w:rsidRPr="007B5DBE">
        <w:rPr>
          <w:rFonts w:ascii="Times New Roman" w:hAnsi="Times New Roman" w:cs="Times New Roman"/>
          <w:sz w:val="24"/>
          <w:szCs w:val="24"/>
        </w:rPr>
        <w:t xml:space="preserve">. </w:t>
      </w:r>
      <w:proofErr w:type="gramStart"/>
      <w:r w:rsidRPr="007B5DBE">
        <w:rPr>
          <w:rFonts w:ascii="Times New Roman" w:hAnsi="Times New Roman" w:cs="Times New Roman"/>
          <w:sz w:val="24"/>
          <w:szCs w:val="24"/>
        </w:rPr>
        <w:t xml:space="preserve">(2008). </w:t>
      </w:r>
      <w:r w:rsidRPr="007B5DBE">
        <w:rPr>
          <w:rFonts w:ascii="Times New Roman" w:hAnsi="Times New Roman" w:cs="Times New Roman"/>
          <w:i/>
          <w:sz w:val="24"/>
          <w:szCs w:val="24"/>
        </w:rPr>
        <w:t>Manajemen Rumah Sakit.</w:t>
      </w:r>
      <w:proofErr w:type="gramEnd"/>
      <w:r w:rsidRPr="007B5DBE">
        <w:rPr>
          <w:rFonts w:ascii="Times New Roman" w:hAnsi="Times New Roman" w:cs="Times New Roman"/>
          <w:i/>
          <w:sz w:val="24"/>
          <w:szCs w:val="24"/>
        </w:rPr>
        <w:t xml:space="preserve"> </w:t>
      </w:r>
      <w:proofErr w:type="gramStart"/>
      <w:r w:rsidRPr="007B5DBE">
        <w:rPr>
          <w:rFonts w:ascii="Times New Roman" w:hAnsi="Times New Roman" w:cs="Times New Roman"/>
          <w:i/>
          <w:sz w:val="24"/>
          <w:szCs w:val="24"/>
        </w:rPr>
        <w:t>Jilid 1</w:t>
      </w:r>
      <w:r w:rsidRPr="007B5DBE">
        <w:rPr>
          <w:rFonts w:ascii="Times New Roman" w:hAnsi="Times New Roman" w:cs="Times New Roman"/>
          <w:sz w:val="24"/>
          <w:szCs w:val="24"/>
        </w:rPr>
        <w:t>.</w:t>
      </w:r>
      <w:proofErr w:type="gramEnd"/>
      <w:r w:rsidRPr="007B5DBE">
        <w:rPr>
          <w:rFonts w:ascii="Times New Roman" w:hAnsi="Times New Roman" w:cs="Times New Roman"/>
          <w:sz w:val="24"/>
          <w:szCs w:val="24"/>
        </w:rPr>
        <w:t xml:space="preserve"> Sagung </w:t>
      </w:r>
      <w:proofErr w:type="gramStart"/>
      <w:r w:rsidRPr="007B5DBE">
        <w:rPr>
          <w:rFonts w:ascii="Times New Roman" w:hAnsi="Times New Roman" w:cs="Times New Roman"/>
          <w:sz w:val="24"/>
          <w:szCs w:val="24"/>
        </w:rPr>
        <w:t>Seto :</w:t>
      </w:r>
      <w:proofErr w:type="gramEnd"/>
      <w:r w:rsidRPr="007B5DBE">
        <w:rPr>
          <w:rFonts w:ascii="Times New Roman" w:hAnsi="Times New Roman" w:cs="Times New Roman"/>
          <w:sz w:val="24"/>
          <w:szCs w:val="24"/>
        </w:rPr>
        <w:t xml:space="preserve"> Jakarta</w:t>
      </w:r>
    </w:p>
    <w:p w:rsidR="00D6336D" w:rsidRPr="007B5DBE" w:rsidRDefault="00D6336D" w:rsidP="007B5DBE">
      <w:pPr>
        <w:spacing w:after="0" w:line="360" w:lineRule="auto"/>
        <w:ind w:left="567" w:right="53"/>
        <w:jc w:val="both"/>
        <w:rPr>
          <w:rFonts w:ascii="Times New Roman" w:hAnsi="Times New Roman" w:cs="Times New Roman"/>
          <w:sz w:val="24"/>
          <w:szCs w:val="24"/>
        </w:rPr>
      </w:pPr>
      <w:proofErr w:type="gramStart"/>
      <w:r w:rsidRPr="007B5DBE">
        <w:rPr>
          <w:rFonts w:ascii="Times New Roman" w:hAnsi="Times New Roman" w:cs="Times New Roman"/>
          <w:sz w:val="24"/>
          <w:szCs w:val="24"/>
        </w:rPr>
        <w:t>Sugiyono.</w:t>
      </w:r>
      <w:proofErr w:type="gramEnd"/>
      <w:r w:rsidRPr="007B5DBE">
        <w:rPr>
          <w:rFonts w:ascii="Times New Roman" w:hAnsi="Times New Roman" w:cs="Times New Roman"/>
          <w:sz w:val="24"/>
          <w:szCs w:val="24"/>
        </w:rPr>
        <w:t xml:space="preserve"> (2011). </w:t>
      </w:r>
      <w:r w:rsidRPr="007B5DBE">
        <w:rPr>
          <w:rFonts w:ascii="Times New Roman" w:hAnsi="Times New Roman" w:cs="Times New Roman"/>
          <w:i/>
          <w:sz w:val="24"/>
          <w:szCs w:val="24"/>
        </w:rPr>
        <w:t>Metode Penelitian Kuantitatif, Kualitatif dan R &amp; D</w:t>
      </w:r>
      <w:r w:rsidRPr="007B5DBE">
        <w:rPr>
          <w:rFonts w:ascii="Times New Roman" w:hAnsi="Times New Roman" w:cs="Times New Roman"/>
          <w:sz w:val="24"/>
          <w:szCs w:val="24"/>
        </w:rPr>
        <w:t xml:space="preserve">. </w:t>
      </w:r>
      <w:proofErr w:type="gramStart"/>
      <w:r w:rsidRPr="007B5DBE">
        <w:rPr>
          <w:rFonts w:ascii="Times New Roman" w:hAnsi="Times New Roman" w:cs="Times New Roman"/>
          <w:sz w:val="24"/>
          <w:szCs w:val="24"/>
        </w:rPr>
        <w:t>Bandung :</w:t>
      </w:r>
      <w:proofErr w:type="gramEnd"/>
    </w:p>
    <w:p w:rsidR="00D6336D" w:rsidRPr="007B5DBE" w:rsidRDefault="00D6336D" w:rsidP="007B5DBE">
      <w:pPr>
        <w:spacing w:after="0" w:line="360" w:lineRule="auto"/>
        <w:ind w:left="567" w:right="53"/>
        <w:jc w:val="both"/>
        <w:rPr>
          <w:rFonts w:ascii="Times New Roman" w:hAnsi="Times New Roman" w:cs="Times New Roman"/>
          <w:sz w:val="24"/>
          <w:szCs w:val="24"/>
        </w:rPr>
      </w:pPr>
      <w:r w:rsidRPr="007B5DBE">
        <w:rPr>
          <w:rFonts w:ascii="Times New Roman" w:hAnsi="Times New Roman" w:cs="Times New Roman"/>
          <w:sz w:val="24"/>
          <w:szCs w:val="24"/>
        </w:rPr>
        <w:t>Penerbit Alfabeta.</w:t>
      </w:r>
    </w:p>
    <w:p w:rsidR="00D6336D" w:rsidRPr="007B5DBE" w:rsidRDefault="00D6336D" w:rsidP="007B5DBE">
      <w:pPr>
        <w:spacing w:after="0" w:line="360" w:lineRule="auto"/>
        <w:ind w:right="53"/>
        <w:jc w:val="both"/>
        <w:rPr>
          <w:rFonts w:ascii="Times New Roman" w:hAnsi="Times New Roman" w:cs="Times New Roman"/>
          <w:sz w:val="24"/>
          <w:szCs w:val="24"/>
        </w:rPr>
      </w:pPr>
      <w:r w:rsidRPr="007B5DBE">
        <w:rPr>
          <w:rFonts w:ascii="Times New Roman" w:hAnsi="Times New Roman" w:cs="Times New Roman"/>
          <w:sz w:val="24"/>
          <w:szCs w:val="24"/>
        </w:rPr>
        <w:t xml:space="preserve">Tjiptono, </w:t>
      </w:r>
      <w:proofErr w:type="gramStart"/>
      <w:r w:rsidRPr="007B5DBE">
        <w:rPr>
          <w:rFonts w:ascii="Times New Roman" w:hAnsi="Times New Roman" w:cs="Times New Roman"/>
          <w:sz w:val="24"/>
          <w:szCs w:val="24"/>
        </w:rPr>
        <w:t>F .</w:t>
      </w:r>
      <w:proofErr w:type="gramEnd"/>
      <w:r w:rsidRPr="007B5DBE">
        <w:rPr>
          <w:rFonts w:ascii="Times New Roman" w:hAnsi="Times New Roman" w:cs="Times New Roman"/>
          <w:sz w:val="24"/>
          <w:szCs w:val="24"/>
        </w:rPr>
        <w:t xml:space="preserve"> (2011). </w:t>
      </w:r>
      <w:r w:rsidRPr="007B5DBE">
        <w:rPr>
          <w:rFonts w:ascii="Times New Roman" w:hAnsi="Times New Roman" w:cs="Times New Roman"/>
          <w:i/>
          <w:sz w:val="24"/>
          <w:szCs w:val="24"/>
        </w:rPr>
        <w:t xml:space="preserve">Manajemen Pelayanan </w:t>
      </w:r>
      <w:proofErr w:type="gramStart"/>
      <w:r w:rsidRPr="007B5DBE">
        <w:rPr>
          <w:rFonts w:ascii="Times New Roman" w:hAnsi="Times New Roman" w:cs="Times New Roman"/>
          <w:i/>
          <w:sz w:val="24"/>
          <w:szCs w:val="24"/>
        </w:rPr>
        <w:t>Jasa.</w:t>
      </w:r>
      <w:r w:rsidRPr="007B5DBE">
        <w:rPr>
          <w:rFonts w:ascii="Times New Roman" w:hAnsi="Times New Roman" w:cs="Times New Roman"/>
          <w:sz w:val="24"/>
          <w:szCs w:val="24"/>
        </w:rPr>
        <w:t>Yogyakarta :</w:t>
      </w:r>
      <w:proofErr w:type="gramEnd"/>
      <w:r w:rsidRPr="007B5DBE">
        <w:rPr>
          <w:rFonts w:ascii="Times New Roman" w:hAnsi="Times New Roman" w:cs="Times New Roman"/>
          <w:sz w:val="24"/>
          <w:szCs w:val="24"/>
        </w:rPr>
        <w:t xml:space="preserve"> Penerbit Andi</w:t>
      </w:r>
    </w:p>
    <w:p w:rsidR="00D6336D" w:rsidRPr="007B5DBE" w:rsidRDefault="00D6336D" w:rsidP="007B5DBE">
      <w:pPr>
        <w:spacing w:after="0" w:line="360" w:lineRule="auto"/>
        <w:ind w:left="567" w:right="53"/>
        <w:jc w:val="both"/>
        <w:rPr>
          <w:rFonts w:ascii="Times New Roman" w:hAnsi="Times New Roman" w:cs="Times New Roman"/>
          <w:sz w:val="24"/>
          <w:szCs w:val="24"/>
        </w:rPr>
      </w:pPr>
      <w:proofErr w:type="gramStart"/>
      <w:r w:rsidRPr="007B5DBE">
        <w:rPr>
          <w:rFonts w:ascii="Times New Roman" w:hAnsi="Times New Roman" w:cs="Times New Roman"/>
          <w:sz w:val="24"/>
          <w:szCs w:val="24"/>
        </w:rPr>
        <w:t>Standar pelayanan rumah sakit.</w:t>
      </w:r>
      <w:proofErr w:type="gramEnd"/>
    </w:p>
    <w:p w:rsidR="00D6336D" w:rsidRPr="007B5DBE" w:rsidRDefault="00D6336D" w:rsidP="007B5DBE">
      <w:pPr>
        <w:spacing w:after="0" w:line="360" w:lineRule="auto"/>
        <w:ind w:right="53"/>
        <w:jc w:val="both"/>
        <w:rPr>
          <w:rFonts w:ascii="Times New Roman" w:hAnsi="Times New Roman" w:cs="Times New Roman"/>
          <w:i/>
          <w:sz w:val="24"/>
          <w:szCs w:val="24"/>
        </w:rPr>
      </w:pPr>
      <w:proofErr w:type="gramStart"/>
      <w:r w:rsidRPr="007B5DBE">
        <w:rPr>
          <w:rFonts w:ascii="Times New Roman" w:hAnsi="Times New Roman" w:cs="Times New Roman"/>
          <w:sz w:val="24"/>
          <w:szCs w:val="24"/>
        </w:rPr>
        <w:t>Igede.</w:t>
      </w:r>
      <w:proofErr w:type="gramEnd"/>
      <w:r w:rsidRPr="007B5DBE">
        <w:rPr>
          <w:rFonts w:ascii="Times New Roman" w:hAnsi="Times New Roman" w:cs="Times New Roman"/>
          <w:sz w:val="24"/>
          <w:szCs w:val="24"/>
        </w:rPr>
        <w:t xml:space="preserve"> (2012). </w:t>
      </w:r>
      <w:r w:rsidRPr="007B5DBE">
        <w:rPr>
          <w:rFonts w:ascii="Times New Roman" w:hAnsi="Times New Roman" w:cs="Times New Roman"/>
          <w:i/>
          <w:sz w:val="24"/>
          <w:szCs w:val="24"/>
        </w:rPr>
        <w:t>Hubungan persepsi pasien tentang perawat IGD RSUD wates</w:t>
      </w:r>
    </w:p>
    <w:p w:rsidR="00D6336D" w:rsidRPr="007B5DBE" w:rsidRDefault="00D6336D" w:rsidP="007B5DBE">
      <w:pPr>
        <w:spacing w:after="0" w:line="360" w:lineRule="auto"/>
        <w:ind w:left="567" w:right="53"/>
        <w:jc w:val="both"/>
        <w:rPr>
          <w:rFonts w:ascii="Times New Roman" w:hAnsi="Times New Roman" w:cs="Times New Roman"/>
          <w:i/>
          <w:sz w:val="24"/>
          <w:szCs w:val="24"/>
        </w:rPr>
      </w:pPr>
      <w:proofErr w:type="gramStart"/>
      <w:r w:rsidRPr="007B5DBE">
        <w:rPr>
          <w:rFonts w:ascii="Times New Roman" w:hAnsi="Times New Roman" w:cs="Times New Roman"/>
          <w:i/>
          <w:sz w:val="24"/>
          <w:szCs w:val="24"/>
        </w:rPr>
        <w:t>kulon</w:t>
      </w:r>
      <w:proofErr w:type="gramEnd"/>
      <w:r w:rsidRPr="007B5DBE">
        <w:rPr>
          <w:rFonts w:ascii="Times New Roman" w:hAnsi="Times New Roman" w:cs="Times New Roman"/>
          <w:i/>
          <w:sz w:val="24"/>
          <w:szCs w:val="24"/>
        </w:rPr>
        <w:t xml:space="preserve"> progo Yogyakarta dengan kecemasan pasien di ruang IGD</w:t>
      </w:r>
    </w:p>
    <w:p w:rsidR="00D6336D" w:rsidRPr="007B5DBE" w:rsidRDefault="00D6336D" w:rsidP="007B5DBE">
      <w:pPr>
        <w:spacing w:after="0" w:line="360" w:lineRule="auto"/>
        <w:ind w:left="567" w:right="53"/>
        <w:jc w:val="both"/>
        <w:rPr>
          <w:rFonts w:ascii="Times New Roman" w:hAnsi="Times New Roman" w:cs="Times New Roman"/>
          <w:sz w:val="24"/>
          <w:szCs w:val="24"/>
        </w:rPr>
      </w:pPr>
      <w:proofErr w:type="gramStart"/>
      <w:r w:rsidRPr="007B5DBE">
        <w:rPr>
          <w:rFonts w:ascii="Times New Roman" w:hAnsi="Times New Roman" w:cs="Times New Roman"/>
          <w:i/>
          <w:sz w:val="24"/>
          <w:szCs w:val="24"/>
        </w:rPr>
        <w:t>RSUD wates kulon progo.</w:t>
      </w:r>
      <w:proofErr w:type="gramEnd"/>
      <w:r w:rsidRPr="007B5DBE">
        <w:rPr>
          <w:rFonts w:ascii="Times New Roman" w:hAnsi="Times New Roman" w:cs="Times New Roman"/>
          <w:i/>
          <w:sz w:val="24"/>
          <w:szCs w:val="24"/>
        </w:rPr>
        <w:t xml:space="preserve"> Program studi S1 </w:t>
      </w:r>
      <w:proofErr w:type="gramStart"/>
      <w:r w:rsidRPr="007B5DBE">
        <w:rPr>
          <w:rFonts w:ascii="Times New Roman" w:hAnsi="Times New Roman" w:cs="Times New Roman"/>
          <w:i/>
          <w:sz w:val="24"/>
          <w:szCs w:val="24"/>
        </w:rPr>
        <w:t>keperawatan</w:t>
      </w:r>
      <w:r w:rsidRPr="007B5DBE">
        <w:rPr>
          <w:rFonts w:ascii="Times New Roman" w:hAnsi="Times New Roman" w:cs="Times New Roman"/>
          <w:sz w:val="24"/>
          <w:szCs w:val="24"/>
        </w:rPr>
        <w:t xml:space="preserve"> :</w:t>
      </w:r>
      <w:proofErr w:type="gramEnd"/>
      <w:r w:rsidRPr="007B5DBE">
        <w:rPr>
          <w:rFonts w:ascii="Times New Roman" w:hAnsi="Times New Roman" w:cs="Times New Roman"/>
          <w:sz w:val="24"/>
          <w:szCs w:val="24"/>
        </w:rPr>
        <w:t xml:space="preserve"> Universitas</w:t>
      </w:r>
    </w:p>
    <w:p w:rsidR="00D6336D" w:rsidRPr="007B5DBE" w:rsidRDefault="00D6336D" w:rsidP="007B5DBE">
      <w:pPr>
        <w:spacing w:after="0" w:line="360" w:lineRule="auto"/>
        <w:ind w:left="567" w:right="53"/>
        <w:jc w:val="both"/>
        <w:rPr>
          <w:rFonts w:ascii="Times New Roman" w:hAnsi="Times New Roman" w:cs="Times New Roman"/>
          <w:sz w:val="24"/>
          <w:szCs w:val="24"/>
        </w:rPr>
      </w:pPr>
      <w:r w:rsidRPr="007B5DBE">
        <w:rPr>
          <w:rFonts w:ascii="Times New Roman" w:hAnsi="Times New Roman" w:cs="Times New Roman"/>
          <w:sz w:val="24"/>
          <w:szCs w:val="24"/>
        </w:rPr>
        <w:t xml:space="preserve">Respati Yogyakarta. </w:t>
      </w:r>
      <w:proofErr w:type="gramStart"/>
      <w:r w:rsidRPr="007B5DBE">
        <w:rPr>
          <w:rFonts w:ascii="Times New Roman" w:hAnsi="Times New Roman" w:cs="Times New Roman"/>
          <w:sz w:val="24"/>
          <w:szCs w:val="24"/>
        </w:rPr>
        <w:t>Diakses 19 juni 2017.</w:t>
      </w:r>
      <w:proofErr w:type="gramEnd"/>
    </w:p>
    <w:sectPr w:rsidR="00D6336D" w:rsidRPr="007B5DBE" w:rsidSect="003D1A6B">
      <w:type w:val="continuous"/>
      <w:pgSz w:w="11906" w:h="16838" w:code="9"/>
      <w:pgMar w:top="2268"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7004"/>
    <w:multiLevelType w:val="hybridMultilevel"/>
    <w:tmpl w:val="F020B8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8E1281"/>
    <w:multiLevelType w:val="hybridMultilevel"/>
    <w:tmpl w:val="28A46FD4"/>
    <w:lvl w:ilvl="0" w:tplc="666A8AE0">
      <w:start w:val="100"/>
      <w:numFmt w:val="decimal"/>
      <w:lvlText w:val="%1"/>
      <w:lvlJc w:val="left"/>
      <w:pPr>
        <w:ind w:left="898" w:hanging="360"/>
      </w:pPr>
      <w:rPr>
        <w:rFonts w:hint="default"/>
      </w:rPr>
    </w:lvl>
    <w:lvl w:ilvl="1" w:tplc="04210019" w:tentative="1">
      <w:start w:val="1"/>
      <w:numFmt w:val="lowerLetter"/>
      <w:lvlText w:val="%2."/>
      <w:lvlJc w:val="left"/>
      <w:pPr>
        <w:ind w:left="1618" w:hanging="360"/>
      </w:pPr>
    </w:lvl>
    <w:lvl w:ilvl="2" w:tplc="0421001B" w:tentative="1">
      <w:start w:val="1"/>
      <w:numFmt w:val="lowerRoman"/>
      <w:lvlText w:val="%3."/>
      <w:lvlJc w:val="right"/>
      <w:pPr>
        <w:ind w:left="2338" w:hanging="180"/>
      </w:pPr>
    </w:lvl>
    <w:lvl w:ilvl="3" w:tplc="0421000F" w:tentative="1">
      <w:start w:val="1"/>
      <w:numFmt w:val="decimal"/>
      <w:lvlText w:val="%4."/>
      <w:lvlJc w:val="left"/>
      <w:pPr>
        <w:ind w:left="3058" w:hanging="360"/>
      </w:pPr>
    </w:lvl>
    <w:lvl w:ilvl="4" w:tplc="04210019" w:tentative="1">
      <w:start w:val="1"/>
      <w:numFmt w:val="lowerLetter"/>
      <w:lvlText w:val="%5."/>
      <w:lvlJc w:val="left"/>
      <w:pPr>
        <w:ind w:left="3778" w:hanging="360"/>
      </w:pPr>
    </w:lvl>
    <w:lvl w:ilvl="5" w:tplc="0421001B" w:tentative="1">
      <w:start w:val="1"/>
      <w:numFmt w:val="lowerRoman"/>
      <w:lvlText w:val="%6."/>
      <w:lvlJc w:val="right"/>
      <w:pPr>
        <w:ind w:left="4498" w:hanging="180"/>
      </w:pPr>
    </w:lvl>
    <w:lvl w:ilvl="6" w:tplc="0421000F" w:tentative="1">
      <w:start w:val="1"/>
      <w:numFmt w:val="decimal"/>
      <w:lvlText w:val="%7."/>
      <w:lvlJc w:val="left"/>
      <w:pPr>
        <w:ind w:left="5218" w:hanging="360"/>
      </w:pPr>
    </w:lvl>
    <w:lvl w:ilvl="7" w:tplc="04210019" w:tentative="1">
      <w:start w:val="1"/>
      <w:numFmt w:val="lowerLetter"/>
      <w:lvlText w:val="%8."/>
      <w:lvlJc w:val="left"/>
      <w:pPr>
        <w:ind w:left="5938" w:hanging="360"/>
      </w:pPr>
    </w:lvl>
    <w:lvl w:ilvl="8" w:tplc="0421001B" w:tentative="1">
      <w:start w:val="1"/>
      <w:numFmt w:val="lowerRoman"/>
      <w:lvlText w:val="%9."/>
      <w:lvlJc w:val="right"/>
      <w:pPr>
        <w:ind w:left="6658" w:hanging="180"/>
      </w:pPr>
    </w:lvl>
  </w:abstractNum>
  <w:abstractNum w:abstractNumId="2">
    <w:nsid w:val="0D46569F"/>
    <w:multiLevelType w:val="hybridMultilevel"/>
    <w:tmpl w:val="D9565414"/>
    <w:lvl w:ilvl="0" w:tplc="04210011">
      <w:start w:val="1"/>
      <w:numFmt w:val="decimal"/>
      <w:lvlText w:val="%1)"/>
      <w:lvlJc w:val="left"/>
      <w:pPr>
        <w:ind w:left="714" w:hanging="705"/>
      </w:pPr>
      <w:rPr>
        <w:rFonts w:hint="default"/>
      </w:rPr>
    </w:lvl>
    <w:lvl w:ilvl="1" w:tplc="04210019" w:tentative="1">
      <w:start w:val="1"/>
      <w:numFmt w:val="lowerLetter"/>
      <w:lvlText w:val="%2."/>
      <w:lvlJc w:val="left"/>
      <w:pPr>
        <w:ind w:left="1089" w:hanging="360"/>
      </w:pPr>
    </w:lvl>
    <w:lvl w:ilvl="2" w:tplc="0421001B" w:tentative="1">
      <w:start w:val="1"/>
      <w:numFmt w:val="lowerRoman"/>
      <w:lvlText w:val="%3."/>
      <w:lvlJc w:val="right"/>
      <w:pPr>
        <w:ind w:left="1809" w:hanging="180"/>
      </w:pPr>
    </w:lvl>
    <w:lvl w:ilvl="3" w:tplc="0421000F" w:tentative="1">
      <w:start w:val="1"/>
      <w:numFmt w:val="decimal"/>
      <w:lvlText w:val="%4."/>
      <w:lvlJc w:val="left"/>
      <w:pPr>
        <w:ind w:left="2529" w:hanging="360"/>
      </w:pPr>
    </w:lvl>
    <w:lvl w:ilvl="4" w:tplc="04210019" w:tentative="1">
      <w:start w:val="1"/>
      <w:numFmt w:val="lowerLetter"/>
      <w:lvlText w:val="%5."/>
      <w:lvlJc w:val="left"/>
      <w:pPr>
        <w:ind w:left="3249" w:hanging="360"/>
      </w:pPr>
    </w:lvl>
    <w:lvl w:ilvl="5" w:tplc="0421001B" w:tentative="1">
      <w:start w:val="1"/>
      <w:numFmt w:val="lowerRoman"/>
      <w:lvlText w:val="%6."/>
      <w:lvlJc w:val="right"/>
      <w:pPr>
        <w:ind w:left="3969" w:hanging="180"/>
      </w:pPr>
    </w:lvl>
    <w:lvl w:ilvl="6" w:tplc="0421000F" w:tentative="1">
      <w:start w:val="1"/>
      <w:numFmt w:val="decimal"/>
      <w:lvlText w:val="%7."/>
      <w:lvlJc w:val="left"/>
      <w:pPr>
        <w:ind w:left="4689" w:hanging="360"/>
      </w:pPr>
    </w:lvl>
    <w:lvl w:ilvl="7" w:tplc="04210019" w:tentative="1">
      <w:start w:val="1"/>
      <w:numFmt w:val="lowerLetter"/>
      <w:lvlText w:val="%8."/>
      <w:lvlJc w:val="left"/>
      <w:pPr>
        <w:ind w:left="5409" w:hanging="360"/>
      </w:pPr>
    </w:lvl>
    <w:lvl w:ilvl="8" w:tplc="0421001B" w:tentative="1">
      <w:start w:val="1"/>
      <w:numFmt w:val="lowerRoman"/>
      <w:lvlText w:val="%9."/>
      <w:lvlJc w:val="right"/>
      <w:pPr>
        <w:ind w:left="6129" w:hanging="180"/>
      </w:pPr>
    </w:lvl>
  </w:abstractNum>
  <w:abstractNum w:abstractNumId="3">
    <w:nsid w:val="0E44070C"/>
    <w:multiLevelType w:val="hybridMultilevel"/>
    <w:tmpl w:val="27BEF932"/>
    <w:lvl w:ilvl="0" w:tplc="9F40CDBE">
      <w:start w:val="1"/>
      <w:numFmt w:val="lowerLetter"/>
      <w:lvlText w:val="%1."/>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42AE3E">
      <w:start w:val="1"/>
      <w:numFmt w:val="lowerLetter"/>
      <w:lvlText w:val="%2."/>
      <w:lvlJc w:val="left"/>
      <w:pPr>
        <w:ind w:left="1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045EB4">
      <w:start w:val="1"/>
      <w:numFmt w:val="lowerRoman"/>
      <w:lvlText w:val="%3"/>
      <w:lvlJc w:val="left"/>
      <w:pPr>
        <w:ind w:left="1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EB40F22">
      <w:start w:val="1"/>
      <w:numFmt w:val="decimal"/>
      <w:lvlText w:val="%4"/>
      <w:lvlJc w:val="left"/>
      <w:pPr>
        <w:ind w:left="2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DA498B0">
      <w:start w:val="1"/>
      <w:numFmt w:val="lowerLetter"/>
      <w:lvlText w:val="%5"/>
      <w:lvlJc w:val="left"/>
      <w:pPr>
        <w:ind w:left="3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E0C7C6">
      <w:start w:val="1"/>
      <w:numFmt w:val="lowerRoman"/>
      <w:lvlText w:val="%6"/>
      <w:lvlJc w:val="left"/>
      <w:pPr>
        <w:ind w:left="3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580900">
      <w:start w:val="1"/>
      <w:numFmt w:val="decimal"/>
      <w:lvlText w:val="%7"/>
      <w:lvlJc w:val="left"/>
      <w:pPr>
        <w:ind w:left="4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436699C">
      <w:start w:val="1"/>
      <w:numFmt w:val="lowerLetter"/>
      <w:lvlText w:val="%8"/>
      <w:lvlJc w:val="left"/>
      <w:pPr>
        <w:ind w:left="5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508594A">
      <w:start w:val="1"/>
      <w:numFmt w:val="lowerRoman"/>
      <w:lvlText w:val="%9"/>
      <w:lvlJc w:val="left"/>
      <w:pPr>
        <w:ind w:left="59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10136D15"/>
    <w:multiLevelType w:val="hybridMultilevel"/>
    <w:tmpl w:val="02C0FC96"/>
    <w:lvl w:ilvl="0" w:tplc="23467932">
      <w:start w:val="1"/>
      <w:numFmt w:val="lowerLetter"/>
      <w:lvlText w:val="%1)"/>
      <w:lvlJc w:val="left"/>
      <w:pPr>
        <w:ind w:left="720" w:hanging="360"/>
      </w:pPr>
      <w:rPr>
        <w:b w:val="0"/>
        <w:sz w:val="24"/>
      </w:rPr>
    </w:lvl>
    <w:lvl w:ilvl="1" w:tplc="A06E381E">
      <w:numFmt w:val="bullet"/>
      <w:lvlText w:val="-"/>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0FC4B94"/>
    <w:multiLevelType w:val="hybridMultilevel"/>
    <w:tmpl w:val="5F86F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141236"/>
    <w:multiLevelType w:val="hybridMultilevel"/>
    <w:tmpl w:val="299CC1A4"/>
    <w:lvl w:ilvl="0" w:tplc="0456BF72">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C0DD9"/>
    <w:multiLevelType w:val="hybridMultilevel"/>
    <w:tmpl w:val="ED402DD0"/>
    <w:lvl w:ilvl="0" w:tplc="B9EE6B5A">
      <w:start w:val="1"/>
      <w:numFmt w:val="decimal"/>
      <w:lvlText w:val="%1."/>
      <w:lvlJc w:val="left"/>
      <w:pPr>
        <w:ind w:left="720" w:hanging="360"/>
      </w:pPr>
      <w:rPr>
        <w:b/>
      </w:rPr>
    </w:lvl>
    <w:lvl w:ilvl="1" w:tplc="E286B45A">
      <w:start w:val="1"/>
      <w:numFmt w:val="lowerLetter"/>
      <w:lvlText w:val="%2."/>
      <w:lvlJc w:val="left"/>
      <w:pPr>
        <w:ind w:left="1440" w:hanging="360"/>
      </w:pPr>
      <w:rPr>
        <w:b/>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5325151"/>
    <w:multiLevelType w:val="hybridMultilevel"/>
    <w:tmpl w:val="E88857BE"/>
    <w:lvl w:ilvl="0" w:tplc="0421000F">
      <w:start w:val="1"/>
      <w:numFmt w:val="decimal"/>
      <w:lvlText w:val="%1."/>
      <w:lvlJc w:val="left"/>
      <w:pPr>
        <w:ind w:left="729" w:hanging="360"/>
      </w:pPr>
    </w:lvl>
    <w:lvl w:ilvl="1" w:tplc="04210019" w:tentative="1">
      <w:start w:val="1"/>
      <w:numFmt w:val="lowerLetter"/>
      <w:lvlText w:val="%2."/>
      <w:lvlJc w:val="left"/>
      <w:pPr>
        <w:ind w:left="1449" w:hanging="360"/>
      </w:pPr>
    </w:lvl>
    <w:lvl w:ilvl="2" w:tplc="0421001B" w:tentative="1">
      <w:start w:val="1"/>
      <w:numFmt w:val="lowerRoman"/>
      <w:lvlText w:val="%3."/>
      <w:lvlJc w:val="right"/>
      <w:pPr>
        <w:ind w:left="2169" w:hanging="180"/>
      </w:pPr>
    </w:lvl>
    <w:lvl w:ilvl="3" w:tplc="0421000F" w:tentative="1">
      <w:start w:val="1"/>
      <w:numFmt w:val="decimal"/>
      <w:lvlText w:val="%4."/>
      <w:lvlJc w:val="left"/>
      <w:pPr>
        <w:ind w:left="2889" w:hanging="360"/>
      </w:pPr>
    </w:lvl>
    <w:lvl w:ilvl="4" w:tplc="04210019" w:tentative="1">
      <w:start w:val="1"/>
      <w:numFmt w:val="lowerLetter"/>
      <w:lvlText w:val="%5."/>
      <w:lvlJc w:val="left"/>
      <w:pPr>
        <w:ind w:left="3609" w:hanging="360"/>
      </w:pPr>
    </w:lvl>
    <w:lvl w:ilvl="5" w:tplc="0421001B" w:tentative="1">
      <w:start w:val="1"/>
      <w:numFmt w:val="lowerRoman"/>
      <w:lvlText w:val="%6."/>
      <w:lvlJc w:val="right"/>
      <w:pPr>
        <w:ind w:left="4329" w:hanging="180"/>
      </w:pPr>
    </w:lvl>
    <w:lvl w:ilvl="6" w:tplc="0421000F" w:tentative="1">
      <w:start w:val="1"/>
      <w:numFmt w:val="decimal"/>
      <w:lvlText w:val="%7."/>
      <w:lvlJc w:val="left"/>
      <w:pPr>
        <w:ind w:left="5049" w:hanging="360"/>
      </w:pPr>
    </w:lvl>
    <w:lvl w:ilvl="7" w:tplc="04210019" w:tentative="1">
      <w:start w:val="1"/>
      <w:numFmt w:val="lowerLetter"/>
      <w:lvlText w:val="%8."/>
      <w:lvlJc w:val="left"/>
      <w:pPr>
        <w:ind w:left="5769" w:hanging="360"/>
      </w:pPr>
    </w:lvl>
    <w:lvl w:ilvl="8" w:tplc="0421001B" w:tentative="1">
      <w:start w:val="1"/>
      <w:numFmt w:val="lowerRoman"/>
      <w:lvlText w:val="%9."/>
      <w:lvlJc w:val="right"/>
      <w:pPr>
        <w:ind w:left="6489" w:hanging="180"/>
      </w:pPr>
    </w:lvl>
  </w:abstractNum>
  <w:abstractNum w:abstractNumId="9">
    <w:nsid w:val="1628216F"/>
    <w:multiLevelType w:val="hybridMultilevel"/>
    <w:tmpl w:val="DC926BE2"/>
    <w:lvl w:ilvl="0" w:tplc="CE6C8C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6420BA0"/>
    <w:multiLevelType w:val="hybridMultilevel"/>
    <w:tmpl w:val="AE22E3F0"/>
    <w:lvl w:ilvl="0" w:tplc="69E6283A">
      <w:start w:val="1"/>
      <w:numFmt w:val="decimal"/>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nsid w:val="17316BBD"/>
    <w:multiLevelType w:val="hybridMultilevel"/>
    <w:tmpl w:val="1AB86394"/>
    <w:lvl w:ilvl="0" w:tplc="04090015">
      <w:start w:val="1"/>
      <w:numFmt w:val="upperLetter"/>
      <w:lvlText w:val="%1."/>
      <w:lvlJc w:val="left"/>
      <w:pPr>
        <w:ind w:left="1070" w:hanging="360"/>
      </w:pPr>
    </w:lvl>
    <w:lvl w:ilvl="1" w:tplc="BF34AD2E">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A91E86D2">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9434339"/>
    <w:multiLevelType w:val="hybridMultilevel"/>
    <w:tmpl w:val="88D4AD98"/>
    <w:lvl w:ilvl="0" w:tplc="E49491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1A9461D5"/>
    <w:multiLevelType w:val="hybridMultilevel"/>
    <w:tmpl w:val="F7204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FB77DD"/>
    <w:multiLevelType w:val="hybridMultilevel"/>
    <w:tmpl w:val="6B40183A"/>
    <w:lvl w:ilvl="0" w:tplc="04090011">
      <w:start w:val="1"/>
      <w:numFmt w:val="decimal"/>
      <w:lvlText w:val="%1)"/>
      <w:lvlJc w:val="left"/>
      <w:pPr>
        <w:ind w:left="1775" w:hanging="360"/>
      </w:pPr>
    </w:lvl>
    <w:lvl w:ilvl="1" w:tplc="04090019">
      <w:start w:val="1"/>
      <w:numFmt w:val="lowerLetter"/>
      <w:lvlText w:val="%2."/>
      <w:lvlJc w:val="left"/>
      <w:pPr>
        <w:ind w:left="2495" w:hanging="360"/>
      </w:pPr>
    </w:lvl>
    <w:lvl w:ilvl="2" w:tplc="0409001B">
      <w:start w:val="1"/>
      <w:numFmt w:val="lowerRoman"/>
      <w:lvlText w:val="%3."/>
      <w:lvlJc w:val="right"/>
      <w:pPr>
        <w:ind w:left="3215" w:hanging="180"/>
      </w:pPr>
    </w:lvl>
    <w:lvl w:ilvl="3" w:tplc="0409000F">
      <w:start w:val="1"/>
      <w:numFmt w:val="decimal"/>
      <w:lvlText w:val="%4."/>
      <w:lvlJc w:val="left"/>
      <w:pPr>
        <w:ind w:left="3935" w:hanging="360"/>
      </w:pPr>
    </w:lvl>
    <w:lvl w:ilvl="4" w:tplc="04090019">
      <w:start w:val="1"/>
      <w:numFmt w:val="lowerLetter"/>
      <w:lvlText w:val="%5."/>
      <w:lvlJc w:val="left"/>
      <w:pPr>
        <w:ind w:left="4655" w:hanging="360"/>
      </w:pPr>
    </w:lvl>
    <w:lvl w:ilvl="5" w:tplc="0409001B">
      <w:start w:val="1"/>
      <w:numFmt w:val="lowerRoman"/>
      <w:lvlText w:val="%6."/>
      <w:lvlJc w:val="right"/>
      <w:pPr>
        <w:ind w:left="5375" w:hanging="180"/>
      </w:pPr>
    </w:lvl>
    <w:lvl w:ilvl="6" w:tplc="0409000F">
      <w:start w:val="1"/>
      <w:numFmt w:val="decimal"/>
      <w:lvlText w:val="%7."/>
      <w:lvlJc w:val="left"/>
      <w:pPr>
        <w:ind w:left="6095" w:hanging="360"/>
      </w:pPr>
    </w:lvl>
    <w:lvl w:ilvl="7" w:tplc="04090019">
      <w:start w:val="1"/>
      <w:numFmt w:val="lowerLetter"/>
      <w:lvlText w:val="%8."/>
      <w:lvlJc w:val="left"/>
      <w:pPr>
        <w:ind w:left="6815" w:hanging="360"/>
      </w:pPr>
    </w:lvl>
    <w:lvl w:ilvl="8" w:tplc="0409001B">
      <w:start w:val="1"/>
      <w:numFmt w:val="lowerRoman"/>
      <w:lvlText w:val="%9."/>
      <w:lvlJc w:val="right"/>
      <w:pPr>
        <w:ind w:left="7535" w:hanging="180"/>
      </w:pPr>
    </w:lvl>
  </w:abstractNum>
  <w:abstractNum w:abstractNumId="15">
    <w:nsid w:val="296D727D"/>
    <w:multiLevelType w:val="hybridMultilevel"/>
    <w:tmpl w:val="F02C5174"/>
    <w:lvl w:ilvl="0" w:tplc="04090011">
      <w:start w:val="1"/>
      <w:numFmt w:val="decimal"/>
      <w:lvlText w:val="%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16">
    <w:nsid w:val="2C736650"/>
    <w:multiLevelType w:val="hybridMultilevel"/>
    <w:tmpl w:val="4A3A129C"/>
    <w:lvl w:ilvl="0" w:tplc="04210019">
      <w:start w:val="1"/>
      <w:numFmt w:val="lowerLetter"/>
      <w:lvlText w:val="%1."/>
      <w:lvlJc w:val="left"/>
      <w:pPr>
        <w:ind w:left="2169" w:hanging="360"/>
      </w:pPr>
    </w:lvl>
    <w:lvl w:ilvl="1" w:tplc="04210019" w:tentative="1">
      <w:start w:val="1"/>
      <w:numFmt w:val="lowerLetter"/>
      <w:lvlText w:val="%2."/>
      <w:lvlJc w:val="left"/>
      <w:pPr>
        <w:ind w:left="2889" w:hanging="360"/>
      </w:pPr>
    </w:lvl>
    <w:lvl w:ilvl="2" w:tplc="0421001B" w:tentative="1">
      <w:start w:val="1"/>
      <w:numFmt w:val="lowerRoman"/>
      <w:lvlText w:val="%3."/>
      <w:lvlJc w:val="right"/>
      <w:pPr>
        <w:ind w:left="3609" w:hanging="180"/>
      </w:pPr>
    </w:lvl>
    <w:lvl w:ilvl="3" w:tplc="0421000F" w:tentative="1">
      <w:start w:val="1"/>
      <w:numFmt w:val="decimal"/>
      <w:lvlText w:val="%4."/>
      <w:lvlJc w:val="left"/>
      <w:pPr>
        <w:ind w:left="4329" w:hanging="360"/>
      </w:pPr>
    </w:lvl>
    <w:lvl w:ilvl="4" w:tplc="04210019" w:tentative="1">
      <w:start w:val="1"/>
      <w:numFmt w:val="lowerLetter"/>
      <w:lvlText w:val="%5."/>
      <w:lvlJc w:val="left"/>
      <w:pPr>
        <w:ind w:left="5049" w:hanging="360"/>
      </w:pPr>
    </w:lvl>
    <w:lvl w:ilvl="5" w:tplc="0421001B" w:tentative="1">
      <w:start w:val="1"/>
      <w:numFmt w:val="lowerRoman"/>
      <w:lvlText w:val="%6."/>
      <w:lvlJc w:val="right"/>
      <w:pPr>
        <w:ind w:left="5769" w:hanging="180"/>
      </w:pPr>
    </w:lvl>
    <w:lvl w:ilvl="6" w:tplc="0421000F" w:tentative="1">
      <w:start w:val="1"/>
      <w:numFmt w:val="decimal"/>
      <w:lvlText w:val="%7."/>
      <w:lvlJc w:val="left"/>
      <w:pPr>
        <w:ind w:left="6489" w:hanging="360"/>
      </w:pPr>
    </w:lvl>
    <w:lvl w:ilvl="7" w:tplc="04210019" w:tentative="1">
      <w:start w:val="1"/>
      <w:numFmt w:val="lowerLetter"/>
      <w:lvlText w:val="%8."/>
      <w:lvlJc w:val="left"/>
      <w:pPr>
        <w:ind w:left="7209" w:hanging="360"/>
      </w:pPr>
    </w:lvl>
    <w:lvl w:ilvl="8" w:tplc="0421001B" w:tentative="1">
      <w:start w:val="1"/>
      <w:numFmt w:val="lowerRoman"/>
      <w:lvlText w:val="%9."/>
      <w:lvlJc w:val="right"/>
      <w:pPr>
        <w:ind w:left="7929" w:hanging="180"/>
      </w:pPr>
    </w:lvl>
  </w:abstractNum>
  <w:abstractNum w:abstractNumId="17">
    <w:nsid w:val="317C1859"/>
    <w:multiLevelType w:val="hybridMultilevel"/>
    <w:tmpl w:val="53A4280C"/>
    <w:lvl w:ilvl="0" w:tplc="4B36D4FC">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8">
    <w:nsid w:val="396337A7"/>
    <w:multiLevelType w:val="hybridMultilevel"/>
    <w:tmpl w:val="A5ECCC10"/>
    <w:lvl w:ilvl="0" w:tplc="31DC1584">
      <w:start w:val="2"/>
      <w:numFmt w:val="decimal"/>
      <w:lvlText w:val="%1."/>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08377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4AA81C">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CEB392">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265106">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CC9478">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9C7CC0">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46E4C0">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DA43A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EA20C8E"/>
    <w:multiLevelType w:val="hybridMultilevel"/>
    <w:tmpl w:val="2DC091F2"/>
    <w:lvl w:ilvl="0" w:tplc="FFFFFFFF">
      <w:start w:val="1"/>
      <w:numFmt w:val="decimal"/>
      <w:lvlText w:val="%1)"/>
      <w:lvlJc w:val="left"/>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2574F06"/>
    <w:multiLevelType w:val="hybridMultilevel"/>
    <w:tmpl w:val="EC088DB0"/>
    <w:lvl w:ilvl="0" w:tplc="0326245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2864B93"/>
    <w:multiLevelType w:val="hybridMultilevel"/>
    <w:tmpl w:val="02C0FC96"/>
    <w:lvl w:ilvl="0" w:tplc="FFFFFFFF">
      <w:start w:val="1"/>
      <w:numFmt w:val="lowerLetter"/>
      <w:lvlText w:val="%1)"/>
      <w:lvlJc w:val="left"/>
      <w:pPr>
        <w:ind w:left="720" w:hanging="360"/>
      </w:pPr>
      <w:rPr>
        <w:b w:val="0"/>
        <w:sz w:val="24"/>
      </w:rPr>
    </w:lvl>
    <w:lvl w:ilvl="1" w:tplc="FFFFFFFF">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433456AB"/>
    <w:multiLevelType w:val="hybridMultilevel"/>
    <w:tmpl w:val="31947990"/>
    <w:lvl w:ilvl="0" w:tplc="D2660A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468349C3"/>
    <w:multiLevelType w:val="hybridMultilevel"/>
    <w:tmpl w:val="02C0FC96"/>
    <w:lvl w:ilvl="0" w:tplc="FFFFFFFF">
      <w:start w:val="1"/>
      <w:numFmt w:val="lowerLetter"/>
      <w:lvlText w:val="%1)"/>
      <w:lvlJc w:val="left"/>
      <w:pPr>
        <w:ind w:left="720" w:hanging="360"/>
      </w:pPr>
      <w:rPr>
        <w:b w:val="0"/>
        <w:sz w:val="24"/>
      </w:rPr>
    </w:lvl>
    <w:lvl w:ilvl="1" w:tplc="FFFFFFFF">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nsid w:val="46EE6A56"/>
    <w:multiLevelType w:val="hybridMultilevel"/>
    <w:tmpl w:val="BC44F61A"/>
    <w:lvl w:ilvl="0" w:tplc="BE926672">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5">
    <w:nsid w:val="49162105"/>
    <w:multiLevelType w:val="hybridMultilevel"/>
    <w:tmpl w:val="DB2C9F76"/>
    <w:lvl w:ilvl="0" w:tplc="115667D6">
      <w:start w:val="1"/>
      <w:numFmt w:val="lowerLetter"/>
      <w:lvlText w:val="%1."/>
      <w:lvlJc w:val="left"/>
      <w:pPr>
        <w:ind w:left="1713" w:hanging="360"/>
      </w:pPr>
      <w:rPr>
        <w:b w:val="0"/>
        <w:bCs/>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26">
    <w:nsid w:val="563E4919"/>
    <w:multiLevelType w:val="hybridMultilevel"/>
    <w:tmpl w:val="9FF4E878"/>
    <w:lvl w:ilvl="0" w:tplc="7A64D57E">
      <w:start w:val="1"/>
      <w:numFmt w:val="decimal"/>
      <w:lvlText w:val="%1."/>
      <w:lvlJc w:val="left"/>
      <w:pPr>
        <w:ind w:left="1080" w:hanging="360"/>
      </w:pPr>
      <w:rPr>
        <w:b/>
      </w:rPr>
    </w:lvl>
    <w:lvl w:ilvl="1" w:tplc="EDEE7A6E">
      <w:start w:val="1"/>
      <w:numFmt w:val="lowerLetter"/>
      <w:lvlText w:val="%2."/>
      <w:lvlJc w:val="left"/>
      <w:pPr>
        <w:ind w:left="1800" w:hanging="360"/>
      </w:pPr>
      <w:rPr>
        <w:b w:val="0"/>
        <w:bC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9487802"/>
    <w:multiLevelType w:val="hybridMultilevel"/>
    <w:tmpl w:val="1AB86394"/>
    <w:lvl w:ilvl="0" w:tplc="FFFFFFFF">
      <w:start w:val="1"/>
      <w:numFmt w:val="upperLetter"/>
      <w:lvlText w:val="%1."/>
      <w:lvlJc w:val="left"/>
      <w:pPr>
        <w:ind w:left="1070" w:hanging="360"/>
      </w:pPr>
    </w:lvl>
    <w:lvl w:ilvl="1" w:tplc="FFFFFFFF">
      <w:start w:val="1"/>
      <w:numFmt w:val="decimal"/>
      <w:lvlText w:val="%2."/>
      <w:lvlJc w:val="left"/>
      <w:pPr>
        <w:ind w:left="1440" w:hanging="360"/>
      </w:pPr>
      <w:rPr>
        <w:rFonts w:ascii="Times New Roman" w:eastAsiaTheme="minorHAnsi"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nsid w:val="5B1C13DB"/>
    <w:multiLevelType w:val="hybridMultilevel"/>
    <w:tmpl w:val="5D60C20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7B230B"/>
    <w:multiLevelType w:val="hybridMultilevel"/>
    <w:tmpl w:val="0134769C"/>
    <w:lvl w:ilvl="0" w:tplc="FB6E4A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D764827"/>
    <w:multiLevelType w:val="hybridMultilevel"/>
    <w:tmpl w:val="E708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A05B59"/>
    <w:multiLevelType w:val="hybridMultilevel"/>
    <w:tmpl w:val="D4A44D8E"/>
    <w:lvl w:ilvl="0" w:tplc="A00EABD4">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90248D6">
      <w:start w:val="1"/>
      <w:numFmt w:val="decimal"/>
      <w:lvlText w:val="%4."/>
      <w:lvlJc w:val="left"/>
      <w:pPr>
        <w:ind w:left="2880" w:hanging="360"/>
      </w:pPr>
      <w:rPr>
        <w:b/>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1D15E9B"/>
    <w:multiLevelType w:val="hybridMultilevel"/>
    <w:tmpl w:val="C92C375A"/>
    <w:lvl w:ilvl="0" w:tplc="D38E8B72">
      <w:start w:val="1"/>
      <w:numFmt w:val="decimal"/>
      <w:lvlText w:val="%1)"/>
      <w:lvlJc w:val="left"/>
      <w:pPr>
        <w:ind w:left="1713" w:hanging="360"/>
      </w:pPr>
      <w:rPr>
        <w:b w:val="0"/>
        <w:bCs/>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33">
    <w:nsid w:val="64B83AC3"/>
    <w:multiLevelType w:val="hybridMultilevel"/>
    <w:tmpl w:val="C9066A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040B3A"/>
    <w:multiLevelType w:val="hybridMultilevel"/>
    <w:tmpl w:val="5A6AFA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AF62322"/>
    <w:multiLevelType w:val="hybridMultilevel"/>
    <w:tmpl w:val="351E4220"/>
    <w:lvl w:ilvl="0" w:tplc="B69E532C">
      <w:start w:val="100"/>
      <w:numFmt w:val="decimal"/>
      <w:lvlText w:val="%1"/>
      <w:lvlJc w:val="left"/>
      <w:pPr>
        <w:ind w:left="364" w:hanging="360"/>
      </w:pPr>
      <w:rPr>
        <w:rFonts w:hint="default"/>
      </w:rPr>
    </w:lvl>
    <w:lvl w:ilvl="1" w:tplc="04210019" w:tentative="1">
      <w:start w:val="1"/>
      <w:numFmt w:val="lowerLetter"/>
      <w:lvlText w:val="%2."/>
      <w:lvlJc w:val="left"/>
      <w:pPr>
        <w:ind w:left="1084" w:hanging="360"/>
      </w:pPr>
    </w:lvl>
    <w:lvl w:ilvl="2" w:tplc="0421001B" w:tentative="1">
      <w:start w:val="1"/>
      <w:numFmt w:val="lowerRoman"/>
      <w:lvlText w:val="%3."/>
      <w:lvlJc w:val="right"/>
      <w:pPr>
        <w:ind w:left="1804" w:hanging="180"/>
      </w:pPr>
    </w:lvl>
    <w:lvl w:ilvl="3" w:tplc="0421000F" w:tentative="1">
      <w:start w:val="1"/>
      <w:numFmt w:val="decimal"/>
      <w:lvlText w:val="%4."/>
      <w:lvlJc w:val="left"/>
      <w:pPr>
        <w:ind w:left="2524" w:hanging="360"/>
      </w:pPr>
    </w:lvl>
    <w:lvl w:ilvl="4" w:tplc="04210019" w:tentative="1">
      <w:start w:val="1"/>
      <w:numFmt w:val="lowerLetter"/>
      <w:lvlText w:val="%5."/>
      <w:lvlJc w:val="left"/>
      <w:pPr>
        <w:ind w:left="3244" w:hanging="360"/>
      </w:pPr>
    </w:lvl>
    <w:lvl w:ilvl="5" w:tplc="0421001B" w:tentative="1">
      <w:start w:val="1"/>
      <w:numFmt w:val="lowerRoman"/>
      <w:lvlText w:val="%6."/>
      <w:lvlJc w:val="right"/>
      <w:pPr>
        <w:ind w:left="3964" w:hanging="180"/>
      </w:pPr>
    </w:lvl>
    <w:lvl w:ilvl="6" w:tplc="0421000F" w:tentative="1">
      <w:start w:val="1"/>
      <w:numFmt w:val="decimal"/>
      <w:lvlText w:val="%7."/>
      <w:lvlJc w:val="left"/>
      <w:pPr>
        <w:ind w:left="4684" w:hanging="360"/>
      </w:pPr>
    </w:lvl>
    <w:lvl w:ilvl="7" w:tplc="04210019" w:tentative="1">
      <w:start w:val="1"/>
      <w:numFmt w:val="lowerLetter"/>
      <w:lvlText w:val="%8."/>
      <w:lvlJc w:val="left"/>
      <w:pPr>
        <w:ind w:left="5404" w:hanging="360"/>
      </w:pPr>
    </w:lvl>
    <w:lvl w:ilvl="8" w:tplc="0421001B" w:tentative="1">
      <w:start w:val="1"/>
      <w:numFmt w:val="lowerRoman"/>
      <w:lvlText w:val="%9."/>
      <w:lvlJc w:val="right"/>
      <w:pPr>
        <w:ind w:left="6124" w:hanging="180"/>
      </w:pPr>
    </w:lvl>
  </w:abstractNum>
  <w:abstractNum w:abstractNumId="36">
    <w:nsid w:val="730C5335"/>
    <w:multiLevelType w:val="hybridMultilevel"/>
    <w:tmpl w:val="6F3CDB7A"/>
    <w:lvl w:ilvl="0" w:tplc="04090015">
      <w:start w:val="1"/>
      <w:numFmt w:val="upperLetter"/>
      <w:lvlText w:val="%1."/>
      <w:lvlJc w:val="left"/>
      <w:pPr>
        <w:ind w:left="720" w:hanging="360"/>
      </w:pPr>
    </w:lvl>
    <w:lvl w:ilvl="1" w:tplc="7F9280B2">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61C71F9"/>
    <w:multiLevelType w:val="multilevel"/>
    <w:tmpl w:val="71E2668C"/>
    <w:lvl w:ilvl="0">
      <w:start w:val="1"/>
      <w:numFmt w:val="lowerLetter"/>
      <w:lvlText w:val="%1)"/>
      <w:lvlJc w:val="left"/>
      <w:pPr>
        <w:ind w:left="3483" w:hanging="360"/>
      </w:pPr>
      <w:rPr>
        <w:b w:val="0"/>
        <w:sz w:val="24"/>
      </w:rPr>
    </w:lvl>
    <w:lvl w:ilvl="1">
      <w:start w:val="1"/>
      <w:numFmt w:val="lowerLetter"/>
      <w:lvlText w:val="%2."/>
      <w:lvlJc w:val="left"/>
      <w:pPr>
        <w:ind w:left="4203" w:hanging="360"/>
      </w:pPr>
    </w:lvl>
    <w:lvl w:ilvl="2">
      <w:start w:val="1"/>
      <w:numFmt w:val="lowerRoman"/>
      <w:lvlText w:val="%3."/>
      <w:lvlJc w:val="right"/>
      <w:pPr>
        <w:ind w:left="4923" w:hanging="180"/>
      </w:pPr>
    </w:lvl>
    <w:lvl w:ilvl="3">
      <w:start w:val="1"/>
      <w:numFmt w:val="decimal"/>
      <w:lvlText w:val="%4."/>
      <w:lvlJc w:val="left"/>
      <w:pPr>
        <w:ind w:left="5643" w:hanging="360"/>
      </w:pPr>
    </w:lvl>
    <w:lvl w:ilvl="4">
      <w:start w:val="1"/>
      <w:numFmt w:val="lowerLetter"/>
      <w:lvlText w:val="%5."/>
      <w:lvlJc w:val="left"/>
      <w:pPr>
        <w:ind w:left="6363" w:hanging="360"/>
      </w:pPr>
      <w:rPr>
        <w:b w:val="0"/>
        <w:bCs/>
      </w:rPr>
    </w:lvl>
    <w:lvl w:ilvl="5">
      <w:start w:val="1"/>
      <w:numFmt w:val="lowerRoman"/>
      <w:lvlText w:val="%6."/>
      <w:lvlJc w:val="right"/>
      <w:pPr>
        <w:ind w:left="7083" w:hanging="180"/>
      </w:pPr>
    </w:lvl>
    <w:lvl w:ilvl="6">
      <w:start w:val="1"/>
      <w:numFmt w:val="decimal"/>
      <w:lvlText w:val="%7."/>
      <w:lvlJc w:val="left"/>
      <w:pPr>
        <w:ind w:left="360" w:hanging="360"/>
      </w:pPr>
    </w:lvl>
    <w:lvl w:ilvl="7">
      <w:start w:val="1"/>
      <w:numFmt w:val="lowerLetter"/>
      <w:lvlText w:val="%8."/>
      <w:lvlJc w:val="left"/>
      <w:pPr>
        <w:ind w:left="8523" w:hanging="360"/>
      </w:pPr>
      <w:rPr>
        <w:b w:val="0"/>
        <w:bCs w:val="0"/>
      </w:rPr>
    </w:lvl>
    <w:lvl w:ilvl="8">
      <w:start w:val="1"/>
      <w:numFmt w:val="lowerRoman"/>
      <w:lvlText w:val="%9."/>
      <w:lvlJc w:val="right"/>
      <w:pPr>
        <w:ind w:left="9243" w:hanging="180"/>
      </w:pPr>
    </w:lvl>
  </w:abstractNum>
  <w:abstractNum w:abstractNumId="38">
    <w:nsid w:val="77345002"/>
    <w:multiLevelType w:val="hybridMultilevel"/>
    <w:tmpl w:val="AAE23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4E31B8"/>
    <w:multiLevelType w:val="hybridMultilevel"/>
    <w:tmpl w:val="C414DB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F611345"/>
    <w:multiLevelType w:val="hybridMultilevel"/>
    <w:tmpl w:val="D6529B34"/>
    <w:lvl w:ilvl="0" w:tplc="04090011">
      <w:start w:val="1"/>
      <w:numFmt w:val="decimal"/>
      <w:lvlText w:val="%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num w:numId="1">
    <w:abstractNumId w:val="30"/>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1"/>
  </w:num>
  <w:num w:numId="15">
    <w:abstractNumId w:val="33"/>
  </w:num>
  <w:num w:numId="16">
    <w:abstractNumId w:val="2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8"/>
  </w:num>
  <w:num w:numId="23">
    <w:abstractNumId w:val="2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1"/>
  </w:num>
  <w:num w:numId="28">
    <w:abstractNumId w:val="14"/>
  </w:num>
  <w:num w:numId="29">
    <w:abstractNumId w:val="27"/>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
  </w:num>
  <w:num w:numId="35">
    <w:abstractNumId w:val="1"/>
  </w:num>
  <w:num w:numId="36">
    <w:abstractNumId w:val="35"/>
  </w:num>
  <w:num w:numId="37">
    <w:abstractNumId w:val="2"/>
  </w:num>
  <w:num w:numId="38">
    <w:abstractNumId w:val="18"/>
  </w:num>
  <w:num w:numId="39">
    <w:abstractNumId w:val="8"/>
  </w:num>
  <w:num w:numId="40">
    <w:abstractNumId w:val="16"/>
  </w:num>
  <w:num w:numId="41">
    <w:abstractNumId w:val="19"/>
  </w:num>
  <w:num w:numId="42">
    <w:abstractNumId w:val="34"/>
  </w:num>
  <w:num w:numId="43">
    <w:abstractNumId w:val="38"/>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defaultTabStop w:val="720"/>
  <w:characterSpacingControl w:val="doNotCompress"/>
  <w:compat/>
  <w:rsids>
    <w:rsidRoot w:val="00CB1417"/>
    <w:rsid w:val="00040B1D"/>
    <w:rsid w:val="000819E1"/>
    <w:rsid w:val="00083172"/>
    <w:rsid w:val="000943E5"/>
    <w:rsid w:val="000C134A"/>
    <w:rsid w:val="000D1282"/>
    <w:rsid w:val="001531D2"/>
    <w:rsid w:val="0017783A"/>
    <w:rsid w:val="001873A9"/>
    <w:rsid w:val="001B2E4B"/>
    <w:rsid w:val="001C0B45"/>
    <w:rsid w:val="001D1C3E"/>
    <w:rsid w:val="001F7691"/>
    <w:rsid w:val="002B61EC"/>
    <w:rsid w:val="002B6FA3"/>
    <w:rsid w:val="003C0425"/>
    <w:rsid w:val="003D1A6B"/>
    <w:rsid w:val="003D5152"/>
    <w:rsid w:val="003F4991"/>
    <w:rsid w:val="00410730"/>
    <w:rsid w:val="00447465"/>
    <w:rsid w:val="00471F0E"/>
    <w:rsid w:val="004810B3"/>
    <w:rsid w:val="004D3121"/>
    <w:rsid w:val="004D4162"/>
    <w:rsid w:val="00532654"/>
    <w:rsid w:val="00546790"/>
    <w:rsid w:val="005A55DB"/>
    <w:rsid w:val="005F528C"/>
    <w:rsid w:val="006013A9"/>
    <w:rsid w:val="00630D37"/>
    <w:rsid w:val="00654BAE"/>
    <w:rsid w:val="00684BA8"/>
    <w:rsid w:val="006E1916"/>
    <w:rsid w:val="00701ABF"/>
    <w:rsid w:val="00734A6D"/>
    <w:rsid w:val="00757054"/>
    <w:rsid w:val="0076068D"/>
    <w:rsid w:val="007B5DBE"/>
    <w:rsid w:val="007B658D"/>
    <w:rsid w:val="007C7871"/>
    <w:rsid w:val="007F1ED9"/>
    <w:rsid w:val="007F6FA0"/>
    <w:rsid w:val="008016E8"/>
    <w:rsid w:val="008444FC"/>
    <w:rsid w:val="00846A9B"/>
    <w:rsid w:val="008B4A02"/>
    <w:rsid w:val="008E6425"/>
    <w:rsid w:val="0095754C"/>
    <w:rsid w:val="009B70A8"/>
    <w:rsid w:val="00A96BB2"/>
    <w:rsid w:val="00AA27E3"/>
    <w:rsid w:val="00AB0CBC"/>
    <w:rsid w:val="00AC7BB3"/>
    <w:rsid w:val="00AE4537"/>
    <w:rsid w:val="00AF3751"/>
    <w:rsid w:val="00AF39AC"/>
    <w:rsid w:val="00B23D69"/>
    <w:rsid w:val="00B45F16"/>
    <w:rsid w:val="00B71657"/>
    <w:rsid w:val="00BA4CF3"/>
    <w:rsid w:val="00BB5550"/>
    <w:rsid w:val="00C737FE"/>
    <w:rsid w:val="00CB1417"/>
    <w:rsid w:val="00CC4D1C"/>
    <w:rsid w:val="00CD591D"/>
    <w:rsid w:val="00D335C8"/>
    <w:rsid w:val="00D41DCA"/>
    <w:rsid w:val="00D6336D"/>
    <w:rsid w:val="00DC2D23"/>
    <w:rsid w:val="00E57F7B"/>
    <w:rsid w:val="00E65A5D"/>
    <w:rsid w:val="00E80B9D"/>
    <w:rsid w:val="00E86701"/>
    <w:rsid w:val="00E969A7"/>
    <w:rsid w:val="00F141C3"/>
    <w:rsid w:val="00F35B36"/>
    <w:rsid w:val="00F476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F16"/>
    <w:pPr>
      <w:spacing w:line="256" w:lineRule="auto"/>
    </w:pPr>
  </w:style>
  <w:style w:type="paragraph" w:styleId="Heading1">
    <w:name w:val="heading 1"/>
    <w:next w:val="Normal"/>
    <w:link w:val="Heading1Char"/>
    <w:qFormat/>
    <w:rsid w:val="008E6425"/>
    <w:pPr>
      <w:keepNext/>
      <w:keepLines/>
      <w:spacing w:after="129" w:line="263" w:lineRule="auto"/>
      <w:ind w:left="10" w:right="191" w:hanging="10"/>
      <w:jc w:val="center"/>
      <w:outlineLvl w:val="0"/>
    </w:pPr>
    <w:rPr>
      <w:rFonts w:ascii="Times New Roman" w:eastAsia="Times New Roman" w:hAnsi="Times New Roman" w:cs="Times New Roman"/>
      <w:b/>
      <w:color w:val="000000"/>
      <w:sz w:val="28"/>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Body of text"/>
    <w:basedOn w:val="Normal"/>
    <w:link w:val="ListParagraphChar"/>
    <w:uiPriority w:val="34"/>
    <w:qFormat/>
    <w:rsid w:val="007C7871"/>
    <w:pPr>
      <w:ind w:left="720"/>
      <w:contextualSpacing/>
    </w:pPr>
  </w:style>
  <w:style w:type="character" w:customStyle="1" w:styleId="ListParagraphChar">
    <w:name w:val="List Paragraph Char"/>
    <w:aliases w:val="List Paragraph1 Char,Body of text Char"/>
    <w:link w:val="ListParagraph"/>
    <w:uiPriority w:val="34"/>
    <w:locked/>
    <w:rsid w:val="007C7871"/>
  </w:style>
  <w:style w:type="character" w:customStyle="1" w:styleId="kx21rb">
    <w:name w:val="kx21rb"/>
    <w:basedOn w:val="DefaultParagraphFont"/>
    <w:rsid w:val="007C7871"/>
  </w:style>
  <w:style w:type="character" w:customStyle="1" w:styleId="fontstyle01">
    <w:name w:val="fontstyle01"/>
    <w:basedOn w:val="DefaultParagraphFont"/>
    <w:rsid w:val="00BB5550"/>
    <w:rPr>
      <w:rFonts w:ascii="Times New Roman" w:hAnsi="Times New Roman" w:cs="Times New Roman" w:hint="default"/>
      <w:b w:val="0"/>
      <w:bCs w:val="0"/>
      <w:i w:val="0"/>
      <w:iCs w:val="0"/>
      <w:color w:val="000000"/>
      <w:sz w:val="24"/>
      <w:szCs w:val="24"/>
    </w:rPr>
  </w:style>
  <w:style w:type="paragraph" w:styleId="BodyText">
    <w:name w:val="Body Text"/>
    <w:basedOn w:val="Normal"/>
    <w:link w:val="BodyTextChar"/>
    <w:uiPriority w:val="1"/>
    <w:unhideWhenUsed/>
    <w:qFormat/>
    <w:rsid w:val="00701AB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01A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0B45"/>
    <w:rPr>
      <w:color w:val="0563C1" w:themeColor="hyperlink"/>
      <w:u w:val="single"/>
    </w:rPr>
  </w:style>
  <w:style w:type="character" w:customStyle="1" w:styleId="UnresolvedMention">
    <w:name w:val="Unresolved Mention"/>
    <w:basedOn w:val="DefaultParagraphFont"/>
    <w:uiPriority w:val="99"/>
    <w:semiHidden/>
    <w:unhideWhenUsed/>
    <w:rsid w:val="001C0B45"/>
    <w:rPr>
      <w:color w:val="605E5C"/>
      <w:shd w:val="clear" w:color="auto" w:fill="E1DFDD"/>
    </w:rPr>
  </w:style>
  <w:style w:type="character" w:customStyle="1" w:styleId="Heading1Char">
    <w:name w:val="Heading 1 Char"/>
    <w:basedOn w:val="DefaultParagraphFont"/>
    <w:link w:val="Heading1"/>
    <w:rsid w:val="008E6425"/>
    <w:rPr>
      <w:rFonts w:ascii="Times New Roman" w:eastAsia="Times New Roman" w:hAnsi="Times New Roman" w:cs="Times New Roman"/>
      <w:b/>
      <w:color w:val="000000"/>
      <w:sz w:val="28"/>
      <w:szCs w:val="20"/>
      <w:lang w:val="id-ID" w:eastAsia="id-ID"/>
    </w:rPr>
  </w:style>
  <w:style w:type="table" w:customStyle="1" w:styleId="TableGrid0">
    <w:name w:val="TableGrid"/>
    <w:rsid w:val="001B2E4B"/>
    <w:pPr>
      <w:spacing w:after="0" w:line="240" w:lineRule="auto"/>
    </w:pPr>
    <w:rPr>
      <w:rFonts w:eastAsiaTheme="minorEastAsia"/>
      <w:lang w:val="id-ID" w:eastAsia="id-ID"/>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onaami10@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loendo foto</dc:creator>
  <cp:lastModifiedBy>UTI 1</cp:lastModifiedBy>
  <cp:revision>2</cp:revision>
  <dcterms:created xsi:type="dcterms:W3CDTF">2022-04-28T04:44:00Z</dcterms:created>
  <dcterms:modified xsi:type="dcterms:W3CDTF">2022-04-28T04:44:00Z</dcterms:modified>
</cp:coreProperties>
</file>