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A59C" w14:textId="77777777" w:rsidR="000571B9" w:rsidRDefault="000571B9" w:rsidP="000571B9">
      <w:pPr>
        <w:pStyle w:val="Heading2"/>
        <w:rPr>
          <w:rFonts w:eastAsia="Kozuka Mincho Pro H"/>
        </w:rPr>
      </w:pPr>
      <w:bookmarkStart w:id="0" w:name="_Toc114045636"/>
      <w:r w:rsidRPr="00B663F8">
        <w:rPr>
          <w:rFonts w:eastAsia="Kozuka Mincho Pro H"/>
        </w:rPr>
        <w:t>BAB 1</w:t>
      </w:r>
      <w:bookmarkEnd w:id="0"/>
    </w:p>
    <w:p w14:paraId="137C46B7" w14:textId="77777777" w:rsidR="000571B9" w:rsidRPr="003112BF" w:rsidRDefault="000571B9" w:rsidP="000571B9">
      <w:pPr>
        <w:pStyle w:val="Heading2"/>
      </w:pPr>
      <w:bookmarkStart w:id="1" w:name="_Toc114045637"/>
      <w:r w:rsidRPr="003112BF">
        <w:t>PENDAHULUAN</w:t>
      </w:r>
      <w:bookmarkEnd w:id="1"/>
    </w:p>
    <w:p w14:paraId="21B18352" w14:textId="77777777" w:rsidR="000571B9" w:rsidRPr="00B663F8" w:rsidRDefault="000571B9" w:rsidP="000571B9">
      <w:pPr>
        <w:pStyle w:val="Heading1"/>
        <w:numPr>
          <w:ilvl w:val="0"/>
          <w:numId w:val="3"/>
        </w:numPr>
        <w:tabs>
          <w:tab w:val="num" w:pos="360"/>
        </w:tabs>
        <w:spacing w:line="480" w:lineRule="auto"/>
        <w:ind w:left="0" w:firstLine="0"/>
        <w:contextualSpacing/>
        <w:jc w:val="both"/>
        <w:rPr>
          <w:rFonts w:cs="Times New Roman"/>
          <w:szCs w:val="24"/>
        </w:rPr>
      </w:pPr>
      <w:bookmarkStart w:id="2" w:name="_Toc99358166"/>
      <w:bookmarkStart w:id="3" w:name="_Toc100391688"/>
      <w:bookmarkStart w:id="4" w:name="_Toc100392135"/>
      <w:bookmarkStart w:id="5" w:name="_Toc114045638"/>
      <w:proofErr w:type="spellStart"/>
      <w:r w:rsidRPr="00B663F8">
        <w:rPr>
          <w:rFonts w:cs="Times New Roman"/>
          <w:szCs w:val="24"/>
        </w:rPr>
        <w:t>Latar</w:t>
      </w:r>
      <w:proofErr w:type="spellEnd"/>
      <w:r w:rsidRPr="00B663F8">
        <w:rPr>
          <w:rFonts w:cs="Times New Roman"/>
          <w:szCs w:val="24"/>
        </w:rPr>
        <w:t xml:space="preserve"> </w:t>
      </w:r>
      <w:proofErr w:type="spellStart"/>
      <w:r w:rsidRPr="00B663F8">
        <w:rPr>
          <w:rFonts w:cs="Times New Roman"/>
          <w:szCs w:val="24"/>
        </w:rPr>
        <w:t>Belakang</w:t>
      </w:r>
      <w:bookmarkEnd w:id="2"/>
      <w:bookmarkEnd w:id="3"/>
      <w:bookmarkEnd w:id="4"/>
      <w:bookmarkEnd w:id="5"/>
      <w:proofErr w:type="spellEnd"/>
    </w:p>
    <w:p w14:paraId="3207940B" w14:textId="77777777" w:rsidR="000571B9" w:rsidRPr="00B663F8" w:rsidRDefault="000571B9" w:rsidP="000571B9">
      <w:pPr>
        <w:pStyle w:val="ListParagraph"/>
        <w:spacing w:line="480" w:lineRule="auto"/>
        <w:ind w:left="426" w:firstLine="1014"/>
        <w:jc w:val="both"/>
        <w:rPr>
          <w:rFonts w:ascii="Times New Roman" w:hAnsi="Times New Roman" w:cs="Times New Roman"/>
          <w:sz w:val="24"/>
          <w:szCs w:val="24"/>
        </w:rPr>
      </w:pPr>
      <w:proofErr w:type="spellStart"/>
      <w:r w:rsidRPr="00B663F8">
        <w:rPr>
          <w:rFonts w:ascii="Times New Roman" w:hAnsi="Times New Roman" w:cs="Times New Roman"/>
          <w:sz w:val="24"/>
          <w:szCs w:val="24"/>
        </w:rPr>
        <w:t>Beberapa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tahun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terakhir</w:t>
      </w:r>
      <w:proofErr w:type="spellEnd"/>
      <w:r w:rsidRPr="00B663F8">
        <w:rPr>
          <w:rFonts w:ascii="Times New Roman" w:hAnsi="Times New Roman" w:cs="Times New Roman"/>
          <w:sz w:val="24"/>
          <w:szCs w:val="24"/>
        </w:rPr>
        <w:t xml:space="preserve"> Indonesia </w:t>
      </w:r>
      <w:proofErr w:type="spellStart"/>
      <w:r w:rsidRPr="00B663F8">
        <w:rPr>
          <w:rFonts w:ascii="Times New Roman" w:hAnsi="Times New Roman" w:cs="Times New Roman"/>
          <w:sz w:val="24"/>
          <w:szCs w:val="24"/>
        </w:rPr>
        <w:t>sedang</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mengalami</w:t>
      </w:r>
      <w:proofErr w:type="spellEnd"/>
      <w:r w:rsidRPr="00B663F8">
        <w:rPr>
          <w:rFonts w:ascii="Times New Roman" w:hAnsi="Times New Roman" w:cs="Times New Roman"/>
          <w:sz w:val="24"/>
          <w:szCs w:val="24"/>
        </w:rPr>
        <w:t xml:space="preserve"> masa </w:t>
      </w:r>
      <w:proofErr w:type="spellStart"/>
      <w:r w:rsidRPr="00B663F8">
        <w:rPr>
          <w:rFonts w:ascii="Times New Roman" w:hAnsi="Times New Roman" w:cs="Times New Roman"/>
          <w:sz w:val="24"/>
          <w:szCs w:val="24"/>
        </w:rPr>
        <w:t>pandemi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Pertama</w:t>
      </w:r>
      <w:proofErr w:type="spellEnd"/>
      <w:r w:rsidRPr="00B663F8">
        <w:rPr>
          <w:rFonts w:ascii="Times New Roman" w:hAnsi="Times New Roman" w:cs="Times New Roman"/>
          <w:sz w:val="24"/>
          <w:szCs w:val="24"/>
        </w:rPr>
        <w:t xml:space="preserve"> kali </w:t>
      </w:r>
      <w:proofErr w:type="spellStart"/>
      <w:r w:rsidRPr="00B663F8">
        <w:rPr>
          <w:rFonts w:ascii="Times New Roman" w:hAnsi="Times New Roman" w:cs="Times New Roman"/>
          <w:sz w:val="24"/>
          <w:szCs w:val="24"/>
        </w:rPr>
        <w:t>ditemukan</w:t>
      </w:r>
      <w:proofErr w:type="spellEnd"/>
      <w:r w:rsidRPr="00B663F8">
        <w:rPr>
          <w:rFonts w:ascii="Times New Roman" w:hAnsi="Times New Roman" w:cs="Times New Roman"/>
          <w:sz w:val="24"/>
          <w:szCs w:val="24"/>
        </w:rPr>
        <w:t xml:space="preserve"> di Kota Wuhan, </w:t>
      </w:r>
      <w:proofErr w:type="spellStart"/>
      <w:r w:rsidRPr="00B663F8">
        <w:rPr>
          <w:rFonts w:ascii="Times New Roman" w:hAnsi="Times New Roman" w:cs="Times New Roman"/>
          <w:sz w:val="24"/>
          <w:szCs w:val="24"/>
        </w:rPr>
        <w:t>Ibukota</w:t>
      </w:r>
      <w:proofErr w:type="spellEnd"/>
      <w:r w:rsidRPr="00B663F8">
        <w:rPr>
          <w:rFonts w:ascii="Times New Roman" w:hAnsi="Times New Roman" w:cs="Times New Roman"/>
          <w:sz w:val="24"/>
          <w:szCs w:val="24"/>
        </w:rPr>
        <w:t xml:space="preserve"> Hubei, China pada </w:t>
      </w:r>
      <w:proofErr w:type="spellStart"/>
      <w:r w:rsidRPr="00B663F8">
        <w:rPr>
          <w:rFonts w:ascii="Times New Roman" w:hAnsi="Times New Roman" w:cs="Times New Roman"/>
          <w:sz w:val="24"/>
          <w:szCs w:val="24"/>
        </w:rPr>
        <w:t>akhir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Desember</w:t>
      </w:r>
      <w:proofErr w:type="spellEnd"/>
      <w:r w:rsidRPr="00B663F8">
        <w:rPr>
          <w:rFonts w:ascii="Times New Roman" w:hAnsi="Times New Roman" w:cs="Times New Roman"/>
          <w:sz w:val="24"/>
          <w:szCs w:val="24"/>
        </w:rPr>
        <w:t xml:space="preserve"> 2019. </w:t>
      </w:r>
      <w:proofErr w:type="spellStart"/>
      <w:r w:rsidRPr="00B663F8">
        <w:rPr>
          <w:rFonts w:ascii="Times New Roman" w:hAnsi="Times New Roman" w:cs="Times New Roman"/>
          <w:sz w:val="24"/>
          <w:szCs w:val="24"/>
        </w:rPr>
        <w:t>Menurut</w:t>
      </w:r>
      <w:proofErr w:type="spellEnd"/>
      <w:r w:rsidRPr="00B663F8">
        <w:rPr>
          <w:rFonts w:ascii="Times New Roman" w:hAnsi="Times New Roman" w:cs="Times New Roman"/>
          <w:sz w:val="24"/>
          <w:szCs w:val="24"/>
        </w:rPr>
        <w:t xml:space="preserve"> Phelan et al </w:t>
      </w:r>
      <w:r>
        <w:rPr>
          <w:rFonts w:ascii="Times New Roman" w:hAnsi="Times New Roman" w:cs="Times New Roman"/>
          <w:sz w:val="24"/>
          <w:szCs w:val="24"/>
        </w:rPr>
        <w:t>(</w:t>
      </w:r>
      <w:r w:rsidRPr="00B663F8">
        <w:rPr>
          <w:rFonts w:ascii="Times New Roman" w:hAnsi="Times New Roman" w:cs="Times New Roman"/>
          <w:sz w:val="24"/>
          <w:szCs w:val="24"/>
        </w:rPr>
        <w:t>2020)</w:t>
      </w:r>
      <w:r>
        <w:rPr>
          <w:rFonts w:ascii="Times New Roman" w:hAnsi="Times New Roman" w:cs="Times New Roman"/>
          <w:sz w:val="24"/>
          <w:szCs w:val="24"/>
        </w:rPr>
        <w:t xml:space="preserve"> </w:t>
      </w:r>
      <w:r w:rsidRPr="00B663F8">
        <w:rPr>
          <w:rFonts w:ascii="Times New Roman" w:hAnsi="Times New Roman" w:cs="Times New Roman"/>
          <w:i/>
          <w:iCs/>
          <w:sz w:val="24"/>
          <w:szCs w:val="24"/>
        </w:rPr>
        <w:t>International Committee on Taxonomy of Viruses (</w:t>
      </w:r>
      <w:r w:rsidRPr="00B663F8">
        <w:rPr>
          <w:rFonts w:ascii="Times New Roman" w:hAnsi="Times New Roman" w:cs="Times New Roman"/>
          <w:sz w:val="24"/>
          <w:szCs w:val="24"/>
        </w:rPr>
        <w:t xml:space="preserve">ICTV) </w:t>
      </w:r>
      <w:proofErr w:type="spellStart"/>
      <w:r w:rsidRPr="00B663F8">
        <w:rPr>
          <w:rFonts w:ascii="Times New Roman" w:hAnsi="Times New Roman" w:cs="Times New Roman"/>
          <w:sz w:val="24"/>
          <w:szCs w:val="24"/>
        </w:rPr>
        <w:t>menamakan</w:t>
      </w:r>
      <w:proofErr w:type="spellEnd"/>
      <w:r w:rsidRPr="00B663F8">
        <w:rPr>
          <w:rFonts w:ascii="Times New Roman" w:hAnsi="Times New Roman" w:cs="Times New Roman"/>
          <w:sz w:val="24"/>
          <w:szCs w:val="24"/>
        </w:rPr>
        <w:t xml:space="preserve"> coronavirus </w:t>
      </w:r>
      <w:proofErr w:type="spellStart"/>
      <w:r w:rsidRPr="00B663F8">
        <w:rPr>
          <w:rFonts w:ascii="Times New Roman" w:hAnsi="Times New Roman" w:cs="Times New Roman"/>
          <w:sz w:val="24"/>
          <w:szCs w:val="24"/>
        </w:rPr>
        <w:t>ini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nama</w:t>
      </w:r>
      <w:proofErr w:type="spellEnd"/>
      <w:r w:rsidRPr="00B663F8">
        <w:rPr>
          <w:rFonts w:ascii="Times New Roman" w:hAnsi="Times New Roman" w:cs="Times New Roman"/>
          <w:sz w:val="24"/>
          <w:szCs w:val="24"/>
        </w:rPr>
        <w:t xml:space="preserve"> SARS-CoV-2 yang </w:t>
      </w:r>
      <w:proofErr w:type="spellStart"/>
      <w:r w:rsidRPr="00B663F8">
        <w:rPr>
          <w:rFonts w:ascii="Times New Roman" w:hAnsi="Times New Roman" w:cs="Times New Roman"/>
          <w:sz w:val="24"/>
          <w:szCs w:val="24"/>
        </w:rPr>
        <w:t>dapat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menyebabkan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penyakit</w:t>
      </w:r>
      <w:proofErr w:type="spellEnd"/>
      <w:r w:rsidRPr="00B663F8">
        <w:rPr>
          <w:rFonts w:ascii="Times New Roman" w:hAnsi="Times New Roman" w:cs="Times New Roman"/>
          <w:sz w:val="24"/>
          <w:szCs w:val="24"/>
        </w:rPr>
        <w:t xml:space="preserve"> Covid-19 (Corona Virus Diseasse-19)</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{"citationItems":[{"id":"ITEM-1","itemData":{"ISSN":"2715-7687","author":[{"dropping-particle":"","family":"Hidayani","given":"Wuri Ratna","non-dropping-particle":"","parse-names":false,"suffix":""}],"container-title":"Jurnal Untuk Masyarakat Sehat (JUKMAS)","id":"ITEM-1","issue":"2","issued":{"date-parts":[["2020"]]},"page":"120-134","title":"Faktor Faktor Risiko Yang Berhubungan Dengan COVID 19: Literature Review","type":"article-journal","volume":"4"},"uris":["http://www.mendeley.com/documents/?uuid=13d11348-48b0-484d-a7e1-259c667fe4d9"]}],"mendeley":{"formattedCitation":"(Hidayani, 2020)","plainTextFormattedCitation":"(Hidayani, 2020)","previouslyFormattedCitation":"(Hidayani, 2020)"},"properties":{"noteIndex":0},"schema":"https://github.com/citation-style-language/schema/raw/master/csl-citation.json"}</w:instrText>
      </w:r>
      <w:r>
        <w:rPr>
          <w:rFonts w:ascii="Times New Roman" w:hAnsi="Times New Roman" w:cs="Times New Roman"/>
          <w:sz w:val="24"/>
          <w:szCs w:val="24"/>
        </w:rPr>
        <w:fldChar w:fldCharType="separate"/>
      </w:r>
      <w:r w:rsidRPr="00E2361B">
        <w:rPr>
          <w:rFonts w:ascii="Times New Roman" w:hAnsi="Times New Roman" w:cs="Times New Roman"/>
          <w:noProof/>
          <w:sz w:val="24"/>
          <w:szCs w:val="24"/>
        </w:rPr>
        <w:t>(Hidayani,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663F8">
        <w:rPr>
          <w:rFonts w:ascii="Times New Roman" w:hAnsi="Times New Roman" w:cs="Times New Roman"/>
          <w:sz w:val="24"/>
          <w:szCs w:val="24"/>
        </w:rPr>
        <w:t xml:space="preserve">Covid-19 </w:t>
      </w:r>
      <w:proofErr w:type="spellStart"/>
      <w:r w:rsidRPr="00B663F8">
        <w:rPr>
          <w:rFonts w:ascii="Times New Roman" w:hAnsi="Times New Roman" w:cs="Times New Roman"/>
          <w:sz w:val="24"/>
          <w:szCs w:val="24"/>
        </w:rPr>
        <w:t>merupakan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suatu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penyakit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menular</w:t>
      </w:r>
      <w:proofErr w:type="spellEnd"/>
      <w:r w:rsidRPr="00B663F8">
        <w:rPr>
          <w:rFonts w:ascii="Times New Roman" w:hAnsi="Times New Roman" w:cs="Times New Roman"/>
          <w:sz w:val="24"/>
          <w:szCs w:val="24"/>
        </w:rPr>
        <w:t xml:space="preserve"> yang </w:t>
      </w:r>
      <w:proofErr w:type="spellStart"/>
      <w:r w:rsidRPr="00B663F8">
        <w:rPr>
          <w:rFonts w:ascii="Times New Roman" w:hAnsi="Times New Roman" w:cs="Times New Roman"/>
          <w:sz w:val="24"/>
          <w:szCs w:val="24"/>
        </w:rPr>
        <w:t>diakibatkan</w:t>
      </w:r>
      <w:proofErr w:type="spellEnd"/>
      <w:r w:rsidRPr="00B663F8">
        <w:rPr>
          <w:rFonts w:ascii="Times New Roman" w:hAnsi="Times New Roman" w:cs="Times New Roman"/>
          <w:sz w:val="24"/>
          <w:szCs w:val="24"/>
        </w:rPr>
        <w:t xml:space="preserve"> oleh </w:t>
      </w:r>
      <w:proofErr w:type="spellStart"/>
      <w:r w:rsidRPr="00B663F8">
        <w:rPr>
          <w:rFonts w:ascii="Times New Roman" w:hAnsi="Times New Roman" w:cs="Times New Roman"/>
          <w:sz w:val="24"/>
          <w:szCs w:val="24"/>
        </w:rPr>
        <w:t>infeksi</w:t>
      </w:r>
      <w:proofErr w:type="spellEnd"/>
      <w:r w:rsidRPr="00B663F8">
        <w:rPr>
          <w:rFonts w:ascii="Times New Roman" w:hAnsi="Times New Roman" w:cs="Times New Roman"/>
          <w:sz w:val="24"/>
          <w:szCs w:val="24"/>
        </w:rPr>
        <w:t xml:space="preserve"> virus SARS-CoV-2. WHO </w:t>
      </w:r>
      <w:proofErr w:type="spellStart"/>
      <w:r w:rsidRPr="00B663F8">
        <w:rPr>
          <w:rFonts w:ascii="Times New Roman" w:hAnsi="Times New Roman" w:cs="Times New Roman"/>
          <w:sz w:val="24"/>
          <w:szCs w:val="24"/>
        </w:rPr>
        <w:t>telah</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menetapkan</w:t>
      </w:r>
      <w:proofErr w:type="spellEnd"/>
      <w:r w:rsidRPr="00B663F8">
        <w:rPr>
          <w:rFonts w:ascii="Times New Roman" w:hAnsi="Times New Roman" w:cs="Times New Roman"/>
          <w:sz w:val="24"/>
          <w:szCs w:val="24"/>
        </w:rPr>
        <w:t xml:space="preserve"> Covid -19 </w:t>
      </w:r>
      <w:proofErr w:type="spellStart"/>
      <w:r w:rsidRPr="00B663F8">
        <w:rPr>
          <w:rFonts w:ascii="Times New Roman" w:hAnsi="Times New Roman" w:cs="Times New Roman"/>
          <w:sz w:val="24"/>
          <w:szCs w:val="24"/>
        </w:rPr>
        <w:t>sebagai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pandemik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setelah</w:t>
      </w:r>
      <w:proofErr w:type="spellEnd"/>
      <w:r w:rsidRPr="00B663F8">
        <w:rPr>
          <w:rFonts w:ascii="Times New Roman" w:hAnsi="Times New Roman" w:cs="Times New Roman"/>
          <w:sz w:val="24"/>
          <w:szCs w:val="24"/>
        </w:rPr>
        <w:t xml:space="preserve"> virus </w:t>
      </w:r>
      <w:proofErr w:type="spellStart"/>
      <w:r w:rsidRPr="00B663F8">
        <w:rPr>
          <w:rFonts w:ascii="Times New Roman" w:hAnsi="Times New Roman" w:cs="Times New Roman"/>
          <w:sz w:val="24"/>
          <w:szCs w:val="24"/>
        </w:rPr>
        <w:t>tersebut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menyebar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berbagai</w:t>
      </w:r>
      <w:proofErr w:type="spellEnd"/>
      <w:r w:rsidRPr="00B663F8">
        <w:rPr>
          <w:rFonts w:ascii="Times New Roman" w:hAnsi="Times New Roman" w:cs="Times New Roman"/>
          <w:sz w:val="24"/>
          <w:szCs w:val="24"/>
        </w:rPr>
        <w:t xml:space="preserve"> negara.</w:t>
      </w:r>
    </w:p>
    <w:p w14:paraId="7AC37EB7"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sectPr w:rsidR="000571B9" w:rsidSect="005259B8">
          <w:headerReference w:type="default" r:id="rId7"/>
          <w:headerReference w:type="first" r:id="rId8"/>
          <w:footerReference w:type="first" r:id="rId9"/>
          <w:pgSz w:w="11907" w:h="16839" w:code="9"/>
          <w:pgMar w:top="2268" w:right="1701" w:bottom="1701" w:left="2268" w:header="709" w:footer="709" w:gutter="0"/>
          <w:pgNumType w:start="1"/>
          <w:cols w:space="708"/>
          <w:titlePg/>
          <w:docGrid w:linePitch="360"/>
        </w:sectPr>
      </w:pPr>
      <w:proofErr w:type="spellStart"/>
      <w:r w:rsidRPr="00B663F8">
        <w:rPr>
          <w:rFonts w:ascii="Times New Roman" w:hAnsi="Times New Roman" w:cs="Times New Roman"/>
          <w:sz w:val="24"/>
          <w:szCs w:val="24"/>
        </w:rPr>
        <w:t>Epidemiologi</w:t>
      </w:r>
      <w:proofErr w:type="spellEnd"/>
      <w:r w:rsidRPr="00B663F8">
        <w:rPr>
          <w:rFonts w:ascii="Times New Roman" w:hAnsi="Times New Roman" w:cs="Times New Roman"/>
          <w:sz w:val="24"/>
          <w:szCs w:val="24"/>
        </w:rPr>
        <w:t xml:space="preserve"> Covid 19 </w:t>
      </w:r>
      <w:proofErr w:type="spellStart"/>
      <w:r w:rsidRPr="00B663F8">
        <w:rPr>
          <w:rFonts w:ascii="Times New Roman" w:hAnsi="Times New Roman" w:cs="Times New Roman"/>
          <w:sz w:val="24"/>
          <w:szCs w:val="24"/>
        </w:rPr>
        <w:t>meliputi</w:t>
      </w:r>
      <w:proofErr w:type="spellEnd"/>
      <w:r w:rsidRPr="00B663F8">
        <w:rPr>
          <w:rFonts w:ascii="Times New Roman" w:hAnsi="Times New Roman" w:cs="Times New Roman"/>
          <w:sz w:val="24"/>
          <w:szCs w:val="24"/>
        </w:rPr>
        <w:t xml:space="preserve"> </w:t>
      </w:r>
      <w:r w:rsidRPr="00B663F8">
        <w:rPr>
          <w:rFonts w:ascii="Times New Roman" w:hAnsi="Times New Roman" w:cs="Times New Roman"/>
          <w:i/>
          <w:iCs/>
          <w:sz w:val="24"/>
          <w:szCs w:val="24"/>
        </w:rPr>
        <w:t>agent, host and environment</w:t>
      </w:r>
      <w:r w:rsidRPr="00B663F8">
        <w:rPr>
          <w:rFonts w:ascii="Times New Roman" w:hAnsi="Times New Roman" w:cs="Times New Roman"/>
          <w:sz w:val="24"/>
          <w:szCs w:val="24"/>
        </w:rPr>
        <w:t xml:space="preserve">. </w:t>
      </w:r>
      <w:r w:rsidRPr="00B663F8">
        <w:rPr>
          <w:rFonts w:ascii="Times New Roman" w:hAnsi="Times New Roman" w:cs="Times New Roman"/>
          <w:i/>
          <w:iCs/>
          <w:sz w:val="24"/>
          <w:szCs w:val="24"/>
        </w:rPr>
        <w:t>Agent</w:t>
      </w:r>
      <w:r w:rsidRPr="00B663F8">
        <w:rPr>
          <w:rFonts w:ascii="Times New Roman" w:hAnsi="Times New Roman" w:cs="Times New Roman"/>
          <w:sz w:val="24"/>
          <w:szCs w:val="24"/>
        </w:rPr>
        <w:t xml:space="preserve"> Covid 19 </w:t>
      </w:r>
      <w:proofErr w:type="spellStart"/>
      <w:r w:rsidRPr="00B663F8">
        <w:rPr>
          <w:rFonts w:ascii="Times New Roman" w:hAnsi="Times New Roman" w:cs="Times New Roman"/>
          <w:sz w:val="24"/>
          <w:szCs w:val="24"/>
        </w:rPr>
        <w:t>adalah</w:t>
      </w:r>
      <w:proofErr w:type="spellEnd"/>
      <w:r w:rsidRPr="00B663F8">
        <w:rPr>
          <w:rFonts w:ascii="Times New Roman" w:hAnsi="Times New Roman" w:cs="Times New Roman"/>
          <w:sz w:val="24"/>
          <w:szCs w:val="24"/>
        </w:rPr>
        <w:t xml:space="preserve"> 2019 novel Coronavirus (2019-nCov), </w:t>
      </w:r>
      <w:r w:rsidRPr="00B663F8">
        <w:rPr>
          <w:rFonts w:ascii="Times New Roman" w:hAnsi="Times New Roman" w:cs="Times New Roman"/>
          <w:i/>
          <w:iCs/>
          <w:sz w:val="24"/>
          <w:szCs w:val="24"/>
        </w:rPr>
        <w:t>Severe acute respiratory syndrome coronavirus-2</w:t>
      </w:r>
      <w:r w:rsidRPr="00B663F8">
        <w:rPr>
          <w:rFonts w:ascii="Times New Roman" w:hAnsi="Times New Roman" w:cs="Times New Roman"/>
          <w:sz w:val="24"/>
          <w:szCs w:val="24"/>
        </w:rPr>
        <w:t xml:space="preserve"> (SARS-CoV-2), </w:t>
      </w:r>
      <w:proofErr w:type="spellStart"/>
      <w:r w:rsidRPr="00B663F8">
        <w:rPr>
          <w:rFonts w:ascii="Times New Roman" w:hAnsi="Times New Roman" w:cs="Times New Roman"/>
          <w:sz w:val="24"/>
          <w:szCs w:val="24"/>
        </w:rPr>
        <w:t>penyakitnya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disebut</w:t>
      </w:r>
      <w:proofErr w:type="spellEnd"/>
      <w:r w:rsidRPr="00B663F8">
        <w:rPr>
          <w:rFonts w:ascii="Times New Roman" w:hAnsi="Times New Roman" w:cs="Times New Roman"/>
          <w:sz w:val="24"/>
          <w:szCs w:val="24"/>
        </w:rPr>
        <w:t xml:space="preserve"> Corona virus diseases 2019 (Covid 19) </w:t>
      </w:r>
      <w:r w:rsidRPr="00B663F8">
        <w:rPr>
          <w:rFonts w:ascii="Times New Roman" w:hAnsi="Times New Roman" w:cs="Times New Roman"/>
          <w:sz w:val="24"/>
          <w:szCs w:val="24"/>
        </w:rPr>
        <w:fldChar w:fldCharType="begin" w:fldLock="1"/>
      </w:r>
      <w:r w:rsidRPr="00B663F8">
        <w:rPr>
          <w:rFonts w:ascii="Times New Roman" w:hAnsi="Times New Roman" w:cs="Times New Roman"/>
          <w:sz w:val="24"/>
          <w:szCs w:val="24"/>
        </w:rPr>
        <w:instrText>ADDIN CSL_CITATION {"citationItems":[{"id":"ITEM-1","itemData":{"URL":"https://covid19.who.int/","author":[{"dropping-particle":"","family":"WHO","given":"","non-dropping-particle":"","parse-names":false,"suffix":""}],"id":"ITEM-1","issued":{"date-parts":[["2022"]]},"title":"WHO Coronavirus","type":"webpage"},"uris":["http://www.mendeley.com/documents/?uuid=5936db4a-baa7-45d5-8b5a-9b6dd14ecbbe"]}],"mendeley":{"formattedCitation":"(WHO, 2022)","plainTextFormattedCitation":"(WHO, 2022)","previouslyFormattedCitation":"(WHO, 2022)"},"properties":{"noteIndex":0},"schema":"https://github.com/citation-style-language/schema/raw/master/csl-citation.json"}</w:instrText>
      </w:r>
      <w:r w:rsidRPr="00B663F8">
        <w:rPr>
          <w:rFonts w:ascii="Times New Roman" w:hAnsi="Times New Roman" w:cs="Times New Roman"/>
          <w:sz w:val="24"/>
          <w:szCs w:val="24"/>
        </w:rPr>
        <w:fldChar w:fldCharType="separate"/>
      </w:r>
      <w:r w:rsidRPr="00B663F8">
        <w:rPr>
          <w:rFonts w:ascii="Times New Roman" w:hAnsi="Times New Roman" w:cs="Times New Roman"/>
          <w:noProof/>
          <w:sz w:val="24"/>
          <w:szCs w:val="24"/>
        </w:rPr>
        <w:t>(WHO, 2022)</w:t>
      </w:r>
      <w:r w:rsidRPr="00B663F8">
        <w:rPr>
          <w:rFonts w:ascii="Times New Roman" w:hAnsi="Times New Roman" w:cs="Times New Roman"/>
          <w:sz w:val="24"/>
          <w:szCs w:val="24"/>
        </w:rPr>
        <w:fldChar w:fldCharType="end"/>
      </w:r>
      <w:r w:rsidRPr="00B663F8">
        <w:rPr>
          <w:rFonts w:ascii="Times New Roman" w:hAnsi="Times New Roman" w:cs="Times New Roman"/>
          <w:sz w:val="24"/>
          <w:szCs w:val="24"/>
        </w:rPr>
        <w:t>.</w:t>
      </w:r>
      <w:r w:rsidRPr="00B663F8">
        <w:rPr>
          <w:rFonts w:ascii="Times New Roman" w:hAnsi="Times New Roman" w:cs="Times New Roman"/>
          <w:i/>
          <w:iCs/>
          <w:sz w:val="24"/>
          <w:szCs w:val="24"/>
        </w:rPr>
        <w:t xml:space="preserve"> Host</w:t>
      </w:r>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penyakit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ini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adalah</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manusia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terutama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kelompok</w:t>
      </w:r>
      <w:proofErr w:type="spellEnd"/>
      <w:r w:rsidRPr="00B663F8">
        <w:rPr>
          <w:rFonts w:ascii="Times New Roman" w:hAnsi="Times New Roman" w:cs="Times New Roman"/>
          <w:sz w:val="24"/>
          <w:szCs w:val="24"/>
        </w:rPr>
        <w:t xml:space="preserve"> yang </w:t>
      </w:r>
      <w:proofErr w:type="spellStart"/>
      <w:r w:rsidRPr="00B663F8">
        <w:rPr>
          <w:rFonts w:ascii="Times New Roman" w:hAnsi="Times New Roman" w:cs="Times New Roman"/>
          <w:sz w:val="24"/>
          <w:szCs w:val="24"/>
        </w:rPr>
        <w:t>rentan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atau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berisiko</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serta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imunitasnya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rendah</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Karakteristik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pejamu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dapat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dipengaruhi</w:t>
      </w:r>
      <w:proofErr w:type="spellEnd"/>
      <w:r w:rsidRPr="00B663F8">
        <w:rPr>
          <w:rFonts w:ascii="Times New Roman" w:hAnsi="Times New Roman" w:cs="Times New Roman"/>
          <w:sz w:val="24"/>
          <w:szCs w:val="24"/>
        </w:rPr>
        <w:t xml:space="preserve"> oleh </w:t>
      </w:r>
      <w:proofErr w:type="spellStart"/>
      <w:r w:rsidRPr="00B663F8">
        <w:rPr>
          <w:rFonts w:ascii="Times New Roman" w:hAnsi="Times New Roman" w:cs="Times New Roman"/>
          <w:sz w:val="24"/>
          <w:szCs w:val="24"/>
        </w:rPr>
        <w:t>berbagai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status </w:t>
      </w:r>
      <w:proofErr w:type="spellStart"/>
      <w:r w:rsidRPr="00B663F8">
        <w:rPr>
          <w:rFonts w:ascii="Times New Roman" w:hAnsi="Times New Roman" w:cs="Times New Roman"/>
          <w:sz w:val="24"/>
          <w:szCs w:val="24"/>
        </w:rPr>
        <w:t>gizi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imunitas</w:t>
      </w:r>
      <w:proofErr w:type="spellEnd"/>
      <w:r w:rsidRPr="00B663F8">
        <w:rPr>
          <w:rFonts w:ascii="Times New Roman" w:hAnsi="Times New Roman" w:cs="Times New Roman"/>
          <w:sz w:val="24"/>
          <w:szCs w:val="24"/>
        </w:rPr>
        <w:t xml:space="preserve">. </w:t>
      </w:r>
      <w:r w:rsidRPr="00B663F8">
        <w:rPr>
          <w:rFonts w:ascii="Times New Roman" w:hAnsi="Times New Roman" w:cs="Times New Roman"/>
          <w:i/>
          <w:iCs/>
          <w:sz w:val="24"/>
          <w:szCs w:val="24"/>
        </w:rPr>
        <w:t>Environment</w:t>
      </w:r>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penyakit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ini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adalah</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lingkungan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yaitu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lingkungan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fisik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seperti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sanitasi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lingkungan</w:t>
      </w:r>
      <w:proofErr w:type="spellEnd"/>
      <w:r w:rsidRPr="00B663F8">
        <w:rPr>
          <w:rFonts w:ascii="Times New Roman" w:hAnsi="Times New Roman" w:cs="Times New Roman"/>
          <w:sz w:val="24"/>
          <w:szCs w:val="24"/>
        </w:rPr>
        <w:t xml:space="preserve"> yang </w:t>
      </w:r>
      <w:proofErr w:type="spellStart"/>
      <w:r w:rsidRPr="00B663F8">
        <w:rPr>
          <w:rFonts w:ascii="Times New Roman" w:hAnsi="Times New Roman" w:cs="Times New Roman"/>
          <w:sz w:val="24"/>
          <w:szCs w:val="24"/>
        </w:rPr>
        <w:t>buruk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lingkungan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biologi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contohnya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kepadatan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penduduk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virulensi</w:t>
      </w:r>
      <w:proofErr w:type="spellEnd"/>
      <w:r w:rsidRPr="00B663F8">
        <w:rPr>
          <w:rFonts w:ascii="Times New Roman" w:hAnsi="Times New Roman" w:cs="Times New Roman"/>
          <w:sz w:val="24"/>
          <w:szCs w:val="24"/>
        </w:rPr>
        <w:t xml:space="preserve"> </w:t>
      </w:r>
      <w:proofErr w:type="spellStart"/>
      <w:proofErr w:type="gramStart"/>
      <w:r w:rsidRPr="00B663F8">
        <w:rPr>
          <w:rFonts w:ascii="Times New Roman" w:hAnsi="Times New Roman" w:cs="Times New Roman"/>
          <w:sz w:val="24"/>
          <w:szCs w:val="24"/>
        </w:rPr>
        <w:t>virus,lingkungan</w:t>
      </w:r>
      <w:proofErr w:type="spellEnd"/>
      <w:proofErr w:type="gram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sosial</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budaya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seperti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perilaku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lingkungan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ekonomi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politik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terbagi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menjadi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yang </w:t>
      </w:r>
      <w:proofErr w:type="spellStart"/>
      <w:r w:rsidRPr="00B663F8">
        <w:rPr>
          <w:rFonts w:ascii="Times New Roman" w:hAnsi="Times New Roman" w:cs="Times New Roman"/>
          <w:sz w:val="24"/>
          <w:szCs w:val="24"/>
        </w:rPr>
        <w:t>tidak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dapat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diubah</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seperti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umur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jenis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kelamin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ras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suku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genetik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termasuk</w:t>
      </w:r>
      <w:proofErr w:type="spellEnd"/>
      <w:r w:rsidRPr="00B663F8">
        <w:rPr>
          <w:rFonts w:ascii="Times New Roman" w:hAnsi="Times New Roman" w:cs="Times New Roman"/>
          <w:sz w:val="24"/>
          <w:szCs w:val="24"/>
        </w:rPr>
        <w:t xml:space="preserve"> </w:t>
      </w:r>
    </w:p>
    <w:p w14:paraId="67C726C3" w14:textId="77777777" w:rsidR="000571B9" w:rsidRDefault="000571B9" w:rsidP="000571B9">
      <w:pPr>
        <w:pStyle w:val="ListParagraph"/>
        <w:spacing w:line="480" w:lineRule="auto"/>
        <w:ind w:left="426"/>
        <w:jc w:val="both"/>
        <w:rPr>
          <w:rFonts w:ascii="Times New Roman" w:hAnsi="Times New Roman" w:cs="Times New Roman"/>
          <w:sz w:val="24"/>
          <w:szCs w:val="24"/>
        </w:rPr>
      </w:pPr>
      <w:proofErr w:type="spellStart"/>
      <w:r w:rsidRPr="00B663F8">
        <w:rPr>
          <w:rFonts w:ascii="Times New Roman" w:hAnsi="Times New Roman" w:cs="Times New Roman"/>
          <w:sz w:val="24"/>
          <w:szCs w:val="24"/>
        </w:rPr>
        <w:lastRenderedPageBreak/>
        <w:t>adanya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kasus</w:t>
      </w:r>
      <w:proofErr w:type="spellEnd"/>
      <w:r w:rsidRPr="00B663F8">
        <w:rPr>
          <w:rFonts w:ascii="Times New Roman" w:hAnsi="Times New Roman" w:cs="Times New Roman"/>
          <w:sz w:val="24"/>
          <w:szCs w:val="24"/>
        </w:rPr>
        <w:t xml:space="preserve"> pneumonia yang </w:t>
      </w:r>
      <w:proofErr w:type="spellStart"/>
      <w:r w:rsidRPr="00B663F8">
        <w:rPr>
          <w:rFonts w:ascii="Times New Roman" w:hAnsi="Times New Roman" w:cs="Times New Roman"/>
          <w:sz w:val="24"/>
          <w:szCs w:val="24"/>
        </w:rPr>
        <w:t>serius</w:t>
      </w:r>
      <w:proofErr w:type="spellEnd"/>
      <w:r w:rsidRPr="00B663F8">
        <w:rPr>
          <w:rFonts w:ascii="Times New Roman" w:hAnsi="Times New Roman" w:cs="Times New Roman"/>
          <w:sz w:val="24"/>
          <w:szCs w:val="24"/>
        </w:rPr>
        <w:t xml:space="preserve"> yang </w:t>
      </w:r>
      <w:proofErr w:type="spellStart"/>
      <w:r w:rsidRPr="00B663F8">
        <w:rPr>
          <w:rFonts w:ascii="Times New Roman" w:hAnsi="Times New Roman" w:cs="Times New Roman"/>
          <w:sz w:val="24"/>
          <w:szCs w:val="24"/>
        </w:rPr>
        <w:t>sebelumnya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teridentifikasi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etiologinya</w:t>
      </w:r>
      <w:proofErr w:type="spellEnd"/>
      <w:r w:rsidRPr="00B663F8">
        <w:rPr>
          <w:rFonts w:ascii="Times New Roman" w:hAnsi="Times New Roman" w:cs="Times New Roman"/>
          <w:sz w:val="24"/>
          <w:szCs w:val="24"/>
        </w:rPr>
        <w:t xml:space="preserve"> </w:t>
      </w:r>
      <w:r w:rsidRPr="00B663F8">
        <w:rPr>
          <w:rFonts w:ascii="Times New Roman" w:hAnsi="Times New Roman" w:cs="Times New Roman"/>
          <w:sz w:val="24"/>
          <w:szCs w:val="24"/>
        </w:rPr>
        <w:fldChar w:fldCharType="begin" w:fldLock="1"/>
      </w:r>
      <w:r w:rsidRPr="00B663F8">
        <w:rPr>
          <w:rFonts w:ascii="Times New Roman" w:hAnsi="Times New Roman" w:cs="Times New Roman"/>
          <w:sz w:val="24"/>
          <w:szCs w:val="24"/>
        </w:rPr>
        <w:instrText>ADDIN CSL_CITATION {"citationItems":[{"id":"ITEM-1","itemData":{"ISSN":"2715-7687","author":[{"dropping-particle":"","family":"Hidayani","given":"Wuri Ratna","non-dropping-particle":"","parse-names":false,"suffix":""}],"container-title":"Jurnal Untuk Masyarakat Sehat (JUKMAS)","id":"ITEM-1","issue":"2","issued":{"date-parts":[["2020"]]},"page":"120-134","title":"Faktor Faktor Risiko Yang Berhubungan Dengan COVID 19: Literature Review","type":"article-journal","volume":"4"},"uris":["http://www.mendeley.com/documents/?uuid=13d11348-48b0-484d-a7e1-259c667fe4d9"]}],"mendeley":{"formattedCitation":"(Hidayani, 2020)","plainTextFormattedCitation":"(Hidayani, 2020)","previouslyFormattedCitation":"(Hidayani, 2020)"},"properties":{"noteIndex":0},"schema":"https://github.com/citation-style-language/schema/raw/master/csl-citation.json"}</w:instrText>
      </w:r>
      <w:r w:rsidRPr="00B663F8">
        <w:rPr>
          <w:rFonts w:ascii="Times New Roman" w:hAnsi="Times New Roman" w:cs="Times New Roman"/>
          <w:sz w:val="24"/>
          <w:szCs w:val="24"/>
        </w:rPr>
        <w:fldChar w:fldCharType="separate"/>
      </w:r>
      <w:r w:rsidRPr="00B663F8">
        <w:rPr>
          <w:rFonts w:ascii="Times New Roman" w:hAnsi="Times New Roman" w:cs="Times New Roman"/>
          <w:noProof/>
          <w:sz w:val="24"/>
          <w:szCs w:val="24"/>
        </w:rPr>
        <w:t>(Hidayani, 2020)</w:t>
      </w:r>
      <w:r w:rsidRPr="00B663F8">
        <w:rPr>
          <w:rFonts w:ascii="Times New Roman" w:hAnsi="Times New Roman" w:cs="Times New Roman"/>
          <w:sz w:val="24"/>
          <w:szCs w:val="24"/>
        </w:rPr>
        <w:fldChar w:fldCharType="end"/>
      </w:r>
      <w:r w:rsidRPr="00B663F8">
        <w:rPr>
          <w:rFonts w:ascii="Times New Roman" w:hAnsi="Times New Roman" w:cs="Times New Roman"/>
          <w:sz w:val="24"/>
          <w:szCs w:val="24"/>
        </w:rPr>
        <w:t>.</w:t>
      </w:r>
    </w:p>
    <w:p w14:paraId="5E26EC97"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Berdasarkan</w:t>
      </w:r>
      <w:proofErr w:type="spellEnd"/>
      <w:r w:rsidRPr="003112BF">
        <w:rPr>
          <w:rFonts w:ascii="Times New Roman" w:hAnsi="Times New Roman" w:cs="Times New Roman"/>
          <w:sz w:val="24"/>
          <w:szCs w:val="24"/>
        </w:rPr>
        <w:t xml:space="preserve"> data dunia per </w:t>
      </w:r>
      <w:proofErr w:type="spellStart"/>
      <w:r w:rsidRPr="003112BF">
        <w:rPr>
          <w:rFonts w:ascii="Times New Roman" w:hAnsi="Times New Roman" w:cs="Times New Roman"/>
          <w:sz w:val="24"/>
          <w:szCs w:val="24"/>
        </w:rPr>
        <w:t>Maret</w:t>
      </w:r>
      <w:proofErr w:type="spellEnd"/>
      <w:r w:rsidRPr="003112BF">
        <w:rPr>
          <w:rFonts w:ascii="Times New Roman" w:hAnsi="Times New Roman" w:cs="Times New Roman"/>
          <w:sz w:val="24"/>
          <w:szCs w:val="24"/>
        </w:rPr>
        <w:t xml:space="preserve"> 2020 </w:t>
      </w:r>
      <w:r w:rsidRPr="003112BF">
        <w:rPr>
          <w:rFonts w:ascii="Times New Roman" w:hAnsi="Times New Roman" w:cs="Times New Roman"/>
          <w:i/>
          <w:iCs/>
          <w:sz w:val="24"/>
          <w:szCs w:val="24"/>
        </w:rPr>
        <w:t xml:space="preserve">Case Fatality Rate (CFR) </w:t>
      </w:r>
      <w:proofErr w:type="spellStart"/>
      <w:r w:rsidRPr="003112BF">
        <w:rPr>
          <w:rFonts w:ascii="Times New Roman" w:hAnsi="Times New Roman" w:cs="Times New Roman"/>
          <w:sz w:val="24"/>
          <w:szCs w:val="24"/>
        </w:rPr>
        <w:t>tertinggi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adalah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riwayat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karena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genetik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Sedangkan</w:t>
      </w:r>
      <w:proofErr w:type="spellEnd"/>
      <w:r w:rsidRPr="003112BF">
        <w:rPr>
          <w:rFonts w:ascii="Times New Roman" w:hAnsi="Times New Roman" w:cs="Times New Roman"/>
          <w:sz w:val="24"/>
          <w:szCs w:val="24"/>
        </w:rPr>
        <w:t xml:space="preserve"> </w:t>
      </w:r>
      <w:r w:rsidRPr="003112BF">
        <w:rPr>
          <w:rFonts w:ascii="Times New Roman" w:hAnsi="Times New Roman" w:cs="Times New Roman"/>
          <w:i/>
          <w:iCs/>
          <w:sz w:val="24"/>
          <w:szCs w:val="24"/>
        </w:rPr>
        <w:t xml:space="preserve">changeable risk factors </w:t>
      </w:r>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yaitu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perilaku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sehat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sehingga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menyebabkan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seperti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hipertensi</w:t>
      </w:r>
      <w:proofErr w:type="spellEnd"/>
      <w:r w:rsidRPr="003112BF">
        <w:rPr>
          <w:rFonts w:ascii="Times New Roman" w:hAnsi="Times New Roman" w:cs="Times New Roman"/>
          <w:sz w:val="24"/>
          <w:szCs w:val="24"/>
        </w:rPr>
        <w:t xml:space="preserve">, diabetes,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karrdiovaskuler</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paru</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{"citationItems":[{"id":"ITEM-1","itemData":{"ISSN":"2715-7687","author":[{"dropping-particle":"","family":"Hidayani","given":"Wuri Ratna","non-dropping-particle":"","parse-names":false,"suffix":""}],"container-title":"Jurnal Untuk Masyarakat Sehat (JUKMAS)","id":"ITEM-1","issue":"2","issued":{"date-parts":[["2020"]]},"page":"120-134","title":"Faktor Faktor Risiko Yang Berhubungan Dengan COVID 19: Literature Review","type":"article-journal","volume":"4"},"uris":["http://www.mendeley.com/documents/?uuid=13d11348-48b0-484d-a7e1-259c667fe4d9"]}],"mendeley":{"formattedCitation":"(Hidayani, 2020)","plainTextFormattedCitation":"(Hidayani, 2020)","previouslyFormattedCitation":"(Hidayani, 2020)"},"properties":{"noteIndex":0},"schema":"https://github.com/citation-style-language/schema/raw/master/csl-citation.json"}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(Hidayani, 2020)</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w:t>
      </w:r>
    </w:p>
    <w:p w14:paraId="164F5053"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r w:rsidRPr="003112BF">
        <w:rPr>
          <w:rFonts w:ascii="Times New Roman" w:hAnsi="Times New Roman" w:cs="Times New Roman"/>
          <w:sz w:val="24"/>
          <w:szCs w:val="24"/>
        </w:rPr>
        <w:t xml:space="preserve">COVID 19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angka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sekitar</w:t>
      </w:r>
      <w:proofErr w:type="spellEnd"/>
      <w:r w:rsidRPr="003112BF">
        <w:rPr>
          <w:rFonts w:ascii="Times New Roman" w:hAnsi="Times New Roman" w:cs="Times New Roman"/>
          <w:sz w:val="24"/>
          <w:szCs w:val="24"/>
        </w:rPr>
        <w:t xml:space="preserve"> 2,67% di </w:t>
      </w:r>
      <w:proofErr w:type="spellStart"/>
      <w:r w:rsidRPr="003112BF">
        <w:rPr>
          <w:rFonts w:ascii="Times New Roman" w:hAnsi="Times New Roman" w:cs="Times New Roman"/>
          <w:sz w:val="24"/>
          <w:szCs w:val="24"/>
        </w:rPr>
        <w:t>antara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dikonfirmasi</w:t>
      </w:r>
      <w:proofErr w:type="spellEnd"/>
      <w:r w:rsidRPr="003112BF">
        <w:rPr>
          <w:rFonts w:ascii="Times New Roman" w:hAnsi="Times New Roman" w:cs="Times New Roman"/>
          <w:sz w:val="24"/>
          <w:szCs w:val="24"/>
        </w:rPr>
        <w:t xml:space="preserve">. Angka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cenderung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lebih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rendah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jika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dibandingkan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gramStart"/>
      <w:r w:rsidRPr="003112BF">
        <w:rPr>
          <w:rFonts w:ascii="Times New Roman" w:hAnsi="Times New Roman" w:cs="Times New Roman"/>
          <w:i/>
          <w:iCs/>
          <w:sz w:val="24"/>
          <w:szCs w:val="24"/>
        </w:rPr>
        <w:t>Severe Acute Respiratory Syndrome</w:t>
      </w:r>
      <w:proofErr w:type="gramEnd"/>
      <w:r w:rsidRPr="003112BF">
        <w:rPr>
          <w:rFonts w:ascii="Times New Roman" w:hAnsi="Times New Roman" w:cs="Times New Roman"/>
          <w:sz w:val="24"/>
          <w:szCs w:val="24"/>
        </w:rPr>
        <w:t xml:space="preserve"> (SARS) pada 9,60% (November 2002-Juli 2003) dan </w:t>
      </w:r>
      <w:r w:rsidRPr="003112BF">
        <w:rPr>
          <w:rFonts w:ascii="Times New Roman" w:hAnsi="Times New Roman" w:cs="Times New Roman"/>
          <w:i/>
          <w:iCs/>
          <w:sz w:val="24"/>
          <w:szCs w:val="24"/>
        </w:rPr>
        <w:t>Middle East Respiratory Syndrome</w:t>
      </w:r>
      <w:r w:rsidRPr="003112BF">
        <w:rPr>
          <w:rFonts w:ascii="Times New Roman" w:hAnsi="Times New Roman" w:cs="Times New Roman"/>
          <w:sz w:val="24"/>
          <w:szCs w:val="24"/>
        </w:rPr>
        <w:t xml:space="preserve"> (MERS) </w:t>
      </w:r>
      <w:proofErr w:type="spellStart"/>
      <w:r w:rsidRPr="003112BF">
        <w:rPr>
          <w:rFonts w:ascii="Times New Roman" w:hAnsi="Times New Roman" w:cs="Times New Roman"/>
          <w:sz w:val="24"/>
          <w:szCs w:val="24"/>
        </w:rPr>
        <w:t>sebesar</w:t>
      </w:r>
      <w:proofErr w:type="spellEnd"/>
      <w:r w:rsidRPr="003112BF">
        <w:rPr>
          <w:rFonts w:ascii="Times New Roman" w:hAnsi="Times New Roman" w:cs="Times New Roman"/>
          <w:sz w:val="24"/>
          <w:szCs w:val="24"/>
        </w:rPr>
        <w:t xml:space="preserve"> 34,4% (April 2012-November 2019).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rata-rata </w:t>
      </w:r>
      <w:proofErr w:type="spellStart"/>
      <w:r w:rsidRPr="003112BF">
        <w:rPr>
          <w:rFonts w:ascii="Times New Roman" w:hAnsi="Times New Roman" w:cs="Times New Roman"/>
          <w:sz w:val="24"/>
          <w:szCs w:val="24"/>
        </w:rPr>
        <w:t>untuk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COVID 19, SARS, dan MERS masing-masing </w:t>
      </w:r>
      <w:proofErr w:type="spellStart"/>
      <w:r w:rsidRPr="003112BF">
        <w:rPr>
          <w:rFonts w:ascii="Times New Roman" w:hAnsi="Times New Roman" w:cs="Times New Roman"/>
          <w:sz w:val="24"/>
          <w:szCs w:val="24"/>
        </w:rPr>
        <w:t>adalah</w:t>
      </w:r>
      <w:proofErr w:type="spellEnd"/>
      <w:r w:rsidRPr="003112BF">
        <w:rPr>
          <w:rFonts w:ascii="Times New Roman" w:hAnsi="Times New Roman" w:cs="Times New Roman"/>
          <w:sz w:val="24"/>
          <w:szCs w:val="24"/>
        </w:rPr>
        <w:t xml:space="preserve"> 55,5, 41,3, dan 52,8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COVID-19 dan MERS </w:t>
      </w:r>
      <w:proofErr w:type="spellStart"/>
      <w:r w:rsidRPr="003112BF">
        <w:rPr>
          <w:rFonts w:ascii="Times New Roman" w:hAnsi="Times New Roman" w:cs="Times New Roman"/>
          <w:sz w:val="24"/>
          <w:szCs w:val="24"/>
        </w:rPr>
        <w:t>cenderung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sama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jika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berdasarkan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jenis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kelamin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yaitu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perempuan</w:t>
      </w:r>
      <w:proofErr w:type="spellEnd"/>
      <w:r w:rsidRPr="003112BF">
        <w:rPr>
          <w:rFonts w:ascii="Times New Roman" w:hAnsi="Times New Roman" w:cs="Times New Roman"/>
          <w:sz w:val="24"/>
          <w:szCs w:val="24"/>
        </w:rPr>
        <w:t xml:space="preserve"> (32%) dan </w:t>
      </w:r>
      <w:proofErr w:type="spellStart"/>
      <w:r w:rsidRPr="003112BF">
        <w:rPr>
          <w:rFonts w:ascii="Times New Roman" w:hAnsi="Times New Roman" w:cs="Times New Roman"/>
          <w:sz w:val="24"/>
          <w:szCs w:val="24"/>
        </w:rPr>
        <w:t>laki-laki</w:t>
      </w:r>
      <w:proofErr w:type="spellEnd"/>
      <w:r w:rsidRPr="003112BF">
        <w:rPr>
          <w:rFonts w:ascii="Times New Roman" w:hAnsi="Times New Roman" w:cs="Times New Roman"/>
          <w:sz w:val="24"/>
          <w:szCs w:val="24"/>
        </w:rPr>
        <w:t xml:space="preserve"> (67%), </w:t>
      </w:r>
      <w:proofErr w:type="spellStart"/>
      <w:r w:rsidRPr="003112BF">
        <w:rPr>
          <w:rFonts w:ascii="Times New Roman" w:hAnsi="Times New Roman" w:cs="Times New Roman"/>
          <w:sz w:val="24"/>
          <w:szCs w:val="24"/>
        </w:rPr>
        <w:t>tetapi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SARS </w:t>
      </w:r>
      <w:proofErr w:type="spellStart"/>
      <w:r w:rsidRPr="003112BF">
        <w:rPr>
          <w:rFonts w:ascii="Times New Roman" w:hAnsi="Times New Roman" w:cs="Times New Roman"/>
          <w:sz w:val="24"/>
          <w:szCs w:val="24"/>
        </w:rPr>
        <w:t>menunjukkan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proporsi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laki-laki</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hampir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sama</w:t>
      </w:r>
      <w:proofErr w:type="spellEnd"/>
      <w:r w:rsidRPr="003112BF">
        <w:rPr>
          <w:rFonts w:ascii="Times New Roman" w:hAnsi="Times New Roman" w:cs="Times New Roman"/>
          <w:sz w:val="24"/>
          <w:szCs w:val="24"/>
        </w:rPr>
        <w:t xml:space="preserve"> (46,9%) dan </w:t>
      </w:r>
      <w:proofErr w:type="spellStart"/>
      <w:r w:rsidRPr="003112BF">
        <w:rPr>
          <w:rFonts w:ascii="Times New Roman" w:hAnsi="Times New Roman" w:cs="Times New Roman"/>
          <w:sz w:val="24"/>
          <w:szCs w:val="24"/>
        </w:rPr>
        <w:t>perempuan</w:t>
      </w:r>
      <w:proofErr w:type="spellEnd"/>
      <w:r w:rsidRPr="003112BF">
        <w:rPr>
          <w:rFonts w:ascii="Times New Roman" w:hAnsi="Times New Roman" w:cs="Times New Roman"/>
          <w:sz w:val="24"/>
          <w:szCs w:val="24"/>
        </w:rPr>
        <w:t xml:space="preserve"> (53,1%). </w:t>
      </w:r>
      <w:proofErr w:type="spellStart"/>
      <w:r w:rsidRPr="003112BF">
        <w:rPr>
          <w:rFonts w:ascii="Times New Roman" w:hAnsi="Times New Roman" w:cs="Times New Roman"/>
          <w:sz w:val="24"/>
          <w:szCs w:val="24"/>
        </w:rPr>
        <w:t>Sumber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infeksi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utamanya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adalah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bahkan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tanpa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gejala</w:t>
      </w:r>
      <w:proofErr w:type="spellEnd"/>
      <w:r w:rsidRPr="003112BF">
        <w:rPr>
          <w:rFonts w:ascii="Times New Roman" w:hAnsi="Times New Roman" w:cs="Times New Roman"/>
          <w:sz w:val="24"/>
          <w:szCs w:val="24"/>
        </w:rPr>
        <w:t xml:space="preserve"> juga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menjadi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sumber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infeksi</w:t>
      </w:r>
      <w:proofErr w:type="spellEnd"/>
      <w:r w:rsidRPr="003112BF">
        <w:rPr>
          <w:rFonts w:ascii="Times New Roman" w:hAnsi="Times New Roman" w:cs="Times New Roman"/>
          <w:sz w:val="24"/>
          <w:szCs w:val="24"/>
        </w:rPr>
        <w:t xml:space="preserve">. Cara </w:t>
      </w:r>
      <w:proofErr w:type="spellStart"/>
      <w:r w:rsidRPr="003112BF">
        <w:rPr>
          <w:rFonts w:ascii="Times New Roman" w:hAnsi="Times New Roman" w:cs="Times New Roman"/>
          <w:sz w:val="24"/>
          <w:szCs w:val="24"/>
        </w:rPr>
        <w:t>penularannya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melalui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tetesan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pernapasan</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kontak</w:t>
      </w:r>
      <w:proofErr w:type="spellEnd"/>
      <w:r w:rsidRPr="003112BF">
        <w:rPr>
          <w:rFonts w:ascii="Times New Roman" w:hAnsi="Times New Roman" w:cs="Times New Roman"/>
          <w:sz w:val="24"/>
          <w:szCs w:val="24"/>
        </w:rPr>
        <w:t xml:space="preserve">. Orang-orang pada </w:t>
      </w:r>
      <w:proofErr w:type="spellStart"/>
      <w:r w:rsidRPr="003112BF">
        <w:rPr>
          <w:rFonts w:ascii="Times New Roman" w:hAnsi="Times New Roman" w:cs="Times New Roman"/>
          <w:sz w:val="24"/>
          <w:szCs w:val="24"/>
        </w:rPr>
        <w:t>umumnya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rentan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terhadap</w:t>
      </w:r>
      <w:proofErr w:type="spellEnd"/>
      <w:r w:rsidRPr="003112BF">
        <w:rPr>
          <w:rFonts w:ascii="Times New Roman" w:hAnsi="Times New Roman" w:cs="Times New Roman"/>
          <w:sz w:val="24"/>
          <w:szCs w:val="24"/>
        </w:rPr>
        <w:t xml:space="preserve"> virus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menurut</w:t>
      </w:r>
      <w:proofErr w:type="spellEnd"/>
      <w:r w:rsidRPr="003112BF">
        <w:rPr>
          <w:rFonts w:ascii="Times New Roman" w:hAnsi="Times New Roman" w:cs="Times New Roman"/>
          <w:sz w:val="24"/>
          <w:szCs w:val="24"/>
        </w:rPr>
        <w:t xml:space="preserve"> Deng &amp; Peng (2020)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jurnal</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{"citationItems":[{"id":"ITEM-1","itemData":{"abstract":"Latar Belakang: Corona Virus Disease 2019 (COVID 19) merupakan penyakit menular yang sedang menjadi pandemi secara global. Kota Manado merupakan salah satu daerah yang terdampak dengan COVID 19. Tujuan penelitian ini yaitu untuk mengetahui distribusi COVID 19 berdasarkan kepadatan penduduk dan ketinggian tempat per wilayah kecamatan di Kota Manado. Metode Penelitian: Jenis penelitian yaitu penelitian observasional. Penelitian ini dilaksanakan di Kota Manado pada Juli 2020. Data yang digunakan dalam penelitian ini yaitu data sekunder yang berasal dari Website Pemerintah Kota Manado dan Badan Pusat Statistik Kota Manado. Variabel yang dianalisis yaitu kategori kasus COVID 19, kepadatan penduduk dan ketinggian tempat. Analisis data dilakukan secara univarat. Hasil Penelitian: Hasil penelitian ini menunjukkan bahwa paling banyak kecamatan di kota Manado termasuk pada kategori sedang untuk COVID 19, sedang dan tinggi untuk kepadatan penduduk dan sedang untuk kategori ketinggian tempat. Selanjutnya, berdasarkan kepadatan penduduk maka semakin tinggi kepadatan maka terlihat semakin tinggi kejadian COVID 19. Berdasarkan ketinggian tempat menunjukkan bahwa semakin tinggi tempat maka semakin tinggi risiko kejadan COVID 19. Kesimpulan: Kesimpulan penelitian ini yaitu kepadatan penduduk dan ketinggian tempat berpotensi menjadi faktor risiko kejadian COVID 19 namun perlu dilakukan penelitian lanjut untuk melihat pengaruh dari kedua variabel ini.","author":[{"dropping-particle":"","family":"Nelwan","given":"Jeini Ester","non-dropping-particle":"","parse-names":false,"suffix":""}],"container-title":"Journal of Public Health and Community Medicine","id":"ITEM-1","issue":"April","issued":{"date-parts":[["2020"]]},"page":"32-45","title":"Kejadian Corona Virus Disease 2019 berdasarkan Kepadatan Penduduk dan Ketinggian Tempat per Wilayah Kecamatan","type":"article-journal","volume":"1"},"uris":["http://www.mendeley.com/documents/?uuid=ba990a57-1e11-4470-b5f0-c0918ab76d31"]}],"mendeley":{"formattedCitation":"(Nelwan, 2020)","plainTextFormattedCitation":"(Nelwan, 2020)","previouslyFormattedCitation":"(Nelwan, 2020)"},"properties":{"noteIndex":0},"schema":"https://github.com/citation-style-language/schema/raw/master/csl-citation.json"}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(Nelwan, 2020)</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w:t>
      </w:r>
    </w:p>
    <w:p w14:paraId="7BC9301A"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Secara</w:t>
      </w:r>
      <w:proofErr w:type="spellEnd"/>
      <w:r w:rsidRPr="003112BF">
        <w:rPr>
          <w:rFonts w:ascii="Times New Roman" w:hAnsi="Times New Roman" w:cs="Times New Roman"/>
          <w:sz w:val="24"/>
          <w:szCs w:val="24"/>
        </w:rPr>
        <w:t xml:space="preserve"> global, pada 9 </w:t>
      </w:r>
      <w:proofErr w:type="spellStart"/>
      <w:r w:rsidRPr="003112BF">
        <w:rPr>
          <w:rFonts w:ascii="Times New Roman" w:hAnsi="Times New Roman" w:cs="Times New Roman"/>
          <w:sz w:val="24"/>
          <w:szCs w:val="24"/>
        </w:rPr>
        <w:t>Februari</w:t>
      </w:r>
      <w:proofErr w:type="spellEnd"/>
      <w:r w:rsidRPr="003112BF">
        <w:rPr>
          <w:rFonts w:ascii="Times New Roman" w:hAnsi="Times New Roman" w:cs="Times New Roman"/>
          <w:sz w:val="24"/>
          <w:szCs w:val="24"/>
        </w:rPr>
        <w:t xml:space="preserve"> 2022, </w:t>
      </w:r>
      <w:proofErr w:type="spellStart"/>
      <w:r w:rsidRPr="003112BF">
        <w:rPr>
          <w:rFonts w:ascii="Times New Roman" w:hAnsi="Times New Roman" w:cs="Times New Roman"/>
          <w:sz w:val="24"/>
          <w:szCs w:val="24"/>
        </w:rPr>
        <w:t>ada</w:t>
      </w:r>
      <w:proofErr w:type="spellEnd"/>
      <w:r w:rsidRPr="003112BF">
        <w:rPr>
          <w:rFonts w:ascii="Times New Roman" w:hAnsi="Times New Roman" w:cs="Times New Roman"/>
          <w:sz w:val="24"/>
          <w:szCs w:val="24"/>
        </w:rPr>
        <w:t xml:space="preserve"> 399.600.607 data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COVID-19 yang </w:t>
      </w:r>
      <w:proofErr w:type="spellStart"/>
      <w:r w:rsidRPr="003112BF">
        <w:rPr>
          <w:rFonts w:ascii="Times New Roman" w:hAnsi="Times New Roman" w:cs="Times New Roman"/>
          <w:sz w:val="24"/>
          <w:szCs w:val="24"/>
        </w:rPr>
        <w:t>terkonfirmasi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termasuk</w:t>
      </w:r>
      <w:proofErr w:type="spellEnd"/>
      <w:r w:rsidRPr="003112BF">
        <w:rPr>
          <w:rFonts w:ascii="Times New Roman" w:hAnsi="Times New Roman" w:cs="Times New Roman"/>
          <w:sz w:val="24"/>
          <w:szCs w:val="24"/>
        </w:rPr>
        <w:t xml:space="preserve"> 5.757.562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Dan di Indonesia </w:t>
      </w:r>
      <w:proofErr w:type="spellStart"/>
      <w:r w:rsidRPr="003112BF">
        <w:rPr>
          <w:rFonts w:ascii="Times New Roman" w:hAnsi="Times New Roman" w:cs="Times New Roman"/>
          <w:sz w:val="24"/>
          <w:szCs w:val="24"/>
        </w:rPr>
        <w:t>sendiri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daari</w:t>
      </w:r>
      <w:proofErr w:type="spellEnd"/>
      <w:r w:rsidRPr="003112BF">
        <w:rPr>
          <w:rFonts w:ascii="Times New Roman" w:hAnsi="Times New Roman" w:cs="Times New Roman"/>
          <w:sz w:val="24"/>
          <w:szCs w:val="24"/>
        </w:rPr>
        <w:t xml:space="preserve"> 3 </w:t>
      </w:r>
      <w:proofErr w:type="spellStart"/>
      <w:r w:rsidRPr="003112BF">
        <w:rPr>
          <w:rFonts w:ascii="Times New Roman" w:hAnsi="Times New Roman" w:cs="Times New Roman"/>
          <w:sz w:val="24"/>
          <w:szCs w:val="24"/>
        </w:rPr>
        <w:t>Januari</w:t>
      </w:r>
      <w:proofErr w:type="spellEnd"/>
      <w:r w:rsidRPr="003112BF">
        <w:rPr>
          <w:rFonts w:ascii="Times New Roman" w:hAnsi="Times New Roman" w:cs="Times New Roman"/>
          <w:sz w:val="24"/>
          <w:szCs w:val="24"/>
        </w:rPr>
        <w:t xml:space="preserve"> 2022 </w:t>
      </w:r>
      <w:proofErr w:type="spellStart"/>
      <w:r w:rsidRPr="003112BF">
        <w:rPr>
          <w:rFonts w:ascii="Times New Roman" w:hAnsi="Times New Roman" w:cs="Times New Roman"/>
          <w:sz w:val="24"/>
          <w:szCs w:val="24"/>
        </w:rPr>
        <w:t>hingga</w:t>
      </w:r>
      <w:proofErr w:type="spellEnd"/>
      <w:r w:rsidRPr="003112BF">
        <w:rPr>
          <w:rFonts w:ascii="Times New Roman" w:hAnsi="Times New Roman" w:cs="Times New Roman"/>
          <w:sz w:val="24"/>
          <w:szCs w:val="24"/>
        </w:rPr>
        <w:t xml:space="preserve"> 9 </w:t>
      </w:r>
      <w:proofErr w:type="spellStart"/>
      <w:r w:rsidRPr="003112BF">
        <w:rPr>
          <w:rFonts w:ascii="Times New Roman" w:hAnsi="Times New Roman" w:cs="Times New Roman"/>
          <w:sz w:val="24"/>
          <w:szCs w:val="24"/>
        </w:rPr>
        <w:t>Februari</w:t>
      </w:r>
      <w:proofErr w:type="spellEnd"/>
      <w:r w:rsidRPr="003112BF">
        <w:rPr>
          <w:rFonts w:ascii="Times New Roman" w:hAnsi="Times New Roman" w:cs="Times New Roman"/>
          <w:sz w:val="24"/>
          <w:szCs w:val="24"/>
        </w:rPr>
        <w:t xml:space="preserve"> 2022, </w:t>
      </w:r>
      <w:proofErr w:type="spellStart"/>
      <w:r w:rsidRPr="003112BF">
        <w:rPr>
          <w:rFonts w:ascii="Times New Roman" w:hAnsi="Times New Roman" w:cs="Times New Roman"/>
          <w:sz w:val="24"/>
          <w:szCs w:val="24"/>
        </w:rPr>
        <w:t>terdapat</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lastRenderedPageBreak/>
        <w:t xml:space="preserve">4.626.936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COVID-19 yang </w:t>
      </w:r>
      <w:proofErr w:type="spellStart"/>
      <w:r w:rsidRPr="003112BF">
        <w:rPr>
          <w:rFonts w:ascii="Times New Roman" w:hAnsi="Times New Roman" w:cs="Times New Roman"/>
          <w:sz w:val="24"/>
          <w:szCs w:val="24"/>
        </w:rPr>
        <w:t>dikonfirmasi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144.784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dilaporkan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w:t>
      </w:r>
      <w:proofErr w:type="spellEnd"/>
      <w:r w:rsidRPr="003112BF">
        <w:rPr>
          <w:rFonts w:ascii="Times New Roman" w:hAnsi="Times New Roman" w:cs="Times New Roman"/>
          <w:sz w:val="24"/>
          <w:szCs w:val="24"/>
        </w:rPr>
        <w:t xml:space="preserve"> WHO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{"citationItems":[{"id":"ITEM-1","itemData":{"URL":"https://covid19.who.int/","author":[{"dropping-particle":"","family":"WHO","given":"","non-dropping-particle":"","parse-names":false,"suffix":""}],"id":"ITEM-1","issued":{"date-parts":[["2022"]]},"title":"WHO Coronavirus","type":"webpage"},"uris":["http://www.mendeley.com/documents/?uuid=5936db4a-baa7-45d5-8b5a-9b6dd14ecbbe"]}],"mendeley":{"formattedCitation":"(WHO, 2022)","plainTextFormattedCitation":"(WHO, 2022)","previouslyFormattedCitation":"(WHO, 2022)"},"properties":{"noteIndex":0},"schema":"https://github.com/citation-style-language/schema/raw/master/csl-citation.json"}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(WHO, 2022)</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Berdasarkan</w:t>
      </w:r>
      <w:proofErr w:type="spellEnd"/>
      <w:r w:rsidRPr="003112BF">
        <w:rPr>
          <w:rFonts w:ascii="Times New Roman" w:hAnsi="Times New Roman" w:cs="Times New Roman"/>
          <w:sz w:val="24"/>
          <w:szCs w:val="24"/>
        </w:rPr>
        <w:t xml:space="preserve"> data yang </w:t>
      </w:r>
      <w:proofErr w:type="spellStart"/>
      <w:r w:rsidRPr="003112BF">
        <w:rPr>
          <w:rFonts w:ascii="Times New Roman" w:hAnsi="Times New Roman" w:cs="Times New Roman"/>
          <w:sz w:val="24"/>
          <w:szCs w:val="24"/>
        </w:rPr>
        <w:t>diperoleh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dari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Jatim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Tanggap</w:t>
      </w:r>
      <w:proofErr w:type="spellEnd"/>
      <w:r w:rsidRPr="003112BF">
        <w:rPr>
          <w:rFonts w:ascii="Times New Roman" w:hAnsi="Times New Roman" w:cs="Times New Roman"/>
          <w:sz w:val="24"/>
          <w:szCs w:val="24"/>
        </w:rPr>
        <w:t xml:space="preserve"> COVID-19, pada </w:t>
      </w:r>
      <w:proofErr w:type="spellStart"/>
      <w:r w:rsidRPr="003112BF">
        <w:rPr>
          <w:rFonts w:ascii="Times New Roman" w:hAnsi="Times New Roman" w:cs="Times New Roman"/>
          <w:sz w:val="24"/>
          <w:szCs w:val="24"/>
        </w:rPr>
        <w:t>tanggal</w:t>
      </w:r>
      <w:proofErr w:type="spellEnd"/>
      <w:r w:rsidRPr="003112BF">
        <w:rPr>
          <w:rFonts w:ascii="Times New Roman" w:hAnsi="Times New Roman" w:cs="Times New Roman"/>
          <w:sz w:val="24"/>
          <w:szCs w:val="24"/>
        </w:rPr>
        <w:t xml:space="preserve"> 9 </w:t>
      </w:r>
      <w:proofErr w:type="spellStart"/>
      <w:r w:rsidRPr="003112BF">
        <w:rPr>
          <w:rFonts w:ascii="Times New Roman" w:hAnsi="Times New Roman" w:cs="Times New Roman"/>
          <w:sz w:val="24"/>
          <w:szCs w:val="24"/>
        </w:rPr>
        <w:t>Februari</w:t>
      </w:r>
      <w:proofErr w:type="spellEnd"/>
      <w:r w:rsidRPr="003112BF">
        <w:rPr>
          <w:rFonts w:ascii="Times New Roman" w:hAnsi="Times New Roman" w:cs="Times New Roman"/>
          <w:sz w:val="24"/>
          <w:szCs w:val="24"/>
        </w:rPr>
        <w:t xml:space="preserve"> 2022, </w:t>
      </w:r>
      <w:proofErr w:type="spellStart"/>
      <w:r w:rsidRPr="003112BF">
        <w:rPr>
          <w:rFonts w:ascii="Times New Roman" w:hAnsi="Times New Roman" w:cs="Times New Roman"/>
          <w:sz w:val="24"/>
          <w:szCs w:val="24"/>
        </w:rPr>
        <w:t>prevalensi</w:t>
      </w:r>
      <w:proofErr w:type="spellEnd"/>
      <w:r w:rsidRPr="003112BF">
        <w:rPr>
          <w:rFonts w:ascii="Times New Roman" w:hAnsi="Times New Roman" w:cs="Times New Roman"/>
          <w:sz w:val="24"/>
          <w:szCs w:val="24"/>
        </w:rPr>
        <w:t xml:space="preserve"> COVID-19 di </w:t>
      </w:r>
      <w:proofErr w:type="spellStart"/>
      <w:r w:rsidRPr="003112BF">
        <w:rPr>
          <w:rFonts w:ascii="Times New Roman" w:hAnsi="Times New Roman" w:cs="Times New Roman"/>
          <w:sz w:val="24"/>
          <w:szCs w:val="24"/>
        </w:rPr>
        <w:t>Jawa</w:t>
      </w:r>
      <w:proofErr w:type="spellEnd"/>
      <w:r w:rsidRPr="003112BF">
        <w:rPr>
          <w:rFonts w:ascii="Times New Roman" w:hAnsi="Times New Roman" w:cs="Times New Roman"/>
          <w:sz w:val="24"/>
          <w:szCs w:val="24"/>
        </w:rPr>
        <w:t xml:space="preserve"> Timur </w:t>
      </w:r>
      <w:proofErr w:type="spellStart"/>
      <w:r w:rsidRPr="003112BF">
        <w:rPr>
          <w:rFonts w:ascii="Times New Roman" w:hAnsi="Times New Roman" w:cs="Times New Roman"/>
          <w:sz w:val="24"/>
          <w:szCs w:val="24"/>
        </w:rPr>
        <w:t>terkonfirmasi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sebanyak</w:t>
      </w:r>
      <w:proofErr w:type="spellEnd"/>
      <w:r w:rsidRPr="003112BF">
        <w:rPr>
          <w:rFonts w:ascii="Times New Roman" w:hAnsi="Times New Roman" w:cs="Times New Roman"/>
          <w:sz w:val="24"/>
          <w:szCs w:val="24"/>
        </w:rPr>
        <w:t xml:space="preserve"> 420.983 data, </w:t>
      </w:r>
      <w:proofErr w:type="spellStart"/>
      <w:r w:rsidRPr="003112BF">
        <w:rPr>
          <w:rFonts w:ascii="Times New Roman" w:hAnsi="Times New Roman" w:cs="Times New Roman"/>
          <w:sz w:val="24"/>
          <w:szCs w:val="24"/>
        </w:rPr>
        <w:t>termasuk</w:t>
      </w:r>
      <w:proofErr w:type="spellEnd"/>
      <w:r w:rsidRPr="003112BF">
        <w:rPr>
          <w:rFonts w:ascii="Times New Roman" w:hAnsi="Times New Roman" w:cs="Times New Roman"/>
          <w:sz w:val="24"/>
          <w:szCs w:val="24"/>
        </w:rPr>
        <w:t xml:space="preserve"> 10023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aktif</w:t>
      </w:r>
      <w:proofErr w:type="spellEnd"/>
      <w:r w:rsidRPr="003112BF">
        <w:rPr>
          <w:rFonts w:ascii="Times New Roman" w:hAnsi="Times New Roman" w:cs="Times New Roman"/>
          <w:sz w:val="24"/>
          <w:szCs w:val="24"/>
        </w:rPr>
        <w:t xml:space="preserve">, 381.153 </w:t>
      </w:r>
      <w:proofErr w:type="spellStart"/>
      <w:r w:rsidRPr="003112BF">
        <w:rPr>
          <w:rFonts w:ascii="Times New Roman" w:hAnsi="Times New Roman" w:cs="Times New Roman"/>
          <w:sz w:val="24"/>
          <w:szCs w:val="24"/>
        </w:rPr>
        <w:t>sembuh</w:t>
      </w:r>
      <w:proofErr w:type="spellEnd"/>
      <w:r w:rsidRPr="003112BF">
        <w:rPr>
          <w:rFonts w:ascii="Times New Roman" w:hAnsi="Times New Roman" w:cs="Times New Roman"/>
          <w:sz w:val="24"/>
          <w:szCs w:val="24"/>
        </w:rPr>
        <w:t xml:space="preserve">, dan 29.807 </w:t>
      </w:r>
      <w:proofErr w:type="spellStart"/>
      <w:r w:rsidRPr="003112BF">
        <w:rPr>
          <w:rFonts w:ascii="Times New Roman" w:hAnsi="Times New Roman" w:cs="Times New Roman"/>
          <w:sz w:val="24"/>
          <w:szCs w:val="24"/>
        </w:rPr>
        <w:t>meninggal</w:t>
      </w:r>
      <w:proofErr w:type="spellEnd"/>
      <w:r w:rsidRPr="003112BF">
        <w:rPr>
          <w:rFonts w:ascii="Times New Roman" w:hAnsi="Times New Roman" w:cs="Times New Roman"/>
          <w:sz w:val="24"/>
          <w:szCs w:val="24"/>
        </w:rPr>
        <w:t xml:space="preserve"> dunia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CFR (7,08%). </w:t>
      </w:r>
      <w:proofErr w:type="spellStart"/>
      <w:r w:rsidRPr="003112BF">
        <w:rPr>
          <w:rFonts w:ascii="Times New Roman" w:hAnsi="Times New Roman" w:cs="Times New Roman"/>
          <w:sz w:val="24"/>
          <w:szCs w:val="24"/>
        </w:rPr>
        <w:t>Kabupaten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Situbondo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termasuk</w:t>
      </w:r>
      <w:proofErr w:type="spellEnd"/>
      <w:r w:rsidRPr="003112BF">
        <w:rPr>
          <w:rFonts w:ascii="Times New Roman" w:hAnsi="Times New Roman" w:cs="Times New Roman"/>
          <w:sz w:val="24"/>
          <w:szCs w:val="24"/>
        </w:rPr>
        <w:t xml:space="preserve"> pada </w:t>
      </w:r>
      <w:proofErr w:type="spellStart"/>
      <w:r w:rsidRPr="003112BF">
        <w:rPr>
          <w:rFonts w:ascii="Times New Roman" w:hAnsi="Times New Roman" w:cs="Times New Roman"/>
          <w:sz w:val="24"/>
          <w:szCs w:val="24"/>
        </w:rPr>
        <w:t>daerah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berisiko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tinggi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Berdasarkan</w:t>
      </w:r>
      <w:proofErr w:type="spellEnd"/>
      <w:r w:rsidRPr="003112BF">
        <w:rPr>
          <w:rFonts w:ascii="Times New Roman" w:hAnsi="Times New Roman" w:cs="Times New Roman"/>
          <w:sz w:val="24"/>
          <w:szCs w:val="24"/>
        </w:rPr>
        <w:t xml:space="preserve"> data yang </w:t>
      </w:r>
      <w:proofErr w:type="spellStart"/>
      <w:r w:rsidRPr="003112BF">
        <w:rPr>
          <w:rFonts w:ascii="Times New Roman" w:hAnsi="Times New Roman" w:cs="Times New Roman"/>
          <w:sz w:val="24"/>
          <w:szCs w:val="24"/>
        </w:rPr>
        <w:t>diperoleh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prevalensi</w:t>
      </w:r>
      <w:proofErr w:type="spellEnd"/>
      <w:r w:rsidRPr="003112BF">
        <w:rPr>
          <w:rFonts w:ascii="Times New Roman" w:hAnsi="Times New Roman" w:cs="Times New Roman"/>
          <w:sz w:val="24"/>
          <w:szCs w:val="24"/>
        </w:rPr>
        <w:t xml:space="preserve"> COVID-19 </w:t>
      </w:r>
      <w:proofErr w:type="spellStart"/>
      <w:r w:rsidRPr="003112BF">
        <w:rPr>
          <w:rFonts w:ascii="Times New Roman" w:hAnsi="Times New Roman" w:cs="Times New Roman"/>
          <w:sz w:val="24"/>
          <w:szCs w:val="24"/>
        </w:rPr>
        <w:t>sebanyak</w:t>
      </w:r>
      <w:proofErr w:type="spellEnd"/>
      <w:r w:rsidRPr="003112BF">
        <w:rPr>
          <w:rFonts w:ascii="Times New Roman" w:hAnsi="Times New Roman" w:cs="Times New Roman"/>
          <w:sz w:val="24"/>
          <w:szCs w:val="24"/>
        </w:rPr>
        <w:t xml:space="preserve"> 7.230 </w:t>
      </w:r>
      <w:proofErr w:type="spellStart"/>
      <w:r w:rsidRPr="003112BF">
        <w:rPr>
          <w:rFonts w:ascii="Times New Roman" w:hAnsi="Times New Roman" w:cs="Times New Roman"/>
          <w:sz w:val="24"/>
          <w:szCs w:val="24"/>
        </w:rPr>
        <w:t>terkonfirmasi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termasuk</w:t>
      </w:r>
      <w:proofErr w:type="spellEnd"/>
      <w:r w:rsidRPr="003112BF">
        <w:rPr>
          <w:rFonts w:ascii="Times New Roman" w:hAnsi="Times New Roman" w:cs="Times New Roman"/>
          <w:sz w:val="24"/>
          <w:szCs w:val="24"/>
        </w:rPr>
        <w:t xml:space="preserve"> 47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aktif</w:t>
      </w:r>
      <w:proofErr w:type="spellEnd"/>
      <w:r w:rsidRPr="003112BF">
        <w:rPr>
          <w:rFonts w:ascii="Times New Roman" w:hAnsi="Times New Roman" w:cs="Times New Roman"/>
          <w:sz w:val="24"/>
          <w:szCs w:val="24"/>
        </w:rPr>
        <w:t xml:space="preserve">, 6307 </w:t>
      </w:r>
      <w:proofErr w:type="spellStart"/>
      <w:r w:rsidRPr="003112BF">
        <w:rPr>
          <w:rFonts w:ascii="Times New Roman" w:hAnsi="Times New Roman" w:cs="Times New Roman"/>
          <w:sz w:val="24"/>
          <w:szCs w:val="24"/>
        </w:rPr>
        <w:t>sembuh</w:t>
      </w:r>
      <w:proofErr w:type="spellEnd"/>
      <w:r w:rsidRPr="003112BF">
        <w:rPr>
          <w:rFonts w:ascii="Times New Roman" w:hAnsi="Times New Roman" w:cs="Times New Roman"/>
          <w:sz w:val="24"/>
          <w:szCs w:val="24"/>
        </w:rPr>
        <w:t xml:space="preserve">, dan 876 </w:t>
      </w:r>
      <w:proofErr w:type="spellStart"/>
      <w:r w:rsidRPr="003112BF">
        <w:rPr>
          <w:rFonts w:ascii="Times New Roman" w:hAnsi="Times New Roman" w:cs="Times New Roman"/>
          <w:sz w:val="24"/>
          <w:szCs w:val="24"/>
        </w:rPr>
        <w:t>meninnggal</w:t>
      </w:r>
      <w:proofErr w:type="spellEnd"/>
      <w:r w:rsidRPr="003112BF">
        <w:rPr>
          <w:rFonts w:ascii="Times New Roman" w:hAnsi="Times New Roman" w:cs="Times New Roman"/>
          <w:sz w:val="24"/>
          <w:szCs w:val="24"/>
        </w:rPr>
        <w:t xml:space="preserve"> dunia. </w:t>
      </w:r>
      <w:proofErr w:type="spellStart"/>
      <w:r w:rsidRPr="003112BF">
        <w:rPr>
          <w:rFonts w:ascii="Times New Roman" w:hAnsi="Times New Roman" w:cs="Times New Roman"/>
          <w:sz w:val="24"/>
          <w:szCs w:val="24"/>
        </w:rPr>
        <w:t>Kecamatan</w:t>
      </w:r>
      <w:proofErr w:type="spellEnd"/>
      <w:r w:rsidRPr="003112BF">
        <w:rPr>
          <w:rFonts w:ascii="Times New Roman" w:hAnsi="Times New Roman" w:cs="Times New Roman"/>
          <w:sz w:val="24"/>
          <w:szCs w:val="24"/>
        </w:rPr>
        <w:t xml:space="preserve"> Panji </w:t>
      </w:r>
      <w:proofErr w:type="spellStart"/>
      <w:r w:rsidRPr="003112BF">
        <w:rPr>
          <w:rFonts w:ascii="Times New Roman" w:hAnsi="Times New Roman" w:cs="Times New Roman"/>
          <w:sz w:val="24"/>
          <w:szCs w:val="24"/>
        </w:rPr>
        <w:t>termasuk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kategori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nomer</w:t>
      </w:r>
      <w:proofErr w:type="spellEnd"/>
      <w:r w:rsidRPr="003112BF">
        <w:rPr>
          <w:rFonts w:ascii="Times New Roman" w:hAnsi="Times New Roman" w:cs="Times New Roman"/>
          <w:sz w:val="24"/>
          <w:szCs w:val="24"/>
        </w:rPr>
        <w:t xml:space="preserve"> 2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Covid </w:t>
      </w:r>
      <w:proofErr w:type="spellStart"/>
      <w:r w:rsidRPr="003112BF">
        <w:rPr>
          <w:rFonts w:ascii="Times New Roman" w:hAnsi="Times New Roman" w:cs="Times New Roman"/>
          <w:sz w:val="24"/>
          <w:szCs w:val="24"/>
        </w:rPr>
        <w:t>tertinggi</w:t>
      </w:r>
      <w:proofErr w:type="spellEnd"/>
      <w:r w:rsidRPr="003112BF">
        <w:rPr>
          <w:rFonts w:ascii="Times New Roman" w:hAnsi="Times New Roman" w:cs="Times New Roman"/>
          <w:sz w:val="24"/>
          <w:szCs w:val="24"/>
        </w:rPr>
        <w:t xml:space="preserve"> di </w:t>
      </w:r>
      <w:proofErr w:type="spellStart"/>
      <w:r w:rsidRPr="003112BF">
        <w:rPr>
          <w:rFonts w:ascii="Times New Roman" w:hAnsi="Times New Roman" w:cs="Times New Roman"/>
          <w:sz w:val="24"/>
          <w:szCs w:val="24"/>
        </w:rPr>
        <w:t>Kabupaten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Situbondo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sebanyak</w:t>
      </w:r>
      <w:proofErr w:type="spellEnd"/>
      <w:r w:rsidRPr="003112BF">
        <w:rPr>
          <w:rFonts w:ascii="Times New Roman" w:hAnsi="Times New Roman" w:cs="Times New Roman"/>
          <w:sz w:val="24"/>
          <w:szCs w:val="24"/>
        </w:rPr>
        <w:t xml:space="preserve"> 1.464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terkonfirmasi</w:t>
      </w:r>
      <w:proofErr w:type="spellEnd"/>
      <w:r w:rsidRPr="003112BF">
        <w:rPr>
          <w:rFonts w:ascii="Times New Roman" w:hAnsi="Times New Roman" w:cs="Times New Roman"/>
          <w:sz w:val="24"/>
          <w:szCs w:val="24"/>
        </w:rPr>
        <w:t xml:space="preserve">, 145 </w:t>
      </w:r>
      <w:proofErr w:type="spellStart"/>
      <w:r w:rsidRPr="003112BF">
        <w:rPr>
          <w:rFonts w:ascii="Times New Roman" w:hAnsi="Times New Roman" w:cs="Times New Roman"/>
          <w:sz w:val="24"/>
          <w:szCs w:val="24"/>
        </w:rPr>
        <w:t>kasus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meninggal</w:t>
      </w:r>
      <w:proofErr w:type="spellEnd"/>
      <w:r w:rsidRPr="003112BF">
        <w:rPr>
          <w:rFonts w:ascii="Times New Roman" w:hAnsi="Times New Roman" w:cs="Times New Roman"/>
          <w:sz w:val="24"/>
          <w:szCs w:val="24"/>
        </w:rPr>
        <w:t xml:space="preserve"> dunia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{"citationItems":[{"id":"ITEM-1","itemData":{"URL":"https://infocovid19.jatimprov.go.id/","author":[{"dropping-particle":"","family":"Jatim","given":"Info Covid","non-dropping-particle":"","parse-names":false,"suffix":""}],"id":"ITEM-1","issued":{"date-parts":[["2022"]]},"title":"Peta Persebaran Covid 19 Jawa Timur 2022","type":"webpage"},"uris":["http://www.mendeley.com/documents/?uuid=e7dfc8ca-c524-499d-8346-7dad53ac99be"]}],"mendeley":{"formattedCitation":"(Jatim, 2022)","plainTextFormattedCitation":"(Jatim, 2022)","previouslyFormattedCitation":"(Jatim, 2022)"},"properties":{"noteIndex":0},"schema":"https://github.com/citation-style-language/schema/raw/master/csl-citation.json"}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(Jatim, 2022)</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w:t>
      </w:r>
    </w:p>
    <w:p w14:paraId="70475F3C"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jurnal</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{"citationItems":[{"id":"ITEM-1","itemData":{"author":[{"dropping-particle":"","family":"Rinaldi","given":"Reynanda Nadhira","non-dropping-particle":"","parse-names":false,"suffix":""}],"id":"ITEM-1","issued":{"date-parts":[["2021"]]},"publisher":"Universitas Pembangunan Nasional Veteran Jakarta","title":"FAKTOR RISIKO YANG BERHUBUNGAN DENGAN KEJADIAN COVID-19 DI KOTA BOGOR","type":"article"},"uris":["http://www.mendeley.com/documents/?uuid=49070974-e914-4b71-a8e3-24b09e0daeb4"]}],"mendeley":{"formattedCitation":"(Rinaldi, 2021)","plainTextFormattedCitation":"(Rinaldi, 2021)","previouslyFormattedCitation":"(Rinaldi, 2021)"},"properties":{"noteIndex":0},"schema":"https://github.com/citation-style-language/schema/raw/master/csl-citation.json"}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(Rinaldi, 2021)</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 xml:space="preserve"> virus COVID-19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menyebar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sangat </w:t>
      </w:r>
      <w:proofErr w:type="spellStart"/>
      <w:r w:rsidRPr="003112BF">
        <w:rPr>
          <w:rFonts w:ascii="Times New Roman" w:hAnsi="Times New Roman" w:cs="Times New Roman"/>
          <w:sz w:val="24"/>
          <w:szCs w:val="24"/>
        </w:rPr>
        <w:t>cepat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sehingga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diperlukan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penerapan</w:t>
      </w:r>
      <w:proofErr w:type="spellEnd"/>
      <w:r w:rsidRPr="003112BF">
        <w:rPr>
          <w:rFonts w:ascii="Times New Roman" w:hAnsi="Times New Roman" w:cs="Times New Roman"/>
          <w:sz w:val="24"/>
          <w:szCs w:val="24"/>
        </w:rPr>
        <w:t xml:space="preserve"> physical distancing. </w:t>
      </w:r>
      <w:proofErr w:type="spellStart"/>
      <w:r w:rsidRPr="003112BF">
        <w:rPr>
          <w:rFonts w:ascii="Times New Roman" w:hAnsi="Times New Roman" w:cs="Times New Roman"/>
          <w:sz w:val="24"/>
          <w:szCs w:val="24"/>
        </w:rPr>
        <w:t>Penerapan</w:t>
      </w:r>
      <w:proofErr w:type="spellEnd"/>
      <w:r w:rsidRPr="003112BF">
        <w:rPr>
          <w:rFonts w:ascii="Times New Roman" w:hAnsi="Times New Roman" w:cs="Times New Roman"/>
          <w:sz w:val="24"/>
          <w:szCs w:val="24"/>
        </w:rPr>
        <w:t xml:space="preserve"> Physical distancing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mengurangi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aktivitas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diluar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rumah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seperti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menghindari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berkunjung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tempat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keramaian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serta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menjaga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jarak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aman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sejauh</w:t>
      </w:r>
      <w:proofErr w:type="spellEnd"/>
      <w:r w:rsidRPr="003112BF">
        <w:rPr>
          <w:rFonts w:ascii="Times New Roman" w:hAnsi="Times New Roman" w:cs="Times New Roman"/>
          <w:sz w:val="24"/>
          <w:szCs w:val="24"/>
        </w:rPr>
        <w:t xml:space="preserve"> 2 meter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URL":"http://padk.kemkes.go.id/article/read/2020/04/08/20/psbb-bukan-dimaknai-melarang-tetapi-membatasi.html","author":[{"dropping-particle":"","family":"Kemenkes","given":"","non-dropping-particle":"","parse-names":false,"suffix":""}],"id":"ITEM-1","issued":{"date-parts":[["2020"]]},"title":"PSBB Bukan Dimaknai Melarang tetapi Membatasi","type":"webpage"},"uris":["http://www.mendeley.com/documents/?uuid=b614f267-19fc-4c92-ae22-717b7275f31c"]}],"mendeley":{"formattedCitation":"(Kemenkes, 2020b)","plainTextFormattedCitation":"(Kemenkes, 2020b)","previouslyFormattedCitation":"(Kemenkes, 2020b)"},"properties":{"noteIndex":0},"schema":"https://github.com/citation-style-language/schema/raw/master/csl-citation.json"}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(Kemenkes, 2020b)</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w:t>
      </w:r>
    </w:p>
    <w:p w14:paraId="7D1D827F"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Selain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faktor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kesehatan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adapun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beberapa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faktor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risiko</w:t>
      </w:r>
      <w:proofErr w:type="spellEnd"/>
      <w:r w:rsidRPr="003112BF">
        <w:rPr>
          <w:rFonts w:ascii="Times New Roman" w:hAnsi="Times New Roman" w:cs="Times New Roman"/>
          <w:sz w:val="24"/>
          <w:szCs w:val="24"/>
        </w:rPr>
        <w:t xml:space="preserve"> Covid 19 yang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dimodifikasi</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merupakan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karakteristik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individu</w:t>
      </w:r>
      <w:proofErr w:type="spellEnd"/>
      <w:r w:rsidRPr="003112BF">
        <w:rPr>
          <w:rFonts w:ascii="Times New Roman" w:hAnsi="Times New Roman" w:cs="Times New Roman"/>
          <w:sz w:val="24"/>
          <w:szCs w:val="24"/>
        </w:rPr>
        <w:t xml:space="preserve">. Pada era </w:t>
      </w:r>
      <w:proofErr w:type="spellStart"/>
      <w:r w:rsidRPr="003112BF">
        <w:rPr>
          <w:rFonts w:ascii="Times New Roman" w:hAnsi="Times New Roman" w:cs="Times New Roman"/>
          <w:sz w:val="24"/>
          <w:szCs w:val="24"/>
        </w:rPr>
        <w:t>pandemi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saat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kelompok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lansia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merupakan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kelompok</w:t>
      </w:r>
      <w:proofErr w:type="spellEnd"/>
      <w:r w:rsidRPr="003112BF">
        <w:rPr>
          <w:rFonts w:ascii="Times New Roman" w:hAnsi="Times New Roman" w:cs="Times New Roman"/>
          <w:sz w:val="24"/>
          <w:szCs w:val="24"/>
        </w:rPr>
        <w:t xml:space="preserve"> yang paling </w:t>
      </w:r>
      <w:proofErr w:type="spellStart"/>
      <w:r w:rsidRPr="003112BF">
        <w:rPr>
          <w:rFonts w:ascii="Times New Roman" w:hAnsi="Times New Roman" w:cs="Times New Roman"/>
          <w:sz w:val="24"/>
          <w:szCs w:val="24"/>
        </w:rPr>
        <w:t>berisiko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mengalami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morbiditas</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mortalitas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akibat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covid-19. Hal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disebabkan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karena</w:t>
      </w:r>
      <w:proofErr w:type="spellEnd"/>
      <w:r w:rsidRPr="003112BF">
        <w:rPr>
          <w:rFonts w:ascii="Times New Roman" w:hAnsi="Times New Roman" w:cs="Times New Roman"/>
          <w:sz w:val="24"/>
          <w:szCs w:val="24"/>
        </w:rPr>
        <w:t xml:space="preserve"> pada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lanjut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tahan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tubuh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seseorang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menurun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sehingga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mudah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untuk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terserang</w:t>
      </w:r>
      <w:proofErr w:type="spellEnd"/>
      <w:r w:rsidRPr="003112BF">
        <w:rPr>
          <w:rFonts w:ascii="Times New Roman" w:hAnsi="Times New Roman" w:cs="Times New Roman"/>
          <w:sz w:val="24"/>
          <w:szCs w:val="24"/>
        </w:rPr>
        <w:t xml:space="preserve"> virus. Data </w:t>
      </w:r>
      <w:proofErr w:type="spellStart"/>
      <w:r w:rsidRPr="003112BF">
        <w:rPr>
          <w:rFonts w:ascii="Times New Roman" w:hAnsi="Times New Roman" w:cs="Times New Roman"/>
          <w:sz w:val="24"/>
          <w:szCs w:val="24"/>
        </w:rPr>
        <w:t>mortalitas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akibat</w:t>
      </w:r>
      <w:proofErr w:type="spellEnd"/>
      <w:r w:rsidRPr="003112BF">
        <w:rPr>
          <w:rFonts w:ascii="Times New Roman" w:hAnsi="Times New Roman" w:cs="Times New Roman"/>
          <w:sz w:val="24"/>
          <w:szCs w:val="24"/>
        </w:rPr>
        <w:t xml:space="preserve"> covid-19 di </w:t>
      </w:r>
      <w:proofErr w:type="spellStart"/>
      <w:r w:rsidRPr="003112BF">
        <w:rPr>
          <w:rFonts w:ascii="Times New Roman" w:hAnsi="Times New Roman" w:cs="Times New Roman"/>
          <w:sz w:val="24"/>
          <w:szCs w:val="24"/>
        </w:rPr>
        <w:t>beberapa</w:t>
      </w:r>
      <w:proofErr w:type="spellEnd"/>
      <w:r w:rsidRPr="003112BF">
        <w:rPr>
          <w:rFonts w:ascii="Times New Roman" w:hAnsi="Times New Roman" w:cs="Times New Roman"/>
          <w:sz w:val="24"/>
          <w:szCs w:val="24"/>
        </w:rPr>
        <w:t xml:space="preserve"> negara lain </w:t>
      </w:r>
      <w:proofErr w:type="spellStart"/>
      <w:r w:rsidRPr="003112BF">
        <w:rPr>
          <w:rFonts w:ascii="Times New Roman" w:hAnsi="Times New Roman" w:cs="Times New Roman"/>
          <w:sz w:val="24"/>
          <w:szCs w:val="24"/>
        </w:rPr>
        <w:t>menunjukkan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peningkatan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seiring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meningkatnya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lastRenderedPageBreak/>
        <w:t>usia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seperti</w:t>
      </w:r>
      <w:proofErr w:type="spellEnd"/>
      <w:r w:rsidRPr="003112BF">
        <w:rPr>
          <w:rFonts w:ascii="Times New Roman" w:hAnsi="Times New Roman" w:cs="Times New Roman"/>
          <w:sz w:val="24"/>
          <w:szCs w:val="24"/>
        </w:rPr>
        <w:t xml:space="preserve"> di </w:t>
      </w:r>
      <w:proofErr w:type="spellStart"/>
      <w:r w:rsidRPr="003112BF">
        <w:rPr>
          <w:rFonts w:ascii="Times New Roman" w:hAnsi="Times New Roman" w:cs="Times New Roman"/>
          <w:sz w:val="24"/>
          <w:szCs w:val="24"/>
        </w:rPr>
        <w:t>Tiongkok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jumlah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pada </w:t>
      </w:r>
      <w:proofErr w:type="spellStart"/>
      <w:r w:rsidRPr="003112BF">
        <w:rPr>
          <w:rFonts w:ascii="Times New Roman" w:hAnsi="Times New Roman" w:cs="Times New Roman"/>
          <w:sz w:val="24"/>
          <w:szCs w:val="24"/>
        </w:rPr>
        <w:t>populasi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60-69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sebesar</w:t>
      </w:r>
      <w:proofErr w:type="spellEnd"/>
      <w:r w:rsidRPr="003112BF">
        <w:rPr>
          <w:rFonts w:ascii="Times New Roman" w:hAnsi="Times New Roman" w:cs="Times New Roman"/>
          <w:sz w:val="24"/>
          <w:szCs w:val="24"/>
        </w:rPr>
        <w:t xml:space="preserve"> 3,6%, pada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70-79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sebesar</w:t>
      </w:r>
      <w:proofErr w:type="spellEnd"/>
      <w:r w:rsidRPr="003112BF">
        <w:rPr>
          <w:rFonts w:ascii="Times New Roman" w:hAnsi="Times New Roman" w:cs="Times New Roman"/>
          <w:sz w:val="24"/>
          <w:szCs w:val="24"/>
        </w:rPr>
        <w:t xml:space="preserve"> 8% dan pada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lebih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dari</w:t>
      </w:r>
      <w:proofErr w:type="spellEnd"/>
      <w:r w:rsidRPr="003112BF">
        <w:rPr>
          <w:rFonts w:ascii="Times New Roman" w:hAnsi="Times New Roman" w:cs="Times New Roman"/>
          <w:sz w:val="24"/>
          <w:szCs w:val="24"/>
        </w:rPr>
        <w:t xml:space="preserve"> 80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sebanyak</w:t>
      </w:r>
      <w:proofErr w:type="spellEnd"/>
      <w:r w:rsidRPr="003112BF">
        <w:rPr>
          <w:rFonts w:ascii="Times New Roman" w:hAnsi="Times New Roman" w:cs="Times New Roman"/>
          <w:sz w:val="24"/>
          <w:szCs w:val="24"/>
        </w:rPr>
        <w:t xml:space="preserve"> 14,8%. Hal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dikarenakan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lansia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geriatrik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umumnya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berbagai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komorbiditas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seperti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kardiovaskular</w:t>
      </w:r>
      <w:proofErr w:type="spellEnd"/>
      <w:r w:rsidRPr="003112BF">
        <w:rPr>
          <w:rFonts w:ascii="Times New Roman" w:hAnsi="Times New Roman" w:cs="Times New Roman"/>
          <w:sz w:val="24"/>
          <w:szCs w:val="24"/>
        </w:rPr>
        <w:t xml:space="preserve">, diabetes mellitus,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pernafasan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kronik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hipertensi</w:t>
      </w:r>
      <w:proofErr w:type="spellEnd"/>
      <w:r w:rsidRPr="003112BF">
        <w:rPr>
          <w:rFonts w:ascii="Times New Roman" w:hAnsi="Times New Roman" w:cs="Times New Roman"/>
          <w:sz w:val="24"/>
          <w:szCs w:val="24"/>
        </w:rPr>
        <w:t xml:space="preserve">, dan lain-lain. Hal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setara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Indonesia, </w:t>
      </w:r>
      <w:proofErr w:type="spellStart"/>
      <w:r w:rsidRPr="003112BF">
        <w:rPr>
          <w:rFonts w:ascii="Times New Roman" w:hAnsi="Times New Roman" w:cs="Times New Roman"/>
          <w:sz w:val="24"/>
          <w:szCs w:val="24"/>
        </w:rPr>
        <w:t>dimana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angka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mortalitasnya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meningkat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seiring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meningkatnya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yaitu</w:t>
      </w:r>
      <w:proofErr w:type="spellEnd"/>
      <w:r w:rsidRPr="003112BF">
        <w:rPr>
          <w:rFonts w:ascii="Times New Roman" w:hAnsi="Times New Roman" w:cs="Times New Roman"/>
          <w:sz w:val="24"/>
          <w:szCs w:val="24"/>
        </w:rPr>
        <w:t xml:space="preserve"> pada </w:t>
      </w:r>
      <w:proofErr w:type="spellStart"/>
      <w:r w:rsidRPr="003112BF">
        <w:rPr>
          <w:rFonts w:ascii="Times New Roman" w:hAnsi="Times New Roman" w:cs="Times New Roman"/>
          <w:sz w:val="24"/>
          <w:szCs w:val="24"/>
        </w:rPr>
        <w:t>populasi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45-54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adalah</w:t>
      </w:r>
      <w:proofErr w:type="spellEnd"/>
      <w:r w:rsidRPr="003112BF">
        <w:rPr>
          <w:rFonts w:ascii="Times New Roman" w:hAnsi="Times New Roman" w:cs="Times New Roman"/>
          <w:sz w:val="24"/>
          <w:szCs w:val="24"/>
        </w:rPr>
        <w:t xml:space="preserve"> 8%, 55-64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14% dan 65 </w:t>
      </w:r>
      <w:proofErr w:type="spellStart"/>
      <w:r w:rsidRPr="003112BF">
        <w:rPr>
          <w:rFonts w:ascii="Times New Roman" w:hAnsi="Times New Roman" w:cs="Times New Roman"/>
          <w:sz w:val="24"/>
          <w:szCs w:val="24"/>
        </w:rPr>
        <w:t>tahun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atas</w:t>
      </w:r>
      <w:proofErr w:type="spellEnd"/>
      <w:r w:rsidRPr="003112BF">
        <w:rPr>
          <w:rFonts w:ascii="Times New Roman" w:hAnsi="Times New Roman" w:cs="Times New Roman"/>
          <w:sz w:val="24"/>
          <w:szCs w:val="24"/>
        </w:rPr>
        <w:t xml:space="preserve"> 22%. </w:t>
      </w:r>
      <w:proofErr w:type="spellStart"/>
      <w:r w:rsidRPr="003112BF">
        <w:rPr>
          <w:rFonts w:ascii="Times New Roman" w:hAnsi="Times New Roman" w:cs="Times New Roman"/>
          <w:sz w:val="24"/>
          <w:szCs w:val="24"/>
        </w:rPr>
        <w:t>Untuk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pencegahan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penularan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melalui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upaya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promotif</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preventif</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kepada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kelompok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lansia</w:t>
      </w:r>
      <w:proofErr w:type="spellEnd"/>
      <w:r w:rsidRPr="003112BF">
        <w:rPr>
          <w:rFonts w:ascii="Times New Roman" w:hAnsi="Times New Roman" w:cs="Times New Roman"/>
          <w:sz w:val="24"/>
          <w:szCs w:val="24"/>
        </w:rPr>
        <w:t xml:space="preserve"> sangat </w:t>
      </w:r>
      <w:proofErr w:type="spellStart"/>
      <w:r w:rsidRPr="003112BF">
        <w:rPr>
          <w:rFonts w:ascii="Times New Roman" w:hAnsi="Times New Roman" w:cs="Times New Roman"/>
          <w:sz w:val="24"/>
          <w:szCs w:val="24"/>
        </w:rPr>
        <w:t>penting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baik</w:t>
      </w:r>
      <w:proofErr w:type="spellEnd"/>
      <w:r w:rsidRPr="003112BF">
        <w:rPr>
          <w:rFonts w:ascii="Times New Roman" w:hAnsi="Times New Roman" w:cs="Times New Roman"/>
          <w:sz w:val="24"/>
          <w:szCs w:val="24"/>
        </w:rPr>
        <w:t xml:space="preserve"> di </w:t>
      </w:r>
      <w:proofErr w:type="spellStart"/>
      <w:r w:rsidRPr="003112BF">
        <w:rPr>
          <w:rFonts w:ascii="Times New Roman" w:hAnsi="Times New Roman" w:cs="Times New Roman"/>
          <w:sz w:val="24"/>
          <w:szCs w:val="24"/>
        </w:rPr>
        <w:t>tingkat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keluarga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masyarakat</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fasilitas</w:t>
      </w:r>
      <w:proofErr w:type="spellEnd"/>
      <w:r w:rsidRPr="003112BF">
        <w:rPr>
          <w:rFonts w:ascii="Times New Roman" w:hAnsi="Times New Roman" w:cs="Times New Roman"/>
          <w:sz w:val="24"/>
          <w:szCs w:val="24"/>
        </w:rPr>
        <w:t xml:space="preserve"> Kesehatan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{"citationItems":[{"id":"ITEM-1","itemData":{"abstract":"Elderly are a vulnerable society in term of COVID-19. This is related to decrease immunity and comorbid diseases suffered by the elderly. The mortality rates of elderly suffered COVID-19 was high worldwide, including Indonesia. This study aimed to describe the vulnerability of the elderly and their relationship to COVID-19. The study applied a scoping review. The articles were searched in PubMed database. The keywords used are elderly, aged, older people and covid19, corona virus disease, SARS-Cov19 and selected in full text. As the results, there were 22,939 articles found but the author only took 7 articles according to the study context. The results show that the average age of the elderly who were affected by COVID-19 was 72.43 with a standard deviation of 4.1. Women were more affected by as many as 241 respondents (56.97%). The elderly are a vulnerable group due to decreased immunity and degenerative processes. Immunization for the elderly can be given as a preventive intervention. The elderly are vulnerable population of various diseases, including covid-19. A weakened immune system coupled with chronic disease can increase the risk of COVID-19 in the elderly. Due to the degeneration process among elderly, it is high risk of COVID-19 infection that causes severe disorders, even death among them.","author":[{"dropping-particle":"","family":"Muhammadiyah Pekajangan Pekalongan","given":"Universitas","non-dropping-particle":"","parse-names":false,"suffix":""},{"dropping-particle":"","family":"Farda Syarifah","given":"Eliza","non-dropping-particle":"","parse-names":false,"suffix":""}],"container-title":"Seminar Nasional Kesehatan","id":"ITEM-1","issued":{"date-parts":[["2021"]]},"page":"2021","title":"Prosiding Seminar Nasional Kesehatan Lembaga Penelitian dan Pengabdian Masyarakat Lansia Sebagai Populasi Rentan Dimasa Pandemi Covid-19: Scoping Review","type":"article-journal"},"uris":["http://www.mendeley.com/documents/?uuid=aa6990fb-bcf7-4516-8b4a-9c86cd12cb16"]}],"mendeley":{"formattedCitation":"(Muhammadiyah Pekajangan Pekalongan &amp; Farda Syarifah, 2021)","plainTextFormattedCitation":"(Muhammadiyah Pekajangan Pekalongan &amp; Farda Syarifah, 2021)","previouslyFormattedCitation":"(Muhammadiyah Pekajangan Pekalongan &amp; Farda Syarifah, 2021)"},"properties":{"noteIndex":0},"schema":"https://github.com/citation-style-language/schema/raw/master/csl-citation.json"}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(Muhammadiyah Pekajangan Pekalongan &amp; Farda Syarifah, 2021)</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w:t>
      </w:r>
    </w:p>
    <w:p w14:paraId="70242C28"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hubungan</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signifikan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terhadap</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kejadian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Komordibitas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merupakan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atau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kondisi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seseorang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lain </w:t>
      </w:r>
      <w:proofErr w:type="spellStart"/>
      <w:r w:rsidRPr="003112BF">
        <w:rPr>
          <w:rFonts w:ascii="Times New Roman" w:hAnsi="Times New Roman" w:cs="Times New Roman"/>
          <w:sz w:val="24"/>
          <w:szCs w:val="24"/>
        </w:rPr>
        <w:t>selain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utama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Menurut</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{"citationItems":[{"id":"ITEM-1","itemData":{"abstract":"The elderly period in years constitute human formative last term. Where does someone experience physical function decrease and social by natures.One of method to settle hypertension with hypnotherapy. This research intent to know influence hypnotherapy to blood pressure change on elderly.Who is experience hypertension at sub-district Pojok Kediri to year 2015.On this research available 16 respondent that accomplish criterion. On all respondent is done pretest to determine phase blood pressure before intervention,here after been given intervention hypnotherapy as much four sessions, in three weeks, each session has given hypnotherapy up to 30 minutes. In the late week to be done post test on all respondent. On this research can that mean's average pretest on all respondent points out high blood pressure. On posttest mean's average on all respondent already being given by intervention points out decrease of high blood pressure become normal (80%). This observational method do by different two mean's statistic quiz paired T test with hypothesis quiz one tail and purpose phase 95 % ( α = 0,05 ). After do examination, gotten by result available distinctive significant afters blood pressure done hypnotherapy the elderly who experiences hypertension. So gets to be concluded that hypnotherapy having for down hypertension patient blood pressure elderly at sub-district to Pojok Kediri. Therefore hypnotherapy can be utilized as therapy of complementary to down hypertension patient blood pressure on elderly. Succeeding research needs than effectiveness hypnotherapy with the other therapy to down hypertension patient blood pressure.","author":[{"dropping-particle":"","family":"Alkautsar","given":"Ahmad","non-dropping-particle":"","parse-names":false,"suffix":""}],"container-title":"Jurnal Medika Hutama","id":"ITEM-1","issue":"01","issued":{"date-parts":[["2021"]]},"page":"402-406","title":"Hubungan Penyakit Komorbid Dengan Tingkat Keparahan Pasien Covid-19","type":"article-journal","volume":"03"},"uris":["http://www.mendeley.com/documents/?uuid=12fc1f6a-0d0b-473e-810a-96de51dc35c1"]}],"mendeley":{"formattedCitation":"(Alkautsar, 2021)","plainTextFormattedCitation":"(Alkautsar, 2021)","previouslyFormattedCitation":"(Alkautsar, 2021)"},"properties":{"noteIndex":0},"schema":"https://github.com/citation-style-language/schema/raw/master/csl-citation.json"}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(Alkautsar, 2021)</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 xml:space="preserve"> Tingkat </w:t>
      </w:r>
      <w:proofErr w:type="spellStart"/>
      <w:r w:rsidRPr="003112BF">
        <w:rPr>
          <w:rFonts w:ascii="Times New Roman" w:hAnsi="Times New Roman" w:cs="Times New Roman"/>
          <w:sz w:val="24"/>
          <w:szCs w:val="24"/>
        </w:rPr>
        <w:t>keparahan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dipengaruhi</w:t>
      </w:r>
      <w:proofErr w:type="spellEnd"/>
      <w:r w:rsidRPr="003112BF">
        <w:rPr>
          <w:rFonts w:ascii="Times New Roman" w:hAnsi="Times New Roman" w:cs="Times New Roman"/>
          <w:sz w:val="24"/>
          <w:szCs w:val="24"/>
        </w:rPr>
        <w:t xml:space="preserve"> oleh </w:t>
      </w:r>
      <w:proofErr w:type="spellStart"/>
      <w:r w:rsidRPr="003112BF">
        <w:rPr>
          <w:rFonts w:ascii="Times New Roman" w:hAnsi="Times New Roman" w:cs="Times New Roman"/>
          <w:sz w:val="24"/>
          <w:szCs w:val="24"/>
        </w:rPr>
        <w:t>usia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serta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telah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adaa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sebelumnya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seperti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hipertensi</w:t>
      </w:r>
      <w:proofErr w:type="spellEnd"/>
      <w:r w:rsidRPr="003112BF">
        <w:rPr>
          <w:rFonts w:ascii="Times New Roman" w:hAnsi="Times New Roman" w:cs="Times New Roman"/>
          <w:sz w:val="24"/>
          <w:szCs w:val="24"/>
        </w:rPr>
        <w:t xml:space="preserve">, Diabetes </w:t>
      </w:r>
      <w:proofErr w:type="spellStart"/>
      <w:r w:rsidRPr="003112BF">
        <w:rPr>
          <w:rFonts w:ascii="Times New Roman" w:hAnsi="Times New Roman" w:cs="Times New Roman"/>
          <w:sz w:val="24"/>
          <w:szCs w:val="24"/>
        </w:rPr>
        <w:t>Melitus</w:t>
      </w:r>
      <w:proofErr w:type="spellEnd"/>
      <w:r w:rsidRPr="003112BF">
        <w:rPr>
          <w:rFonts w:ascii="Times New Roman" w:hAnsi="Times New Roman" w:cs="Times New Roman"/>
          <w:sz w:val="24"/>
          <w:szCs w:val="24"/>
        </w:rPr>
        <w:t xml:space="preserve"> (DM), </w:t>
      </w:r>
      <w:proofErr w:type="spellStart"/>
      <w:r w:rsidRPr="003112BF">
        <w:rPr>
          <w:rFonts w:ascii="Times New Roman" w:hAnsi="Times New Roman" w:cs="Times New Roman"/>
          <w:sz w:val="24"/>
          <w:szCs w:val="24"/>
        </w:rPr>
        <w:t>asma</w:t>
      </w:r>
      <w:proofErr w:type="spellEnd"/>
      <w:r w:rsidRPr="003112BF">
        <w:rPr>
          <w:rFonts w:ascii="Times New Roman" w:hAnsi="Times New Roman" w:cs="Times New Roman"/>
          <w:sz w:val="24"/>
          <w:szCs w:val="24"/>
        </w:rPr>
        <w:t xml:space="preserve">, dan lain </w:t>
      </w:r>
      <w:proofErr w:type="spellStart"/>
      <w:r w:rsidRPr="003112BF">
        <w:rPr>
          <w:rFonts w:ascii="Times New Roman" w:hAnsi="Times New Roman" w:cs="Times New Roman"/>
          <w:sz w:val="24"/>
          <w:szCs w:val="24"/>
        </w:rPr>
        <w:t>sebagainya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Seseorang</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terkena</w:t>
      </w:r>
      <w:proofErr w:type="spellEnd"/>
      <w:r w:rsidRPr="003112BF">
        <w:rPr>
          <w:rFonts w:ascii="Times New Roman" w:hAnsi="Times New Roman" w:cs="Times New Roman"/>
          <w:sz w:val="24"/>
          <w:szCs w:val="24"/>
        </w:rPr>
        <w:t xml:space="preserve"> Covid 19 dan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Hipertensi</w:t>
      </w:r>
      <w:proofErr w:type="spellEnd"/>
      <w:r w:rsidRPr="003112BF">
        <w:rPr>
          <w:rFonts w:ascii="Times New Roman" w:hAnsi="Times New Roman" w:cs="Times New Roman"/>
          <w:sz w:val="24"/>
          <w:szCs w:val="24"/>
        </w:rPr>
        <w:t xml:space="preserve">, Diabetes </w:t>
      </w:r>
      <w:proofErr w:type="spellStart"/>
      <w:r w:rsidRPr="003112BF">
        <w:rPr>
          <w:rFonts w:ascii="Times New Roman" w:hAnsi="Times New Roman" w:cs="Times New Roman"/>
          <w:sz w:val="24"/>
          <w:szCs w:val="24"/>
        </w:rPr>
        <w:t>Melitus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asma</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kardiovaskuler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memperparah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Covid 19 yang </w:t>
      </w:r>
      <w:proofErr w:type="spellStart"/>
      <w:r w:rsidRPr="003112BF">
        <w:rPr>
          <w:rFonts w:ascii="Times New Roman" w:hAnsi="Times New Roman" w:cs="Times New Roman"/>
          <w:sz w:val="24"/>
          <w:szCs w:val="24"/>
        </w:rPr>
        <w:t>dideritanya</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studi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menunjukkan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bahwa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hipertensi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meningkatkan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resiko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mortalitas</w:t>
      </w:r>
      <w:proofErr w:type="spellEnd"/>
      <w:r w:rsidRPr="003112BF">
        <w:rPr>
          <w:rFonts w:ascii="Times New Roman" w:hAnsi="Times New Roman" w:cs="Times New Roman"/>
          <w:sz w:val="24"/>
          <w:szCs w:val="24"/>
        </w:rPr>
        <w:t xml:space="preserve"> pada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diabetes </w:t>
      </w:r>
      <w:proofErr w:type="spellStart"/>
      <w:r w:rsidRPr="003112BF">
        <w:rPr>
          <w:rFonts w:ascii="Times New Roman" w:hAnsi="Times New Roman" w:cs="Times New Roman"/>
          <w:sz w:val="24"/>
          <w:szCs w:val="24"/>
        </w:rPr>
        <w:t>melitus</w:t>
      </w:r>
      <w:proofErr w:type="spellEnd"/>
      <w:r w:rsidRPr="003112BF">
        <w:rPr>
          <w:rFonts w:ascii="Times New Roman" w:hAnsi="Times New Roman" w:cs="Times New Roman"/>
          <w:sz w:val="24"/>
          <w:szCs w:val="24"/>
        </w:rPr>
        <w:t xml:space="preserve"> 2,58 kali </w:t>
      </w:r>
      <w:proofErr w:type="spellStart"/>
      <w:r w:rsidRPr="003112BF">
        <w:rPr>
          <w:rFonts w:ascii="Times New Roman" w:hAnsi="Times New Roman" w:cs="Times New Roman"/>
          <w:sz w:val="24"/>
          <w:szCs w:val="24"/>
        </w:rPr>
        <w:t>lebih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berisiko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mengalami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dibandingkan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tanpa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diabetes </w:t>
      </w:r>
      <w:proofErr w:type="spellStart"/>
      <w:r w:rsidRPr="003112BF">
        <w:rPr>
          <w:rFonts w:ascii="Times New Roman" w:hAnsi="Times New Roman" w:cs="Times New Roman"/>
          <w:sz w:val="24"/>
          <w:szCs w:val="24"/>
        </w:rPr>
        <w:t>melitus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diduga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karena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penderita</w:t>
      </w:r>
      <w:proofErr w:type="spellEnd"/>
      <w:r w:rsidRPr="003112BF">
        <w:rPr>
          <w:rFonts w:ascii="Times New Roman" w:hAnsi="Times New Roman" w:cs="Times New Roman"/>
          <w:sz w:val="24"/>
          <w:szCs w:val="24"/>
        </w:rPr>
        <w:t xml:space="preserve"> diabetes </w:t>
      </w:r>
      <w:proofErr w:type="spellStart"/>
      <w:r w:rsidRPr="003112BF">
        <w:rPr>
          <w:rFonts w:ascii="Times New Roman" w:hAnsi="Times New Roman" w:cs="Times New Roman"/>
          <w:sz w:val="24"/>
          <w:szCs w:val="24"/>
        </w:rPr>
        <w:t>melitus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kerentanan</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lebih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tinggi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untuk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lastRenderedPageBreak/>
        <w:t>terkena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suatu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infeksi</w:t>
      </w:r>
      <w:proofErr w:type="spellEnd"/>
      <w:r w:rsidRPr="003112BF">
        <w:rPr>
          <w:rFonts w:ascii="Times New Roman" w:hAnsi="Times New Roman" w:cs="Times New Roman"/>
          <w:sz w:val="24"/>
          <w:szCs w:val="24"/>
        </w:rPr>
        <w:t xml:space="preserve">. Pada </w:t>
      </w:r>
      <w:proofErr w:type="spellStart"/>
      <w:r w:rsidRPr="003112BF">
        <w:rPr>
          <w:rFonts w:ascii="Times New Roman" w:hAnsi="Times New Roman" w:cs="Times New Roman"/>
          <w:sz w:val="24"/>
          <w:szCs w:val="24"/>
        </w:rPr>
        <w:t>pasien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rawat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inap</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DM </w:t>
      </w:r>
      <w:proofErr w:type="spellStart"/>
      <w:r w:rsidRPr="003112BF">
        <w:rPr>
          <w:rFonts w:ascii="Times New Roman" w:hAnsi="Times New Roman" w:cs="Times New Roman"/>
          <w:sz w:val="24"/>
          <w:szCs w:val="24"/>
        </w:rPr>
        <w:t>tiga</w:t>
      </w:r>
      <w:proofErr w:type="spellEnd"/>
      <w:r w:rsidRPr="003112BF">
        <w:rPr>
          <w:rFonts w:ascii="Times New Roman" w:hAnsi="Times New Roman" w:cs="Times New Roman"/>
          <w:sz w:val="24"/>
          <w:szCs w:val="24"/>
        </w:rPr>
        <w:t xml:space="preserve"> kali </w:t>
      </w:r>
      <w:proofErr w:type="spellStart"/>
      <w:r w:rsidRPr="003112BF">
        <w:rPr>
          <w:rFonts w:ascii="Times New Roman" w:hAnsi="Times New Roman" w:cs="Times New Roman"/>
          <w:sz w:val="24"/>
          <w:szCs w:val="24"/>
        </w:rPr>
        <w:t>berisiko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mengalami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kematian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akibat</w:t>
      </w:r>
      <w:proofErr w:type="spellEnd"/>
      <w:r w:rsidRPr="003112BF">
        <w:rPr>
          <w:rFonts w:ascii="Times New Roman" w:hAnsi="Times New Roman" w:cs="Times New Roman"/>
          <w:sz w:val="24"/>
          <w:szCs w:val="24"/>
        </w:rPr>
        <w:t xml:space="preserve"> covid-19. </w:t>
      </w:r>
      <w:proofErr w:type="spellStart"/>
      <w:r w:rsidRPr="003112BF">
        <w:rPr>
          <w:rFonts w:ascii="Times New Roman" w:hAnsi="Times New Roman" w:cs="Times New Roman"/>
          <w:sz w:val="24"/>
          <w:szCs w:val="24"/>
        </w:rPr>
        <w:t>Kemudian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menurut</w:t>
      </w:r>
      <w:proofErr w:type="spellEnd"/>
      <w:r w:rsidRPr="003112BF">
        <w:rPr>
          <w:rFonts w:ascii="Times New Roman" w:hAnsi="Times New Roman" w:cs="Times New Roman"/>
          <w:sz w:val="24"/>
          <w:szCs w:val="24"/>
        </w:rPr>
        <w:t xml:space="preserve"> B. Wang </w:t>
      </w:r>
      <w:r w:rsidRPr="003112BF">
        <w:rPr>
          <w:rFonts w:ascii="Times New Roman" w:hAnsi="Times New Roman" w:cs="Times New Roman"/>
          <w:i/>
          <w:iCs/>
          <w:sz w:val="24"/>
          <w:szCs w:val="24"/>
        </w:rPr>
        <w:t xml:space="preserve">et al., </w:t>
      </w:r>
      <w:r w:rsidRPr="003112BF">
        <w:rPr>
          <w:rFonts w:ascii="Times New Roman" w:hAnsi="Times New Roman" w:cs="Times New Roman"/>
          <w:sz w:val="24"/>
          <w:szCs w:val="24"/>
        </w:rPr>
        <w:t xml:space="preserve">(2020)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jurnal</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{"citationItems":[{"id":"ITEM-1","itemData":{"author":[{"dropping-particle":"","family":"Rinaldi","given":"Reynanda Nadhira","non-dropping-particle":"","parse-names":false,"suffix":""}],"id":"ITEM-1","issued":{"date-parts":[["2021"]]},"publisher":"Universitas Pembangunan Nasional Veteran Jakarta","title":"FAKTOR RISIKO YANG BERHUBUNGAN DENGAN KEJADIAN COVID-19 DI KOTA BOGOR","type":"article"},"uris":["http://www.mendeley.com/documents/?uuid=49070974-e914-4b71-a8e3-24b09e0daeb4"]}],"mendeley":{"formattedCitation":"(Rinaldi, 2021)","plainTextFormattedCitation":"(Rinaldi, 2021)","previouslyFormattedCitation":"(Rinaldi, 2021)"},"properties":{"noteIndex":0},"schema":"https://github.com/citation-style-language/schema/raw/master/csl-citation.json"}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(Rinaldi, 2021)</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 xml:space="preserve"> Orang yang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PPOK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Paru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Obstruktif</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Kronik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memperparah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COVID-19 </w:t>
      </w:r>
      <w:proofErr w:type="spellStart"/>
      <w:r w:rsidRPr="003112BF">
        <w:rPr>
          <w:rFonts w:ascii="Times New Roman" w:hAnsi="Times New Roman" w:cs="Times New Roman"/>
          <w:sz w:val="24"/>
          <w:szCs w:val="24"/>
        </w:rPr>
        <w:t>sebesar</w:t>
      </w:r>
      <w:proofErr w:type="spellEnd"/>
      <w:r w:rsidRPr="003112BF">
        <w:rPr>
          <w:rFonts w:ascii="Times New Roman" w:hAnsi="Times New Roman" w:cs="Times New Roman"/>
          <w:sz w:val="24"/>
          <w:szCs w:val="24"/>
        </w:rPr>
        <w:t xml:space="preserve"> 5,97 kali </w:t>
      </w:r>
      <w:proofErr w:type="spellStart"/>
      <w:r w:rsidRPr="003112BF">
        <w:rPr>
          <w:rFonts w:ascii="Times New Roman" w:hAnsi="Times New Roman" w:cs="Times New Roman"/>
          <w:sz w:val="24"/>
          <w:szCs w:val="24"/>
        </w:rPr>
        <w:t>daripada</w:t>
      </w:r>
      <w:proofErr w:type="spellEnd"/>
      <w:r w:rsidRPr="003112BF">
        <w:rPr>
          <w:rFonts w:ascii="Times New Roman" w:hAnsi="Times New Roman" w:cs="Times New Roman"/>
          <w:sz w:val="24"/>
          <w:szCs w:val="24"/>
        </w:rPr>
        <w:t xml:space="preserve"> orang yang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PPOK (p=0,001;OR=5,79).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Kardiovaskuler</w:t>
      </w:r>
      <w:proofErr w:type="spellEnd"/>
      <w:r w:rsidRPr="003112BF">
        <w:rPr>
          <w:rFonts w:ascii="Times New Roman" w:hAnsi="Times New Roman" w:cs="Times New Roman"/>
          <w:sz w:val="24"/>
          <w:szCs w:val="24"/>
        </w:rPr>
        <w:t xml:space="preserve"> juga </w:t>
      </w:r>
      <w:proofErr w:type="spellStart"/>
      <w:r w:rsidRPr="003112BF">
        <w:rPr>
          <w:rFonts w:ascii="Times New Roman" w:hAnsi="Times New Roman" w:cs="Times New Roman"/>
          <w:sz w:val="24"/>
          <w:szCs w:val="24"/>
        </w:rPr>
        <w:t>bisa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memperparah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keadaan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seseorang</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menderita</w:t>
      </w:r>
      <w:proofErr w:type="spellEnd"/>
      <w:r w:rsidRPr="003112BF">
        <w:rPr>
          <w:rFonts w:ascii="Times New Roman" w:hAnsi="Times New Roman" w:cs="Times New Roman"/>
          <w:sz w:val="24"/>
          <w:szCs w:val="24"/>
        </w:rPr>
        <w:t xml:space="preserve"> COVID-19 </w:t>
      </w:r>
      <w:proofErr w:type="spellStart"/>
      <w:r w:rsidRPr="003112BF">
        <w:rPr>
          <w:rFonts w:ascii="Times New Roman" w:hAnsi="Times New Roman" w:cs="Times New Roman"/>
          <w:sz w:val="24"/>
          <w:szCs w:val="24"/>
        </w:rPr>
        <w:t>sebesar</w:t>
      </w:r>
      <w:proofErr w:type="spellEnd"/>
      <w:r w:rsidRPr="003112BF">
        <w:rPr>
          <w:rFonts w:ascii="Times New Roman" w:hAnsi="Times New Roman" w:cs="Times New Roman"/>
          <w:sz w:val="24"/>
          <w:szCs w:val="24"/>
        </w:rPr>
        <w:t xml:space="preserve"> 2,93 kali </w:t>
      </w:r>
      <w:proofErr w:type="spellStart"/>
      <w:r w:rsidRPr="003112BF">
        <w:rPr>
          <w:rFonts w:ascii="Times New Roman" w:hAnsi="Times New Roman" w:cs="Times New Roman"/>
          <w:sz w:val="24"/>
          <w:szCs w:val="24"/>
        </w:rPr>
        <w:t>daripada</w:t>
      </w:r>
      <w:proofErr w:type="spellEnd"/>
      <w:r w:rsidRPr="003112BF">
        <w:rPr>
          <w:rFonts w:ascii="Times New Roman" w:hAnsi="Times New Roman" w:cs="Times New Roman"/>
          <w:sz w:val="24"/>
          <w:szCs w:val="24"/>
        </w:rPr>
        <w:t xml:space="preserve"> orang yang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memiliki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komorbid</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kardiovaskuler</w:t>
      </w:r>
      <w:proofErr w:type="spellEnd"/>
      <w:r w:rsidRPr="003112BF">
        <w:rPr>
          <w:rFonts w:ascii="Times New Roman" w:hAnsi="Times New Roman" w:cs="Times New Roman"/>
          <w:sz w:val="24"/>
          <w:szCs w:val="24"/>
        </w:rPr>
        <w:t xml:space="preserve"> (p=</w:t>
      </w:r>
      <w:proofErr w:type="gramStart"/>
      <w:r w:rsidRPr="003112BF">
        <w:rPr>
          <w:rFonts w:ascii="Times New Roman" w:hAnsi="Times New Roman" w:cs="Times New Roman"/>
          <w:sz w:val="24"/>
          <w:szCs w:val="24"/>
        </w:rPr>
        <w:t>0,001;OR</w:t>
      </w:r>
      <w:proofErr w:type="gramEnd"/>
      <w:r w:rsidRPr="003112BF">
        <w:rPr>
          <w:rFonts w:ascii="Times New Roman" w:hAnsi="Times New Roman" w:cs="Times New Roman"/>
          <w:sz w:val="24"/>
          <w:szCs w:val="24"/>
        </w:rPr>
        <w:t>=2,93).</w:t>
      </w:r>
    </w:p>
    <w:p w14:paraId="36BEFBA2"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Diketahui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bahwa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masih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banyak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masyarakat</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meremehkan</w:t>
      </w:r>
      <w:proofErr w:type="spellEnd"/>
      <w:r w:rsidRPr="003112BF">
        <w:rPr>
          <w:rFonts w:ascii="Times New Roman" w:hAnsi="Times New Roman" w:cs="Times New Roman"/>
          <w:sz w:val="24"/>
          <w:szCs w:val="24"/>
        </w:rPr>
        <w:t xml:space="preserve"> virus corona dan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menerapkan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protokol</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kesehatan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sesuai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aturan</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dibuat</w:t>
      </w:r>
      <w:proofErr w:type="spellEnd"/>
      <w:r w:rsidRPr="003112BF">
        <w:rPr>
          <w:rFonts w:ascii="Times New Roman" w:hAnsi="Times New Roman" w:cs="Times New Roman"/>
          <w:sz w:val="24"/>
          <w:szCs w:val="24"/>
        </w:rPr>
        <w:t xml:space="preserve"> oleh </w:t>
      </w:r>
      <w:proofErr w:type="spellStart"/>
      <w:r w:rsidRPr="003112BF">
        <w:rPr>
          <w:rFonts w:ascii="Times New Roman" w:hAnsi="Times New Roman" w:cs="Times New Roman"/>
          <w:sz w:val="24"/>
          <w:szCs w:val="24"/>
        </w:rPr>
        <w:t>pemerintah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sehingga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risiko</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penularan</w:t>
      </w:r>
      <w:proofErr w:type="spellEnd"/>
      <w:r w:rsidRPr="003112BF">
        <w:rPr>
          <w:rFonts w:ascii="Times New Roman" w:hAnsi="Times New Roman" w:cs="Times New Roman"/>
          <w:sz w:val="24"/>
          <w:szCs w:val="24"/>
        </w:rPr>
        <w:t xml:space="preserve"> Covid-19 </w:t>
      </w:r>
      <w:proofErr w:type="spellStart"/>
      <w:r w:rsidRPr="003112BF">
        <w:rPr>
          <w:rFonts w:ascii="Times New Roman" w:hAnsi="Times New Roman" w:cs="Times New Roman"/>
          <w:sz w:val="24"/>
          <w:szCs w:val="24"/>
        </w:rPr>
        <w:t>semakin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meningkat</w:t>
      </w:r>
      <w:proofErr w:type="spellEnd"/>
      <w:r w:rsidRPr="003112BF">
        <w:rPr>
          <w:rFonts w:ascii="Times New Roman" w:hAnsi="Times New Roman" w:cs="Times New Roman"/>
          <w:sz w:val="24"/>
          <w:szCs w:val="24"/>
        </w:rPr>
        <w:t xml:space="preserve">. Oleh </w:t>
      </w:r>
      <w:proofErr w:type="spellStart"/>
      <w:r w:rsidRPr="003112BF">
        <w:rPr>
          <w:rFonts w:ascii="Times New Roman" w:hAnsi="Times New Roman" w:cs="Times New Roman"/>
          <w:sz w:val="24"/>
          <w:szCs w:val="24"/>
        </w:rPr>
        <w:t>sebab</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hanya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perlu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intervensi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pelaksanaan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prosedur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kesehatan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tetapi</w:t>
      </w:r>
      <w:proofErr w:type="spellEnd"/>
      <w:r w:rsidRPr="003112BF">
        <w:rPr>
          <w:rFonts w:ascii="Times New Roman" w:hAnsi="Times New Roman" w:cs="Times New Roman"/>
          <w:sz w:val="24"/>
          <w:szCs w:val="24"/>
        </w:rPr>
        <w:t xml:space="preserve"> juga </w:t>
      </w:r>
      <w:proofErr w:type="spellStart"/>
      <w:r w:rsidRPr="003112BF">
        <w:rPr>
          <w:rFonts w:ascii="Times New Roman" w:hAnsi="Times New Roman" w:cs="Times New Roman"/>
          <w:sz w:val="24"/>
          <w:szCs w:val="24"/>
        </w:rPr>
        <w:t>perlu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segera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tindakan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intervensi</w:t>
      </w:r>
      <w:proofErr w:type="spellEnd"/>
      <w:r w:rsidRPr="003112BF">
        <w:rPr>
          <w:rFonts w:ascii="Times New Roman" w:hAnsi="Times New Roman" w:cs="Times New Roman"/>
          <w:sz w:val="24"/>
          <w:szCs w:val="24"/>
        </w:rPr>
        <w:t xml:space="preserve"> lain yang </w:t>
      </w:r>
      <w:proofErr w:type="spellStart"/>
      <w:r w:rsidRPr="003112BF">
        <w:rPr>
          <w:rFonts w:ascii="Times New Roman" w:hAnsi="Times New Roman" w:cs="Times New Roman"/>
          <w:sz w:val="24"/>
          <w:szCs w:val="24"/>
        </w:rPr>
        <w:t>efektif</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untuk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memutus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penyebaran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yaitu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melalui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upaya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vaksinasi</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{"citationItems":[{"id":"ITEM-1","itemData":{"author":[{"dropping-particle":"","family":"Kemenkes RI","given":"","non-dropping-particle":"","parse-names":false,"suffix":""}],"id":"ITEM-1","issued":{"date-parts":[["2020"]]},"title":"Pedoman Pencegahan dan Pengendalisn CORONAVIRUS DISEASE (COVID-19)","type":"article-journal"},"uris":["http://www.mendeley.com/documents/?uuid=2ae9f14c-8b5a-4875-9d9e-4d91f946f75f"]}],"mendeley":{"formattedCitation":"(Kemenkes RI, 2020)","plainTextFormattedCitation":"(Kemenkes RI, 2020)","previouslyFormattedCitation":"(Kemenkes RI, 2020)"},"properties":{"noteIndex":0},"schema":"https://github.com/citation-style-language/schema/raw/master/csl-citation.json"}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(Kemenkes RI, 2020)</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Vaksin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tidak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hanya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melindungi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mereka</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melakukan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vaksinasi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namun</w:t>
      </w:r>
      <w:proofErr w:type="spellEnd"/>
      <w:r w:rsidRPr="003112BF">
        <w:rPr>
          <w:rFonts w:ascii="Times New Roman" w:hAnsi="Times New Roman" w:cs="Times New Roman"/>
          <w:sz w:val="24"/>
          <w:szCs w:val="24"/>
        </w:rPr>
        <w:t xml:space="preserve"> juga </w:t>
      </w:r>
      <w:proofErr w:type="spellStart"/>
      <w:r w:rsidRPr="003112BF">
        <w:rPr>
          <w:rFonts w:ascii="Times New Roman" w:hAnsi="Times New Roman" w:cs="Times New Roman"/>
          <w:sz w:val="24"/>
          <w:szCs w:val="24"/>
        </w:rPr>
        <w:t>melindungi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masyarakat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luas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mengurangi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penyebaran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populasi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Pengembangan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vaksin</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aman</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efektif</w:t>
      </w:r>
      <w:proofErr w:type="spellEnd"/>
      <w:r w:rsidRPr="003112BF">
        <w:rPr>
          <w:rFonts w:ascii="Times New Roman" w:hAnsi="Times New Roman" w:cs="Times New Roman"/>
          <w:sz w:val="24"/>
          <w:szCs w:val="24"/>
        </w:rPr>
        <w:t xml:space="preserve"> sangat </w:t>
      </w:r>
      <w:proofErr w:type="spellStart"/>
      <w:r w:rsidRPr="003112BF">
        <w:rPr>
          <w:rFonts w:ascii="Times New Roman" w:hAnsi="Times New Roman" w:cs="Times New Roman"/>
          <w:sz w:val="24"/>
          <w:szCs w:val="24"/>
        </w:rPr>
        <w:t>penting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karena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diharapkan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menghentikan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penyebaran</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mencegah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penyebaran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penyakit</w:t>
      </w:r>
      <w:proofErr w:type="spellEnd"/>
      <w:r w:rsidRPr="003112BF">
        <w:rPr>
          <w:rFonts w:ascii="Times New Roman" w:hAnsi="Times New Roman" w:cs="Times New Roman"/>
          <w:sz w:val="24"/>
          <w:szCs w:val="24"/>
        </w:rPr>
        <w:t xml:space="preserve"> di masa </w:t>
      </w:r>
      <w:proofErr w:type="spellStart"/>
      <w:r w:rsidRPr="003112BF">
        <w:rPr>
          <w:rFonts w:ascii="Times New Roman" w:hAnsi="Times New Roman" w:cs="Times New Roman"/>
          <w:sz w:val="24"/>
          <w:szCs w:val="24"/>
        </w:rPr>
        <w:t>mendatang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Selain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karena</w:t>
      </w:r>
      <w:proofErr w:type="spellEnd"/>
      <w:r w:rsidRPr="003112BF">
        <w:rPr>
          <w:rFonts w:ascii="Times New Roman" w:hAnsi="Times New Roman" w:cs="Times New Roman"/>
          <w:sz w:val="24"/>
          <w:szCs w:val="24"/>
        </w:rPr>
        <w:t xml:space="preserve"> virus </w:t>
      </w:r>
      <w:proofErr w:type="spellStart"/>
      <w:r w:rsidRPr="003112BF">
        <w:rPr>
          <w:rFonts w:ascii="Times New Roman" w:hAnsi="Times New Roman" w:cs="Times New Roman"/>
          <w:sz w:val="24"/>
          <w:szCs w:val="24"/>
        </w:rPr>
        <w:t>menyebar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sangat </w:t>
      </w:r>
      <w:proofErr w:type="spellStart"/>
      <w:r w:rsidRPr="003112BF">
        <w:rPr>
          <w:rFonts w:ascii="Times New Roman" w:hAnsi="Times New Roman" w:cs="Times New Roman"/>
          <w:sz w:val="24"/>
          <w:szCs w:val="24"/>
        </w:rPr>
        <w:t>cepat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maka</w:t>
      </w:r>
      <w:proofErr w:type="spellEnd"/>
      <w:r w:rsidRPr="003112BF">
        <w:rPr>
          <w:rFonts w:ascii="Times New Roman" w:hAnsi="Times New Roman" w:cs="Times New Roman"/>
          <w:sz w:val="24"/>
          <w:szCs w:val="24"/>
        </w:rPr>
        <w:t xml:space="preserve"> </w:t>
      </w:r>
      <w:r w:rsidRPr="003112BF">
        <w:rPr>
          <w:rFonts w:ascii="Times New Roman" w:hAnsi="Times New Roman" w:cs="Times New Roman"/>
          <w:sz w:val="24"/>
          <w:szCs w:val="24"/>
        </w:rPr>
        <w:fldChar w:fldCharType="begin" w:fldLock="1"/>
      </w:r>
      <w:r w:rsidRPr="003112BF">
        <w:rPr>
          <w:rFonts w:ascii="Times New Roman" w:hAnsi="Times New Roman" w:cs="Times New Roman"/>
          <w:sz w:val="24"/>
          <w:szCs w:val="24"/>
        </w:rPr>
        <w:instrText>ADDIN CSL_CITATION {"citationItems":[{"id":"ITEM-1","itemData":{"ISBN":"1983072420060","abstract":"Penerimaan vaksinasi COVID-19 menjadi hal yang penuh polemik. Banyak negara melakukan aksi penolakan karena dianggap tidak efektif. Adapun kekurangan informasi yang dialami masyarakat serta kurangnya sikap siaga pemerintah untuk mengedukasikan terkait Vaksinasi menyebabkan adanya penolakan masyarakat terhadap vaksin COVID-19. Tujuan untuk mengetahui tentang persepsi dan penerimaan masyarakat terhadap vaksinasi COVID-19. Menggunakan database dengan penelusuran elektronik pada Pubmed dan Google Scholar yang dipublikasikan pada tahun 2020-2021. Persepsi masyarakat yang salah tentang kegiatan vaksinasi COVID-19 disebabkan oleh kurangnya pemahaman dari masyarakat. Didapati persepsi yang salah ini muncul karena kurangnya komunikasi yang baik dari pihak-pihak berwajib seperti tenaga kesehatan untuk menyakinkan masyarakat tentang keefektifan vaksin COVID-19. Dampak lain yang timbul jika masyarakat terus menimbun keragu-raguan dan tidak membiarkan diri untuk di vaksin ialah akan terjadi kelumpuhan ekonomi, sosial dan pariwisata di seluruh dunia. Selain itu angka pengangguran akan melonjak semakin tinggi dan menimbulkan masalah kesehatan lain.","author":[{"dropping-particle":"","family":"Argista","given":"Zisi Lioni","non-dropping-particle":"","parse-names":false,"suffix":""}],"container-title":"Jurnal Keperawatan","id":"ITEM-1","issue":"3","issued":{"date-parts":[["2021"]]},"number-of-pages":"569-580","title":"Persepsi Masyarakat Terhadap Vaksin Covid-19 Di Sumatera Selatan: Literature Review","type":"book","volume":"13"},"uris":["http://www.mendeley.com/documents/?uuid=d41f2194-24e8-4c4a-b400-994cd7211f61"]}],"mendeley":{"formattedCitation":"(Argista, 2021)","plainTextFormattedCitation":"(Argista, 2021)","previouslyFormattedCitation":"(Argista, 2021)"},"properties":{"noteIndex":0},"schema":"https://github.com/citation-style-language/schema/raw/master/csl-citation.json"}</w:instrText>
      </w:r>
      <w:r w:rsidRPr="003112BF">
        <w:rPr>
          <w:rFonts w:ascii="Times New Roman" w:hAnsi="Times New Roman" w:cs="Times New Roman"/>
          <w:sz w:val="24"/>
          <w:szCs w:val="24"/>
        </w:rPr>
        <w:fldChar w:fldCharType="separate"/>
      </w:r>
      <w:r w:rsidRPr="003112BF">
        <w:rPr>
          <w:rFonts w:ascii="Times New Roman" w:hAnsi="Times New Roman" w:cs="Times New Roman"/>
          <w:noProof/>
          <w:sz w:val="24"/>
          <w:szCs w:val="24"/>
        </w:rPr>
        <w:t>(Argista, 2021)</w:t>
      </w:r>
      <w:r w:rsidRPr="003112BF">
        <w:rPr>
          <w:rFonts w:ascii="Times New Roman" w:hAnsi="Times New Roman" w:cs="Times New Roman"/>
          <w:sz w:val="24"/>
          <w:szCs w:val="24"/>
        </w:rPr>
        <w:fldChar w:fldCharType="end"/>
      </w:r>
      <w:r w:rsidRPr="003112BF">
        <w:rPr>
          <w:rFonts w:ascii="Times New Roman" w:hAnsi="Times New Roman" w:cs="Times New Roman"/>
          <w:sz w:val="24"/>
          <w:szCs w:val="24"/>
        </w:rPr>
        <w:t>.</w:t>
      </w:r>
    </w:p>
    <w:p w14:paraId="57C84E7E" w14:textId="77777777" w:rsidR="000571B9"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Peneliti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berpendapat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bahwa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upaya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pencegahan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dapat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dilakukan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memodifikasi</w:t>
      </w:r>
      <w:proofErr w:type="spellEnd"/>
      <w:r w:rsidRPr="003112BF">
        <w:rPr>
          <w:rFonts w:ascii="Times New Roman" w:hAnsi="Times New Roman" w:cs="Times New Roman"/>
          <w:sz w:val="24"/>
          <w:szCs w:val="24"/>
        </w:rPr>
        <w:t xml:space="preserve"> factor </w:t>
      </w:r>
      <w:proofErr w:type="spellStart"/>
      <w:r w:rsidRPr="003112BF">
        <w:rPr>
          <w:rFonts w:ascii="Times New Roman" w:hAnsi="Times New Roman" w:cs="Times New Roman"/>
          <w:sz w:val="24"/>
          <w:szCs w:val="24"/>
        </w:rPr>
        <w:t>pejamu</w:t>
      </w:r>
      <w:proofErr w:type="spellEnd"/>
      <w:r w:rsidRPr="003112BF">
        <w:rPr>
          <w:rFonts w:ascii="Times New Roman" w:hAnsi="Times New Roman" w:cs="Times New Roman"/>
          <w:sz w:val="24"/>
          <w:szCs w:val="24"/>
        </w:rPr>
        <w:t xml:space="preserve"> dan factor </w:t>
      </w:r>
      <w:proofErr w:type="spellStart"/>
      <w:r w:rsidRPr="003112BF">
        <w:rPr>
          <w:rFonts w:ascii="Times New Roman" w:hAnsi="Times New Roman" w:cs="Times New Roman"/>
          <w:sz w:val="24"/>
          <w:szCs w:val="24"/>
        </w:rPr>
        <w:t>lingkungan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dalam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memutus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lastRenderedPageBreak/>
        <w:t>rantai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penularan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Upaya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pencegahan</w:t>
      </w:r>
      <w:proofErr w:type="spellEnd"/>
      <w:r w:rsidRPr="003112BF">
        <w:rPr>
          <w:rFonts w:ascii="Times New Roman" w:hAnsi="Times New Roman" w:cs="Times New Roman"/>
          <w:sz w:val="24"/>
          <w:szCs w:val="24"/>
        </w:rPr>
        <w:t xml:space="preserve"> Covid 19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r w:rsidRPr="003112BF">
        <w:rPr>
          <w:rFonts w:ascii="Times New Roman" w:hAnsi="Times New Roman" w:cs="Times New Roman"/>
          <w:i/>
          <w:iCs/>
          <w:sz w:val="24"/>
          <w:szCs w:val="24"/>
        </w:rPr>
        <w:t xml:space="preserve">five level of prevention </w:t>
      </w:r>
      <w:proofErr w:type="spellStart"/>
      <w:r w:rsidRPr="003112BF">
        <w:rPr>
          <w:rFonts w:ascii="Times New Roman" w:hAnsi="Times New Roman" w:cs="Times New Roman"/>
          <w:sz w:val="24"/>
          <w:szCs w:val="24"/>
        </w:rPr>
        <w:t>seperti</w:t>
      </w:r>
      <w:proofErr w:type="spellEnd"/>
      <w:r w:rsidRPr="003112BF">
        <w:rPr>
          <w:rFonts w:ascii="Times New Roman" w:hAnsi="Times New Roman" w:cs="Times New Roman"/>
          <w:sz w:val="24"/>
          <w:szCs w:val="24"/>
        </w:rPr>
        <w:t xml:space="preserve"> </w:t>
      </w:r>
      <w:r w:rsidRPr="003112BF">
        <w:rPr>
          <w:rFonts w:ascii="Times New Roman" w:hAnsi="Times New Roman" w:cs="Times New Roman"/>
          <w:i/>
          <w:iCs/>
          <w:sz w:val="24"/>
          <w:szCs w:val="24"/>
        </w:rPr>
        <w:t xml:space="preserve">health promotion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cara</w:t>
      </w:r>
      <w:proofErr w:type="spellEnd"/>
      <w:r w:rsidRPr="003112BF">
        <w:rPr>
          <w:rFonts w:ascii="Times New Roman" w:hAnsi="Times New Roman" w:cs="Times New Roman"/>
          <w:sz w:val="24"/>
          <w:szCs w:val="24"/>
        </w:rPr>
        <w:t xml:space="preserve"> : </w:t>
      </w:r>
      <w:proofErr w:type="spellStart"/>
      <w:r w:rsidRPr="003112BF">
        <w:rPr>
          <w:rFonts w:ascii="Times New Roman" w:hAnsi="Times New Roman" w:cs="Times New Roman"/>
          <w:sz w:val="24"/>
          <w:szCs w:val="24"/>
        </w:rPr>
        <w:t>penyuluhan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bina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suasana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advokasi</w:t>
      </w:r>
      <w:proofErr w:type="spellEnd"/>
      <w:r w:rsidRPr="003112BF">
        <w:rPr>
          <w:rFonts w:ascii="Times New Roman" w:hAnsi="Times New Roman" w:cs="Times New Roman"/>
          <w:sz w:val="24"/>
          <w:szCs w:val="24"/>
        </w:rPr>
        <w:t xml:space="preserve"> ; </w:t>
      </w:r>
      <w:r w:rsidRPr="003112BF">
        <w:rPr>
          <w:rFonts w:ascii="Times New Roman" w:hAnsi="Times New Roman" w:cs="Times New Roman"/>
          <w:i/>
          <w:iCs/>
          <w:sz w:val="24"/>
          <w:szCs w:val="24"/>
        </w:rPr>
        <w:t xml:space="preserve">specific protection </w:t>
      </w:r>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cara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mengggunnakan</w:t>
      </w:r>
      <w:proofErr w:type="spellEnd"/>
      <w:r w:rsidRPr="003112BF">
        <w:rPr>
          <w:rFonts w:ascii="Times New Roman" w:hAnsi="Times New Roman" w:cs="Times New Roman"/>
          <w:sz w:val="24"/>
          <w:szCs w:val="24"/>
        </w:rPr>
        <w:t xml:space="preserve"> masker, </w:t>
      </w:r>
      <w:proofErr w:type="spellStart"/>
      <w:r w:rsidRPr="003112BF">
        <w:rPr>
          <w:rFonts w:ascii="Times New Roman" w:hAnsi="Times New Roman" w:cs="Times New Roman"/>
          <w:sz w:val="24"/>
          <w:szCs w:val="24"/>
        </w:rPr>
        <w:t>handsanitaizer</w:t>
      </w:r>
      <w:proofErr w:type="spellEnd"/>
      <w:r w:rsidRPr="003112BF">
        <w:rPr>
          <w:rFonts w:ascii="Times New Roman" w:hAnsi="Times New Roman" w:cs="Times New Roman"/>
          <w:sz w:val="24"/>
          <w:szCs w:val="24"/>
        </w:rPr>
        <w:t xml:space="preserve"> dan </w:t>
      </w:r>
      <w:proofErr w:type="spellStart"/>
      <w:r w:rsidRPr="003112BF">
        <w:rPr>
          <w:rFonts w:ascii="Times New Roman" w:hAnsi="Times New Roman" w:cs="Times New Roman"/>
          <w:sz w:val="24"/>
          <w:szCs w:val="24"/>
        </w:rPr>
        <w:t>mencuci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tangan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menggunakan</w:t>
      </w:r>
      <w:proofErr w:type="spellEnd"/>
      <w:r w:rsidRPr="003112BF">
        <w:rPr>
          <w:rFonts w:ascii="Times New Roman" w:hAnsi="Times New Roman" w:cs="Times New Roman"/>
          <w:sz w:val="24"/>
          <w:szCs w:val="24"/>
        </w:rPr>
        <w:t xml:space="preserve"> air </w:t>
      </w:r>
      <w:proofErr w:type="spellStart"/>
      <w:r w:rsidRPr="003112BF">
        <w:rPr>
          <w:rFonts w:ascii="Times New Roman" w:hAnsi="Times New Roman" w:cs="Times New Roman"/>
          <w:sz w:val="24"/>
          <w:szCs w:val="24"/>
        </w:rPr>
        <w:t>mengalir</w:t>
      </w:r>
      <w:proofErr w:type="spellEnd"/>
      <w:r w:rsidRPr="003112BF">
        <w:rPr>
          <w:rFonts w:ascii="Times New Roman" w:hAnsi="Times New Roman" w:cs="Times New Roman"/>
          <w:sz w:val="24"/>
          <w:szCs w:val="24"/>
        </w:rPr>
        <w:t>, WFH (</w:t>
      </w:r>
      <w:r w:rsidRPr="003112BF">
        <w:rPr>
          <w:rFonts w:ascii="Times New Roman" w:hAnsi="Times New Roman" w:cs="Times New Roman"/>
          <w:i/>
          <w:iCs/>
          <w:sz w:val="24"/>
          <w:szCs w:val="24"/>
        </w:rPr>
        <w:t xml:space="preserve">Work From Home), early diagnosis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cara</w:t>
      </w:r>
      <w:proofErr w:type="spellEnd"/>
      <w:r w:rsidRPr="003112BF">
        <w:rPr>
          <w:rFonts w:ascii="Times New Roman" w:hAnsi="Times New Roman" w:cs="Times New Roman"/>
          <w:sz w:val="24"/>
          <w:szCs w:val="24"/>
        </w:rPr>
        <w:t xml:space="preserve"> screening </w:t>
      </w:r>
      <w:proofErr w:type="spellStart"/>
      <w:r w:rsidRPr="003112BF">
        <w:rPr>
          <w:rFonts w:ascii="Times New Roman" w:hAnsi="Times New Roman" w:cs="Times New Roman"/>
          <w:sz w:val="24"/>
          <w:szCs w:val="24"/>
        </w:rPr>
        <w:t>contohnya</w:t>
      </w:r>
      <w:proofErr w:type="spellEnd"/>
      <w:r w:rsidRPr="003112BF">
        <w:rPr>
          <w:rFonts w:ascii="Times New Roman" w:hAnsi="Times New Roman" w:cs="Times New Roman"/>
          <w:sz w:val="24"/>
          <w:szCs w:val="24"/>
        </w:rPr>
        <w:t xml:space="preserve"> rapid test dan PCR, </w:t>
      </w:r>
      <w:r w:rsidRPr="003112BF">
        <w:rPr>
          <w:rFonts w:ascii="Times New Roman" w:hAnsi="Times New Roman" w:cs="Times New Roman"/>
          <w:i/>
          <w:iCs/>
          <w:sz w:val="24"/>
          <w:szCs w:val="24"/>
        </w:rPr>
        <w:t xml:space="preserve">disability limitation </w:t>
      </w:r>
      <w:proofErr w:type="spellStart"/>
      <w:r w:rsidRPr="003112BF">
        <w:rPr>
          <w:rFonts w:ascii="Times New Roman" w:hAnsi="Times New Roman" w:cs="Times New Roman"/>
          <w:sz w:val="24"/>
          <w:szCs w:val="24"/>
        </w:rPr>
        <w:t>memonitoring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pengobatan</w:t>
      </w:r>
      <w:proofErr w:type="spellEnd"/>
      <w:r w:rsidRPr="003112BF">
        <w:rPr>
          <w:rFonts w:ascii="Times New Roman" w:hAnsi="Times New Roman" w:cs="Times New Roman"/>
          <w:sz w:val="24"/>
          <w:szCs w:val="24"/>
        </w:rPr>
        <w:t xml:space="preserve"> Covid 19; </w:t>
      </w:r>
      <w:r w:rsidRPr="003112BF">
        <w:rPr>
          <w:rFonts w:ascii="Times New Roman" w:hAnsi="Times New Roman" w:cs="Times New Roman"/>
          <w:i/>
          <w:iCs/>
          <w:sz w:val="24"/>
          <w:szCs w:val="24"/>
        </w:rPr>
        <w:t xml:space="preserve">rehabilitation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cara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pengobatan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intensif</w:t>
      </w:r>
      <w:proofErr w:type="spellEnd"/>
      <w:r w:rsidRPr="003112BF">
        <w:rPr>
          <w:rFonts w:ascii="Times New Roman" w:hAnsi="Times New Roman" w:cs="Times New Roman"/>
          <w:sz w:val="24"/>
          <w:szCs w:val="24"/>
        </w:rPr>
        <w:t xml:space="preserve"> di </w:t>
      </w:r>
      <w:proofErr w:type="spellStart"/>
      <w:r w:rsidRPr="003112BF">
        <w:rPr>
          <w:rFonts w:ascii="Times New Roman" w:hAnsi="Times New Roman" w:cs="Times New Roman"/>
          <w:sz w:val="24"/>
          <w:szCs w:val="24"/>
        </w:rPr>
        <w:t>rumah</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sakit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pengobatan</w:t>
      </w:r>
      <w:proofErr w:type="spellEnd"/>
      <w:r w:rsidRPr="003112BF">
        <w:rPr>
          <w:rFonts w:ascii="Times New Roman" w:hAnsi="Times New Roman" w:cs="Times New Roman"/>
          <w:sz w:val="24"/>
          <w:szCs w:val="24"/>
        </w:rPr>
        <w:t xml:space="preserve"> antiviral dan </w:t>
      </w:r>
      <w:proofErr w:type="spellStart"/>
      <w:r w:rsidRPr="003112BF">
        <w:rPr>
          <w:rFonts w:ascii="Times New Roman" w:hAnsi="Times New Roman" w:cs="Times New Roman"/>
          <w:sz w:val="24"/>
          <w:szCs w:val="24"/>
        </w:rPr>
        <w:t>obat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lainnya</w:t>
      </w:r>
      <w:proofErr w:type="spellEnd"/>
      <w:r w:rsidRPr="003112BF">
        <w:rPr>
          <w:rFonts w:ascii="Times New Roman" w:hAnsi="Times New Roman" w:cs="Times New Roman"/>
          <w:sz w:val="24"/>
          <w:szCs w:val="24"/>
        </w:rPr>
        <w:t>.</w:t>
      </w:r>
    </w:p>
    <w:p w14:paraId="3A780D0B" w14:textId="77777777" w:rsidR="000571B9" w:rsidRPr="003112BF" w:rsidRDefault="000571B9" w:rsidP="000571B9">
      <w:pPr>
        <w:pStyle w:val="ListParagraph"/>
        <w:spacing w:line="480" w:lineRule="auto"/>
        <w:ind w:left="426" w:firstLine="1134"/>
        <w:jc w:val="both"/>
        <w:rPr>
          <w:rFonts w:ascii="Times New Roman" w:hAnsi="Times New Roman" w:cs="Times New Roman"/>
          <w:sz w:val="24"/>
          <w:szCs w:val="24"/>
        </w:rPr>
      </w:pPr>
      <w:proofErr w:type="spellStart"/>
      <w:r w:rsidRPr="003112BF">
        <w:rPr>
          <w:rFonts w:ascii="Times New Roman" w:hAnsi="Times New Roman" w:cs="Times New Roman"/>
          <w:sz w:val="24"/>
          <w:szCs w:val="24"/>
        </w:rPr>
        <w:t>Sampai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saat</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belum</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banyak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penelitian</w:t>
      </w:r>
      <w:proofErr w:type="spellEnd"/>
      <w:r w:rsidRPr="003112BF">
        <w:rPr>
          <w:rFonts w:ascii="Times New Roman" w:hAnsi="Times New Roman" w:cs="Times New Roman"/>
          <w:sz w:val="24"/>
          <w:szCs w:val="24"/>
        </w:rPr>
        <w:t xml:space="preserve"> di </w:t>
      </w:r>
      <w:proofErr w:type="spellStart"/>
      <w:r w:rsidRPr="003112BF">
        <w:rPr>
          <w:rFonts w:ascii="Times New Roman" w:hAnsi="Times New Roman" w:cs="Times New Roman"/>
          <w:sz w:val="24"/>
          <w:szCs w:val="24"/>
        </w:rPr>
        <w:t>Kabupaten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Situbondo</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membahas</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tentang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faktor-faktor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risiko</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berhubungan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kejadian</w:t>
      </w:r>
      <w:proofErr w:type="spellEnd"/>
      <w:r w:rsidRPr="003112BF">
        <w:rPr>
          <w:rFonts w:ascii="Times New Roman" w:hAnsi="Times New Roman" w:cs="Times New Roman"/>
          <w:sz w:val="24"/>
          <w:szCs w:val="24"/>
        </w:rPr>
        <w:t xml:space="preserve"> COVID 19. Oleh </w:t>
      </w:r>
      <w:proofErr w:type="spellStart"/>
      <w:r w:rsidRPr="003112BF">
        <w:rPr>
          <w:rFonts w:ascii="Times New Roman" w:hAnsi="Times New Roman" w:cs="Times New Roman"/>
          <w:sz w:val="24"/>
          <w:szCs w:val="24"/>
        </w:rPr>
        <w:t>karena</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itu</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penelitian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ini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bertujan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untuk</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mengetahui</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tentang</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faktor</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risiko</w:t>
      </w:r>
      <w:proofErr w:type="spellEnd"/>
      <w:r w:rsidRPr="003112BF">
        <w:rPr>
          <w:rFonts w:ascii="Times New Roman" w:hAnsi="Times New Roman" w:cs="Times New Roman"/>
          <w:sz w:val="24"/>
          <w:szCs w:val="24"/>
        </w:rPr>
        <w:t xml:space="preserve"> yang </w:t>
      </w:r>
      <w:proofErr w:type="spellStart"/>
      <w:r w:rsidRPr="003112BF">
        <w:rPr>
          <w:rFonts w:ascii="Times New Roman" w:hAnsi="Times New Roman" w:cs="Times New Roman"/>
          <w:sz w:val="24"/>
          <w:szCs w:val="24"/>
        </w:rPr>
        <w:t>berhubungan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dengan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kejadian</w:t>
      </w:r>
      <w:proofErr w:type="spellEnd"/>
      <w:r w:rsidRPr="003112BF">
        <w:rPr>
          <w:rFonts w:ascii="Times New Roman" w:hAnsi="Times New Roman" w:cs="Times New Roman"/>
          <w:sz w:val="24"/>
          <w:szCs w:val="24"/>
        </w:rPr>
        <w:t xml:space="preserve"> Covid 19 di </w:t>
      </w:r>
      <w:proofErr w:type="spellStart"/>
      <w:r w:rsidRPr="003112BF">
        <w:rPr>
          <w:rFonts w:ascii="Times New Roman" w:hAnsi="Times New Roman" w:cs="Times New Roman"/>
          <w:sz w:val="24"/>
          <w:szCs w:val="24"/>
        </w:rPr>
        <w:t>Kabupaten</w:t>
      </w:r>
      <w:proofErr w:type="spellEnd"/>
      <w:r w:rsidRPr="003112BF">
        <w:rPr>
          <w:rFonts w:ascii="Times New Roman" w:hAnsi="Times New Roman" w:cs="Times New Roman"/>
          <w:sz w:val="24"/>
          <w:szCs w:val="24"/>
        </w:rPr>
        <w:t xml:space="preserve"> </w:t>
      </w:r>
      <w:proofErr w:type="spellStart"/>
      <w:r w:rsidRPr="003112BF">
        <w:rPr>
          <w:rFonts w:ascii="Times New Roman" w:hAnsi="Times New Roman" w:cs="Times New Roman"/>
          <w:sz w:val="24"/>
          <w:szCs w:val="24"/>
        </w:rPr>
        <w:t>Situbondo</w:t>
      </w:r>
      <w:proofErr w:type="spellEnd"/>
      <w:r w:rsidRPr="003112BF">
        <w:rPr>
          <w:rFonts w:ascii="Times New Roman" w:hAnsi="Times New Roman" w:cs="Times New Roman"/>
          <w:sz w:val="24"/>
          <w:szCs w:val="24"/>
        </w:rPr>
        <w:t>.</w:t>
      </w:r>
    </w:p>
    <w:p w14:paraId="2A992D99" w14:textId="77777777" w:rsidR="000571B9" w:rsidRPr="00B663F8" w:rsidRDefault="000571B9" w:rsidP="000571B9">
      <w:pPr>
        <w:pStyle w:val="Heading1"/>
        <w:numPr>
          <w:ilvl w:val="0"/>
          <w:numId w:val="3"/>
        </w:numPr>
        <w:tabs>
          <w:tab w:val="num" w:pos="360"/>
        </w:tabs>
        <w:spacing w:before="0" w:line="480" w:lineRule="auto"/>
        <w:ind w:left="0" w:firstLine="0"/>
        <w:contextualSpacing/>
        <w:jc w:val="both"/>
        <w:rPr>
          <w:rFonts w:cs="Times New Roman"/>
          <w:szCs w:val="24"/>
        </w:rPr>
      </w:pPr>
      <w:bookmarkStart w:id="6" w:name="_Toc99358167"/>
      <w:bookmarkStart w:id="7" w:name="_Toc100391689"/>
      <w:bookmarkStart w:id="8" w:name="_Toc100392136"/>
      <w:bookmarkStart w:id="9" w:name="_Toc114045639"/>
      <w:r w:rsidRPr="00B663F8">
        <w:rPr>
          <w:rFonts w:cs="Times New Roman"/>
          <w:szCs w:val="24"/>
        </w:rPr>
        <w:t xml:space="preserve">Batasan dan </w:t>
      </w:r>
      <w:proofErr w:type="spellStart"/>
      <w:r w:rsidRPr="00B663F8">
        <w:rPr>
          <w:rFonts w:cs="Times New Roman"/>
          <w:szCs w:val="24"/>
        </w:rPr>
        <w:t>Rumusan</w:t>
      </w:r>
      <w:proofErr w:type="spellEnd"/>
      <w:r w:rsidRPr="00B663F8">
        <w:rPr>
          <w:rFonts w:cs="Times New Roman"/>
          <w:szCs w:val="24"/>
        </w:rPr>
        <w:t xml:space="preserve"> </w:t>
      </w:r>
      <w:proofErr w:type="spellStart"/>
      <w:r w:rsidRPr="00B663F8">
        <w:rPr>
          <w:rFonts w:cs="Times New Roman"/>
          <w:szCs w:val="24"/>
        </w:rPr>
        <w:t>Masalah</w:t>
      </w:r>
      <w:bookmarkEnd w:id="6"/>
      <w:bookmarkEnd w:id="7"/>
      <w:bookmarkEnd w:id="8"/>
      <w:bookmarkEnd w:id="9"/>
      <w:proofErr w:type="spellEnd"/>
    </w:p>
    <w:p w14:paraId="51770ED0" w14:textId="77777777" w:rsidR="000571B9" w:rsidRPr="00E02734" w:rsidRDefault="000571B9" w:rsidP="000571B9">
      <w:pPr>
        <w:spacing w:after="0" w:line="480" w:lineRule="auto"/>
        <w:ind w:left="426" w:firstLine="720"/>
        <w:jc w:val="both"/>
        <w:rPr>
          <w:rFonts w:ascii="Times New Roman" w:hAnsi="Times New Roman" w:cs="Times New Roman"/>
          <w:sz w:val="24"/>
          <w:szCs w:val="24"/>
        </w:rPr>
      </w:pPr>
      <w:proofErr w:type="spellStart"/>
      <w:r w:rsidRPr="00E02734">
        <w:rPr>
          <w:rFonts w:ascii="Times New Roman" w:hAnsi="Times New Roman" w:cs="Times New Roman"/>
          <w:sz w:val="24"/>
          <w:szCs w:val="24"/>
        </w:rPr>
        <w:t>Berdasarkan</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latar</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belakang</w:t>
      </w:r>
      <w:proofErr w:type="spellEnd"/>
      <w:r w:rsidRPr="00E02734">
        <w:rPr>
          <w:rFonts w:ascii="Times New Roman" w:hAnsi="Times New Roman" w:cs="Times New Roman"/>
          <w:sz w:val="24"/>
          <w:szCs w:val="24"/>
        </w:rPr>
        <w:t xml:space="preserve"> di </w:t>
      </w:r>
      <w:proofErr w:type="spellStart"/>
      <w:r w:rsidRPr="00E02734">
        <w:rPr>
          <w:rFonts w:ascii="Times New Roman" w:hAnsi="Times New Roman" w:cs="Times New Roman"/>
          <w:sz w:val="24"/>
          <w:szCs w:val="24"/>
        </w:rPr>
        <w:t>atas</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maka</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rumusan</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masalah</w:t>
      </w:r>
      <w:proofErr w:type="spellEnd"/>
      <w:r w:rsidRPr="00E02734">
        <w:rPr>
          <w:rFonts w:ascii="Times New Roman" w:hAnsi="Times New Roman" w:cs="Times New Roman"/>
          <w:sz w:val="24"/>
          <w:szCs w:val="24"/>
        </w:rPr>
        <w:t xml:space="preserve"> pada </w:t>
      </w:r>
      <w:proofErr w:type="spellStart"/>
      <w:r w:rsidRPr="00E02734">
        <w:rPr>
          <w:rFonts w:ascii="Times New Roman" w:hAnsi="Times New Roman" w:cs="Times New Roman"/>
          <w:sz w:val="24"/>
          <w:szCs w:val="24"/>
        </w:rPr>
        <w:t>penelitian</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ini</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adalah</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Apa</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saja</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faktor</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risiko</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kejadian</w:t>
      </w:r>
      <w:proofErr w:type="spellEnd"/>
      <w:r w:rsidRPr="00E02734">
        <w:rPr>
          <w:rFonts w:ascii="Times New Roman" w:hAnsi="Times New Roman" w:cs="Times New Roman"/>
          <w:sz w:val="24"/>
          <w:szCs w:val="24"/>
        </w:rPr>
        <w:t xml:space="preserve"> Covid 19 pada </w:t>
      </w:r>
      <w:proofErr w:type="spellStart"/>
      <w:r w:rsidRPr="00E02734">
        <w:rPr>
          <w:rFonts w:ascii="Times New Roman" w:hAnsi="Times New Roman" w:cs="Times New Roman"/>
          <w:sz w:val="24"/>
          <w:szCs w:val="24"/>
        </w:rPr>
        <w:t>masyarakat</w:t>
      </w:r>
      <w:proofErr w:type="spellEnd"/>
      <w:r w:rsidRPr="00E02734">
        <w:rPr>
          <w:rFonts w:ascii="Times New Roman" w:hAnsi="Times New Roman" w:cs="Times New Roman"/>
          <w:sz w:val="24"/>
          <w:szCs w:val="24"/>
        </w:rPr>
        <w:t xml:space="preserve"> di </w:t>
      </w:r>
      <w:proofErr w:type="gramStart"/>
      <w:r w:rsidRPr="00E02734">
        <w:rPr>
          <w:rFonts w:ascii="Times New Roman" w:hAnsi="Times New Roman" w:cs="Times New Roman"/>
          <w:sz w:val="24"/>
          <w:szCs w:val="24"/>
        </w:rPr>
        <w:t xml:space="preserve">Wilayah  </w:t>
      </w:r>
      <w:proofErr w:type="spellStart"/>
      <w:r w:rsidRPr="00E02734">
        <w:rPr>
          <w:rFonts w:ascii="Times New Roman" w:hAnsi="Times New Roman" w:cs="Times New Roman"/>
          <w:sz w:val="24"/>
          <w:szCs w:val="24"/>
        </w:rPr>
        <w:t>Puskesmas</w:t>
      </w:r>
      <w:proofErr w:type="spellEnd"/>
      <w:proofErr w:type="gramEnd"/>
      <w:r w:rsidRPr="00E02734">
        <w:rPr>
          <w:rFonts w:ascii="Times New Roman" w:hAnsi="Times New Roman" w:cs="Times New Roman"/>
          <w:sz w:val="24"/>
          <w:szCs w:val="24"/>
        </w:rPr>
        <w:t xml:space="preserve"> Panji </w:t>
      </w:r>
      <w:proofErr w:type="spellStart"/>
      <w:r w:rsidRPr="00E02734">
        <w:rPr>
          <w:rFonts w:ascii="Times New Roman" w:hAnsi="Times New Roman" w:cs="Times New Roman"/>
          <w:sz w:val="24"/>
          <w:szCs w:val="24"/>
        </w:rPr>
        <w:t>Kab</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Situbondo</w:t>
      </w:r>
      <w:proofErr w:type="spellEnd"/>
      <w:r w:rsidRPr="00E02734">
        <w:rPr>
          <w:rFonts w:ascii="Times New Roman" w:hAnsi="Times New Roman" w:cs="Times New Roman"/>
          <w:sz w:val="24"/>
          <w:szCs w:val="24"/>
        </w:rPr>
        <w:t xml:space="preserve"> </w:t>
      </w:r>
      <w:proofErr w:type="spellStart"/>
      <w:r w:rsidRPr="00E02734">
        <w:rPr>
          <w:rFonts w:ascii="Times New Roman" w:hAnsi="Times New Roman" w:cs="Times New Roman"/>
          <w:sz w:val="24"/>
          <w:szCs w:val="24"/>
        </w:rPr>
        <w:t>Tahun</w:t>
      </w:r>
      <w:proofErr w:type="spellEnd"/>
      <w:r w:rsidRPr="00E02734">
        <w:rPr>
          <w:rFonts w:ascii="Times New Roman" w:hAnsi="Times New Roman" w:cs="Times New Roman"/>
          <w:sz w:val="24"/>
          <w:szCs w:val="24"/>
        </w:rPr>
        <w:t xml:space="preserve"> 2022?”</w:t>
      </w:r>
    </w:p>
    <w:p w14:paraId="5F801F4C" w14:textId="77777777" w:rsidR="000571B9" w:rsidRPr="00B663F8" w:rsidRDefault="000571B9" w:rsidP="000571B9">
      <w:pPr>
        <w:pStyle w:val="Heading1"/>
        <w:numPr>
          <w:ilvl w:val="0"/>
          <w:numId w:val="3"/>
        </w:numPr>
        <w:tabs>
          <w:tab w:val="num" w:pos="360"/>
        </w:tabs>
        <w:spacing w:before="0" w:line="480" w:lineRule="auto"/>
        <w:ind w:left="0" w:firstLine="0"/>
        <w:contextualSpacing/>
        <w:jc w:val="both"/>
        <w:rPr>
          <w:rFonts w:cs="Times New Roman"/>
          <w:szCs w:val="24"/>
        </w:rPr>
      </w:pPr>
      <w:bookmarkStart w:id="10" w:name="_Toc99358168"/>
      <w:bookmarkStart w:id="11" w:name="_Toc100391690"/>
      <w:bookmarkStart w:id="12" w:name="_Toc100392137"/>
      <w:bookmarkStart w:id="13" w:name="_Toc114045640"/>
      <w:proofErr w:type="spellStart"/>
      <w:r w:rsidRPr="00B663F8">
        <w:rPr>
          <w:rFonts w:cs="Times New Roman"/>
          <w:szCs w:val="24"/>
        </w:rPr>
        <w:t>Tujuan</w:t>
      </w:r>
      <w:bookmarkEnd w:id="10"/>
      <w:bookmarkEnd w:id="11"/>
      <w:bookmarkEnd w:id="12"/>
      <w:bookmarkEnd w:id="13"/>
      <w:proofErr w:type="spellEnd"/>
    </w:p>
    <w:p w14:paraId="513D895D" w14:textId="77777777" w:rsidR="000571B9" w:rsidRPr="00B663F8" w:rsidRDefault="000571B9" w:rsidP="000571B9">
      <w:pPr>
        <w:pStyle w:val="ListParagraph"/>
        <w:numPr>
          <w:ilvl w:val="0"/>
          <w:numId w:val="4"/>
        </w:numPr>
        <w:spacing w:line="480" w:lineRule="auto"/>
        <w:ind w:left="1134" w:hanging="425"/>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Tujan</w:t>
      </w:r>
      <w:proofErr w:type="spellEnd"/>
      <w:r w:rsidRPr="00B663F8">
        <w:rPr>
          <w:rFonts w:ascii="Times New Roman" w:hAnsi="Times New Roman" w:cs="Times New Roman"/>
          <w:b/>
          <w:bCs/>
          <w:sz w:val="24"/>
          <w:szCs w:val="24"/>
        </w:rPr>
        <w:t xml:space="preserve"> </w:t>
      </w:r>
      <w:proofErr w:type="spellStart"/>
      <w:proofErr w:type="gramStart"/>
      <w:r w:rsidRPr="00B663F8">
        <w:rPr>
          <w:rFonts w:ascii="Times New Roman" w:hAnsi="Times New Roman" w:cs="Times New Roman"/>
          <w:b/>
          <w:bCs/>
          <w:sz w:val="24"/>
          <w:szCs w:val="24"/>
        </w:rPr>
        <w:t>Umum</w:t>
      </w:r>
      <w:proofErr w:type="spellEnd"/>
      <w:r w:rsidRPr="00B663F8">
        <w:rPr>
          <w:rFonts w:ascii="Times New Roman" w:hAnsi="Times New Roman" w:cs="Times New Roman"/>
          <w:b/>
          <w:bCs/>
          <w:sz w:val="24"/>
          <w:szCs w:val="24"/>
        </w:rPr>
        <w:t xml:space="preserve"> :</w:t>
      </w:r>
      <w:proofErr w:type="gramEnd"/>
    </w:p>
    <w:p w14:paraId="40CB9E0F" w14:textId="77777777" w:rsidR="000571B9" w:rsidRPr="00B663F8" w:rsidRDefault="000571B9" w:rsidP="000571B9">
      <w:pPr>
        <w:pStyle w:val="ListParagraph"/>
        <w:spacing w:line="480" w:lineRule="auto"/>
        <w:jc w:val="both"/>
        <w:rPr>
          <w:rFonts w:ascii="Times New Roman" w:hAnsi="Times New Roman" w:cs="Times New Roman"/>
          <w:sz w:val="24"/>
          <w:szCs w:val="24"/>
        </w:rPr>
      </w:pPr>
      <w:proofErr w:type="spellStart"/>
      <w:r w:rsidRPr="00B663F8">
        <w:rPr>
          <w:rFonts w:ascii="Times New Roman" w:hAnsi="Times New Roman" w:cs="Times New Roman"/>
          <w:sz w:val="24"/>
          <w:szCs w:val="24"/>
        </w:rPr>
        <w:t>Menganalisis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yang </w:t>
      </w:r>
      <w:proofErr w:type="spellStart"/>
      <w:r w:rsidRPr="00B663F8">
        <w:rPr>
          <w:rFonts w:ascii="Times New Roman" w:hAnsi="Times New Roman" w:cs="Times New Roman"/>
          <w:sz w:val="24"/>
          <w:szCs w:val="24"/>
        </w:rPr>
        <w:t>berhubungan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 pada </w:t>
      </w:r>
      <w:proofErr w:type="spellStart"/>
      <w:r w:rsidRPr="00B663F8">
        <w:rPr>
          <w:rFonts w:ascii="Times New Roman" w:hAnsi="Times New Roman" w:cs="Times New Roman"/>
          <w:sz w:val="24"/>
          <w:szCs w:val="24"/>
        </w:rPr>
        <w:t>pasien</w:t>
      </w:r>
      <w:proofErr w:type="spellEnd"/>
      <w:r w:rsidRPr="00B663F8">
        <w:rPr>
          <w:rFonts w:ascii="Times New Roman" w:hAnsi="Times New Roman" w:cs="Times New Roman"/>
          <w:sz w:val="24"/>
          <w:szCs w:val="24"/>
        </w:rPr>
        <w:t xml:space="preserve"> di </w:t>
      </w:r>
      <w:proofErr w:type="spellStart"/>
      <w:r w:rsidRPr="00B663F8">
        <w:rPr>
          <w:rFonts w:ascii="Times New Roman" w:hAnsi="Times New Roman" w:cs="Times New Roman"/>
          <w:sz w:val="24"/>
          <w:szCs w:val="24"/>
        </w:rPr>
        <w:t>Puskesmas</w:t>
      </w:r>
      <w:proofErr w:type="spellEnd"/>
      <w:r w:rsidRPr="00B663F8">
        <w:rPr>
          <w:rFonts w:ascii="Times New Roman" w:hAnsi="Times New Roman" w:cs="Times New Roman"/>
          <w:sz w:val="24"/>
          <w:szCs w:val="24"/>
        </w:rPr>
        <w:t xml:space="preserve"> </w:t>
      </w:r>
      <w:proofErr w:type="gramStart"/>
      <w:r w:rsidRPr="00B663F8">
        <w:rPr>
          <w:rFonts w:ascii="Times New Roman" w:hAnsi="Times New Roman" w:cs="Times New Roman"/>
          <w:sz w:val="24"/>
          <w:szCs w:val="24"/>
        </w:rPr>
        <w:t xml:space="preserve">Panji  </w:t>
      </w:r>
      <w:proofErr w:type="spellStart"/>
      <w:r w:rsidRPr="00B663F8">
        <w:rPr>
          <w:rFonts w:ascii="Times New Roman" w:hAnsi="Times New Roman" w:cs="Times New Roman"/>
          <w:sz w:val="24"/>
          <w:szCs w:val="24"/>
        </w:rPr>
        <w:t>Kab.Situbondo</w:t>
      </w:r>
      <w:proofErr w:type="spellEnd"/>
      <w:proofErr w:type="gram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tahun</w:t>
      </w:r>
      <w:proofErr w:type="spellEnd"/>
      <w:r w:rsidRPr="00B663F8">
        <w:rPr>
          <w:rFonts w:ascii="Times New Roman" w:hAnsi="Times New Roman" w:cs="Times New Roman"/>
          <w:sz w:val="24"/>
          <w:szCs w:val="24"/>
        </w:rPr>
        <w:t xml:space="preserve"> 2022</w:t>
      </w:r>
    </w:p>
    <w:p w14:paraId="5E7B8727" w14:textId="77777777" w:rsidR="000571B9" w:rsidRPr="00B663F8" w:rsidRDefault="000571B9" w:rsidP="000571B9">
      <w:pPr>
        <w:pStyle w:val="ListParagraph"/>
        <w:numPr>
          <w:ilvl w:val="0"/>
          <w:numId w:val="4"/>
        </w:numPr>
        <w:spacing w:line="480" w:lineRule="auto"/>
        <w:ind w:left="1134"/>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Tujuan</w:t>
      </w:r>
      <w:proofErr w:type="spellEnd"/>
      <w:r w:rsidRPr="00B663F8">
        <w:rPr>
          <w:rFonts w:ascii="Times New Roman" w:hAnsi="Times New Roman" w:cs="Times New Roman"/>
          <w:b/>
          <w:bCs/>
          <w:sz w:val="24"/>
          <w:szCs w:val="24"/>
        </w:rPr>
        <w:t xml:space="preserve"> </w:t>
      </w:r>
      <w:proofErr w:type="spellStart"/>
      <w:proofErr w:type="gramStart"/>
      <w:r w:rsidRPr="00B663F8">
        <w:rPr>
          <w:rFonts w:ascii="Times New Roman" w:hAnsi="Times New Roman" w:cs="Times New Roman"/>
          <w:b/>
          <w:bCs/>
          <w:sz w:val="24"/>
          <w:szCs w:val="24"/>
        </w:rPr>
        <w:t>Khusus</w:t>
      </w:r>
      <w:proofErr w:type="spellEnd"/>
      <w:r w:rsidRPr="00B663F8">
        <w:rPr>
          <w:rFonts w:ascii="Times New Roman" w:hAnsi="Times New Roman" w:cs="Times New Roman"/>
          <w:b/>
          <w:bCs/>
          <w:sz w:val="24"/>
          <w:szCs w:val="24"/>
        </w:rPr>
        <w:t xml:space="preserve"> :</w:t>
      </w:r>
      <w:proofErr w:type="gramEnd"/>
    </w:p>
    <w:p w14:paraId="43FCDDFA" w14:textId="77777777" w:rsidR="000571B9" w:rsidRPr="00B663F8" w:rsidRDefault="000571B9" w:rsidP="000571B9">
      <w:pPr>
        <w:pStyle w:val="ListParagraph"/>
        <w:numPr>
          <w:ilvl w:val="0"/>
          <w:numId w:val="5"/>
        </w:numPr>
        <w:spacing w:line="480" w:lineRule="auto"/>
        <w:ind w:left="1418" w:hanging="284"/>
        <w:jc w:val="both"/>
        <w:rPr>
          <w:rFonts w:ascii="Times New Roman" w:hAnsi="Times New Roman" w:cs="Times New Roman"/>
          <w:sz w:val="24"/>
          <w:szCs w:val="24"/>
        </w:rPr>
      </w:pPr>
      <w:proofErr w:type="spellStart"/>
      <w:r w:rsidRPr="00B663F8">
        <w:rPr>
          <w:rFonts w:ascii="Times New Roman" w:hAnsi="Times New Roman" w:cs="Times New Roman"/>
          <w:sz w:val="24"/>
          <w:szCs w:val="24"/>
        </w:rPr>
        <w:t>Mengidentifikasi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usia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w:t>
      </w:r>
    </w:p>
    <w:p w14:paraId="56DC8E7E" w14:textId="77777777" w:rsidR="000571B9" w:rsidRPr="00B663F8" w:rsidRDefault="000571B9" w:rsidP="000571B9">
      <w:pPr>
        <w:pStyle w:val="ListParagraph"/>
        <w:numPr>
          <w:ilvl w:val="0"/>
          <w:numId w:val="5"/>
        </w:numPr>
        <w:spacing w:line="480" w:lineRule="auto"/>
        <w:ind w:left="1418" w:hanging="284"/>
        <w:jc w:val="both"/>
        <w:rPr>
          <w:rFonts w:ascii="Times New Roman" w:hAnsi="Times New Roman" w:cs="Times New Roman"/>
          <w:sz w:val="24"/>
          <w:szCs w:val="24"/>
        </w:rPr>
      </w:pPr>
      <w:proofErr w:type="spellStart"/>
      <w:r w:rsidRPr="00B663F8">
        <w:rPr>
          <w:rFonts w:ascii="Times New Roman" w:hAnsi="Times New Roman" w:cs="Times New Roman"/>
          <w:sz w:val="24"/>
          <w:szCs w:val="24"/>
        </w:rPr>
        <w:lastRenderedPageBreak/>
        <w:t>Mengidentifikasi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jenis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kelamin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w:t>
      </w:r>
    </w:p>
    <w:p w14:paraId="66536D55" w14:textId="77777777" w:rsidR="000571B9" w:rsidRPr="00B663F8" w:rsidRDefault="000571B9" w:rsidP="000571B9">
      <w:pPr>
        <w:pStyle w:val="ListParagraph"/>
        <w:numPr>
          <w:ilvl w:val="0"/>
          <w:numId w:val="5"/>
        </w:numPr>
        <w:spacing w:line="480" w:lineRule="auto"/>
        <w:ind w:left="1418" w:hanging="284"/>
        <w:jc w:val="both"/>
        <w:rPr>
          <w:rFonts w:ascii="Times New Roman" w:hAnsi="Times New Roman" w:cs="Times New Roman"/>
          <w:sz w:val="24"/>
          <w:szCs w:val="24"/>
        </w:rPr>
      </w:pPr>
      <w:proofErr w:type="spellStart"/>
      <w:r w:rsidRPr="00B663F8">
        <w:rPr>
          <w:rFonts w:ascii="Times New Roman" w:hAnsi="Times New Roman" w:cs="Times New Roman"/>
          <w:sz w:val="24"/>
          <w:szCs w:val="24"/>
        </w:rPr>
        <w:t>Mengidentifikasi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komorbid</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w:t>
      </w:r>
    </w:p>
    <w:p w14:paraId="299655DC" w14:textId="77777777" w:rsidR="000571B9" w:rsidRPr="00B663F8" w:rsidRDefault="000571B9" w:rsidP="000571B9">
      <w:pPr>
        <w:pStyle w:val="ListParagraph"/>
        <w:numPr>
          <w:ilvl w:val="0"/>
          <w:numId w:val="5"/>
        </w:numPr>
        <w:spacing w:line="480" w:lineRule="auto"/>
        <w:ind w:left="1418" w:hanging="284"/>
        <w:jc w:val="both"/>
        <w:rPr>
          <w:rFonts w:ascii="Times New Roman" w:hAnsi="Times New Roman" w:cs="Times New Roman"/>
          <w:sz w:val="24"/>
          <w:szCs w:val="24"/>
        </w:rPr>
      </w:pPr>
      <w:proofErr w:type="spellStart"/>
      <w:r w:rsidRPr="00B663F8">
        <w:rPr>
          <w:rFonts w:ascii="Times New Roman" w:hAnsi="Times New Roman" w:cs="Times New Roman"/>
          <w:sz w:val="24"/>
          <w:szCs w:val="24"/>
        </w:rPr>
        <w:t>Mengidentifikasi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status </w:t>
      </w:r>
      <w:proofErr w:type="spellStart"/>
      <w:r w:rsidRPr="00B663F8">
        <w:rPr>
          <w:rFonts w:ascii="Times New Roman" w:hAnsi="Times New Roman" w:cs="Times New Roman"/>
          <w:sz w:val="24"/>
          <w:szCs w:val="24"/>
        </w:rPr>
        <w:t>vaksinasi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w:t>
      </w:r>
    </w:p>
    <w:p w14:paraId="076895B1" w14:textId="77777777" w:rsidR="000571B9" w:rsidRPr="00B663F8" w:rsidRDefault="000571B9" w:rsidP="000571B9">
      <w:pPr>
        <w:pStyle w:val="ListParagraph"/>
        <w:numPr>
          <w:ilvl w:val="0"/>
          <w:numId w:val="5"/>
        </w:numPr>
        <w:spacing w:after="0" w:line="480" w:lineRule="auto"/>
        <w:ind w:left="1418" w:hanging="284"/>
        <w:jc w:val="both"/>
        <w:rPr>
          <w:rFonts w:ascii="Times New Roman" w:hAnsi="Times New Roman" w:cs="Times New Roman"/>
          <w:sz w:val="24"/>
          <w:szCs w:val="24"/>
        </w:rPr>
      </w:pPr>
      <w:proofErr w:type="spellStart"/>
      <w:r w:rsidRPr="00B663F8">
        <w:rPr>
          <w:rFonts w:ascii="Times New Roman" w:hAnsi="Times New Roman" w:cs="Times New Roman"/>
          <w:sz w:val="24"/>
          <w:szCs w:val="24"/>
        </w:rPr>
        <w:t>Menganalisis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usia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jenis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kelamin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komorbid</w:t>
      </w:r>
      <w:proofErr w:type="spellEnd"/>
      <w:r w:rsidRPr="00B663F8">
        <w:rPr>
          <w:rFonts w:ascii="Times New Roman" w:hAnsi="Times New Roman" w:cs="Times New Roman"/>
          <w:sz w:val="24"/>
          <w:szCs w:val="24"/>
        </w:rPr>
        <w:t xml:space="preserve"> dan </w:t>
      </w:r>
      <w:proofErr w:type="spellStart"/>
      <w:r w:rsidRPr="00B663F8">
        <w:rPr>
          <w:rFonts w:ascii="Times New Roman" w:hAnsi="Times New Roman" w:cs="Times New Roman"/>
          <w:sz w:val="24"/>
          <w:szCs w:val="24"/>
        </w:rPr>
        <w:t>vaksinasi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w:t>
      </w:r>
    </w:p>
    <w:p w14:paraId="524366B0" w14:textId="77777777" w:rsidR="000571B9" w:rsidRPr="00B663F8" w:rsidRDefault="000571B9" w:rsidP="000571B9">
      <w:pPr>
        <w:pStyle w:val="Heading1"/>
        <w:numPr>
          <w:ilvl w:val="0"/>
          <w:numId w:val="3"/>
        </w:numPr>
        <w:tabs>
          <w:tab w:val="num" w:pos="360"/>
        </w:tabs>
        <w:spacing w:before="0" w:line="480" w:lineRule="auto"/>
        <w:ind w:left="0" w:firstLine="0"/>
        <w:contextualSpacing/>
        <w:jc w:val="both"/>
        <w:rPr>
          <w:rFonts w:cs="Times New Roman"/>
          <w:szCs w:val="24"/>
        </w:rPr>
      </w:pPr>
      <w:bookmarkStart w:id="14" w:name="_Toc99358169"/>
      <w:bookmarkStart w:id="15" w:name="_Toc100391691"/>
      <w:bookmarkStart w:id="16" w:name="_Toc100392138"/>
      <w:bookmarkStart w:id="17" w:name="_Toc114045641"/>
      <w:proofErr w:type="spellStart"/>
      <w:r w:rsidRPr="00B663F8">
        <w:rPr>
          <w:rFonts w:cs="Times New Roman"/>
          <w:szCs w:val="24"/>
        </w:rPr>
        <w:t>Manfaat</w:t>
      </w:r>
      <w:proofErr w:type="spellEnd"/>
      <w:r w:rsidRPr="00B663F8">
        <w:rPr>
          <w:rFonts w:cs="Times New Roman"/>
          <w:szCs w:val="24"/>
        </w:rPr>
        <w:t xml:space="preserve"> </w:t>
      </w:r>
      <w:proofErr w:type="spellStart"/>
      <w:r w:rsidRPr="00B663F8">
        <w:rPr>
          <w:rFonts w:cs="Times New Roman"/>
          <w:szCs w:val="24"/>
        </w:rPr>
        <w:t>Penelitian</w:t>
      </w:r>
      <w:bookmarkEnd w:id="14"/>
      <w:bookmarkEnd w:id="15"/>
      <w:bookmarkEnd w:id="16"/>
      <w:bookmarkEnd w:id="17"/>
      <w:proofErr w:type="spellEnd"/>
    </w:p>
    <w:p w14:paraId="7EC76166" w14:textId="77777777" w:rsidR="000571B9" w:rsidRPr="00B663F8" w:rsidRDefault="000571B9" w:rsidP="000571B9">
      <w:pPr>
        <w:pStyle w:val="ListParagraph"/>
        <w:numPr>
          <w:ilvl w:val="0"/>
          <w:numId w:val="1"/>
        </w:numPr>
        <w:spacing w:line="480" w:lineRule="auto"/>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Manfaat</w:t>
      </w:r>
      <w:proofErr w:type="spellEnd"/>
      <w:r w:rsidRPr="00B663F8">
        <w:rPr>
          <w:rFonts w:ascii="Times New Roman" w:hAnsi="Times New Roman" w:cs="Times New Roman"/>
          <w:b/>
          <w:bCs/>
          <w:sz w:val="24"/>
          <w:szCs w:val="24"/>
        </w:rPr>
        <w:t xml:space="preserve"> </w:t>
      </w:r>
      <w:proofErr w:type="spellStart"/>
      <w:r w:rsidRPr="00B663F8">
        <w:rPr>
          <w:rFonts w:ascii="Times New Roman" w:hAnsi="Times New Roman" w:cs="Times New Roman"/>
          <w:b/>
          <w:bCs/>
          <w:sz w:val="24"/>
          <w:szCs w:val="24"/>
        </w:rPr>
        <w:t>Teoritis</w:t>
      </w:r>
      <w:proofErr w:type="spellEnd"/>
    </w:p>
    <w:p w14:paraId="41F082BC" w14:textId="77777777" w:rsidR="000571B9" w:rsidRPr="008229CD" w:rsidRDefault="000571B9" w:rsidP="000571B9">
      <w:pPr>
        <w:pStyle w:val="ListParagraph"/>
        <w:spacing w:after="0" w:line="480" w:lineRule="auto"/>
        <w:ind w:left="1080" w:firstLine="360"/>
        <w:jc w:val="both"/>
        <w:rPr>
          <w:rFonts w:ascii="Times New Roman" w:hAnsi="Times New Roman" w:cs="Times New Roman"/>
          <w:sz w:val="24"/>
          <w:szCs w:val="24"/>
        </w:rPr>
      </w:pPr>
      <w:proofErr w:type="spellStart"/>
      <w:r w:rsidRPr="00B663F8">
        <w:rPr>
          <w:rFonts w:ascii="Times New Roman" w:hAnsi="Times New Roman" w:cs="Times New Roman"/>
          <w:sz w:val="24"/>
          <w:szCs w:val="24"/>
        </w:rPr>
        <w:t>Menambah</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wawasan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dalam</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pengembangan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ilmu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pengetahuan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terkait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penularan</w:t>
      </w:r>
      <w:proofErr w:type="spellEnd"/>
      <w:r w:rsidRPr="00B663F8">
        <w:rPr>
          <w:rFonts w:ascii="Times New Roman" w:hAnsi="Times New Roman" w:cs="Times New Roman"/>
          <w:sz w:val="24"/>
          <w:szCs w:val="24"/>
        </w:rPr>
        <w:t xml:space="preserve"> dan </w:t>
      </w:r>
      <w:proofErr w:type="spellStart"/>
      <w:r w:rsidRPr="00B663F8">
        <w:rPr>
          <w:rFonts w:ascii="Times New Roman" w:hAnsi="Times New Roman" w:cs="Times New Roman"/>
          <w:sz w:val="24"/>
          <w:szCs w:val="24"/>
        </w:rPr>
        <w:t>pencegahan</w:t>
      </w:r>
      <w:proofErr w:type="spellEnd"/>
      <w:r w:rsidRPr="00B663F8">
        <w:rPr>
          <w:rFonts w:ascii="Times New Roman" w:hAnsi="Times New Roman" w:cs="Times New Roman"/>
          <w:sz w:val="24"/>
          <w:szCs w:val="24"/>
        </w:rPr>
        <w:t xml:space="preserve"> Covid 19 di </w:t>
      </w:r>
      <w:proofErr w:type="spellStart"/>
      <w:r w:rsidRPr="00B663F8">
        <w:rPr>
          <w:rFonts w:ascii="Times New Roman" w:hAnsi="Times New Roman" w:cs="Times New Roman"/>
          <w:sz w:val="24"/>
          <w:szCs w:val="24"/>
        </w:rPr>
        <w:t>Puskesmas</w:t>
      </w:r>
      <w:proofErr w:type="spellEnd"/>
      <w:r w:rsidRPr="00B663F8">
        <w:rPr>
          <w:rFonts w:ascii="Times New Roman" w:hAnsi="Times New Roman" w:cs="Times New Roman"/>
          <w:sz w:val="24"/>
          <w:szCs w:val="24"/>
        </w:rPr>
        <w:t xml:space="preserve"> Panji, </w:t>
      </w:r>
      <w:proofErr w:type="spellStart"/>
      <w:r w:rsidRPr="00B663F8">
        <w:rPr>
          <w:rFonts w:ascii="Times New Roman" w:hAnsi="Times New Roman" w:cs="Times New Roman"/>
          <w:sz w:val="24"/>
          <w:szCs w:val="24"/>
        </w:rPr>
        <w:t>Kabupaten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Situbondo</w:t>
      </w:r>
      <w:proofErr w:type="spellEnd"/>
      <w:r w:rsidRPr="00B663F8">
        <w:rPr>
          <w:rFonts w:ascii="Times New Roman" w:hAnsi="Times New Roman" w:cs="Times New Roman"/>
          <w:sz w:val="24"/>
          <w:szCs w:val="24"/>
        </w:rPr>
        <w:t>.</w:t>
      </w:r>
    </w:p>
    <w:p w14:paraId="42D449BA" w14:textId="77777777" w:rsidR="000571B9" w:rsidRPr="00B663F8" w:rsidRDefault="000571B9" w:rsidP="000571B9">
      <w:pPr>
        <w:pStyle w:val="ListParagraph"/>
        <w:numPr>
          <w:ilvl w:val="0"/>
          <w:numId w:val="1"/>
        </w:numPr>
        <w:spacing w:after="0" w:line="480" w:lineRule="auto"/>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Manfaat</w:t>
      </w:r>
      <w:proofErr w:type="spellEnd"/>
      <w:r w:rsidRPr="00B663F8">
        <w:rPr>
          <w:rFonts w:ascii="Times New Roman" w:hAnsi="Times New Roman" w:cs="Times New Roman"/>
          <w:b/>
          <w:bCs/>
          <w:sz w:val="24"/>
          <w:szCs w:val="24"/>
        </w:rPr>
        <w:t xml:space="preserve"> </w:t>
      </w:r>
      <w:proofErr w:type="spellStart"/>
      <w:r w:rsidRPr="00B663F8">
        <w:rPr>
          <w:rFonts w:ascii="Times New Roman" w:hAnsi="Times New Roman" w:cs="Times New Roman"/>
          <w:b/>
          <w:bCs/>
          <w:sz w:val="24"/>
          <w:szCs w:val="24"/>
        </w:rPr>
        <w:t>Praktis</w:t>
      </w:r>
      <w:proofErr w:type="spellEnd"/>
    </w:p>
    <w:p w14:paraId="651D3FD5" w14:textId="77777777" w:rsidR="000571B9" w:rsidRPr="00B663F8" w:rsidRDefault="000571B9" w:rsidP="000571B9">
      <w:pPr>
        <w:pStyle w:val="ListParagraph"/>
        <w:numPr>
          <w:ilvl w:val="0"/>
          <w:numId w:val="2"/>
        </w:numPr>
        <w:spacing w:line="480" w:lineRule="auto"/>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Bagi</w:t>
      </w:r>
      <w:proofErr w:type="spellEnd"/>
      <w:r w:rsidRPr="00B663F8">
        <w:rPr>
          <w:rFonts w:ascii="Times New Roman" w:hAnsi="Times New Roman" w:cs="Times New Roman"/>
          <w:b/>
          <w:bCs/>
          <w:sz w:val="24"/>
          <w:szCs w:val="24"/>
        </w:rPr>
        <w:t xml:space="preserve"> Dinas Kesehatan dan </w:t>
      </w:r>
      <w:proofErr w:type="spellStart"/>
      <w:r w:rsidRPr="00B663F8">
        <w:rPr>
          <w:rFonts w:ascii="Times New Roman" w:hAnsi="Times New Roman" w:cs="Times New Roman"/>
          <w:b/>
          <w:bCs/>
          <w:sz w:val="24"/>
          <w:szCs w:val="24"/>
        </w:rPr>
        <w:t>Instansi</w:t>
      </w:r>
      <w:proofErr w:type="spellEnd"/>
      <w:r w:rsidRPr="00B663F8">
        <w:rPr>
          <w:rFonts w:ascii="Times New Roman" w:hAnsi="Times New Roman" w:cs="Times New Roman"/>
          <w:b/>
          <w:bCs/>
          <w:sz w:val="24"/>
          <w:szCs w:val="24"/>
        </w:rPr>
        <w:t xml:space="preserve"> </w:t>
      </w:r>
      <w:proofErr w:type="spellStart"/>
      <w:r w:rsidRPr="00B663F8">
        <w:rPr>
          <w:rFonts w:ascii="Times New Roman" w:hAnsi="Times New Roman" w:cs="Times New Roman"/>
          <w:b/>
          <w:bCs/>
          <w:sz w:val="24"/>
          <w:szCs w:val="24"/>
        </w:rPr>
        <w:t>Terkait</w:t>
      </w:r>
      <w:proofErr w:type="spellEnd"/>
    </w:p>
    <w:p w14:paraId="2E26B15C" w14:textId="77777777" w:rsidR="000571B9" w:rsidRPr="00B663F8" w:rsidRDefault="000571B9" w:rsidP="000571B9">
      <w:pPr>
        <w:pStyle w:val="ListParagraph"/>
        <w:spacing w:line="480" w:lineRule="auto"/>
        <w:ind w:left="1800"/>
        <w:jc w:val="both"/>
        <w:rPr>
          <w:rFonts w:ascii="Times New Roman" w:hAnsi="Times New Roman" w:cs="Times New Roman"/>
          <w:sz w:val="24"/>
          <w:szCs w:val="24"/>
        </w:rPr>
      </w:pPr>
      <w:proofErr w:type="spellStart"/>
      <w:r w:rsidRPr="00B663F8">
        <w:rPr>
          <w:rFonts w:ascii="Times New Roman" w:hAnsi="Times New Roman" w:cs="Times New Roman"/>
          <w:sz w:val="24"/>
          <w:szCs w:val="24"/>
        </w:rPr>
        <w:t>Sebagai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bahan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evaluasi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atau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masukan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bagi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dinas</w:t>
      </w:r>
      <w:proofErr w:type="spellEnd"/>
      <w:r w:rsidRPr="00B663F8">
        <w:rPr>
          <w:rFonts w:ascii="Times New Roman" w:hAnsi="Times New Roman" w:cs="Times New Roman"/>
          <w:sz w:val="24"/>
          <w:szCs w:val="24"/>
        </w:rPr>
        <w:t xml:space="preserve"> Kesehatan dan </w:t>
      </w:r>
      <w:proofErr w:type="spellStart"/>
      <w:r w:rsidRPr="00B663F8">
        <w:rPr>
          <w:rFonts w:ascii="Times New Roman" w:hAnsi="Times New Roman" w:cs="Times New Roman"/>
          <w:sz w:val="24"/>
          <w:szCs w:val="24"/>
        </w:rPr>
        <w:t>puskesmas</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untuk</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merencanakan</w:t>
      </w:r>
      <w:proofErr w:type="spellEnd"/>
      <w:r w:rsidRPr="00B663F8">
        <w:rPr>
          <w:rFonts w:ascii="Times New Roman" w:hAnsi="Times New Roman" w:cs="Times New Roman"/>
          <w:sz w:val="24"/>
          <w:szCs w:val="24"/>
        </w:rPr>
        <w:t xml:space="preserve"> program Kesehatan </w:t>
      </w:r>
      <w:proofErr w:type="spellStart"/>
      <w:r w:rsidRPr="00B663F8">
        <w:rPr>
          <w:rFonts w:ascii="Times New Roman" w:hAnsi="Times New Roman" w:cs="Times New Roman"/>
          <w:sz w:val="24"/>
          <w:szCs w:val="24"/>
        </w:rPr>
        <w:t>sejalan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dengan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peningkatan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penerapan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perilaku</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pencegahan</w:t>
      </w:r>
      <w:proofErr w:type="spellEnd"/>
      <w:r w:rsidRPr="00B663F8">
        <w:rPr>
          <w:rFonts w:ascii="Times New Roman" w:hAnsi="Times New Roman" w:cs="Times New Roman"/>
          <w:sz w:val="24"/>
          <w:szCs w:val="24"/>
        </w:rPr>
        <w:t xml:space="preserve"> Covid 19.</w:t>
      </w:r>
    </w:p>
    <w:p w14:paraId="1D6EEE3E" w14:textId="77777777" w:rsidR="000571B9" w:rsidRPr="00B663F8" w:rsidRDefault="000571B9" w:rsidP="000571B9">
      <w:pPr>
        <w:pStyle w:val="ListParagraph"/>
        <w:numPr>
          <w:ilvl w:val="0"/>
          <w:numId w:val="2"/>
        </w:numPr>
        <w:spacing w:line="480" w:lineRule="auto"/>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Bagi</w:t>
      </w:r>
      <w:proofErr w:type="spellEnd"/>
      <w:r w:rsidRPr="00B663F8">
        <w:rPr>
          <w:rFonts w:ascii="Times New Roman" w:hAnsi="Times New Roman" w:cs="Times New Roman"/>
          <w:b/>
          <w:bCs/>
          <w:sz w:val="24"/>
          <w:szCs w:val="24"/>
        </w:rPr>
        <w:t xml:space="preserve"> </w:t>
      </w:r>
      <w:proofErr w:type="spellStart"/>
      <w:r w:rsidRPr="00B663F8">
        <w:rPr>
          <w:rFonts w:ascii="Times New Roman" w:hAnsi="Times New Roman" w:cs="Times New Roman"/>
          <w:b/>
          <w:bCs/>
          <w:sz w:val="24"/>
          <w:szCs w:val="24"/>
        </w:rPr>
        <w:t>Institusi</w:t>
      </w:r>
      <w:proofErr w:type="spellEnd"/>
      <w:r w:rsidRPr="00B663F8">
        <w:rPr>
          <w:rFonts w:ascii="Times New Roman" w:hAnsi="Times New Roman" w:cs="Times New Roman"/>
          <w:b/>
          <w:bCs/>
          <w:sz w:val="24"/>
          <w:szCs w:val="24"/>
        </w:rPr>
        <w:t xml:space="preserve"> </w:t>
      </w:r>
      <w:proofErr w:type="spellStart"/>
      <w:r w:rsidRPr="00B663F8">
        <w:rPr>
          <w:rFonts w:ascii="Times New Roman" w:hAnsi="Times New Roman" w:cs="Times New Roman"/>
          <w:b/>
          <w:bCs/>
          <w:sz w:val="24"/>
          <w:szCs w:val="24"/>
        </w:rPr>
        <w:t>Sekolah</w:t>
      </w:r>
      <w:proofErr w:type="spellEnd"/>
      <w:r w:rsidRPr="00B663F8">
        <w:rPr>
          <w:rFonts w:ascii="Times New Roman" w:hAnsi="Times New Roman" w:cs="Times New Roman"/>
          <w:b/>
          <w:bCs/>
          <w:sz w:val="24"/>
          <w:szCs w:val="24"/>
        </w:rPr>
        <w:t xml:space="preserve"> Tinggi </w:t>
      </w:r>
      <w:proofErr w:type="spellStart"/>
      <w:r w:rsidRPr="00B663F8">
        <w:rPr>
          <w:rFonts w:ascii="Times New Roman" w:hAnsi="Times New Roman" w:cs="Times New Roman"/>
          <w:b/>
          <w:bCs/>
          <w:sz w:val="24"/>
          <w:szCs w:val="24"/>
        </w:rPr>
        <w:t>Ilmu</w:t>
      </w:r>
      <w:proofErr w:type="spellEnd"/>
      <w:r w:rsidRPr="00B663F8">
        <w:rPr>
          <w:rFonts w:ascii="Times New Roman" w:hAnsi="Times New Roman" w:cs="Times New Roman"/>
          <w:b/>
          <w:bCs/>
          <w:sz w:val="24"/>
          <w:szCs w:val="24"/>
        </w:rPr>
        <w:t xml:space="preserve"> Kesehatan </w:t>
      </w:r>
      <w:proofErr w:type="spellStart"/>
      <w:r w:rsidRPr="00B663F8">
        <w:rPr>
          <w:rFonts w:ascii="Times New Roman" w:hAnsi="Times New Roman" w:cs="Times New Roman"/>
          <w:b/>
          <w:bCs/>
          <w:sz w:val="24"/>
          <w:szCs w:val="24"/>
        </w:rPr>
        <w:t>Majapahit</w:t>
      </w:r>
      <w:proofErr w:type="spellEnd"/>
      <w:r w:rsidRPr="00B663F8">
        <w:rPr>
          <w:rFonts w:ascii="Times New Roman" w:hAnsi="Times New Roman" w:cs="Times New Roman"/>
          <w:b/>
          <w:bCs/>
          <w:sz w:val="24"/>
          <w:szCs w:val="24"/>
        </w:rPr>
        <w:t xml:space="preserve"> Mojokerto</w:t>
      </w:r>
    </w:p>
    <w:p w14:paraId="43B66F81" w14:textId="77777777" w:rsidR="000571B9" w:rsidRPr="00B663F8" w:rsidRDefault="000571B9" w:rsidP="000571B9">
      <w:pPr>
        <w:pStyle w:val="ListParagraph"/>
        <w:spacing w:line="480" w:lineRule="auto"/>
        <w:ind w:left="1800"/>
        <w:jc w:val="both"/>
        <w:rPr>
          <w:rFonts w:ascii="Times New Roman" w:hAnsi="Times New Roman" w:cs="Times New Roman"/>
          <w:sz w:val="24"/>
          <w:szCs w:val="24"/>
        </w:rPr>
      </w:pPr>
      <w:proofErr w:type="spellStart"/>
      <w:r w:rsidRPr="00B663F8">
        <w:rPr>
          <w:rFonts w:ascii="Times New Roman" w:hAnsi="Times New Roman" w:cs="Times New Roman"/>
          <w:sz w:val="24"/>
          <w:szCs w:val="24"/>
        </w:rPr>
        <w:t>Sebagai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bahan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tambahan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referensi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tentang</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upaya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pencegahan</w:t>
      </w:r>
      <w:proofErr w:type="spellEnd"/>
      <w:r w:rsidRPr="00B663F8">
        <w:rPr>
          <w:rFonts w:ascii="Times New Roman" w:hAnsi="Times New Roman" w:cs="Times New Roman"/>
          <w:sz w:val="24"/>
          <w:szCs w:val="24"/>
        </w:rPr>
        <w:t xml:space="preserve"> Covid 19, </w:t>
      </w:r>
      <w:proofErr w:type="spellStart"/>
      <w:r w:rsidRPr="00B663F8">
        <w:rPr>
          <w:rFonts w:ascii="Times New Roman" w:hAnsi="Times New Roman" w:cs="Times New Roman"/>
          <w:sz w:val="24"/>
          <w:szCs w:val="24"/>
        </w:rPr>
        <w:t>khususnya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bagi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anggota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akademisi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sebagai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arahan</w:t>
      </w:r>
      <w:proofErr w:type="spellEnd"/>
      <w:r>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bagi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penelitian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selanjutnya</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terkait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w:t>
      </w:r>
    </w:p>
    <w:p w14:paraId="48E07D6E" w14:textId="77777777" w:rsidR="000571B9" w:rsidRPr="00B663F8" w:rsidRDefault="000571B9" w:rsidP="000571B9">
      <w:pPr>
        <w:pStyle w:val="ListParagraph"/>
        <w:numPr>
          <w:ilvl w:val="0"/>
          <w:numId w:val="2"/>
        </w:numPr>
        <w:spacing w:line="480" w:lineRule="auto"/>
        <w:jc w:val="both"/>
        <w:rPr>
          <w:rFonts w:ascii="Times New Roman" w:hAnsi="Times New Roman" w:cs="Times New Roman"/>
          <w:b/>
          <w:bCs/>
          <w:sz w:val="24"/>
          <w:szCs w:val="24"/>
        </w:rPr>
      </w:pPr>
      <w:proofErr w:type="spellStart"/>
      <w:r w:rsidRPr="00B663F8">
        <w:rPr>
          <w:rFonts w:ascii="Times New Roman" w:hAnsi="Times New Roman" w:cs="Times New Roman"/>
          <w:b/>
          <w:bCs/>
          <w:sz w:val="24"/>
          <w:szCs w:val="24"/>
        </w:rPr>
        <w:t>Bagi</w:t>
      </w:r>
      <w:proofErr w:type="spellEnd"/>
      <w:r w:rsidRPr="00B663F8">
        <w:rPr>
          <w:rFonts w:ascii="Times New Roman" w:hAnsi="Times New Roman" w:cs="Times New Roman"/>
          <w:b/>
          <w:bCs/>
          <w:sz w:val="24"/>
          <w:szCs w:val="24"/>
        </w:rPr>
        <w:t xml:space="preserve"> Masyarakat</w:t>
      </w:r>
    </w:p>
    <w:p w14:paraId="6738CF6F" w14:textId="448D2FA4" w:rsidR="000571B9" w:rsidRPr="00E02734" w:rsidRDefault="000571B9" w:rsidP="000571B9">
      <w:pPr>
        <w:pStyle w:val="ListParagraph"/>
        <w:spacing w:line="480" w:lineRule="auto"/>
        <w:ind w:left="1800"/>
        <w:jc w:val="both"/>
        <w:rPr>
          <w:rFonts w:ascii="Times New Roman" w:hAnsi="Times New Roman" w:cs="Times New Roman"/>
          <w:sz w:val="24"/>
          <w:szCs w:val="24"/>
        </w:rPr>
        <w:sectPr w:rsidR="000571B9" w:rsidRPr="00E02734" w:rsidSect="000571B9">
          <w:headerReference w:type="first" r:id="rId10"/>
          <w:footerReference w:type="first" r:id="rId11"/>
          <w:pgSz w:w="11907" w:h="16839" w:code="9"/>
          <w:pgMar w:top="2268" w:right="1701" w:bottom="1701" w:left="2268" w:header="709" w:footer="709" w:gutter="0"/>
          <w:pgNumType w:start="2"/>
          <w:cols w:space="708"/>
          <w:titlePg/>
          <w:docGrid w:linePitch="360"/>
        </w:sectPr>
      </w:pPr>
      <w:proofErr w:type="spellStart"/>
      <w:r w:rsidRPr="00B663F8">
        <w:rPr>
          <w:rFonts w:ascii="Times New Roman" w:hAnsi="Times New Roman" w:cs="Times New Roman"/>
          <w:sz w:val="24"/>
          <w:szCs w:val="24"/>
        </w:rPr>
        <w:lastRenderedPageBreak/>
        <w:t>Diharapkan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dapat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menjadi</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bahan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pertimbangan</w:t>
      </w:r>
      <w:proofErr w:type="spellEnd"/>
      <w:r w:rsidRPr="00B663F8">
        <w:rPr>
          <w:rFonts w:ascii="Times New Roman" w:hAnsi="Times New Roman" w:cs="Times New Roman"/>
          <w:sz w:val="24"/>
          <w:szCs w:val="24"/>
        </w:rPr>
        <w:t xml:space="preserve"> dan </w:t>
      </w:r>
      <w:proofErr w:type="spellStart"/>
      <w:r w:rsidRPr="00B663F8">
        <w:rPr>
          <w:rFonts w:ascii="Times New Roman" w:hAnsi="Times New Roman" w:cs="Times New Roman"/>
          <w:sz w:val="24"/>
          <w:szCs w:val="24"/>
        </w:rPr>
        <w:t>penambahan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wawasan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terkait</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faktor</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penularan</w:t>
      </w:r>
      <w:proofErr w:type="spellEnd"/>
      <w:r w:rsidRPr="00B663F8">
        <w:rPr>
          <w:rFonts w:ascii="Times New Roman" w:hAnsi="Times New Roman" w:cs="Times New Roman"/>
          <w:sz w:val="24"/>
          <w:szCs w:val="24"/>
        </w:rPr>
        <w:t xml:space="preserve"> dan </w:t>
      </w:r>
      <w:proofErr w:type="spellStart"/>
      <w:r w:rsidRPr="00B663F8">
        <w:rPr>
          <w:rFonts w:ascii="Times New Roman" w:hAnsi="Times New Roman" w:cs="Times New Roman"/>
          <w:sz w:val="24"/>
          <w:szCs w:val="24"/>
        </w:rPr>
        <w:t>pencegahan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risiko</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kejadian</w:t>
      </w:r>
      <w:proofErr w:type="spellEnd"/>
      <w:r w:rsidRPr="00B663F8">
        <w:rPr>
          <w:rFonts w:ascii="Times New Roman" w:hAnsi="Times New Roman" w:cs="Times New Roman"/>
          <w:sz w:val="24"/>
          <w:szCs w:val="24"/>
        </w:rPr>
        <w:t xml:space="preserve"> Covid 19 di </w:t>
      </w:r>
      <w:proofErr w:type="spellStart"/>
      <w:r w:rsidRPr="00B663F8">
        <w:rPr>
          <w:rFonts w:ascii="Times New Roman" w:hAnsi="Times New Roman" w:cs="Times New Roman"/>
          <w:sz w:val="24"/>
          <w:szCs w:val="24"/>
        </w:rPr>
        <w:t>Kabupaten</w:t>
      </w:r>
      <w:proofErr w:type="spellEnd"/>
      <w:r w:rsidRPr="00B663F8">
        <w:rPr>
          <w:rFonts w:ascii="Times New Roman" w:hAnsi="Times New Roman" w:cs="Times New Roman"/>
          <w:sz w:val="24"/>
          <w:szCs w:val="24"/>
        </w:rPr>
        <w:t xml:space="preserve"> </w:t>
      </w:r>
      <w:proofErr w:type="spellStart"/>
      <w:r w:rsidRPr="00B663F8">
        <w:rPr>
          <w:rFonts w:ascii="Times New Roman" w:hAnsi="Times New Roman" w:cs="Times New Roman"/>
          <w:sz w:val="24"/>
          <w:szCs w:val="24"/>
        </w:rPr>
        <w:t>Situbond</w:t>
      </w:r>
      <w:r>
        <w:rPr>
          <w:rFonts w:ascii="Times New Roman" w:hAnsi="Times New Roman" w:cs="Times New Roman"/>
          <w:sz w:val="24"/>
          <w:szCs w:val="24"/>
        </w:rPr>
        <w:t>o</w:t>
      </w:r>
      <w:proofErr w:type="spellEnd"/>
      <w:r>
        <w:rPr>
          <w:rFonts w:ascii="Times New Roman" w:hAnsi="Times New Roman" w:cs="Times New Roman"/>
          <w:sz w:val="24"/>
          <w:szCs w:val="24"/>
        </w:rPr>
        <w:t>.</w:t>
      </w:r>
    </w:p>
    <w:p w14:paraId="30709A25" w14:textId="3C18B43E" w:rsidR="000571B9" w:rsidRPr="000571B9" w:rsidRDefault="000571B9" w:rsidP="000571B9">
      <w:pPr>
        <w:tabs>
          <w:tab w:val="left" w:pos="6885"/>
        </w:tabs>
      </w:pPr>
    </w:p>
    <w:sectPr w:rsidR="000571B9" w:rsidRPr="000571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7C57" w14:textId="77777777" w:rsidR="00861DD2" w:rsidRDefault="00861DD2" w:rsidP="000571B9">
      <w:pPr>
        <w:spacing w:after="0" w:line="240" w:lineRule="auto"/>
      </w:pPr>
      <w:r>
        <w:separator/>
      </w:r>
    </w:p>
  </w:endnote>
  <w:endnote w:type="continuationSeparator" w:id="0">
    <w:p w14:paraId="0BCA824C" w14:textId="77777777" w:rsidR="00861DD2" w:rsidRDefault="00861DD2" w:rsidP="0005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zuka Mincho Pro H">
    <w:altName w:val="MS Mincho"/>
    <w:panose1 w:val="00000000000000000000"/>
    <w:charset w:val="80"/>
    <w:family w:val="roman"/>
    <w:notTrueType/>
    <w:pitch w:val="variable"/>
    <w:sig w:usb0="00000001"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64684"/>
      <w:docPartObj>
        <w:docPartGallery w:val="Page Numbers (Bottom of Page)"/>
        <w:docPartUnique/>
      </w:docPartObj>
    </w:sdtPr>
    <w:sdtEndPr>
      <w:rPr>
        <w:noProof/>
      </w:rPr>
    </w:sdtEndPr>
    <w:sdtContent>
      <w:p w14:paraId="51AB8C3D" w14:textId="604ECD61" w:rsidR="000571B9" w:rsidRDefault="000571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CF9E5D" w14:textId="77777777" w:rsidR="000571B9" w:rsidRDefault="00057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9FA00" w14:textId="359128F0" w:rsidR="000571B9" w:rsidRDefault="000571B9">
    <w:pPr>
      <w:pStyle w:val="Footer"/>
      <w:jc w:val="center"/>
    </w:pPr>
  </w:p>
  <w:p w14:paraId="01889990" w14:textId="77777777" w:rsidR="000571B9" w:rsidRDefault="00057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E017E" w14:textId="77777777" w:rsidR="00861DD2" w:rsidRDefault="00861DD2" w:rsidP="000571B9">
      <w:pPr>
        <w:spacing w:after="0" w:line="240" w:lineRule="auto"/>
      </w:pPr>
      <w:r>
        <w:separator/>
      </w:r>
    </w:p>
  </w:footnote>
  <w:footnote w:type="continuationSeparator" w:id="0">
    <w:p w14:paraId="1C262670" w14:textId="77777777" w:rsidR="00861DD2" w:rsidRDefault="00861DD2" w:rsidP="00057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965331"/>
      <w:docPartObj>
        <w:docPartGallery w:val="Page Numbers (Top of Page)"/>
        <w:docPartUnique/>
      </w:docPartObj>
    </w:sdtPr>
    <w:sdtEndPr>
      <w:rPr>
        <w:noProof/>
      </w:rPr>
    </w:sdtEndPr>
    <w:sdtContent>
      <w:p w14:paraId="4673AE20" w14:textId="692D711A" w:rsidR="000571B9" w:rsidRDefault="000571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A84A6D" w14:textId="77777777" w:rsidR="000571B9" w:rsidRDefault="00057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700787"/>
      <w:docPartObj>
        <w:docPartGallery w:val="Page Numbers (Top of Page)"/>
        <w:docPartUnique/>
      </w:docPartObj>
    </w:sdtPr>
    <w:sdtEndPr>
      <w:rPr>
        <w:noProof/>
      </w:rPr>
    </w:sdtEndPr>
    <w:sdtContent>
      <w:p w14:paraId="72B834CB" w14:textId="3EC3B607" w:rsidR="000571B9" w:rsidRDefault="000571B9">
        <w:pPr>
          <w:pStyle w:val="Header"/>
          <w:jc w:val="right"/>
        </w:pPr>
      </w:p>
    </w:sdtContent>
  </w:sdt>
  <w:p w14:paraId="04A4DB03" w14:textId="77777777" w:rsidR="000571B9" w:rsidRDefault="00057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30177"/>
      <w:docPartObj>
        <w:docPartGallery w:val="Page Numbers (Top of Page)"/>
        <w:docPartUnique/>
      </w:docPartObj>
    </w:sdtPr>
    <w:sdtEndPr>
      <w:rPr>
        <w:noProof/>
      </w:rPr>
    </w:sdtEndPr>
    <w:sdtContent>
      <w:p w14:paraId="46197778" w14:textId="28412A13" w:rsidR="000571B9" w:rsidRDefault="000571B9">
        <w:pPr>
          <w:pStyle w:val="Header"/>
          <w:jc w:val="right"/>
        </w:pPr>
        <w:r>
          <w:t>2</w:t>
        </w:r>
      </w:p>
    </w:sdtContent>
  </w:sdt>
  <w:p w14:paraId="5A090CE9" w14:textId="77777777" w:rsidR="000571B9" w:rsidRDefault="00057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7B7"/>
    <w:multiLevelType w:val="hybridMultilevel"/>
    <w:tmpl w:val="A4A00F20"/>
    <w:lvl w:ilvl="0" w:tplc="38090019">
      <w:start w:val="1"/>
      <w:numFmt w:val="lowerLetter"/>
      <w:lvlText w:val="%1."/>
      <w:lvlJc w:val="left"/>
      <w:pPr>
        <w:ind w:left="1615" w:hanging="360"/>
      </w:pPr>
    </w:lvl>
    <w:lvl w:ilvl="1" w:tplc="38090019" w:tentative="1">
      <w:start w:val="1"/>
      <w:numFmt w:val="lowerLetter"/>
      <w:lvlText w:val="%2."/>
      <w:lvlJc w:val="left"/>
      <w:pPr>
        <w:ind w:left="2335" w:hanging="360"/>
      </w:pPr>
    </w:lvl>
    <w:lvl w:ilvl="2" w:tplc="3809001B" w:tentative="1">
      <w:start w:val="1"/>
      <w:numFmt w:val="lowerRoman"/>
      <w:lvlText w:val="%3."/>
      <w:lvlJc w:val="right"/>
      <w:pPr>
        <w:ind w:left="3055" w:hanging="180"/>
      </w:pPr>
    </w:lvl>
    <w:lvl w:ilvl="3" w:tplc="3809000F" w:tentative="1">
      <w:start w:val="1"/>
      <w:numFmt w:val="decimal"/>
      <w:lvlText w:val="%4."/>
      <w:lvlJc w:val="left"/>
      <w:pPr>
        <w:ind w:left="3775" w:hanging="360"/>
      </w:pPr>
    </w:lvl>
    <w:lvl w:ilvl="4" w:tplc="38090019" w:tentative="1">
      <w:start w:val="1"/>
      <w:numFmt w:val="lowerLetter"/>
      <w:lvlText w:val="%5."/>
      <w:lvlJc w:val="left"/>
      <w:pPr>
        <w:ind w:left="4495" w:hanging="360"/>
      </w:pPr>
    </w:lvl>
    <w:lvl w:ilvl="5" w:tplc="3809001B" w:tentative="1">
      <w:start w:val="1"/>
      <w:numFmt w:val="lowerRoman"/>
      <w:lvlText w:val="%6."/>
      <w:lvlJc w:val="right"/>
      <w:pPr>
        <w:ind w:left="5215" w:hanging="180"/>
      </w:pPr>
    </w:lvl>
    <w:lvl w:ilvl="6" w:tplc="3809000F" w:tentative="1">
      <w:start w:val="1"/>
      <w:numFmt w:val="decimal"/>
      <w:lvlText w:val="%7."/>
      <w:lvlJc w:val="left"/>
      <w:pPr>
        <w:ind w:left="5935" w:hanging="360"/>
      </w:pPr>
    </w:lvl>
    <w:lvl w:ilvl="7" w:tplc="38090019" w:tentative="1">
      <w:start w:val="1"/>
      <w:numFmt w:val="lowerLetter"/>
      <w:lvlText w:val="%8."/>
      <w:lvlJc w:val="left"/>
      <w:pPr>
        <w:ind w:left="6655" w:hanging="360"/>
      </w:pPr>
    </w:lvl>
    <w:lvl w:ilvl="8" w:tplc="3809001B" w:tentative="1">
      <w:start w:val="1"/>
      <w:numFmt w:val="lowerRoman"/>
      <w:lvlText w:val="%9."/>
      <w:lvlJc w:val="right"/>
      <w:pPr>
        <w:ind w:left="7375" w:hanging="180"/>
      </w:pPr>
    </w:lvl>
  </w:abstractNum>
  <w:abstractNum w:abstractNumId="1" w15:restartNumberingAfterBreak="0">
    <w:nsid w:val="14857184"/>
    <w:multiLevelType w:val="hybridMultilevel"/>
    <w:tmpl w:val="8D02F1B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1D8202C"/>
    <w:multiLevelType w:val="hybridMultilevel"/>
    <w:tmpl w:val="E9B094C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 w15:restartNumberingAfterBreak="0">
    <w:nsid w:val="5111307B"/>
    <w:multiLevelType w:val="hybridMultilevel"/>
    <w:tmpl w:val="71AEA8EE"/>
    <w:lvl w:ilvl="0" w:tplc="D83AB440">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15:restartNumberingAfterBreak="0">
    <w:nsid w:val="5CA43885"/>
    <w:multiLevelType w:val="hybridMultilevel"/>
    <w:tmpl w:val="A418D7A0"/>
    <w:lvl w:ilvl="0" w:tplc="A89264B8">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159007554">
    <w:abstractNumId w:val="3"/>
  </w:num>
  <w:num w:numId="2" w16cid:durableId="1786540550">
    <w:abstractNumId w:val="2"/>
  </w:num>
  <w:num w:numId="3" w16cid:durableId="503714787">
    <w:abstractNumId w:val="1"/>
  </w:num>
  <w:num w:numId="4" w16cid:durableId="663749259">
    <w:abstractNumId w:val="4"/>
  </w:num>
  <w:num w:numId="5" w16cid:durableId="134679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9"/>
    <w:rsid w:val="000571B9"/>
    <w:rsid w:val="00861D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C2760"/>
  <w15:chartTrackingRefBased/>
  <w15:docId w15:val="{C438AC7E-553E-439B-AB54-A9149FDD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1B9"/>
  </w:style>
  <w:style w:type="paragraph" w:styleId="Heading1">
    <w:name w:val="heading 1"/>
    <w:aliases w:val="SUB BAB"/>
    <w:basedOn w:val="Normal"/>
    <w:next w:val="Normal"/>
    <w:link w:val="Heading1Char"/>
    <w:uiPriority w:val="99"/>
    <w:qFormat/>
    <w:rsid w:val="000571B9"/>
    <w:pPr>
      <w:keepNext/>
      <w:keepLines/>
      <w:spacing w:before="480" w:after="0" w:line="276" w:lineRule="auto"/>
      <w:outlineLvl w:val="0"/>
    </w:pPr>
    <w:rPr>
      <w:rFonts w:ascii="Times New Roman" w:eastAsiaTheme="majorEastAsia" w:hAnsi="Times New Roman" w:cstheme="majorBidi"/>
      <w:b/>
      <w:bCs/>
      <w:sz w:val="24"/>
      <w:szCs w:val="28"/>
      <w:lang w:val="en-US"/>
    </w:rPr>
  </w:style>
  <w:style w:type="paragraph" w:styleId="Heading2">
    <w:name w:val="heading 2"/>
    <w:aliases w:val="BAB"/>
    <w:basedOn w:val="Normal"/>
    <w:next w:val="Normal"/>
    <w:link w:val="Heading2Char"/>
    <w:autoRedefine/>
    <w:uiPriority w:val="9"/>
    <w:unhideWhenUsed/>
    <w:qFormat/>
    <w:rsid w:val="000571B9"/>
    <w:pPr>
      <w:keepNext/>
      <w:keepLines/>
      <w:spacing w:before="40" w:after="0" w:line="480" w:lineRule="auto"/>
      <w:contextualSpacing/>
      <w:jc w:val="center"/>
      <w:outlineLvl w:val="1"/>
    </w:pPr>
    <w:rPr>
      <w:rFonts w:ascii="Times New Roman" w:eastAsiaTheme="majorEastAsia"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BAB Char"/>
    <w:basedOn w:val="DefaultParagraphFont"/>
    <w:link w:val="Heading1"/>
    <w:uiPriority w:val="99"/>
    <w:rsid w:val="000571B9"/>
    <w:rPr>
      <w:rFonts w:ascii="Times New Roman" w:eastAsiaTheme="majorEastAsia" w:hAnsi="Times New Roman" w:cstheme="majorBidi"/>
      <w:b/>
      <w:bCs/>
      <w:sz w:val="24"/>
      <w:szCs w:val="28"/>
      <w:lang w:val="en-US"/>
    </w:rPr>
  </w:style>
  <w:style w:type="character" w:customStyle="1" w:styleId="Heading2Char">
    <w:name w:val="Heading 2 Char"/>
    <w:aliases w:val="BAB Char"/>
    <w:basedOn w:val="DefaultParagraphFont"/>
    <w:link w:val="Heading2"/>
    <w:uiPriority w:val="9"/>
    <w:rsid w:val="000571B9"/>
    <w:rPr>
      <w:rFonts w:ascii="Times New Roman" w:eastAsiaTheme="majorEastAsia" w:hAnsi="Times New Roman" w:cs="Times New Roman"/>
      <w:b/>
      <w:bCs/>
      <w:sz w:val="24"/>
      <w:szCs w:val="24"/>
      <w:lang w:val="en-US"/>
    </w:rPr>
  </w:style>
  <w:style w:type="paragraph" w:styleId="ListParagraph">
    <w:name w:val="List Paragraph"/>
    <w:aliases w:val="sub3bab,UGEX'Z,Head 5,heading 1"/>
    <w:basedOn w:val="Normal"/>
    <w:link w:val="ListParagraphChar"/>
    <w:uiPriority w:val="34"/>
    <w:qFormat/>
    <w:rsid w:val="000571B9"/>
    <w:pPr>
      <w:ind w:left="720"/>
      <w:contextualSpacing/>
    </w:pPr>
  </w:style>
  <w:style w:type="character" w:customStyle="1" w:styleId="ListParagraphChar">
    <w:name w:val="List Paragraph Char"/>
    <w:aliases w:val="sub3bab Char,UGEX'Z Char,Head 5 Char,heading 1 Char"/>
    <w:link w:val="ListParagraph"/>
    <w:uiPriority w:val="34"/>
    <w:locked/>
    <w:rsid w:val="000571B9"/>
  </w:style>
  <w:style w:type="paragraph" w:styleId="Header">
    <w:name w:val="header"/>
    <w:basedOn w:val="Normal"/>
    <w:link w:val="HeaderChar"/>
    <w:uiPriority w:val="99"/>
    <w:unhideWhenUsed/>
    <w:rsid w:val="00057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1B9"/>
  </w:style>
  <w:style w:type="paragraph" w:styleId="Footer">
    <w:name w:val="footer"/>
    <w:basedOn w:val="Normal"/>
    <w:link w:val="FooterChar"/>
    <w:uiPriority w:val="99"/>
    <w:unhideWhenUsed/>
    <w:rsid w:val="00057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4018</Words>
  <Characters>22909</Characters>
  <Application>Microsoft Office Word</Application>
  <DocSecurity>0</DocSecurity>
  <Lines>190</Lines>
  <Paragraphs>53</Paragraphs>
  <ScaleCrop>false</ScaleCrop>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TOSHIBA-PC</dc:creator>
  <cp:keywords/>
  <dc:description/>
  <cp:lastModifiedBy>TOSHIBA-PC</cp:lastModifiedBy>
  <cp:revision>1</cp:revision>
  <dcterms:created xsi:type="dcterms:W3CDTF">2022-12-01T03:35:00Z</dcterms:created>
  <dcterms:modified xsi:type="dcterms:W3CDTF">2022-12-01T03:46:00Z</dcterms:modified>
</cp:coreProperties>
</file>