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EC" w:rsidRPr="00E92920" w:rsidRDefault="006200D1" w:rsidP="00E92920">
      <w:pPr>
        <w:spacing w:line="480" w:lineRule="auto"/>
        <w:jc w:val="center"/>
        <w:rPr>
          <w:rFonts w:ascii="Times New Roman" w:hAnsi="Times New Roman" w:cs="Times New Roman"/>
          <w:b/>
          <w:color w:val="000000" w:themeColor="text1"/>
          <w:sz w:val="24"/>
          <w:szCs w:val="24"/>
          <w:lang w:val="id-ID"/>
        </w:rPr>
      </w:pPr>
      <w:r w:rsidRPr="00E92920">
        <w:rPr>
          <w:rFonts w:ascii="Times New Roman" w:hAnsi="Times New Roman" w:cs="Times New Roman"/>
          <w:b/>
          <w:color w:val="000000" w:themeColor="text1"/>
          <w:sz w:val="24"/>
          <w:szCs w:val="24"/>
          <w:lang w:val="id-ID"/>
        </w:rPr>
        <w:t>B</w:t>
      </w:r>
      <w:r w:rsidR="009C30EC" w:rsidRPr="00E92920">
        <w:rPr>
          <w:rFonts w:ascii="Times New Roman" w:hAnsi="Times New Roman" w:cs="Times New Roman"/>
          <w:b/>
          <w:color w:val="000000" w:themeColor="text1"/>
          <w:sz w:val="24"/>
          <w:szCs w:val="24"/>
          <w:lang w:val="id-ID"/>
        </w:rPr>
        <w:t>AB I</w:t>
      </w:r>
    </w:p>
    <w:p w:rsidR="009C30EC" w:rsidRPr="00E92920" w:rsidRDefault="009C30EC" w:rsidP="00E92920">
      <w:pPr>
        <w:spacing w:line="480" w:lineRule="auto"/>
        <w:jc w:val="center"/>
        <w:rPr>
          <w:rFonts w:ascii="Times New Roman" w:hAnsi="Times New Roman" w:cs="Times New Roman"/>
          <w:b/>
          <w:color w:val="000000" w:themeColor="text1"/>
          <w:sz w:val="24"/>
          <w:szCs w:val="24"/>
          <w:lang w:val="id-ID"/>
        </w:rPr>
      </w:pPr>
      <w:r w:rsidRPr="00E92920">
        <w:rPr>
          <w:rFonts w:ascii="Times New Roman" w:hAnsi="Times New Roman" w:cs="Times New Roman"/>
          <w:b/>
          <w:color w:val="000000" w:themeColor="text1"/>
          <w:sz w:val="24"/>
          <w:szCs w:val="24"/>
          <w:lang w:val="id-ID"/>
        </w:rPr>
        <w:t>PENDAHULUAN</w:t>
      </w:r>
    </w:p>
    <w:p w:rsidR="009C30EC" w:rsidRPr="00E92920" w:rsidRDefault="009C30EC" w:rsidP="00E92920">
      <w:pPr>
        <w:spacing w:line="480" w:lineRule="auto"/>
        <w:jc w:val="center"/>
        <w:rPr>
          <w:rFonts w:ascii="Times New Roman" w:hAnsi="Times New Roman" w:cs="Times New Roman"/>
          <w:b/>
          <w:color w:val="000000" w:themeColor="text1"/>
          <w:sz w:val="24"/>
          <w:szCs w:val="24"/>
          <w:lang w:val="id-ID"/>
        </w:rPr>
      </w:pPr>
    </w:p>
    <w:p w:rsidR="009C30EC" w:rsidRPr="00E92920" w:rsidRDefault="009C30EC" w:rsidP="00E92920">
      <w:pPr>
        <w:pStyle w:val="ListParagraph"/>
        <w:numPr>
          <w:ilvl w:val="0"/>
          <w:numId w:val="3"/>
        </w:numPr>
        <w:spacing w:line="480" w:lineRule="auto"/>
        <w:ind w:left="426"/>
        <w:contextualSpacing w:val="0"/>
        <w:rPr>
          <w:rFonts w:ascii="Times New Roman" w:hAnsi="Times New Roman" w:cs="Times New Roman"/>
          <w:b/>
          <w:color w:val="000000" w:themeColor="text1"/>
          <w:sz w:val="24"/>
          <w:szCs w:val="24"/>
          <w:lang w:val="id-ID"/>
        </w:rPr>
      </w:pPr>
      <w:r w:rsidRPr="00E92920">
        <w:rPr>
          <w:rFonts w:ascii="Times New Roman" w:hAnsi="Times New Roman" w:cs="Times New Roman"/>
          <w:b/>
          <w:color w:val="000000" w:themeColor="text1"/>
          <w:sz w:val="24"/>
          <w:szCs w:val="24"/>
          <w:lang w:val="id-ID"/>
        </w:rPr>
        <w:t>Latar Belakang</w:t>
      </w:r>
    </w:p>
    <w:p w:rsidR="009C30EC" w:rsidRPr="00FF4690" w:rsidRDefault="009C30EC" w:rsidP="00E92920">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sidRPr="00E92920">
        <w:rPr>
          <w:rFonts w:ascii="Times New Roman" w:eastAsia="Calibri" w:hAnsi="Times New Roman" w:cs="Times New Roman"/>
          <w:color w:val="000000" w:themeColor="text1"/>
          <w:sz w:val="24"/>
          <w:szCs w:val="24"/>
        </w:rPr>
        <w:t>Jaminan Kesehatan Nasional (JKN) adalah program pemerintah yang memberikan kepastian jaminan kesehatan yang</w:t>
      </w:r>
      <w:r w:rsidRPr="00FF4690">
        <w:rPr>
          <w:rFonts w:ascii="Times New Roman" w:eastAsia="Calibri" w:hAnsi="Times New Roman" w:cs="Times New Roman"/>
          <w:color w:val="000000" w:themeColor="text1"/>
          <w:sz w:val="24"/>
          <w:szCs w:val="24"/>
        </w:rPr>
        <w:t xml:space="preserve"> menyeluruh bagi seluruh rakyat Indonesia untuk dapat hidup sehat, produktif dan sejahtera. Tujuannya adalah agar semua penduduk Indonesia terlindungi dalam sistem asuransi, sehingga mereka dapat memenuhi kebutuhan dasar kesehatan masyarakat yang layak.</w:t>
      </w:r>
    </w:p>
    <w:p w:rsidR="009C30EC" w:rsidRPr="00FF4690"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sidRPr="00FF4690">
        <w:rPr>
          <w:rFonts w:ascii="Times New Roman" w:eastAsia="Calibri" w:hAnsi="Times New Roman" w:cs="Times New Roman"/>
          <w:color w:val="000000" w:themeColor="text1"/>
          <w:sz w:val="24"/>
          <w:szCs w:val="24"/>
        </w:rPr>
        <w:t>Berdasarkan Undang-Undang Republik Indonesia No. 24 Tahun 2011 tentang BPJS (Badan Penyelenggara Jaminan Sosial) adalah badan hukum yang dibentuk untuk menyelenggarakan program jaminan sosial yang bertujuan untuk mewujudkan terselenggaranya pemberian jaminan kebutuhan dasar hidup yang layak bagi setiap peserta dan/atau anggota keluarganya. Jaminan Sosial yang diselenggarakan oleh BPJS, yaitu terdiri dari BPJS Kesehatan dan BPJS Ketenagakerjaan. Terbentuknya kedua BPJS tersebut, maka jangkauan kepesertaan program jaminan sosial akan diperluas secara bertahap.</w:t>
      </w:r>
    </w:p>
    <w:p w:rsidR="009C30EC" w:rsidRPr="00FF4690"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sidRPr="00FF4690">
        <w:rPr>
          <w:rFonts w:ascii="Times New Roman" w:eastAsia="Calibri" w:hAnsi="Times New Roman" w:cs="Times New Roman"/>
          <w:color w:val="000000" w:themeColor="text1"/>
          <w:sz w:val="24"/>
          <w:szCs w:val="24"/>
        </w:rPr>
        <w:t>Peraturan Presiden Nomor 12 Tahun 2013 menyebutkan bahwa kepesertaan JKN ini bersifat wajib (</w:t>
      </w:r>
      <w:r w:rsidRPr="00FF4690">
        <w:rPr>
          <w:rFonts w:ascii="Times New Roman" w:eastAsia="Calibri" w:hAnsi="Times New Roman" w:cs="Times New Roman"/>
          <w:i/>
          <w:color w:val="000000" w:themeColor="text1"/>
          <w:sz w:val="24"/>
          <w:szCs w:val="24"/>
        </w:rPr>
        <w:t>mandatory</w:t>
      </w:r>
      <w:r w:rsidRPr="00FF4690">
        <w:rPr>
          <w:rFonts w:ascii="Times New Roman" w:eastAsia="Calibri" w:hAnsi="Times New Roman" w:cs="Times New Roman"/>
          <w:color w:val="000000" w:themeColor="text1"/>
          <w:sz w:val="24"/>
          <w:szCs w:val="24"/>
        </w:rPr>
        <w:t xml:space="preserve">) dan dilakukan secara bertahap sehingga kelak dapat menjangkau seluruh penduduk. Tahap pertama yang telah dimulai sejak 1 Januari 2014, yang menjadi peserta JKN adalah PBI </w:t>
      </w:r>
      <w:r w:rsidRPr="00FF4690">
        <w:rPr>
          <w:rFonts w:ascii="Times New Roman" w:eastAsia="Calibri" w:hAnsi="Times New Roman" w:cs="Times New Roman"/>
          <w:color w:val="000000" w:themeColor="text1"/>
          <w:sz w:val="24"/>
          <w:szCs w:val="24"/>
        </w:rPr>
        <w:lastRenderedPageBreak/>
        <w:t>jaminan kesehatan, PNS/TNI/POLRI dan keluarganya, peserta ASKES dan keluarganya, serta peserta jaminan pemeliharaan kesehatan perusahaan JAMSOSTEK beserta keluarganya. Pada tahap kedua, yang belum masuk sebagai peserta JKN, maka paling lambat 1 Januari 2019 seluruh masyarakat Indonesia dapat terjangkau dan masuk sebagai peserta.</w:t>
      </w:r>
    </w:p>
    <w:p w:rsidR="009C30EC"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sidRPr="00FF4690">
        <w:rPr>
          <w:rFonts w:ascii="Times New Roman" w:eastAsia="Calibri" w:hAnsi="Times New Roman" w:cs="Times New Roman"/>
          <w:color w:val="000000" w:themeColor="text1"/>
          <w:sz w:val="24"/>
          <w:szCs w:val="24"/>
        </w:rPr>
        <w:t xml:space="preserve">Organisasi internasional seperti </w:t>
      </w:r>
      <w:r w:rsidRPr="00FF4690">
        <w:rPr>
          <w:rFonts w:ascii="Times New Roman" w:eastAsia="Calibri" w:hAnsi="Times New Roman" w:cs="Times New Roman"/>
          <w:i/>
          <w:color w:val="000000" w:themeColor="text1"/>
          <w:sz w:val="24"/>
          <w:szCs w:val="24"/>
        </w:rPr>
        <w:t xml:space="preserve">International Labour Organization </w:t>
      </w:r>
      <w:r w:rsidRPr="00FF4690">
        <w:rPr>
          <w:rFonts w:ascii="Times New Roman" w:eastAsia="Calibri" w:hAnsi="Times New Roman" w:cs="Times New Roman"/>
          <w:color w:val="000000" w:themeColor="text1"/>
          <w:sz w:val="24"/>
          <w:szCs w:val="24"/>
        </w:rPr>
        <w:t xml:space="preserve">(ILO) dan </w:t>
      </w:r>
      <w:r w:rsidRPr="00FF4690">
        <w:rPr>
          <w:rFonts w:ascii="Times New Roman" w:eastAsia="Calibri" w:hAnsi="Times New Roman" w:cs="Times New Roman"/>
          <w:i/>
          <w:color w:val="000000" w:themeColor="text1"/>
          <w:sz w:val="24"/>
          <w:szCs w:val="24"/>
        </w:rPr>
        <w:t xml:space="preserve">World Health Organization </w:t>
      </w:r>
      <w:r w:rsidRPr="00FF4690">
        <w:rPr>
          <w:rFonts w:ascii="Times New Roman" w:eastAsia="Calibri" w:hAnsi="Times New Roman" w:cs="Times New Roman"/>
          <w:color w:val="000000" w:themeColor="text1"/>
          <w:sz w:val="24"/>
          <w:szCs w:val="24"/>
        </w:rPr>
        <w:t>(WHO) mendorong terselenggaranya jaminan sosial untuk semua orang (</w:t>
      </w:r>
      <w:r w:rsidRPr="00FF4690">
        <w:rPr>
          <w:rFonts w:ascii="Times New Roman" w:eastAsia="Calibri" w:hAnsi="Times New Roman" w:cs="Times New Roman"/>
          <w:i/>
          <w:color w:val="000000" w:themeColor="text1"/>
          <w:sz w:val="24"/>
          <w:szCs w:val="24"/>
        </w:rPr>
        <w:t>Universal Health Coverage).</w:t>
      </w:r>
      <w:r w:rsidRPr="00FF4690">
        <w:rPr>
          <w:rFonts w:ascii="Times New Roman" w:eastAsia="Calibri" w:hAnsi="Times New Roman" w:cs="Times New Roman"/>
          <w:color w:val="000000" w:themeColor="text1"/>
          <w:sz w:val="24"/>
          <w:szCs w:val="24"/>
        </w:rPr>
        <w:t xml:space="preserve"> Itulah satu- satunya cara agar semua orang mampu memenuhi kebutuhan dasar mereka. Kebutuhan dasar yang dimaksud adalah kebutuhan dasar kesehatan, kebutuhan dasar ini berbeda dengan kebutuhan dasar lainnya karena sifat ketidakpastian </w:t>
      </w:r>
      <w:r w:rsidRPr="00FF4690">
        <w:rPr>
          <w:rFonts w:ascii="Times New Roman" w:eastAsia="Calibri" w:hAnsi="Times New Roman" w:cs="Times New Roman"/>
          <w:i/>
          <w:color w:val="000000" w:themeColor="text1"/>
          <w:sz w:val="24"/>
          <w:szCs w:val="24"/>
        </w:rPr>
        <w:t xml:space="preserve">(uncertainly) </w:t>
      </w:r>
      <w:r w:rsidRPr="00FF4690">
        <w:rPr>
          <w:rFonts w:ascii="Times New Roman" w:eastAsia="Calibri" w:hAnsi="Times New Roman" w:cs="Times New Roman"/>
          <w:color w:val="000000" w:themeColor="text1"/>
          <w:sz w:val="24"/>
          <w:szCs w:val="24"/>
        </w:rPr>
        <w:t>yang tidak bisa diukur sama untuk semua orang (Thabrany, 2014).</w:t>
      </w:r>
    </w:p>
    <w:p w:rsidR="009C30EC"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 xml:space="preserve">Peserta program JKN-KIS yang diselenggarakan melalui </w:t>
      </w:r>
      <w:r>
        <w:rPr>
          <w:rFonts w:ascii="Times New Roman" w:eastAsia="Calibri" w:hAnsi="Times New Roman" w:cs="Times New Roman"/>
          <w:color w:val="000000" w:themeColor="text1"/>
          <w:sz w:val="24"/>
          <w:szCs w:val="24"/>
        </w:rPr>
        <w:t xml:space="preserve">BPJS Kesehatan sampai pada </w:t>
      </w:r>
      <w:r>
        <w:rPr>
          <w:rFonts w:ascii="Times New Roman" w:eastAsia="Calibri" w:hAnsi="Times New Roman" w:cs="Times New Roman"/>
          <w:color w:val="000000" w:themeColor="text1"/>
          <w:sz w:val="24"/>
          <w:szCs w:val="24"/>
          <w:lang w:val="id-ID"/>
        </w:rPr>
        <w:t xml:space="preserve">tanggal 31 januari 2020 </w:t>
      </w:r>
      <w:r>
        <w:rPr>
          <w:rFonts w:ascii="Times New Roman" w:eastAsia="Calibri" w:hAnsi="Times New Roman" w:cs="Times New Roman"/>
          <w:color w:val="000000" w:themeColor="text1"/>
          <w:sz w:val="24"/>
          <w:szCs w:val="24"/>
        </w:rPr>
        <w:t xml:space="preserve">tercatat sebanyak 223.238.892 jiwa dari total populasi penduduk </w:t>
      </w:r>
      <w:r>
        <w:rPr>
          <w:rFonts w:ascii="Times New Roman" w:eastAsia="Calibri" w:hAnsi="Times New Roman" w:cs="Times New Roman"/>
          <w:color w:val="000000" w:themeColor="text1"/>
          <w:sz w:val="24"/>
          <w:szCs w:val="24"/>
          <w:lang w:val="id-ID"/>
        </w:rPr>
        <w:t>Indonesia atau hampir</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id-ID"/>
        </w:rPr>
        <w:t>90</w:t>
      </w:r>
      <w:r w:rsidRPr="00FF4690">
        <w:rPr>
          <w:rFonts w:ascii="Times New Roman" w:eastAsia="Calibri" w:hAnsi="Times New Roman" w:cs="Times New Roman"/>
          <w:color w:val="000000" w:themeColor="text1"/>
          <w:sz w:val="24"/>
          <w:szCs w:val="24"/>
        </w:rPr>
        <w:t>% lebih rakyat Indonesia sudah mengikuti program JKN. Namun, pada kenyataannya jumlah peserta JKN yang ditargetkan oleh BPJS Kesehatan saat ini masih belum menca</w:t>
      </w:r>
      <w:r>
        <w:rPr>
          <w:rFonts w:ascii="Times New Roman" w:eastAsia="Calibri" w:hAnsi="Times New Roman" w:cs="Times New Roman"/>
          <w:color w:val="000000" w:themeColor="text1"/>
          <w:sz w:val="24"/>
          <w:szCs w:val="24"/>
        </w:rPr>
        <w:t>pai target (BPJS Kesehatan, 2020</w:t>
      </w:r>
      <w:r w:rsidRPr="00FF4690">
        <w:rPr>
          <w:rFonts w:ascii="Times New Roman" w:eastAsia="Calibri" w:hAnsi="Times New Roman" w:cs="Times New Roman"/>
          <w:color w:val="000000" w:themeColor="text1"/>
          <w:sz w:val="24"/>
          <w:szCs w:val="24"/>
        </w:rPr>
        <w:t>).</w:t>
      </w:r>
    </w:p>
    <w:p w:rsidR="009C30EC"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Berdasarkan data dari BPJS Kesehatan untuk Kedeputian Wilayah Jawa Timur, jumlah total penduduk sebanyak 40.706.075 jiwa dan yang sudah tercatat sebagai peserta program JKN-KIS adalah sebanyak 30.106.971 jiwa dan yang belum tercatat adalah sebanyak 10.599.104 jiwa dengan persentase untuk wilayah Jawa Timur sebesar 73.96%. </w:t>
      </w:r>
    </w:p>
    <w:p w:rsidR="009C30EC"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Selanjutnya, di petakan kembali berdasarkan Kota dan Kabupaten dan berdasarkan segmen PBPU (Peserta Bukan Penerima Upah). Peserta dengan segmen PBPU yang tercatat adalah sebanyak 181.990 jiwa.</w:t>
      </w:r>
    </w:p>
    <w:p w:rsidR="009C30EC"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Berdasarkan data </w:t>
      </w:r>
      <w:r>
        <w:rPr>
          <w:rFonts w:ascii="Times New Roman" w:eastAsia="Calibri" w:hAnsi="Times New Roman" w:cs="Times New Roman"/>
          <w:color w:val="000000" w:themeColor="text1"/>
          <w:sz w:val="24"/>
          <w:szCs w:val="24"/>
          <w:lang w:val="id-ID"/>
        </w:rPr>
        <w:t>Dinas Kesehatan Kota Malang</w:t>
      </w:r>
      <w:r>
        <w:rPr>
          <w:rFonts w:ascii="Times New Roman" w:eastAsia="Calibri" w:hAnsi="Times New Roman" w:cs="Times New Roman"/>
          <w:color w:val="000000" w:themeColor="text1"/>
          <w:sz w:val="24"/>
          <w:szCs w:val="24"/>
        </w:rPr>
        <w:t xml:space="preserve"> pada bulan Maret tahun 2020, jumlah total penduduk di Kota Malang adalah sebanyak 856.620 jiwa dan yang sudah terdaftar sebagai peserta program JKN-KIS adalah sebanyak 93.14% jiwa sedangkan yang belum terdaftar adalah sebanyak 58.730 jiwa dengan persentase sebesar 6,86 % sehingga ada gap antara peserta yang sudah terdaftar dan belum terdaftar dalam pencapaian UHC Kota Malang.</w:t>
      </w:r>
    </w:p>
    <w:p w:rsidR="009C30EC" w:rsidRPr="00D762EC"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Dari data tersebut seharusnya capaian kepesertaan Pekerja Bukan Penerima Upah bisa lebih ditingkatkan lagi sehingga dapat mencapai target </w:t>
      </w:r>
      <w:r>
        <w:rPr>
          <w:rFonts w:ascii="Times New Roman" w:eastAsia="Calibri" w:hAnsi="Times New Roman" w:cs="Times New Roman"/>
          <w:i/>
          <w:color w:val="000000" w:themeColor="text1"/>
          <w:sz w:val="24"/>
          <w:szCs w:val="24"/>
        </w:rPr>
        <w:t xml:space="preserve">Universal Health Covarage </w:t>
      </w:r>
      <w:r>
        <w:rPr>
          <w:rFonts w:ascii="Times New Roman" w:eastAsia="Calibri" w:hAnsi="Times New Roman" w:cs="Times New Roman"/>
          <w:color w:val="000000" w:themeColor="text1"/>
          <w:sz w:val="24"/>
          <w:szCs w:val="24"/>
        </w:rPr>
        <w:t>Kota Malang dengan identifikasi dan intervensi yang tepat.</w:t>
      </w:r>
    </w:p>
    <w:p w:rsidR="009C30EC" w:rsidRPr="00FF4690"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sidRPr="00FF4690">
        <w:rPr>
          <w:rFonts w:ascii="Times New Roman" w:eastAsia="Calibri" w:hAnsi="Times New Roman" w:cs="Times New Roman"/>
          <w:color w:val="000000" w:themeColor="text1"/>
          <w:sz w:val="24"/>
          <w:szCs w:val="24"/>
        </w:rPr>
        <w:t xml:space="preserve">Ada beberapa faktor yang mempengaruhi </w:t>
      </w:r>
      <w:r w:rsidRPr="00FF4690">
        <w:rPr>
          <w:rFonts w:ascii="Times New Roman" w:eastAsia="Calibri" w:hAnsi="Times New Roman" w:cs="Times New Roman"/>
          <w:i/>
          <w:color w:val="000000" w:themeColor="text1"/>
          <w:sz w:val="24"/>
          <w:szCs w:val="24"/>
        </w:rPr>
        <w:t>demand</w:t>
      </w:r>
      <w:r w:rsidRPr="00FF4690">
        <w:rPr>
          <w:rFonts w:ascii="Times New Roman" w:eastAsia="Calibri" w:hAnsi="Times New Roman" w:cs="Times New Roman"/>
          <w:color w:val="000000" w:themeColor="text1"/>
          <w:sz w:val="24"/>
          <w:szCs w:val="24"/>
        </w:rPr>
        <w:t xml:space="preserve"> (permintaan) terhadap asuransi kesehatan. Salah satu asuransi kesehatan adalah keik</w:t>
      </w:r>
      <w:r>
        <w:rPr>
          <w:rFonts w:ascii="Times New Roman" w:eastAsia="Calibri" w:hAnsi="Times New Roman" w:cs="Times New Roman"/>
          <w:color w:val="000000" w:themeColor="text1"/>
          <w:sz w:val="24"/>
          <w:szCs w:val="24"/>
        </w:rPr>
        <w:t>utsertaan masyarakat dalam kepe</w:t>
      </w:r>
      <w:r w:rsidRPr="00FF4690">
        <w:rPr>
          <w:rFonts w:ascii="Times New Roman" w:eastAsia="Calibri" w:hAnsi="Times New Roman" w:cs="Times New Roman"/>
          <w:color w:val="000000" w:themeColor="text1"/>
          <w:sz w:val="24"/>
          <w:szCs w:val="24"/>
        </w:rPr>
        <w:t>se</w:t>
      </w:r>
      <w:r>
        <w:rPr>
          <w:rFonts w:ascii="Times New Roman" w:eastAsia="Calibri" w:hAnsi="Times New Roman" w:cs="Times New Roman"/>
          <w:color w:val="000000" w:themeColor="text1"/>
          <w:sz w:val="24"/>
          <w:szCs w:val="24"/>
        </w:rPr>
        <w:t>r</w:t>
      </w:r>
      <w:r w:rsidRPr="00FF4690">
        <w:rPr>
          <w:rFonts w:ascii="Times New Roman" w:eastAsia="Calibri" w:hAnsi="Times New Roman" w:cs="Times New Roman"/>
          <w:color w:val="000000" w:themeColor="text1"/>
          <w:sz w:val="24"/>
          <w:szCs w:val="24"/>
        </w:rPr>
        <w:t>taan BPJS Mandiri. Faktor-faktor yang memengaruhi permintaan terhadap asuransi kesehatan menurut Feldstein (2005) antara lain bagaimana seseorang menghindari risiko, kemungkinan suatu peristiwa terjadi, besarnya kerugian, harga asura</w:t>
      </w:r>
      <w:r>
        <w:rPr>
          <w:rFonts w:ascii="Times New Roman" w:eastAsia="Calibri" w:hAnsi="Times New Roman" w:cs="Times New Roman"/>
          <w:color w:val="000000" w:themeColor="text1"/>
          <w:sz w:val="24"/>
          <w:szCs w:val="24"/>
        </w:rPr>
        <w:t>nsi, pengetahuan, sikap, jarak p</w:t>
      </w:r>
      <w:r w:rsidRPr="00FF4690">
        <w:rPr>
          <w:rFonts w:ascii="Times New Roman" w:eastAsia="Calibri" w:hAnsi="Times New Roman" w:cs="Times New Roman"/>
          <w:color w:val="000000" w:themeColor="text1"/>
          <w:sz w:val="24"/>
          <w:szCs w:val="24"/>
        </w:rPr>
        <w:t>elayanan, sosialisasi dan pembiayaan atau pendapatan seseorang.</w:t>
      </w:r>
    </w:p>
    <w:p w:rsidR="009C30EC" w:rsidRPr="00FF4690"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Berdasarkan h</w:t>
      </w:r>
      <w:r w:rsidRPr="00FF4690">
        <w:rPr>
          <w:rFonts w:ascii="Times New Roman" w:eastAsia="Calibri" w:hAnsi="Times New Roman" w:cs="Times New Roman"/>
          <w:color w:val="000000" w:themeColor="text1"/>
          <w:sz w:val="24"/>
          <w:szCs w:val="24"/>
        </w:rPr>
        <w:t xml:space="preserve">asil penelitian yang dilakukan oleh Melinda (2016) menunjukan bahwa faktor yang berhubungan dengan minat masyarakat dalam keikutsertaan BPJS mandiri adalah sikap, persepsi, dan dukungan orang </w:t>
      </w:r>
      <w:r w:rsidRPr="00FF4690">
        <w:rPr>
          <w:rFonts w:ascii="Times New Roman" w:eastAsia="Calibri" w:hAnsi="Times New Roman" w:cs="Times New Roman"/>
          <w:color w:val="000000" w:themeColor="text1"/>
          <w:sz w:val="24"/>
          <w:szCs w:val="24"/>
        </w:rPr>
        <w:lastRenderedPageBreak/>
        <w:t>terdekat. Hasil penelitian yang dilakukan Lubis (2016) menunjukkan ada pengaruh penghindaran risiko, harga asuransi dan pendapatan terhadap demand masyarakat menjadi peserta BPJS PBPU.</w:t>
      </w:r>
    </w:p>
    <w:p w:rsidR="009C30EC" w:rsidRDefault="009C30EC" w:rsidP="009C30EC">
      <w:pPr>
        <w:autoSpaceDE w:val="0"/>
        <w:autoSpaceDN w:val="0"/>
        <w:adjustRightInd w:val="0"/>
        <w:spacing w:line="480" w:lineRule="auto"/>
        <w:ind w:left="360" w:firstLine="720"/>
        <w:rPr>
          <w:rFonts w:ascii="Times New Roman" w:eastAsia="Calibri" w:hAnsi="Times New Roman" w:cs="Times New Roman"/>
          <w:color w:val="000000" w:themeColor="text1"/>
          <w:sz w:val="24"/>
          <w:szCs w:val="24"/>
        </w:rPr>
      </w:pPr>
      <w:r w:rsidRPr="00FF4690">
        <w:rPr>
          <w:rFonts w:ascii="Times New Roman" w:eastAsia="Calibri" w:hAnsi="Times New Roman" w:cs="Times New Roman"/>
          <w:color w:val="000000" w:themeColor="text1"/>
          <w:sz w:val="24"/>
          <w:szCs w:val="24"/>
        </w:rPr>
        <w:t xml:space="preserve">Penelitian Amelta (2016) mengenai </w:t>
      </w:r>
      <w:r w:rsidRPr="00FF4690">
        <w:rPr>
          <w:rFonts w:ascii="Times New Roman" w:eastAsia="Calibri" w:hAnsi="Times New Roman" w:cs="Times New Roman"/>
          <w:i/>
          <w:color w:val="000000" w:themeColor="text1"/>
          <w:sz w:val="24"/>
          <w:szCs w:val="24"/>
        </w:rPr>
        <w:t>Demand</w:t>
      </w:r>
      <w:r w:rsidRPr="00FF4690">
        <w:rPr>
          <w:rFonts w:ascii="Times New Roman" w:eastAsia="Calibri" w:hAnsi="Times New Roman" w:cs="Times New Roman"/>
          <w:color w:val="000000" w:themeColor="text1"/>
          <w:sz w:val="24"/>
          <w:szCs w:val="24"/>
        </w:rPr>
        <w:t xml:space="preserve"> Masyarakat menjadi Peserta Mandiri Badan Penyelenggara Jaminan Sosial di Kota Medan Tahun 2016 menunjukan bahwa masyarakat tidak mempermasalahkan iuran yang harus dibayar oleh peserta, karena peserta dapat memilih kelas. Namun, peserta merasa kesulitan terhadap persyaratan administrasi dan peserta harus datang sendiri untuk mendaftar tidak boleh diwakilkan.</w:t>
      </w:r>
      <w:r>
        <w:rPr>
          <w:rFonts w:ascii="Times New Roman" w:eastAsia="Calibri" w:hAnsi="Times New Roman" w:cs="Times New Roman"/>
          <w:color w:val="000000" w:themeColor="text1"/>
          <w:sz w:val="24"/>
          <w:szCs w:val="24"/>
        </w:rPr>
        <w:t xml:space="preserve"> </w:t>
      </w:r>
    </w:p>
    <w:p w:rsidR="009C30EC" w:rsidRDefault="009C30EC" w:rsidP="009C30EC">
      <w:pPr>
        <w:autoSpaceDE w:val="0"/>
        <w:autoSpaceDN w:val="0"/>
        <w:adjustRightInd w:val="0"/>
        <w:spacing w:line="480" w:lineRule="auto"/>
        <w:ind w:left="360" w:firstLine="720"/>
        <w:rPr>
          <w:rFonts w:ascii="Times New Roman" w:hAnsi="Times New Roman" w:cs="Times New Roman"/>
          <w:sz w:val="24"/>
          <w:szCs w:val="24"/>
        </w:rPr>
      </w:pPr>
      <w:r w:rsidRPr="00945627">
        <w:rPr>
          <w:rFonts w:ascii="Times New Roman" w:hAnsi="Times New Roman" w:cs="Times New Roman"/>
          <w:sz w:val="24"/>
          <w:szCs w:val="24"/>
        </w:rPr>
        <w:t xml:space="preserve">Pencapaian </w:t>
      </w:r>
      <w:r w:rsidRPr="00945627">
        <w:rPr>
          <w:rFonts w:ascii="Times New Roman" w:hAnsi="Times New Roman" w:cs="Times New Roman"/>
          <w:i/>
          <w:iCs/>
          <w:sz w:val="24"/>
          <w:szCs w:val="24"/>
        </w:rPr>
        <w:t xml:space="preserve">universal health coverage </w:t>
      </w:r>
      <w:r w:rsidRPr="00945627">
        <w:rPr>
          <w:rFonts w:ascii="Times New Roman" w:hAnsi="Times New Roman" w:cs="Times New Roman"/>
          <w:sz w:val="24"/>
          <w:szCs w:val="24"/>
        </w:rPr>
        <w:t>melalui program JKN diharapkan mampu meningkatkan derajat kesehatan masyarakat. Hal ini dapat tercapai apabila semua masyarakat mendaftarkan diri menjadi peserta JKN</w:t>
      </w:r>
      <w:r>
        <w:rPr>
          <w:rFonts w:ascii="Times New Roman" w:hAnsi="Times New Roman" w:cs="Times New Roman"/>
          <w:sz w:val="24"/>
          <w:szCs w:val="24"/>
        </w:rPr>
        <w:t>-KIS,</w:t>
      </w:r>
      <w:r w:rsidRPr="00945627">
        <w:rPr>
          <w:rFonts w:ascii="Times New Roman" w:hAnsi="Times New Roman" w:cs="Times New Roman"/>
          <w:sz w:val="24"/>
          <w:szCs w:val="24"/>
        </w:rPr>
        <w:t xml:space="preserve"> khususnya bagi masyarakat yang tidak masuk sebagai peserta JKN PBI maupun peserta JKN non PBI </w:t>
      </w:r>
      <w:r>
        <w:rPr>
          <w:rFonts w:ascii="Times New Roman" w:hAnsi="Times New Roman" w:cs="Times New Roman"/>
          <w:sz w:val="24"/>
          <w:szCs w:val="24"/>
        </w:rPr>
        <w:t xml:space="preserve">atau </w:t>
      </w:r>
      <w:r w:rsidRPr="00945627">
        <w:rPr>
          <w:rFonts w:ascii="Times New Roman" w:hAnsi="Times New Roman" w:cs="Times New Roman"/>
          <w:sz w:val="24"/>
          <w:szCs w:val="24"/>
        </w:rPr>
        <w:t>PPU. Akan tetapi, ada beberapa faktor yang dimungkinkan dapat mempengaruhi masyarakat untuk mendaftarkan diri sebagai peserta JKN</w:t>
      </w:r>
      <w:r>
        <w:rPr>
          <w:rFonts w:ascii="Times New Roman" w:hAnsi="Times New Roman" w:cs="Times New Roman"/>
          <w:sz w:val="24"/>
          <w:szCs w:val="24"/>
        </w:rPr>
        <w:t>-KIS. (BPJS Kesehatan, 2019).</w:t>
      </w:r>
    </w:p>
    <w:p w:rsidR="009C30EC" w:rsidRDefault="009C30EC" w:rsidP="001168D9">
      <w:pPr>
        <w:autoSpaceDE w:val="0"/>
        <w:autoSpaceDN w:val="0"/>
        <w:adjustRightInd w:val="0"/>
        <w:spacing w:line="480" w:lineRule="auto"/>
        <w:ind w:left="360" w:firstLine="720"/>
        <w:rPr>
          <w:rFonts w:ascii="Times New Roman" w:eastAsia="Calibri" w:hAnsi="Times New Roman" w:cs="Times New Roman"/>
          <w:color w:val="000000" w:themeColor="text1"/>
          <w:sz w:val="24"/>
          <w:szCs w:val="24"/>
          <w:lang w:val="id-ID"/>
        </w:rPr>
      </w:pPr>
      <w:r w:rsidRPr="00FF4690">
        <w:rPr>
          <w:rFonts w:ascii="Times New Roman" w:eastAsia="Calibri" w:hAnsi="Times New Roman" w:cs="Times New Roman"/>
          <w:color w:val="000000" w:themeColor="text1"/>
          <w:sz w:val="24"/>
          <w:szCs w:val="24"/>
        </w:rPr>
        <w:t>Berdasarkan uraian dan latar</w:t>
      </w:r>
      <w:r>
        <w:rPr>
          <w:rFonts w:ascii="Times New Roman" w:eastAsia="Calibri" w:hAnsi="Times New Roman" w:cs="Times New Roman"/>
          <w:color w:val="000000" w:themeColor="text1"/>
          <w:sz w:val="24"/>
          <w:szCs w:val="24"/>
        </w:rPr>
        <w:t xml:space="preserve"> </w:t>
      </w:r>
      <w:r w:rsidRPr="00FF4690">
        <w:rPr>
          <w:rFonts w:ascii="Times New Roman" w:eastAsia="Calibri" w:hAnsi="Times New Roman" w:cs="Times New Roman"/>
          <w:color w:val="000000" w:themeColor="text1"/>
          <w:sz w:val="24"/>
          <w:szCs w:val="24"/>
        </w:rPr>
        <w:t xml:space="preserve">belakang di atas maka peneliti tertarik untuk melakukan penelitian dengan judul </w:t>
      </w:r>
      <w:r w:rsidRPr="004413D3">
        <w:rPr>
          <w:rFonts w:ascii="Times New Roman" w:eastAsia="Calibri" w:hAnsi="Times New Roman" w:cs="Times New Roman"/>
          <w:color w:val="000000" w:themeColor="text1"/>
          <w:sz w:val="24"/>
          <w:szCs w:val="24"/>
        </w:rPr>
        <w:t>“</w:t>
      </w:r>
      <w:r w:rsidR="004413D3" w:rsidRPr="004413D3">
        <w:rPr>
          <w:rFonts w:ascii="Times New Roman" w:hAnsi="Times New Roman" w:cs="Times New Roman"/>
          <w:sz w:val="24"/>
          <w:szCs w:val="24"/>
        </w:rPr>
        <w:t>Faktor-Faktor Yang Berhubungan Dengan Keikutsertaan Program  JKN-KIS Di Wilayah Kerja Kantor BPJS Kesehatan Cabang Malang (Study Kasus pada Peserta Bukan Penerima Upah)</w:t>
      </w:r>
      <w:r w:rsidRPr="004413D3">
        <w:rPr>
          <w:rFonts w:ascii="Times New Roman" w:eastAsia="Calibri" w:hAnsi="Times New Roman" w:cs="Times New Roman"/>
          <w:color w:val="000000" w:themeColor="text1"/>
          <w:sz w:val="24"/>
          <w:szCs w:val="24"/>
        </w:rPr>
        <w:t>”.</w:t>
      </w:r>
    </w:p>
    <w:p w:rsidR="00265F5E" w:rsidRDefault="00265F5E" w:rsidP="001168D9">
      <w:pPr>
        <w:autoSpaceDE w:val="0"/>
        <w:autoSpaceDN w:val="0"/>
        <w:adjustRightInd w:val="0"/>
        <w:spacing w:line="480" w:lineRule="auto"/>
        <w:ind w:left="360" w:firstLine="720"/>
        <w:rPr>
          <w:rFonts w:ascii="Times New Roman" w:eastAsia="Calibri" w:hAnsi="Times New Roman" w:cs="Times New Roman"/>
          <w:color w:val="000000" w:themeColor="text1"/>
          <w:sz w:val="24"/>
          <w:szCs w:val="24"/>
          <w:lang w:val="id-ID"/>
        </w:rPr>
      </w:pPr>
    </w:p>
    <w:p w:rsidR="00265F5E" w:rsidRDefault="00265F5E" w:rsidP="001168D9">
      <w:pPr>
        <w:autoSpaceDE w:val="0"/>
        <w:autoSpaceDN w:val="0"/>
        <w:adjustRightInd w:val="0"/>
        <w:spacing w:line="480" w:lineRule="auto"/>
        <w:ind w:left="360" w:firstLine="720"/>
        <w:rPr>
          <w:rFonts w:ascii="Times New Roman" w:eastAsia="Calibri" w:hAnsi="Times New Roman" w:cs="Times New Roman"/>
          <w:color w:val="000000" w:themeColor="text1"/>
          <w:sz w:val="24"/>
          <w:szCs w:val="24"/>
          <w:lang w:val="id-ID"/>
        </w:rPr>
      </w:pPr>
    </w:p>
    <w:p w:rsidR="00265F5E" w:rsidRPr="00265F5E" w:rsidRDefault="00265F5E" w:rsidP="001168D9">
      <w:pPr>
        <w:autoSpaceDE w:val="0"/>
        <w:autoSpaceDN w:val="0"/>
        <w:adjustRightInd w:val="0"/>
        <w:spacing w:line="480" w:lineRule="auto"/>
        <w:ind w:left="360" w:firstLine="720"/>
        <w:rPr>
          <w:rFonts w:ascii="Times New Roman" w:eastAsia="Calibri" w:hAnsi="Times New Roman" w:cs="Times New Roman"/>
          <w:color w:val="000000" w:themeColor="text1"/>
          <w:sz w:val="24"/>
          <w:szCs w:val="24"/>
          <w:lang w:val="id-ID"/>
        </w:rPr>
      </w:pPr>
    </w:p>
    <w:p w:rsidR="009C30EC" w:rsidRPr="00FF4690" w:rsidRDefault="00E92920" w:rsidP="009C30EC">
      <w:pPr>
        <w:pStyle w:val="ListParagraph"/>
        <w:numPr>
          <w:ilvl w:val="0"/>
          <w:numId w:val="3"/>
        </w:numPr>
        <w:spacing w:line="480" w:lineRule="auto"/>
        <w:ind w:left="426" w:hanging="426"/>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 xml:space="preserve">Batasan Dan </w:t>
      </w:r>
      <w:r w:rsidR="009C30EC">
        <w:rPr>
          <w:rFonts w:ascii="Times New Roman" w:hAnsi="Times New Roman" w:cs="Times New Roman"/>
          <w:b/>
          <w:color w:val="000000" w:themeColor="text1"/>
          <w:sz w:val="24"/>
          <w:szCs w:val="24"/>
        </w:rPr>
        <w:t>Rumusan Masalah</w:t>
      </w:r>
    </w:p>
    <w:p w:rsidR="009C30EC" w:rsidRDefault="009C30EC" w:rsidP="009C30EC">
      <w:pPr>
        <w:spacing w:line="480" w:lineRule="auto"/>
        <w:ind w:left="360"/>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      </w:t>
      </w:r>
      <w:r w:rsidRPr="005B031B">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 xml:space="preserve">fokus masalah, maka rumusan masalah pada penelitian ini adalah “Faktor-faktor apakah yang berhubungan dengan keikutsertaan Program JKN-KIS </w:t>
      </w:r>
      <w:r w:rsidR="00C61D94">
        <w:rPr>
          <w:rFonts w:ascii="Times New Roman" w:hAnsi="Times New Roman" w:cs="Times New Roman"/>
          <w:color w:val="000000" w:themeColor="text1"/>
          <w:sz w:val="24"/>
          <w:szCs w:val="24"/>
        </w:rPr>
        <w:t>(</w:t>
      </w:r>
      <w:r w:rsidR="00C61D94" w:rsidRPr="00C61D94">
        <w:rPr>
          <w:rFonts w:ascii="Times New Roman" w:hAnsi="Times New Roman" w:cs="Times New Roman"/>
          <w:i/>
          <w:color w:val="000000" w:themeColor="text1"/>
          <w:sz w:val="24"/>
          <w:szCs w:val="24"/>
        </w:rPr>
        <w:t>Study peserta PBPU</w:t>
      </w:r>
      <w:r w:rsidR="00C61D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 </w:t>
      </w:r>
      <w:r>
        <w:rPr>
          <w:rFonts w:ascii="Times New Roman" w:hAnsi="Times New Roman" w:cs="Times New Roman"/>
          <w:sz w:val="24"/>
          <w:szCs w:val="24"/>
        </w:rPr>
        <w:t>Wilayah Kerja Kantor BPJS Ke</w:t>
      </w:r>
      <w:r w:rsidR="00DD4098">
        <w:rPr>
          <w:rFonts w:ascii="Times New Roman" w:hAnsi="Times New Roman" w:cs="Times New Roman"/>
          <w:sz w:val="24"/>
          <w:szCs w:val="24"/>
        </w:rPr>
        <w:t>sehatan Cabang Malang</w:t>
      </w:r>
      <w:r>
        <w:rPr>
          <w:rFonts w:ascii="Times New Roman" w:hAnsi="Times New Roman" w:cs="Times New Roman"/>
          <w:sz w:val="24"/>
          <w:szCs w:val="24"/>
        </w:rPr>
        <w:t>?”</w:t>
      </w:r>
    </w:p>
    <w:p w:rsidR="00265F5E" w:rsidRPr="00265F5E" w:rsidRDefault="00265F5E" w:rsidP="009C30EC">
      <w:pPr>
        <w:spacing w:line="480" w:lineRule="auto"/>
        <w:ind w:left="360"/>
        <w:rPr>
          <w:rFonts w:ascii="Times New Roman" w:hAnsi="Times New Roman" w:cs="Times New Roman"/>
          <w:sz w:val="24"/>
          <w:szCs w:val="24"/>
          <w:lang w:val="id-ID"/>
        </w:rPr>
      </w:pPr>
    </w:p>
    <w:p w:rsidR="009C30EC" w:rsidRPr="0004687F" w:rsidRDefault="009C30EC" w:rsidP="009C30EC">
      <w:pPr>
        <w:pStyle w:val="ListParagraph"/>
        <w:numPr>
          <w:ilvl w:val="0"/>
          <w:numId w:val="3"/>
        </w:numPr>
        <w:spacing w:line="480" w:lineRule="auto"/>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Penelitian</w:t>
      </w:r>
    </w:p>
    <w:p w:rsidR="009C30EC" w:rsidRPr="00FF4690" w:rsidRDefault="009C30EC" w:rsidP="009C30EC">
      <w:pPr>
        <w:pStyle w:val="ListParagraph"/>
        <w:numPr>
          <w:ilvl w:val="0"/>
          <w:numId w:val="4"/>
        </w:numPr>
        <w:spacing w:line="480" w:lineRule="auto"/>
        <w:ind w:left="709"/>
        <w:rPr>
          <w:rFonts w:ascii="Times New Roman" w:hAnsi="Times New Roman" w:cs="Times New Roman"/>
          <w:b/>
          <w:color w:val="000000" w:themeColor="text1"/>
          <w:sz w:val="24"/>
          <w:szCs w:val="24"/>
          <w:lang w:val="id-ID"/>
        </w:rPr>
      </w:pPr>
      <w:r w:rsidRPr="00FF4690">
        <w:rPr>
          <w:rFonts w:ascii="Times New Roman" w:hAnsi="Times New Roman" w:cs="Times New Roman"/>
          <w:b/>
          <w:color w:val="000000" w:themeColor="text1"/>
          <w:sz w:val="24"/>
          <w:szCs w:val="24"/>
          <w:lang w:val="id-ID"/>
        </w:rPr>
        <w:t>Tujuan Umum</w:t>
      </w:r>
    </w:p>
    <w:p w:rsidR="009C30EC" w:rsidRDefault="009C30EC" w:rsidP="009C30EC">
      <w:pPr>
        <w:pStyle w:val="ListParagraph"/>
        <w:spacing w:line="480" w:lineRule="auto"/>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umum dari penelitian yang dilakukan adalah untuk mengetahui faktor-faktor apa saja yang berhubungan dengan K</w:t>
      </w:r>
      <w:r>
        <w:rPr>
          <w:rFonts w:ascii="Times New Roman" w:hAnsi="Times New Roman" w:cs="Times New Roman"/>
          <w:sz w:val="24"/>
          <w:szCs w:val="24"/>
        </w:rPr>
        <w:t>eikutsertaan Program JKN-KIS</w:t>
      </w:r>
      <w:r w:rsidR="004413D3">
        <w:rPr>
          <w:rFonts w:ascii="Times New Roman" w:hAnsi="Times New Roman" w:cs="Times New Roman"/>
          <w:color w:val="000000" w:themeColor="text1"/>
          <w:sz w:val="24"/>
          <w:szCs w:val="24"/>
        </w:rPr>
        <w:t xml:space="preserve"> </w:t>
      </w:r>
      <w:r>
        <w:rPr>
          <w:rFonts w:ascii="Times New Roman" w:hAnsi="Times New Roman" w:cs="Times New Roman"/>
          <w:sz w:val="24"/>
          <w:szCs w:val="24"/>
        </w:rPr>
        <w:t>Di Wilayah Kerja Kantor BPJS Kesehatan Cabang Mala</w:t>
      </w:r>
      <w:r w:rsidR="00C61D94">
        <w:rPr>
          <w:rFonts w:ascii="Times New Roman" w:hAnsi="Times New Roman" w:cs="Times New Roman"/>
          <w:sz w:val="24"/>
          <w:szCs w:val="24"/>
        </w:rPr>
        <w:t>ng</w:t>
      </w:r>
      <w:r w:rsidRPr="00FF4690">
        <w:rPr>
          <w:rFonts w:ascii="Times New Roman" w:hAnsi="Times New Roman" w:cs="Times New Roman"/>
          <w:color w:val="000000" w:themeColor="text1"/>
          <w:sz w:val="24"/>
          <w:szCs w:val="24"/>
          <w:lang w:val="id-ID"/>
        </w:rPr>
        <w:t>.</w:t>
      </w:r>
    </w:p>
    <w:p w:rsidR="009C30EC" w:rsidRPr="00872D8D" w:rsidRDefault="009C30EC" w:rsidP="009C30EC">
      <w:pPr>
        <w:pStyle w:val="ListParagraph"/>
        <w:numPr>
          <w:ilvl w:val="0"/>
          <w:numId w:val="4"/>
        </w:numPr>
        <w:spacing w:line="480" w:lineRule="auto"/>
        <w:ind w:left="709"/>
        <w:rPr>
          <w:rFonts w:ascii="Times New Roman" w:hAnsi="Times New Roman" w:cs="Times New Roman"/>
          <w:color w:val="000000" w:themeColor="text1"/>
          <w:sz w:val="24"/>
          <w:szCs w:val="24"/>
        </w:rPr>
      </w:pPr>
      <w:r w:rsidRPr="00872D8D">
        <w:rPr>
          <w:rFonts w:ascii="Times New Roman" w:hAnsi="Times New Roman" w:cs="Times New Roman"/>
          <w:b/>
          <w:color w:val="000000" w:themeColor="text1"/>
          <w:sz w:val="24"/>
          <w:szCs w:val="24"/>
          <w:lang w:val="id-ID"/>
        </w:rPr>
        <w:t>Tujuan Khusus</w:t>
      </w:r>
    </w:p>
    <w:p w:rsidR="00DD4098" w:rsidRPr="00DD4098" w:rsidRDefault="009C30EC" w:rsidP="009C30EC">
      <w:pPr>
        <w:pStyle w:val="ListParagraph"/>
        <w:numPr>
          <w:ilvl w:val="0"/>
          <w:numId w:val="1"/>
        </w:numPr>
        <w:spacing w:line="480" w:lineRule="auto"/>
        <w:ind w:left="993" w:hanging="309"/>
        <w:rPr>
          <w:rFonts w:ascii="Times New Roman" w:hAnsi="Times New Roman" w:cs="Times New Roman"/>
          <w:b/>
          <w:color w:val="000000" w:themeColor="text1"/>
          <w:sz w:val="24"/>
          <w:szCs w:val="24"/>
          <w:lang w:val="id-ID"/>
        </w:rPr>
      </w:pPr>
      <w:r w:rsidRPr="00DD4098">
        <w:rPr>
          <w:rFonts w:ascii="Times New Roman" w:hAnsi="Times New Roman" w:cs="Times New Roman"/>
          <w:color w:val="000000" w:themeColor="text1"/>
          <w:sz w:val="24"/>
          <w:szCs w:val="24"/>
        </w:rPr>
        <w:t xml:space="preserve">Mengidentifikasi </w:t>
      </w:r>
      <w:r w:rsidR="000E05AC" w:rsidRPr="00DD4098">
        <w:rPr>
          <w:rFonts w:ascii="Times New Roman" w:hAnsi="Times New Roman" w:cs="Times New Roman"/>
          <w:color w:val="000000" w:themeColor="text1"/>
          <w:sz w:val="24"/>
          <w:szCs w:val="24"/>
        </w:rPr>
        <w:t xml:space="preserve">jumlah keluarga </w:t>
      </w:r>
      <w:r w:rsidR="00DD4098" w:rsidRPr="00DD4098">
        <w:rPr>
          <w:rFonts w:ascii="Times New Roman" w:hAnsi="Times New Roman" w:cs="Times New Roman"/>
          <w:color w:val="000000" w:themeColor="text1"/>
          <w:sz w:val="24"/>
          <w:szCs w:val="24"/>
        </w:rPr>
        <w:t xml:space="preserve">terhadap </w:t>
      </w:r>
      <w:r w:rsidR="00DD4098">
        <w:rPr>
          <w:rFonts w:ascii="Times New Roman" w:hAnsi="Times New Roman" w:cs="Times New Roman"/>
          <w:color w:val="000000" w:themeColor="text1"/>
          <w:sz w:val="24"/>
          <w:szCs w:val="24"/>
        </w:rPr>
        <w:t xml:space="preserve">Keikutsertaan </w:t>
      </w:r>
      <w:r w:rsidRPr="00DD4098">
        <w:rPr>
          <w:rFonts w:ascii="Times New Roman" w:hAnsi="Times New Roman" w:cs="Times New Roman"/>
          <w:sz w:val="24"/>
          <w:szCs w:val="24"/>
        </w:rPr>
        <w:t>Program JKN-KIS</w:t>
      </w:r>
      <w:r w:rsidR="004413D3">
        <w:rPr>
          <w:rFonts w:ascii="Times New Roman" w:hAnsi="Times New Roman" w:cs="Times New Roman"/>
          <w:color w:val="000000" w:themeColor="text1"/>
          <w:sz w:val="24"/>
          <w:szCs w:val="24"/>
        </w:rPr>
        <w:t xml:space="preserve"> </w:t>
      </w:r>
      <w:r w:rsidRPr="00DD4098">
        <w:rPr>
          <w:rFonts w:ascii="Times New Roman" w:hAnsi="Times New Roman" w:cs="Times New Roman"/>
          <w:sz w:val="24"/>
          <w:szCs w:val="24"/>
        </w:rPr>
        <w:t>Di Wilayah Kerja Kantor BPJS Kesehatan Cabang Malang</w:t>
      </w:r>
      <w:r w:rsidR="00DD4098">
        <w:rPr>
          <w:rFonts w:ascii="Times New Roman" w:hAnsi="Times New Roman" w:cs="Times New Roman"/>
          <w:sz w:val="24"/>
          <w:szCs w:val="24"/>
        </w:rPr>
        <w:t>.</w:t>
      </w:r>
    </w:p>
    <w:p w:rsidR="009C30EC" w:rsidRPr="00DD4098" w:rsidRDefault="009C30EC" w:rsidP="009C30EC">
      <w:pPr>
        <w:pStyle w:val="ListParagraph"/>
        <w:numPr>
          <w:ilvl w:val="0"/>
          <w:numId w:val="1"/>
        </w:numPr>
        <w:spacing w:line="480" w:lineRule="auto"/>
        <w:ind w:left="993" w:hanging="309"/>
        <w:rPr>
          <w:rFonts w:ascii="Times New Roman" w:hAnsi="Times New Roman" w:cs="Times New Roman"/>
          <w:b/>
          <w:color w:val="000000" w:themeColor="text1"/>
          <w:sz w:val="24"/>
          <w:szCs w:val="24"/>
          <w:lang w:val="id-ID"/>
        </w:rPr>
      </w:pPr>
      <w:r w:rsidRPr="00DD4098">
        <w:rPr>
          <w:rFonts w:ascii="Times New Roman" w:hAnsi="Times New Roman" w:cs="Times New Roman"/>
          <w:color w:val="000000" w:themeColor="text1"/>
          <w:sz w:val="24"/>
          <w:szCs w:val="24"/>
        </w:rPr>
        <w:t xml:space="preserve">Mengidentifikasi pendapatan keluarga </w:t>
      </w:r>
      <w:r w:rsidR="00DD4098">
        <w:rPr>
          <w:rFonts w:ascii="Times New Roman" w:hAnsi="Times New Roman" w:cs="Times New Roman"/>
          <w:color w:val="000000" w:themeColor="text1"/>
          <w:sz w:val="24"/>
          <w:szCs w:val="24"/>
        </w:rPr>
        <w:t>terhadap Keikutsertaan Program JK</w:t>
      </w:r>
      <w:r w:rsidRPr="00DD4098">
        <w:rPr>
          <w:rFonts w:ascii="Times New Roman" w:hAnsi="Times New Roman" w:cs="Times New Roman"/>
          <w:sz w:val="24"/>
          <w:szCs w:val="24"/>
        </w:rPr>
        <w:t>N-KIS</w:t>
      </w:r>
      <w:r w:rsidR="00C61D94">
        <w:rPr>
          <w:rFonts w:ascii="Times New Roman" w:hAnsi="Times New Roman" w:cs="Times New Roman"/>
          <w:color w:val="000000" w:themeColor="text1"/>
          <w:sz w:val="24"/>
          <w:szCs w:val="24"/>
        </w:rPr>
        <w:t xml:space="preserve"> </w:t>
      </w:r>
      <w:r w:rsidRPr="00DD4098">
        <w:rPr>
          <w:rFonts w:ascii="Times New Roman" w:hAnsi="Times New Roman" w:cs="Times New Roman"/>
          <w:sz w:val="24"/>
          <w:szCs w:val="24"/>
        </w:rPr>
        <w:t>Di Wilayah Kerja Kantor BPJS Kesehatan Cabang Malang</w:t>
      </w:r>
      <w:r w:rsidR="00DD4098">
        <w:rPr>
          <w:rFonts w:ascii="Times New Roman" w:hAnsi="Times New Roman" w:cs="Times New Roman"/>
          <w:sz w:val="24"/>
          <w:szCs w:val="24"/>
        </w:rPr>
        <w:t>.</w:t>
      </w:r>
    </w:p>
    <w:p w:rsidR="009C30EC" w:rsidRPr="00265F5E" w:rsidRDefault="009C30EC" w:rsidP="009C30EC">
      <w:pPr>
        <w:pStyle w:val="ListParagraph"/>
        <w:numPr>
          <w:ilvl w:val="0"/>
          <w:numId w:val="1"/>
        </w:numPr>
        <w:spacing w:line="480" w:lineRule="auto"/>
        <w:ind w:left="993" w:hanging="309"/>
        <w:rPr>
          <w:rFonts w:ascii="Times New Roman" w:hAnsi="Times New Roman" w:cs="Times New Roman"/>
          <w:b/>
          <w:color w:val="000000" w:themeColor="text1"/>
          <w:sz w:val="24"/>
          <w:szCs w:val="24"/>
          <w:lang w:val="id-ID"/>
        </w:rPr>
      </w:pPr>
      <w:r>
        <w:rPr>
          <w:rFonts w:ascii="Times New Roman" w:hAnsi="Times New Roman" w:cs="Times New Roman"/>
          <w:sz w:val="24"/>
          <w:szCs w:val="24"/>
        </w:rPr>
        <w:t xml:space="preserve">Menganalis hubungan </w:t>
      </w:r>
      <w:r w:rsidR="000E05AC">
        <w:rPr>
          <w:rFonts w:ascii="Times New Roman" w:hAnsi="Times New Roman" w:cs="Times New Roman"/>
          <w:sz w:val="24"/>
          <w:szCs w:val="24"/>
        </w:rPr>
        <w:t xml:space="preserve">jumlah keluarga </w:t>
      </w:r>
      <w:r>
        <w:rPr>
          <w:rFonts w:ascii="Times New Roman" w:hAnsi="Times New Roman" w:cs="Times New Roman"/>
          <w:sz w:val="24"/>
          <w:szCs w:val="24"/>
        </w:rPr>
        <w:t>dan pendapatan keluarga</w:t>
      </w:r>
      <w:r>
        <w:rPr>
          <w:rFonts w:ascii="Times New Roman" w:hAnsi="Times New Roman" w:cs="Times New Roman"/>
          <w:sz w:val="24"/>
          <w:szCs w:val="24"/>
          <w:lang w:val="id-ID"/>
        </w:rPr>
        <w:t xml:space="preserve"> dengan Keikutsertaan </w:t>
      </w:r>
      <w:r>
        <w:rPr>
          <w:rFonts w:ascii="Times New Roman" w:hAnsi="Times New Roman" w:cs="Times New Roman"/>
          <w:sz w:val="24"/>
          <w:szCs w:val="24"/>
        </w:rPr>
        <w:t>Program JKN-KIS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Di Wilayah Kerja Kantor BPJS Kesehatan Cabang Malang</w:t>
      </w:r>
      <w:r w:rsidR="00DD4098">
        <w:rPr>
          <w:rFonts w:ascii="Times New Roman" w:hAnsi="Times New Roman" w:cs="Times New Roman"/>
          <w:sz w:val="24"/>
          <w:szCs w:val="24"/>
        </w:rPr>
        <w:t>.</w:t>
      </w:r>
    </w:p>
    <w:p w:rsidR="00265F5E" w:rsidRDefault="00265F5E" w:rsidP="00265F5E">
      <w:pPr>
        <w:pStyle w:val="ListParagraph"/>
        <w:spacing w:line="480" w:lineRule="auto"/>
        <w:ind w:left="993"/>
        <w:rPr>
          <w:rFonts w:ascii="Times New Roman" w:hAnsi="Times New Roman" w:cs="Times New Roman"/>
          <w:sz w:val="24"/>
          <w:szCs w:val="24"/>
          <w:lang w:val="id-ID"/>
        </w:rPr>
      </w:pPr>
    </w:p>
    <w:p w:rsidR="00265F5E" w:rsidRDefault="00265F5E" w:rsidP="00265F5E">
      <w:pPr>
        <w:pStyle w:val="ListParagraph"/>
        <w:spacing w:line="480" w:lineRule="auto"/>
        <w:ind w:left="993"/>
        <w:rPr>
          <w:rFonts w:ascii="Times New Roman" w:hAnsi="Times New Roman" w:cs="Times New Roman"/>
          <w:sz w:val="24"/>
          <w:szCs w:val="24"/>
          <w:lang w:val="id-ID"/>
        </w:rPr>
      </w:pPr>
    </w:p>
    <w:p w:rsidR="00265F5E" w:rsidRDefault="00265F5E" w:rsidP="00265F5E">
      <w:pPr>
        <w:pStyle w:val="ListParagraph"/>
        <w:spacing w:line="480" w:lineRule="auto"/>
        <w:ind w:left="993"/>
        <w:rPr>
          <w:rFonts w:ascii="Times New Roman" w:hAnsi="Times New Roman" w:cs="Times New Roman"/>
          <w:sz w:val="24"/>
          <w:szCs w:val="24"/>
          <w:lang w:val="id-ID"/>
        </w:rPr>
      </w:pPr>
    </w:p>
    <w:p w:rsidR="00265F5E" w:rsidRDefault="00265F5E" w:rsidP="00265F5E">
      <w:pPr>
        <w:pStyle w:val="ListParagraph"/>
        <w:spacing w:line="480" w:lineRule="auto"/>
        <w:ind w:left="993"/>
        <w:rPr>
          <w:rFonts w:ascii="Times New Roman" w:hAnsi="Times New Roman" w:cs="Times New Roman"/>
          <w:sz w:val="24"/>
          <w:szCs w:val="24"/>
          <w:lang w:val="id-ID"/>
        </w:rPr>
      </w:pPr>
    </w:p>
    <w:p w:rsidR="00265F5E" w:rsidRPr="00693870" w:rsidRDefault="00265F5E" w:rsidP="00265F5E">
      <w:pPr>
        <w:pStyle w:val="ListParagraph"/>
        <w:spacing w:line="480" w:lineRule="auto"/>
        <w:ind w:left="993"/>
        <w:rPr>
          <w:rFonts w:ascii="Times New Roman" w:hAnsi="Times New Roman" w:cs="Times New Roman"/>
          <w:b/>
          <w:color w:val="000000" w:themeColor="text1"/>
          <w:sz w:val="24"/>
          <w:szCs w:val="24"/>
          <w:lang w:val="id-ID"/>
        </w:rPr>
      </w:pPr>
    </w:p>
    <w:p w:rsidR="009C30EC" w:rsidRPr="0004687F" w:rsidRDefault="009C30EC" w:rsidP="009C30EC">
      <w:pPr>
        <w:pStyle w:val="ListParagraph"/>
        <w:numPr>
          <w:ilvl w:val="0"/>
          <w:numId w:val="3"/>
        </w:numPr>
        <w:spacing w:line="480" w:lineRule="auto"/>
        <w:ind w:left="426" w:hanging="426"/>
        <w:rPr>
          <w:rFonts w:ascii="Times New Roman" w:hAnsi="Times New Roman" w:cs="Times New Roman"/>
          <w:b/>
          <w:color w:val="000000" w:themeColor="text1"/>
          <w:sz w:val="24"/>
          <w:szCs w:val="24"/>
          <w:lang w:val="id-ID"/>
        </w:rPr>
      </w:pPr>
      <w:r w:rsidRPr="0004687F">
        <w:rPr>
          <w:rFonts w:ascii="Times New Roman" w:hAnsi="Times New Roman" w:cs="Times New Roman"/>
          <w:b/>
          <w:color w:val="000000" w:themeColor="text1"/>
          <w:sz w:val="24"/>
          <w:szCs w:val="24"/>
          <w:lang w:val="id-ID"/>
        </w:rPr>
        <w:lastRenderedPageBreak/>
        <w:t>Manfaat Penelitian</w:t>
      </w:r>
    </w:p>
    <w:p w:rsidR="009C30EC" w:rsidRPr="0004687F" w:rsidRDefault="009C30EC" w:rsidP="009C30EC">
      <w:pPr>
        <w:pStyle w:val="ListParagraph"/>
        <w:numPr>
          <w:ilvl w:val="0"/>
          <w:numId w:val="2"/>
        </w:numPr>
        <w:spacing w:line="480" w:lineRule="auto"/>
        <w:ind w:left="851" w:hanging="425"/>
        <w:jc w:val="left"/>
        <w:rPr>
          <w:rFonts w:ascii="Times New Roman" w:hAnsi="Times New Roman" w:cs="Times New Roman"/>
          <w:b/>
          <w:color w:val="000000" w:themeColor="text1"/>
          <w:sz w:val="24"/>
          <w:szCs w:val="24"/>
          <w:lang w:val="id-ID"/>
        </w:rPr>
      </w:pPr>
      <w:r w:rsidRPr="00FF4690">
        <w:rPr>
          <w:rFonts w:ascii="Times New Roman" w:hAnsi="Times New Roman" w:cs="Times New Roman"/>
          <w:b/>
          <w:color w:val="000000" w:themeColor="text1"/>
          <w:sz w:val="24"/>
          <w:szCs w:val="24"/>
          <w:lang w:val="id-ID"/>
        </w:rPr>
        <w:t>Manfaat Teoritis</w:t>
      </w:r>
    </w:p>
    <w:p w:rsidR="009C30EC" w:rsidRPr="005B031B" w:rsidRDefault="009C30EC" w:rsidP="009C30EC">
      <w:pPr>
        <w:pStyle w:val="ListParagraph"/>
        <w:numPr>
          <w:ilvl w:val="1"/>
          <w:numId w:val="3"/>
        </w:numPr>
        <w:spacing w:line="480" w:lineRule="auto"/>
        <w:ind w:left="1276"/>
        <w:jc w:val="left"/>
        <w:rPr>
          <w:rFonts w:ascii="Times New Roman" w:hAnsi="Times New Roman" w:cs="Times New Roman"/>
          <w:b/>
          <w:color w:val="000000" w:themeColor="text1"/>
          <w:sz w:val="24"/>
          <w:szCs w:val="24"/>
          <w:lang w:val="id-ID"/>
        </w:rPr>
      </w:pPr>
      <w:r w:rsidRPr="005B031B">
        <w:rPr>
          <w:rFonts w:ascii="Times New Roman" w:hAnsi="Times New Roman" w:cs="Times New Roman"/>
          <w:b/>
          <w:color w:val="000000" w:themeColor="text1"/>
          <w:sz w:val="24"/>
          <w:szCs w:val="24"/>
          <w:lang w:val="id-ID"/>
        </w:rPr>
        <w:t>Bagi Sekolah Tinggi Ilmu Kesehatan Majapahit</w:t>
      </w:r>
    </w:p>
    <w:p w:rsidR="009C30EC" w:rsidRDefault="009C30EC" w:rsidP="009C30EC">
      <w:pPr>
        <w:pStyle w:val="ListParagraph"/>
        <w:spacing w:line="480" w:lineRule="auto"/>
        <w:ind w:left="1276"/>
        <w:rPr>
          <w:rFonts w:ascii="Times New Roman" w:hAnsi="Times New Roman" w:cs="Times New Roman"/>
          <w:color w:val="000000" w:themeColor="text1"/>
          <w:sz w:val="24"/>
          <w:szCs w:val="24"/>
        </w:rPr>
      </w:pPr>
      <w:r w:rsidRPr="005B031B">
        <w:rPr>
          <w:rFonts w:ascii="Times New Roman" w:hAnsi="Times New Roman" w:cs="Times New Roman"/>
          <w:color w:val="000000" w:themeColor="text1"/>
          <w:sz w:val="24"/>
          <w:szCs w:val="24"/>
          <w:lang w:val="id-ID"/>
        </w:rPr>
        <w:t xml:space="preserve">Penelitian ini diharapkan dapat </w:t>
      </w:r>
      <w:r>
        <w:rPr>
          <w:rFonts w:ascii="Times New Roman" w:hAnsi="Times New Roman" w:cs="Times New Roman"/>
          <w:color w:val="000000" w:themeColor="text1"/>
          <w:sz w:val="24"/>
          <w:szCs w:val="24"/>
        </w:rPr>
        <w:t xml:space="preserve">memberikan sumbangan pemikiran secara teoritis dan dapat </w:t>
      </w:r>
      <w:r w:rsidRPr="005B031B">
        <w:rPr>
          <w:rFonts w:ascii="Times New Roman" w:hAnsi="Times New Roman" w:cs="Times New Roman"/>
          <w:color w:val="000000" w:themeColor="text1"/>
          <w:sz w:val="24"/>
          <w:szCs w:val="24"/>
          <w:lang w:val="id-ID"/>
        </w:rPr>
        <w:t xml:space="preserve">digunakan sebagai </w:t>
      </w:r>
      <w:r w:rsidRPr="005B031B">
        <w:rPr>
          <w:rFonts w:ascii="Times New Roman" w:hAnsi="Times New Roman" w:cs="Times New Roman"/>
          <w:color w:val="000000" w:themeColor="text1"/>
          <w:sz w:val="24"/>
          <w:szCs w:val="24"/>
        </w:rPr>
        <w:t xml:space="preserve">bahan masukan dan </w:t>
      </w:r>
      <w:r w:rsidRPr="005B031B">
        <w:rPr>
          <w:rFonts w:ascii="Times New Roman" w:hAnsi="Times New Roman" w:cs="Times New Roman"/>
          <w:color w:val="000000" w:themeColor="text1"/>
          <w:sz w:val="24"/>
          <w:szCs w:val="24"/>
          <w:lang w:val="id-ID"/>
        </w:rPr>
        <w:t>tam</w:t>
      </w:r>
      <w:r>
        <w:rPr>
          <w:rFonts w:ascii="Times New Roman" w:hAnsi="Times New Roman" w:cs="Times New Roman"/>
          <w:color w:val="000000" w:themeColor="text1"/>
          <w:sz w:val="24"/>
          <w:szCs w:val="24"/>
          <w:lang w:val="id-ID"/>
        </w:rPr>
        <w:t>bahan di Perpustakaan</w:t>
      </w:r>
      <w:r>
        <w:rPr>
          <w:rFonts w:ascii="Times New Roman" w:hAnsi="Times New Roman" w:cs="Times New Roman"/>
          <w:color w:val="000000" w:themeColor="text1"/>
          <w:sz w:val="24"/>
          <w:szCs w:val="24"/>
        </w:rPr>
        <w:t xml:space="preserve"> sehingga dapat </w:t>
      </w:r>
      <w:r w:rsidRPr="005B031B">
        <w:rPr>
          <w:rFonts w:ascii="Times New Roman" w:hAnsi="Times New Roman" w:cs="Times New Roman"/>
          <w:color w:val="000000" w:themeColor="text1"/>
          <w:sz w:val="24"/>
          <w:szCs w:val="24"/>
          <w:lang w:val="id-ID"/>
        </w:rPr>
        <w:t>dimanfaatkan oleh seluruh mahasiswa</w:t>
      </w:r>
      <w:r w:rsidRPr="005B031B">
        <w:rPr>
          <w:rFonts w:ascii="Times New Roman" w:hAnsi="Times New Roman" w:cs="Times New Roman"/>
          <w:color w:val="000000" w:themeColor="text1"/>
          <w:sz w:val="24"/>
          <w:szCs w:val="24"/>
        </w:rPr>
        <w:t xml:space="preserve"> di lingkungan </w:t>
      </w:r>
      <w:r w:rsidRPr="005B031B">
        <w:rPr>
          <w:rFonts w:ascii="Times New Roman" w:hAnsi="Times New Roman" w:cs="Times New Roman"/>
          <w:color w:val="000000" w:themeColor="text1"/>
          <w:sz w:val="24"/>
          <w:szCs w:val="24"/>
          <w:lang w:val="id-ID"/>
        </w:rPr>
        <w:t>Sekolah Tinggi Ilmu Kesehatan Majapahit</w:t>
      </w:r>
      <w:r>
        <w:rPr>
          <w:rFonts w:ascii="Times New Roman" w:hAnsi="Times New Roman" w:cs="Times New Roman"/>
          <w:color w:val="000000" w:themeColor="text1"/>
          <w:sz w:val="24"/>
          <w:szCs w:val="24"/>
        </w:rPr>
        <w:t>.</w:t>
      </w:r>
    </w:p>
    <w:p w:rsidR="009C30EC" w:rsidRPr="005B031B" w:rsidRDefault="009C30EC" w:rsidP="009C30EC">
      <w:pPr>
        <w:pStyle w:val="ListParagraph"/>
        <w:numPr>
          <w:ilvl w:val="0"/>
          <w:numId w:val="2"/>
        </w:numPr>
        <w:spacing w:line="480" w:lineRule="auto"/>
        <w:ind w:left="851"/>
        <w:jc w:val="left"/>
        <w:rPr>
          <w:rFonts w:ascii="Times New Roman" w:hAnsi="Times New Roman" w:cs="Times New Roman"/>
          <w:b/>
          <w:color w:val="000000" w:themeColor="text1"/>
          <w:sz w:val="24"/>
          <w:szCs w:val="24"/>
        </w:rPr>
      </w:pPr>
      <w:r w:rsidRPr="005B031B">
        <w:rPr>
          <w:rFonts w:ascii="Times New Roman" w:hAnsi="Times New Roman" w:cs="Times New Roman"/>
          <w:b/>
          <w:color w:val="000000" w:themeColor="text1"/>
          <w:sz w:val="24"/>
          <w:szCs w:val="24"/>
          <w:lang w:val="id-ID"/>
        </w:rPr>
        <w:t xml:space="preserve">Manfaat Praktis </w:t>
      </w:r>
    </w:p>
    <w:p w:rsidR="009C30EC" w:rsidRPr="005B031B" w:rsidRDefault="009C30EC" w:rsidP="009C30EC">
      <w:pPr>
        <w:pStyle w:val="ListParagraph"/>
        <w:numPr>
          <w:ilvl w:val="1"/>
          <w:numId w:val="4"/>
        </w:numPr>
        <w:spacing w:line="480" w:lineRule="auto"/>
        <w:ind w:left="1276"/>
        <w:rPr>
          <w:rFonts w:ascii="Times New Roman" w:hAnsi="Times New Roman" w:cs="Times New Roman"/>
          <w:b/>
          <w:color w:val="000000" w:themeColor="text1"/>
          <w:sz w:val="24"/>
          <w:szCs w:val="24"/>
          <w:lang w:val="id-ID"/>
        </w:rPr>
      </w:pPr>
      <w:r w:rsidRPr="005B031B">
        <w:rPr>
          <w:rFonts w:ascii="Times New Roman" w:hAnsi="Times New Roman" w:cs="Times New Roman"/>
          <w:b/>
          <w:color w:val="000000" w:themeColor="text1"/>
          <w:sz w:val="24"/>
          <w:szCs w:val="24"/>
        </w:rPr>
        <w:t xml:space="preserve">Bagi Kepala BPJS Kesehatan </w:t>
      </w:r>
      <w:r w:rsidRPr="005B031B">
        <w:rPr>
          <w:rFonts w:ascii="Times New Roman" w:hAnsi="Times New Roman" w:cs="Times New Roman"/>
          <w:b/>
          <w:color w:val="000000" w:themeColor="text1"/>
          <w:sz w:val="24"/>
          <w:szCs w:val="24"/>
          <w:lang w:val="id-ID"/>
        </w:rPr>
        <w:t>Cabang Malang</w:t>
      </w:r>
    </w:p>
    <w:p w:rsidR="009C30EC" w:rsidRPr="005B031B" w:rsidRDefault="009C30EC" w:rsidP="009C30EC">
      <w:pPr>
        <w:pStyle w:val="ListParagraph"/>
        <w:spacing w:line="480" w:lineRule="auto"/>
        <w:ind w:left="1276"/>
        <w:rPr>
          <w:rFonts w:ascii="Times New Roman" w:hAnsi="Times New Roman" w:cs="Times New Roman"/>
          <w:b/>
          <w:color w:val="000000" w:themeColor="text1"/>
          <w:sz w:val="24"/>
          <w:szCs w:val="24"/>
          <w:lang w:val="id-ID"/>
        </w:rPr>
      </w:pPr>
      <w:r w:rsidRPr="005B031B">
        <w:rPr>
          <w:rFonts w:ascii="Times New Roman" w:hAnsi="Times New Roman" w:cs="Times New Roman"/>
          <w:color w:val="000000" w:themeColor="text1"/>
          <w:sz w:val="24"/>
          <w:szCs w:val="24"/>
        </w:rPr>
        <w:t>Penelitian ini diharapkan bisa m</w:t>
      </w:r>
      <w:r w:rsidRPr="005B031B">
        <w:rPr>
          <w:rFonts w:ascii="Times New Roman" w:hAnsi="Times New Roman" w:cs="Times New Roman"/>
          <w:color w:val="000000" w:themeColor="text1"/>
          <w:sz w:val="24"/>
          <w:szCs w:val="24"/>
          <w:lang w:val="id-ID"/>
        </w:rPr>
        <w:t xml:space="preserve">enjadi sumber masukan bagi </w:t>
      </w:r>
      <w:r w:rsidRPr="005B031B">
        <w:rPr>
          <w:rFonts w:ascii="Times New Roman" w:hAnsi="Times New Roman" w:cs="Times New Roman"/>
          <w:color w:val="000000" w:themeColor="text1"/>
          <w:sz w:val="24"/>
          <w:szCs w:val="24"/>
        </w:rPr>
        <w:t xml:space="preserve">kepala BPJS Kesehatan </w:t>
      </w:r>
      <w:r w:rsidRPr="005B031B">
        <w:rPr>
          <w:rFonts w:ascii="Times New Roman" w:hAnsi="Times New Roman" w:cs="Times New Roman"/>
          <w:color w:val="000000" w:themeColor="text1"/>
          <w:sz w:val="24"/>
          <w:szCs w:val="24"/>
          <w:lang w:val="id-ID"/>
        </w:rPr>
        <w:t xml:space="preserve">Cabang Malang </w:t>
      </w:r>
      <w:r w:rsidRPr="005B031B">
        <w:rPr>
          <w:rFonts w:ascii="Times New Roman" w:hAnsi="Times New Roman" w:cs="Times New Roman"/>
          <w:color w:val="000000" w:themeColor="text1"/>
          <w:sz w:val="24"/>
          <w:szCs w:val="24"/>
        </w:rPr>
        <w:t xml:space="preserve">dalam membuat kebijakan terkait kepesertaan BPJS kesehatan sehingga keikutsertaan masyarakat untuk ikut serta sebagai peserta </w:t>
      </w:r>
      <w:r w:rsidRPr="005B031B">
        <w:rPr>
          <w:rFonts w:ascii="Times New Roman" w:hAnsi="Times New Roman" w:cs="Times New Roman"/>
          <w:color w:val="000000" w:themeColor="text1"/>
          <w:sz w:val="24"/>
          <w:szCs w:val="24"/>
          <w:lang w:val="id-ID"/>
        </w:rPr>
        <w:t xml:space="preserve">JKN-KIS yang diselenggarakan melalui BPJS Kesehatan </w:t>
      </w:r>
      <w:r w:rsidRPr="005B031B">
        <w:rPr>
          <w:rFonts w:ascii="Times New Roman" w:hAnsi="Times New Roman" w:cs="Times New Roman"/>
          <w:color w:val="000000" w:themeColor="text1"/>
          <w:sz w:val="24"/>
          <w:szCs w:val="24"/>
        </w:rPr>
        <w:t>semakin meningkat</w:t>
      </w:r>
      <w:r w:rsidRPr="005B031B">
        <w:rPr>
          <w:rFonts w:ascii="Times New Roman" w:hAnsi="Times New Roman" w:cs="Times New Roman"/>
          <w:color w:val="000000" w:themeColor="text1"/>
          <w:sz w:val="24"/>
          <w:szCs w:val="24"/>
          <w:lang w:val="id-ID"/>
        </w:rPr>
        <w:t>.</w:t>
      </w:r>
    </w:p>
    <w:p w:rsidR="009C30EC" w:rsidRPr="005B031B" w:rsidRDefault="009C30EC" w:rsidP="009C30EC">
      <w:pPr>
        <w:pStyle w:val="ListParagraph"/>
        <w:numPr>
          <w:ilvl w:val="1"/>
          <w:numId w:val="4"/>
        </w:numPr>
        <w:spacing w:line="480" w:lineRule="auto"/>
        <w:ind w:left="1276"/>
        <w:rPr>
          <w:rFonts w:ascii="Times New Roman" w:hAnsi="Times New Roman" w:cs="Times New Roman"/>
          <w:b/>
          <w:color w:val="000000" w:themeColor="text1"/>
          <w:sz w:val="24"/>
          <w:szCs w:val="24"/>
          <w:lang w:val="id-ID"/>
        </w:rPr>
      </w:pPr>
      <w:r w:rsidRPr="005B031B">
        <w:rPr>
          <w:rFonts w:ascii="Times New Roman" w:hAnsi="Times New Roman" w:cs="Times New Roman"/>
          <w:b/>
          <w:color w:val="000000" w:themeColor="text1"/>
          <w:sz w:val="24"/>
          <w:szCs w:val="24"/>
        </w:rPr>
        <w:t>Bagi Masyarakat</w:t>
      </w:r>
    </w:p>
    <w:p w:rsidR="009C30EC" w:rsidRDefault="009C30EC" w:rsidP="009C30EC">
      <w:pPr>
        <w:pStyle w:val="ListParagraph"/>
        <w:spacing w:line="480" w:lineRule="auto"/>
        <w:ind w:left="1276"/>
        <w:rPr>
          <w:rFonts w:ascii="Times New Roman" w:hAnsi="Times New Roman" w:cs="Times New Roman"/>
          <w:color w:val="000000" w:themeColor="text1"/>
          <w:sz w:val="24"/>
          <w:szCs w:val="24"/>
        </w:rPr>
      </w:pPr>
      <w:r w:rsidRPr="005B031B">
        <w:rPr>
          <w:rFonts w:ascii="Times New Roman" w:hAnsi="Times New Roman" w:cs="Times New Roman"/>
          <w:color w:val="000000" w:themeColor="text1"/>
          <w:sz w:val="24"/>
          <w:szCs w:val="24"/>
          <w:lang w:val="id-ID"/>
        </w:rPr>
        <w:t xml:space="preserve">Penelitian ini diharapkan bisa menjadi </w:t>
      </w:r>
      <w:r w:rsidRPr="005B031B">
        <w:rPr>
          <w:rFonts w:ascii="Times New Roman" w:hAnsi="Times New Roman" w:cs="Times New Roman"/>
          <w:color w:val="000000" w:themeColor="text1"/>
          <w:sz w:val="24"/>
          <w:szCs w:val="24"/>
        </w:rPr>
        <w:t xml:space="preserve">sumber informasi dan menambah pengetahuan dan minat masyarakat terutama berkaitan dengan keikutsertaan sebagai peserta </w:t>
      </w:r>
      <w:r w:rsidRPr="005B031B">
        <w:rPr>
          <w:rFonts w:ascii="Times New Roman" w:hAnsi="Times New Roman" w:cs="Times New Roman"/>
          <w:color w:val="000000" w:themeColor="text1"/>
          <w:sz w:val="24"/>
          <w:szCs w:val="24"/>
          <w:lang w:val="id-ID"/>
        </w:rPr>
        <w:t>JKN-KIS di W</w:t>
      </w:r>
      <w:r w:rsidRPr="005B031B">
        <w:rPr>
          <w:rFonts w:ascii="Times New Roman" w:hAnsi="Times New Roman" w:cs="Times New Roman"/>
          <w:color w:val="000000" w:themeColor="text1"/>
          <w:sz w:val="24"/>
          <w:szCs w:val="24"/>
        </w:rPr>
        <w:t xml:space="preserve">ilayah Kantor BPJS Kesehatan </w:t>
      </w:r>
      <w:r w:rsidRPr="005B031B">
        <w:rPr>
          <w:rFonts w:ascii="Times New Roman" w:hAnsi="Times New Roman" w:cs="Times New Roman"/>
          <w:color w:val="000000" w:themeColor="text1"/>
          <w:sz w:val="24"/>
          <w:szCs w:val="24"/>
          <w:lang w:val="id-ID"/>
        </w:rPr>
        <w:t>Cabang Malang.</w:t>
      </w:r>
    </w:p>
    <w:p w:rsidR="005D7CB3" w:rsidRDefault="005D7CB3" w:rsidP="005B031B">
      <w:pPr>
        <w:pStyle w:val="ListParagraph"/>
        <w:spacing w:line="480" w:lineRule="auto"/>
        <w:ind w:left="1440"/>
        <w:rPr>
          <w:rFonts w:ascii="Times New Roman" w:hAnsi="Times New Roman" w:cs="Times New Roman"/>
          <w:color w:val="000000" w:themeColor="text1"/>
          <w:sz w:val="24"/>
          <w:szCs w:val="24"/>
        </w:rPr>
      </w:pPr>
    </w:p>
    <w:p w:rsidR="005D7CB3" w:rsidRDefault="005D7CB3" w:rsidP="005B031B">
      <w:pPr>
        <w:pStyle w:val="ListParagraph"/>
        <w:spacing w:line="480" w:lineRule="auto"/>
        <w:ind w:left="1440"/>
        <w:rPr>
          <w:rFonts w:ascii="Times New Roman" w:hAnsi="Times New Roman" w:cs="Times New Roman"/>
          <w:color w:val="000000" w:themeColor="text1"/>
          <w:sz w:val="24"/>
          <w:szCs w:val="24"/>
        </w:rPr>
      </w:pPr>
    </w:p>
    <w:p w:rsidR="00312F9C" w:rsidRDefault="00312F9C" w:rsidP="005B031B">
      <w:pPr>
        <w:pStyle w:val="ListParagraph"/>
        <w:spacing w:line="480" w:lineRule="auto"/>
        <w:ind w:left="1440"/>
        <w:rPr>
          <w:rFonts w:ascii="Times New Roman" w:hAnsi="Times New Roman" w:cs="Times New Roman"/>
          <w:color w:val="000000" w:themeColor="text1"/>
          <w:sz w:val="24"/>
          <w:szCs w:val="24"/>
        </w:rPr>
      </w:pPr>
    </w:p>
    <w:p w:rsidR="005D7CB3" w:rsidRDefault="005D7CB3" w:rsidP="00331698">
      <w:pPr>
        <w:spacing w:line="480" w:lineRule="auto"/>
        <w:rPr>
          <w:rFonts w:ascii="Times New Roman" w:hAnsi="Times New Roman" w:cs="Times New Roman"/>
          <w:color w:val="000000" w:themeColor="text1"/>
          <w:sz w:val="24"/>
          <w:szCs w:val="24"/>
        </w:rPr>
      </w:pPr>
    </w:p>
    <w:p w:rsidR="00632268" w:rsidRDefault="00632268" w:rsidP="00331698">
      <w:pPr>
        <w:autoSpaceDE w:val="0"/>
        <w:autoSpaceDN w:val="0"/>
        <w:adjustRightInd w:val="0"/>
        <w:jc w:val="center"/>
        <w:rPr>
          <w:rFonts w:ascii="Times New Roman" w:hAnsi="Times New Roman" w:cs="Times New Roman"/>
          <w:b/>
          <w:bCs/>
          <w:sz w:val="24"/>
          <w:szCs w:val="24"/>
        </w:rPr>
        <w:sectPr w:rsidR="00632268" w:rsidSect="00E92920">
          <w:headerReference w:type="default" r:id="rId9"/>
          <w:headerReference w:type="first" r:id="rId10"/>
          <w:footerReference w:type="first" r:id="rId11"/>
          <w:pgSz w:w="11906" w:h="16838" w:code="9"/>
          <w:pgMar w:top="1701" w:right="1701" w:bottom="1701" w:left="2268" w:header="1440" w:footer="1009" w:gutter="0"/>
          <w:pgNumType w:start="1"/>
          <w:cols w:space="708"/>
          <w:titlePg/>
          <w:docGrid w:linePitch="360"/>
        </w:sectPr>
      </w:pPr>
    </w:p>
    <w:p w:rsidR="009C30EC" w:rsidRPr="00E92920" w:rsidRDefault="009C30EC" w:rsidP="00E92920">
      <w:pPr>
        <w:autoSpaceDE w:val="0"/>
        <w:autoSpaceDN w:val="0"/>
        <w:adjustRightInd w:val="0"/>
        <w:spacing w:line="480" w:lineRule="auto"/>
        <w:jc w:val="center"/>
        <w:rPr>
          <w:rFonts w:ascii="Times New Roman" w:hAnsi="Times New Roman" w:cs="Times New Roman"/>
          <w:b/>
          <w:bCs/>
          <w:sz w:val="24"/>
          <w:szCs w:val="24"/>
        </w:rPr>
      </w:pPr>
      <w:r w:rsidRPr="00E92920">
        <w:rPr>
          <w:rFonts w:ascii="Times New Roman" w:hAnsi="Times New Roman" w:cs="Times New Roman"/>
          <w:b/>
          <w:bCs/>
          <w:sz w:val="24"/>
          <w:szCs w:val="24"/>
        </w:rPr>
        <w:lastRenderedPageBreak/>
        <w:t>BAB 2</w:t>
      </w:r>
    </w:p>
    <w:p w:rsidR="009C30EC" w:rsidRPr="00E92920" w:rsidRDefault="009C30EC" w:rsidP="00E92920">
      <w:pPr>
        <w:spacing w:line="480" w:lineRule="auto"/>
        <w:jc w:val="center"/>
        <w:rPr>
          <w:rFonts w:ascii="Times New Roman" w:hAnsi="Times New Roman" w:cs="Times New Roman"/>
          <w:b/>
          <w:bCs/>
          <w:sz w:val="24"/>
          <w:szCs w:val="24"/>
        </w:rPr>
      </w:pPr>
      <w:r w:rsidRPr="00E92920">
        <w:rPr>
          <w:rFonts w:ascii="Times New Roman" w:hAnsi="Times New Roman" w:cs="Times New Roman"/>
          <w:b/>
          <w:bCs/>
          <w:sz w:val="24"/>
          <w:szCs w:val="24"/>
        </w:rPr>
        <w:t>KAJIAN PUSTAKA</w:t>
      </w:r>
    </w:p>
    <w:p w:rsidR="009C30EC" w:rsidRPr="00E92920" w:rsidRDefault="009C30EC" w:rsidP="00E92920">
      <w:pPr>
        <w:spacing w:line="480" w:lineRule="auto"/>
        <w:rPr>
          <w:rFonts w:ascii="Times New Roman" w:hAnsi="Times New Roman" w:cs="Times New Roman"/>
          <w:b/>
          <w:bCs/>
          <w:sz w:val="24"/>
          <w:szCs w:val="24"/>
        </w:rPr>
      </w:pPr>
    </w:p>
    <w:p w:rsidR="009C30EC" w:rsidRPr="00603C70" w:rsidRDefault="009C30EC" w:rsidP="00E92920">
      <w:pPr>
        <w:pStyle w:val="ListParagraph"/>
        <w:numPr>
          <w:ilvl w:val="0"/>
          <w:numId w:val="5"/>
        </w:numPr>
        <w:spacing w:line="480" w:lineRule="auto"/>
        <w:ind w:left="426"/>
        <w:contextualSpacing w:val="0"/>
        <w:rPr>
          <w:rFonts w:ascii="Times New Roman" w:hAnsi="Times New Roman" w:cs="Times New Roman"/>
          <w:b/>
          <w:color w:val="000000" w:themeColor="text1"/>
          <w:sz w:val="24"/>
          <w:szCs w:val="24"/>
          <w:lang w:val="id-ID"/>
        </w:rPr>
      </w:pPr>
      <w:r w:rsidRPr="00E92920">
        <w:rPr>
          <w:rFonts w:ascii="Times New Roman" w:hAnsi="Times New Roman" w:cs="Times New Roman"/>
          <w:b/>
          <w:color w:val="000000" w:themeColor="text1"/>
          <w:sz w:val="24"/>
          <w:szCs w:val="24"/>
        </w:rPr>
        <w:t xml:space="preserve">Tinjauan Umum </w:t>
      </w:r>
      <w:r w:rsidRPr="00E92920">
        <w:rPr>
          <w:rFonts w:ascii="Times New Roman" w:hAnsi="Times New Roman" w:cs="Times New Roman"/>
          <w:b/>
          <w:noProof/>
          <w:sz w:val="24"/>
          <w:szCs w:val="24"/>
          <w:lang w:eastAsia="id-ID"/>
        </w:rPr>
        <w:t>Jaminan Kesehatan Nasional (JKN</w:t>
      </w:r>
      <w:r w:rsidRPr="00603C70">
        <w:rPr>
          <w:rFonts w:ascii="Times New Roman" w:hAnsi="Times New Roman" w:cs="Times New Roman"/>
          <w:b/>
          <w:noProof/>
          <w:sz w:val="24"/>
          <w:szCs w:val="24"/>
          <w:lang w:eastAsia="id-ID"/>
        </w:rPr>
        <w:t>)</w:t>
      </w:r>
    </w:p>
    <w:p w:rsidR="009C30EC" w:rsidRPr="00265F5E" w:rsidRDefault="009C30EC" w:rsidP="009C30EC">
      <w:pPr>
        <w:pStyle w:val="ListParagraph"/>
        <w:numPr>
          <w:ilvl w:val="3"/>
          <w:numId w:val="3"/>
        </w:numPr>
        <w:spacing w:line="480" w:lineRule="auto"/>
        <w:ind w:left="810"/>
        <w:rPr>
          <w:rFonts w:ascii="Times New Roman" w:hAnsi="Times New Roman" w:cs="Times New Roman"/>
          <w:b/>
          <w:noProof/>
          <w:sz w:val="24"/>
          <w:szCs w:val="24"/>
          <w:lang w:eastAsia="id-ID"/>
        </w:rPr>
      </w:pPr>
      <w:r w:rsidRPr="00265F5E">
        <w:rPr>
          <w:rFonts w:ascii="Times New Roman" w:hAnsi="Times New Roman" w:cs="Times New Roman"/>
          <w:b/>
          <w:noProof/>
          <w:sz w:val="24"/>
          <w:szCs w:val="24"/>
          <w:lang w:eastAsia="id-ID"/>
        </w:rPr>
        <w:t xml:space="preserve"> Definisi</w:t>
      </w:r>
    </w:p>
    <w:p w:rsidR="009C30EC" w:rsidRDefault="009C30EC" w:rsidP="009C30EC">
      <w:pPr>
        <w:pStyle w:val="ListParagraph"/>
        <w:spacing w:line="480" w:lineRule="auto"/>
        <w:ind w:left="851" w:firstLine="589"/>
        <w:rPr>
          <w:rFonts w:ascii="Times New Roman" w:hAnsi="Times New Roman" w:cs="Times New Roman"/>
          <w:noProof/>
          <w:sz w:val="24"/>
          <w:szCs w:val="24"/>
          <w:lang w:eastAsia="id-ID"/>
        </w:rPr>
      </w:pPr>
      <w:r w:rsidRPr="000C2A38">
        <w:rPr>
          <w:rFonts w:ascii="Times New Roman" w:hAnsi="Times New Roman" w:cs="Times New Roman"/>
          <w:noProof/>
          <w:sz w:val="24"/>
          <w:szCs w:val="24"/>
          <w:lang w:eastAsia="id-ID"/>
        </w:rPr>
        <w:t>Jaminan Kesehatan Nasional (JKN) adalah salah satu bagian tak terpisahkan dari Sistem Jaminan Sosial Nasional (SJSN) yang dijalankan dengan mekanisme asuransi kesehatan sosial yang wajib dilaksanakan oleh seluruh masyarakat indonesia. Landasan Undang-Undang No. 40 tahun 2004 Tentang Sistem Jaminan Sosial Nasional dengan tujuan untuk memenuhi kebutuhan dasar kesehatan masyarakat yang layak diberikan kepada setiap orang.</w:t>
      </w:r>
    </w:p>
    <w:p w:rsidR="009C30EC" w:rsidRPr="000C2A38" w:rsidRDefault="009C30EC" w:rsidP="009C30EC">
      <w:pPr>
        <w:pStyle w:val="ListParagraph"/>
        <w:spacing w:line="480" w:lineRule="auto"/>
        <w:ind w:left="851" w:firstLine="589"/>
        <w:rPr>
          <w:rFonts w:ascii="Times New Roman" w:hAnsi="Times New Roman" w:cs="Times New Roman"/>
          <w:noProof/>
          <w:sz w:val="24"/>
          <w:szCs w:val="24"/>
          <w:lang w:eastAsia="id-ID"/>
        </w:rPr>
      </w:pPr>
      <w:r w:rsidRPr="000C2A38">
        <w:rPr>
          <w:rFonts w:ascii="Times New Roman" w:hAnsi="Times New Roman" w:cs="Times New Roman"/>
          <w:noProof/>
          <w:sz w:val="24"/>
          <w:szCs w:val="24"/>
          <w:lang w:eastAsia="id-ID"/>
        </w:rPr>
        <w:t>Jaminan kesehatan nasoinal adalah jaminan berupa perlindungan kesehatan agar peserta memperoleh manfaat pemeliharaan kesehatan dan perlindungan dalam memenuhi kebutuhan dasar kesehatan yang diberikan kepada setiap orang yang telah membayar iuran atau iurannya dibayar oleh pemerintah (Peraturan Presiden No. 12 Tahun 2013).</w:t>
      </w:r>
    </w:p>
    <w:p w:rsidR="009C30EC" w:rsidRPr="00265F5E" w:rsidRDefault="009C30EC" w:rsidP="009C30EC">
      <w:pPr>
        <w:pStyle w:val="ListParagraph"/>
        <w:numPr>
          <w:ilvl w:val="3"/>
          <w:numId w:val="3"/>
        </w:numPr>
        <w:spacing w:line="480" w:lineRule="auto"/>
        <w:ind w:left="900"/>
        <w:rPr>
          <w:rFonts w:ascii="Times New Roman" w:hAnsi="Times New Roman" w:cs="Times New Roman"/>
          <w:b/>
          <w:noProof/>
          <w:sz w:val="24"/>
          <w:szCs w:val="24"/>
          <w:lang w:eastAsia="id-ID"/>
        </w:rPr>
      </w:pPr>
      <w:r w:rsidRPr="00265F5E">
        <w:rPr>
          <w:rFonts w:ascii="Times New Roman" w:hAnsi="Times New Roman" w:cs="Times New Roman"/>
          <w:b/>
          <w:noProof/>
          <w:sz w:val="24"/>
          <w:szCs w:val="24"/>
          <w:lang w:eastAsia="id-ID"/>
        </w:rPr>
        <w:t>Manfaat</w:t>
      </w:r>
    </w:p>
    <w:p w:rsidR="009C30EC" w:rsidRDefault="009C30EC" w:rsidP="009C30EC">
      <w:pPr>
        <w:spacing w:line="480" w:lineRule="auto"/>
        <w:ind w:left="900" w:firstLine="72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Manfaat jaminan kesehatan nasional terdiri atas 2 (dua) jenis, yaitu manfaat medis berupa pelayanan kesehatan dan manfaat non medis meliputi akomodasi dan ambulans. Ambulans hanya diberikan untuk pasien rujukan dari fasilitas kesehatan dengan kondisi tertentu yang ditetapkan oleh BPJS Kesehatan. Manfaat jaminan kesehatan nasional </w:t>
      </w:r>
    </w:p>
    <w:p w:rsidR="009C30EC" w:rsidRDefault="009C30EC" w:rsidP="009C30EC">
      <w:pPr>
        <w:spacing w:line="480" w:lineRule="auto"/>
        <w:ind w:left="900"/>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mencakup pelayanan promotif, preventif, kuratif, dan rehabilitatif termasuk pelayanan obat dan bahan medis habis pakai sesuai dengan kebutuhan medis. Manfaat pelayanan promotif dan preventif meliputi pemberian pelayanan sebagai berikut :</w:t>
      </w:r>
    </w:p>
    <w:p w:rsidR="009C30EC" w:rsidRPr="00265F5E" w:rsidRDefault="009C30EC" w:rsidP="00AF704B">
      <w:pPr>
        <w:pStyle w:val="ListParagraph"/>
        <w:numPr>
          <w:ilvl w:val="1"/>
          <w:numId w:val="37"/>
        </w:numPr>
        <w:spacing w:line="480" w:lineRule="auto"/>
        <w:ind w:left="1418"/>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Penyuluhan kesehatan perorangan, meliputi paling sedikit penyuluhan mengenai pengelolaan faktor risiko penyakit dan perilaku hidup bersih dan sehat.</w:t>
      </w:r>
    </w:p>
    <w:p w:rsidR="009C30EC" w:rsidRPr="00265F5E" w:rsidRDefault="009C30EC" w:rsidP="00AF704B">
      <w:pPr>
        <w:pStyle w:val="ListParagraph"/>
        <w:numPr>
          <w:ilvl w:val="1"/>
          <w:numId w:val="37"/>
        </w:numPr>
        <w:spacing w:line="480" w:lineRule="auto"/>
        <w:ind w:left="1418"/>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 xml:space="preserve">Imunisasi dasar, meliputi </w:t>
      </w:r>
      <w:r w:rsidRPr="00265F5E">
        <w:rPr>
          <w:rFonts w:ascii="Times New Roman" w:hAnsi="Times New Roman" w:cs="Times New Roman"/>
          <w:i/>
          <w:noProof/>
          <w:sz w:val="24"/>
          <w:szCs w:val="24"/>
          <w:lang w:eastAsia="id-ID"/>
        </w:rPr>
        <w:t>Baccile Calmett Guerin</w:t>
      </w:r>
      <w:r w:rsidRPr="00265F5E">
        <w:rPr>
          <w:rFonts w:ascii="Times New Roman" w:hAnsi="Times New Roman" w:cs="Times New Roman"/>
          <w:noProof/>
          <w:sz w:val="24"/>
          <w:szCs w:val="24"/>
          <w:lang w:eastAsia="id-ID"/>
        </w:rPr>
        <w:t xml:space="preserve"> (BCG), difteri pertusis tetanus dan hepatitis B (DPTHB), polio, dan campak.</w:t>
      </w:r>
    </w:p>
    <w:p w:rsidR="009C30EC" w:rsidRPr="00265F5E" w:rsidRDefault="009C30EC" w:rsidP="00AF704B">
      <w:pPr>
        <w:pStyle w:val="ListParagraph"/>
        <w:numPr>
          <w:ilvl w:val="1"/>
          <w:numId w:val="37"/>
        </w:numPr>
        <w:spacing w:line="480" w:lineRule="auto"/>
        <w:ind w:left="1418"/>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Keluarga berencana, meliputi konseling, kontrapsepsi dasar, vasektomi, dan tubektomi bekerja sama dengan lembaga yang membidangi keluarga berencana.</w:t>
      </w:r>
    </w:p>
    <w:p w:rsidR="009C30EC" w:rsidRPr="00265F5E" w:rsidRDefault="009C30EC" w:rsidP="00AF704B">
      <w:pPr>
        <w:pStyle w:val="ListParagraph"/>
        <w:numPr>
          <w:ilvl w:val="1"/>
          <w:numId w:val="37"/>
        </w:numPr>
        <w:spacing w:line="480" w:lineRule="auto"/>
        <w:ind w:left="1418"/>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Vaksin untuk imunisasi dasar dan alat kontrasepsi dasar disediakan oleh pemerintah dan/atau pemerintah daerah.</w:t>
      </w:r>
    </w:p>
    <w:p w:rsidR="009C30EC" w:rsidRPr="00265F5E" w:rsidRDefault="009C30EC" w:rsidP="00AF704B">
      <w:pPr>
        <w:pStyle w:val="ListParagraph"/>
        <w:numPr>
          <w:ilvl w:val="1"/>
          <w:numId w:val="37"/>
        </w:numPr>
        <w:spacing w:line="480" w:lineRule="auto"/>
        <w:ind w:left="1418"/>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Skrining kesehatan, diberikan secara kolektif yang ditujukan untuk mendeteksi risiko penyakit dan mencegah dampak lanjutan dari risiko penyakit (Buku Pegangan Sosialisasi JKN).</w:t>
      </w:r>
    </w:p>
    <w:p w:rsidR="009C30EC" w:rsidRPr="00265F5E" w:rsidRDefault="009C30EC" w:rsidP="00265F5E">
      <w:pPr>
        <w:pStyle w:val="ListParagraph"/>
        <w:numPr>
          <w:ilvl w:val="3"/>
          <w:numId w:val="3"/>
        </w:numPr>
        <w:spacing w:line="480" w:lineRule="auto"/>
        <w:ind w:left="851"/>
        <w:rPr>
          <w:rFonts w:ascii="Times New Roman" w:hAnsi="Times New Roman" w:cs="Times New Roman"/>
          <w:b/>
          <w:noProof/>
          <w:sz w:val="24"/>
          <w:szCs w:val="24"/>
          <w:lang w:eastAsia="id-ID"/>
        </w:rPr>
      </w:pPr>
      <w:r w:rsidRPr="00265F5E">
        <w:rPr>
          <w:rFonts w:ascii="Times New Roman" w:hAnsi="Times New Roman" w:cs="Times New Roman"/>
          <w:b/>
          <w:noProof/>
          <w:sz w:val="24"/>
          <w:szCs w:val="24"/>
          <w:lang w:eastAsia="id-ID"/>
        </w:rPr>
        <w:t>Mekanisme</w:t>
      </w:r>
    </w:p>
    <w:p w:rsidR="009C30EC" w:rsidRDefault="009C30EC" w:rsidP="00265F5E">
      <w:pPr>
        <w:pStyle w:val="ListParagraph"/>
        <w:numPr>
          <w:ilvl w:val="0"/>
          <w:numId w:val="6"/>
        </w:numPr>
        <w:spacing w:line="480" w:lineRule="auto"/>
        <w:ind w:left="1418" w:hanging="428"/>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Asuransi Sosial merupakan mekanisme pengumpulan iuran yang bersifat wajib dari pemerintah, guna memberikan perlindungan kepada peserta atas risiko sosial ekonomi yang menimpa mereka dan atau anggota keluarganya (UU SJSN No. 40 Tahun 2004).</w:t>
      </w:r>
    </w:p>
    <w:p w:rsidR="009C30EC" w:rsidRDefault="009C30EC" w:rsidP="00265F5E">
      <w:pPr>
        <w:pStyle w:val="ListParagraph"/>
        <w:numPr>
          <w:ilvl w:val="0"/>
          <w:numId w:val="6"/>
        </w:numPr>
        <w:spacing w:line="480" w:lineRule="auto"/>
        <w:ind w:left="1418" w:hanging="428"/>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Sistem Jaminan Sosial Nasional adalah tata cara penyelenggaraan program jaminan sosial oleh Badan Penyelenggara Jaminan Sosial (BPJS) Kesehatan dan Ketenagakerjaan.</w:t>
      </w:r>
    </w:p>
    <w:p w:rsidR="009C30EC" w:rsidRDefault="009C30EC" w:rsidP="00265F5E">
      <w:pPr>
        <w:pStyle w:val="ListParagraph"/>
        <w:numPr>
          <w:ilvl w:val="0"/>
          <w:numId w:val="6"/>
        </w:numPr>
        <w:spacing w:line="480" w:lineRule="auto"/>
        <w:ind w:left="1418" w:hanging="428"/>
        <w:rPr>
          <w:rFonts w:ascii="Times New Roman" w:hAnsi="Times New Roman" w:cs="Times New Roman"/>
          <w:noProof/>
          <w:sz w:val="24"/>
          <w:szCs w:val="24"/>
          <w:lang w:eastAsia="id-ID"/>
        </w:rPr>
      </w:pPr>
      <w:r>
        <w:rPr>
          <w:rFonts w:ascii="Times New Roman" w:hAnsi="Times New Roman" w:cs="Times New Roman"/>
          <w:noProof/>
          <w:sz w:val="24"/>
          <w:szCs w:val="24"/>
          <w:lang w:eastAsia="id-ID"/>
        </w:rPr>
        <w:t>Jaminan Sosial adalah bentuk perlindungan sosial untuk menjamin seluruh rakyat indonesia agar dapat memenuhi kebutuhan dasar hidup yaitu proteksi.</w:t>
      </w:r>
    </w:p>
    <w:p w:rsidR="009C30EC" w:rsidRPr="00265F5E" w:rsidRDefault="009C30EC" w:rsidP="009C30EC">
      <w:pPr>
        <w:pStyle w:val="ListParagraph"/>
        <w:numPr>
          <w:ilvl w:val="3"/>
          <w:numId w:val="3"/>
        </w:numPr>
        <w:spacing w:line="480" w:lineRule="auto"/>
        <w:rPr>
          <w:rFonts w:ascii="Times New Roman" w:hAnsi="Times New Roman" w:cs="Times New Roman"/>
          <w:b/>
          <w:noProof/>
          <w:sz w:val="24"/>
          <w:szCs w:val="24"/>
          <w:lang w:eastAsia="id-ID"/>
        </w:rPr>
      </w:pPr>
      <w:r w:rsidRPr="00265F5E">
        <w:rPr>
          <w:rFonts w:ascii="Times New Roman" w:hAnsi="Times New Roman" w:cs="Times New Roman"/>
          <w:b/>
          <w:noProof/>
          <w:sz w:val="24"/>
          <w:szCs w:val="24"/>
          <w:lang w:eastAsia="id-ID"/>
        </w:rPr>
        <w:t>Prinsip</w:t>
      </w:r>
    </w:p>
    <w:p w:rsidR="009C30EC" w:rsidRPr="00603C70" w:rsidRDefault="009C30EC" w:rsidP="009C30EC">
      <w:pPr>
        <w:spacing w:line="480" w:lineRule="auto"/>
        <w:ind w:left="990" w:firstLine="335"/>
        <w:rPr>
          <w:rFonts w:ascii="Times New Roman" w:hAnsi="Times New Roman" w:cs="Times New Roman"/>
          <w:noProof/>
          <w:sz w:val="24"/>
          <w:szCs w:val="24"/>
          <w:lang w:eastAsia="id-ID"/>
        </w:rPr>
      </w:pPr>
      <w:r w:rsidRPr="00603C70">
        <w:rPr>
          <w:rFonts w:ascii="Times New Roman" w:hAnsi="Times New Roman" w:cs="Times New Roman"/>
          <w:noProof/>
          <w:sz w:val="24"/>
          <w:szCs w:val="24"/>
          <w:lang w:eastAsia="id-ID"/>
        </w:rPr>
        <w:t>Jaminan kesehatan nasional mengacu kepada prinsip-prinsip sistem jaminan nasional berikut:</w:t>
      </w:r>
    </w:p>
    <w:p w:rsidR="009C30EC" w:rsidRDefault="009C30EC" w:rsidP="00AF704B">
      <w:pPr>
        <w:pStyle w:val="ListParagraph"/>
        <w:numPr>
          <w:ilvl w:val="0"/>
          <w:numId w:val="38"/>
        </w:numPr>
        <w:spacing w:line="480" w:lineRule="auto"/>
        <w:ind w:left="1701"/>
        <w:rPr>
          <w:rFonts w:ascii="Times New Roman" w:hAnsi="Times New Roman" w:cs="Times New Roman"/>
          <w:noProof/>
          <w:sz w:val="24"/>
          <w:szCs w:val="24"/>
          <w:lang w:eastAsia="id-ID"/>
        </w:rPr>
      </w:pPr>
      <w:r>
        <w:rPr>
          <w:rFonts w:ascii="Times New Roman" w:hAnsi="Times New Roman" w:cs="Times New Roman"/>
          <w:noProof/>
          <w:sz w:val="24"/>
          <w:szCs w:val="24"/>
          <w:lang w:eastAsia="id-ID"/>
        </w:rPr>
        <w:t>Prinsip Kegotong Royongan</w:t>
      </w:r>
    </w:p>
    <w:p w:rsidR="009C30EC" w:rsidRDefault="009C30EC" w:rsidP="00EB5F57">
      <w:pPr>
        <w:pStyle w:val="ListParagraph"/>
        <w:spacing w:line="480" w:lineRule="auto"/>
        <w:ind w:left="1701"/>
        <w:rPr>
          <w:rFonts w:ascii="Times New Roman" w:hAnsi="Times New Roman" w:cs="Times New Roman"/>
          <w:noProof/>
          <w:sz w:val="24"/>
          <w:szCs w:val="24"/>
          <w:lang w:eastAsia="id-ID"/>
        </w:rPr>
      </w:pPr>
      <w:r w:rsidRPr="00603C70">
        <w:rPr>
          <w:rFonts w:ascii="Times New Roman" w:hAnsi="Times New Roman" w:cs="Times New Roman"/>
          <w:noProof/>
          <w:sz w:val="24"/>
          <w:szCs w:val="24"/>
          <w:lang w:eastAsia="id-ID"/>
        </w:rPr>
        <w:t>Gotong royong sesungguhnya sudah menjadi semboyan dalam hidup bermasyarakat di Indonesia, ini juga merupakan salahsatu inti kebudayaan Indonesia. Dalam SJSN, Prinsip gotong royong berarti peserta yang mampu membantu peserta yang kurang mamapu, peserta yang sehat membantu yang sakit atau berisiko tinggi. Hal initerwujud karena Kepesertaan SJSN bersifat wajib untuk seluruh masyarakat, tanpa melihat status sosial. Dengan demikian, melalui prinsip gotong royong jaminan sosial dapat menumbuhkan keadilan sosial bagi seluruh bangsa indonesia seperti yang termaktub dalam pancasila sila ke-5.</w:t>
      </w:r>
    </w:p>
    <w:p w:rsidR="009C30EC" w:rsidRPr="00603C70" w:rsidRDefault="009C30EC" w:rsidP="00AF704B">
      <w:pPr>
        <w:pStyle w:val="ListParagraph"/>
        <w:numPr>
          <w:ilvl w:val="0"/>
          <w:numId w:val="38"/>
        </w:numPr>
        <w:spacing w:line="480" w:lineRule="auto"/>
        <w:ind w:left="1701"/>
        <w:rPr>
          <w:rFonts w:ascii="Times New Roman" w:hAnsi="Times New Roman" w:cs="Times New Roman"/>
          <w:noProof/>
          <w:sz w:val="24"/>
          <w:szCs w:val="24"/>
          <w:lang w:eastAsia="id-ID"/>
        </w:rPr>
      </w:pPr>
      <w:r w:rsidRPr="00603C70">
        <w:rPr>
          <w:rFonts w:ascii="Times New Roman" w:hAnsi="Times New Roman" w:cs="Times New Roman"/>
          <w:noProof/>
          <w:sz w:val="24"/>
          <w:szCs w:val="24"/>
          <w:lang w:eastAsia="id-ID"/>
        </w:rPr>
        <w:t>Prinsip Nirlaba</w:t>
      </w:r>
    </w:p>
    <w:p w:rsidR="009C30EC" w:rsidRPr="00603C70" w:rsidRDefault="009C30EC" w:rsidP="00EB5F57">
      <w:pPr>
        <w:pStyle w:val="ListParagraph"/>
        <w:spacing w:line="480" w:lineRule="auto"/>
        <w:ind w:left="1701"/>
        <w:rPr>
          <w:rFonts w:ascii="Times New Roman" w:hAnsi="Times New Roman" w:cs="Times New Roman"/>
          <w:noProof/>
          <w:sz w:val="24"/>
          <w:szCs w:val="24"/>
          <w:lang w:eastAsia="id-ID"/>
        </w:rPr>
      </w:pPr>
      <w:r w:rsidRPr="00603C70">
        <w:rPr>
          <w:rFonts w:ascii="Times New Roman" w:hAnsi="Times New Roman" w:cs="Times New Roman"/>
          <w:noProof/>
          <w:sz w:val="24"/>
          <w:szCs w:val="24"/>
          <w:lang w:eastAsia="id-ID"/>
        </w:rPr>
        <w:t xml:space="preserve">Pengelolaan dana amanat oleh BPJS adalah nirlaba atau bukan mencari untung (laba). Semestinya, tujuan utama adalah untuk memenuhi sebesar-besarnya kepentingan seluruh peserta. Dana </w:t>
      </w:r>
      <w:r w:rsidRPr="00603C70">
        <w:rPr>
          <w:rFonts w:ascii="Times New Roman" w:hAnsi="Times New Roman" w:cs="Times New Roman"/>
          <w:noProof/>
          <w:sz w:val="24"/>
          <w:szCs w:val="24"/>
          <w:lang w:eastAsia="id-ID"/>
        </w:rPr>
        <w:lastRenderedPageBreak/>
        <w:t>yang dikumpulkan dari masyarakat saat menjadi peserta dan iuran perbulan adalah dana amanat, sehingga hasil pengembangannya, akan dimanfaatkan sebesar-besranya untuk kepentingan seluruh peserta.</w:t>
      </w:r>
    </w:p>
    <w:p w:rsidR="009C30EC" w:rsidRDefault="009C30EC" w:rsidP="00AF704B">
      <w:pPr>
        <w:pStyle w:val="ListParagraph"/>
        <w:numPr>
          <w:ilvl w:val="0"/>
          <w:numId w:val="38"/>
        </w:numPr>
        <w:spacing w:line="480" w:lineRule="auto"/>
        <w:ind w:left="1701"/>
        <w:rPr>
          <w:rFonts w:ascii="Times New Roman" w:hAnsi="Times New Roman" w:cs="Times New Roman"/>
          <w:noProof/>
          <w:sz w:val="24"/>
          <w:szCs w:val="24"/>
          <w:lang w:eastAsia="id-ID"/>
        </w:rPr>
      </w:pPr>
      <w:r w:rsidRPr="00603C70">
        <w:rPr>
          <w:rFonts w:ascii="Times New Roman" w:hAnsi="Times New Roman" w:cs="Times New Roman"/>
          <w:noProof/>
          <w:sz w:val="24"/>
          <w:szCs w:val="24"/>
          <w:lang w:eastAsia="id-ID"/>
        </w:rPr>
        <w:t>Prinsip Transparansi Manajemen</w:t>
      </w:r>
    </w:p>
    <w:p w:rsidR="009C30EC" w:rsidRPr="00603C70" w:rsidRDefault="009C30EC" w:rsidP="00EB5F57">
      <w:pPr>
        <w:pStyle w:val="ListParagraph"/>
        <w:spacing w:line="480" w:lineRule="auto"/>
        <w:ind w:left="1701"/>
        <w:rPr>
          <w:rFonts w:ascii="Times New Roman" w:hAnsi="Times New Roman" w:cs="Times New Roman"/>
          <w:noProof/>
          <w:sz w:val="24"/>
          <w:szCs w:val="24"/>
          <w:lang w:eastAsia="id-ID"/>
        </w:rPr>
      </w:pPr>
      <w:r w:rsidRPr="00603C70">
        <w:rPr>
          <w:rFonts w:ascii="Times New Roman" w:hAnsi="Times New Roman" w:cs="Times New Roman"/>
          <w:noProof/>
          <w:sz w:val="24"/>
          <w:szCs w:val="24"/>
          <w:lang w:eastAsia="id-ID"/>
        </w:rPr>
        <w:t>Prinsip Keterbukaan, kehati-hatian, akuntabilitas, Efisiensi dan efektifitas adalah prinsip-prinsip yang mendasari seluruh kegiatan manajemen dan pengelolaan dana yang ada.</w:t>
      </w:r>
    </w:p>
    <w:p w:rsidR="009C30EC" w:rsidRPr="00265F5E" w:rsidRDefault="009C30EC" w:rsidP="00AF704B">
      <w:pPr>
        <w:pStyle w:val="ListParagraph"/>
        <w:numPr>
          <w:ilvl w:val="0"/>
          <w:numId w:val="38"/>
        </w:numPr>
        <w:spacing w:line="480" w:lineRule="auto"/>
        <w:ind w:left="1701"/>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Prinsip Portabilitas</w:t>
      </w:r>
    </w:p>
    <w:p w:rsidR="009C30EC" w:rsidRPr="00265F5E" w:rsidRDefault="009C30EC" w:rsidP="00EB5F57">
      <w:pPr>
        <w:pStyle w:val="ListParagraph"/>
        <w:spacing w:line="480" w:lineRule="auto"/>
        <w:ind w:left="1701"/>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Prinsip portabilitas jaminan sosial bertujuan untuk memberikan jaminan yang berkelanjutan kepada peserta sekalipun mereka berpindah pekerjaan atau tempat tinggal dalam wilayah Negara Kesatuan Republik Indonesia.</w:t>
      </w:r>
    </w:p>
    <w:p w:rsidR="009C30EC" w:rsidRPr="00265F5E" w:rsidRDefault="009C30EC" w:rsidP="00AF704B">
      <w:pPr>
        <w:pStyle w:val="ListParagraph"/>
        <w:numPr>
          <w:ilvl w:val="0"/>
          <w:numId w:val="38"/>
        </w:numPr>
        <w:spacing w:line="480" w:lineRule="auto"/>
        <w:ind w:left="1701"/>
        <w:rPr>
          <w:rFonts w:ascii="Times New Roman" w:hAnsi="Times New Roman" w:cs="Times New Roman"/>
          <w:noProof/>
          <w:sz w:val="24"/>
          <w:szCs w:val="24"/>
          <w:lang w:eastAsia="id-ID"/>
        </w:rPr>
      </w:pPr>
      <w:r w:rsidRPr="00265F5E">
        <w:rPr>
          <w:rFonts w:ascii="Times New Roman" w:hAnsi="Times New Roman" w:cs="Times New Roman"/>
          <w:noProof/>
          <w:sz w:val="24"/>
          <w:szCs w:val="24"/>
          <w:lang w:eastAsia="id-ID"/>
        </w:rPr>
        <w:t>Prinsip Kepesertaan sebagai Kewajiban</w:t>
      </w:r>
    </w:p>
    <w:p w:rsidR="009C30EC" w:rsidRPr="00EB5F57" w:rsidRDefault="009C30EC" w:rsidP="00EB5F57">
      <w:pPr>
        <w:spacing w:line="480" w:lineRule="auto"/>
        <w:ind w:left="1701"/>
        <w:rPr>
          <w:rFonts w:ascii="Times New Roman" w:hAnsi="Times New Roman" w:cs="Times New Roman"/>
          <w:noProof/>
          <w:sz w:val="24"/>
          <w:szCs w:val="24"/>
          <w:lang w:eastAsia="id-ID"/>
        </w:rPr>
      </w:pPr>
      <w:r w:rsidRPr="00EB5F57">
        <w:rPr>
          <w:rFonts w:ascii="Times New Roman" w:hAnsi="Times New Roman" w:cs="Times New Roman"/>
          <w:noProof/>
          <w:sz w:val="24"/>
          <w:szCs w:val="24"/>
          <w:lang w:eastAsia="id-ID"/>
        </w:rPr>
        <w:t>Kepesertaan wajib bertujuan agar seluruh lapisan masyarakat dapat menjadi peserta. Meskipun kepesertaannya bersifat wajib, penerapannya tetap disesuaikan dengan program pemerintahserta kelayakan penyelenggaraan program. Pentahapannya sebagai berikut:</w:t>
      </w:r>
    </w:p>
    <w:p w:rsidR="009C30EC" w:rsidRDefault="009C30EC" w:rsidP="00EB5F57">
      <w:pPr>
        <w:pStyle w:val="ListParagraph"/>
        <w:numPr>
          <w:ilvl w:val="6"/>
          <w:numId w:val="3"/>
        </w:numPr>
        <w:spacing w:line="480" w:lineRule="auto"/>
        <w:ind w:left="2127"/>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Tahap pertama mulai tanggal 1 Januari 2014, paling sedikit meliputi :</w:t>
      </w:r>
    </w:p>
    <w:p w:rsidR="009C30EC" w:rsidRDefault="009C30EC" w:rsidP="00AF704B">
      <w:pPr>
        <w:pStyle w:val="ListParagraph"/>
        <w:numPr>
          <w:ilvl w:val="0"/>
          <w:numId w:val="39"/>
        </w:numPr>
        <w:spacing w:line="480" w:lineRule="auto"/>
        <w:ind w:left="2694" w:hanging="502"/>
        <w:rPr>
          <w:rFonts w:ascii="Times New Roman" w:hAnsi="Times New Roman" w:cs="Times New Roman"/>
          <w:noProof/>
          <w:sz w:val="24"/>
          <w:szCs w:val="24"/>
          <w:lang w:eastAsia="id-ID"/>
        </w:rPr>
      </w:pPr>
      <w:r>
        <w:rPr>
          <w:rFonts w:ascii="Times New Roman" w:hAnsi="Times New Roman" w:cs="Times New Roman"/>
          <w:noProof/>
          <w:sz w:val="24"/>
          <w:szCs w:val="24"/>
          <w:lang w:eastAsia="id-ID"/>
        </w:rPr>
        <w:t>PBI (Penerima Bantuan Iuran) Jaminan Kesehatan</w:t>
      </w:r>
    </w:p>
    <w:p w:rsidR="009C30EC" w:rsidRDefault="009C30EC" w:rsidP="00AF704B">
      <w:pPr>
        <w:pStyle w:val="ListParagraph"/>
        <w:numPr>
          <w:ilvl w:val="0"/>
          <w:numId w:val="39"/>
        </w:numPr>
        <w:spacing w:line="480" w:lineRule="auto"/>
        <w:ind w:left="2694" w:hanging="502"/>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Anggota TNI/Pegawai Negeri Sipil di lingkungan Kementerian Pertahanan dan anggota keluarganya</w:t>
      </w:r>
    </w:p>
    <w:p w:rsidR="009C30EC" w:rsidRDefault="009C30EC" w:rsidP="00AF704B">
      <w:pPr>
        <w:pStyle w:val="ListParagraph"/>
        <w:numPr>
          <w:ilvl w:val="0"/>
          <w:numId w:val="39"/>
        </w:numPr>
        <w:spacing w:line="480" w:lineRule="auto"/>
        <w:ind w:left="2694" w:hanging="502"/>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lastRenderedPageBreak/>
        <w:t>Anggota Polri/Pegawai Negeri Sipil di lingkungan Polri dan anggota keluarganya</w:t>
      </w:r>
    </w:p>
    <w:p w:rsidR="009C30EC" w:rsidRDefault="009C30EC" w:rsidP="00AF704B">
      <w:pPr>
        <w:pStyle w:val="ListParagraph"/>
        <w:numPr>
          <w:ilvl w:val="0"/>
          <w:numId w:val="39"/>
        </w:numPr>
        <w:spacing w:line="480" w:lineRule="auto"/>
        <w:ind w:left="2694" w:hanging="502"/>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Peserta asuransi kesehatan Perusahaan Persero (Persero) Asuransi Kesehatan</w:t>
      </w:r>
      <w:r w:rsidRPr="00584C13">
        <w:rPr>
          <w:rFonts w:ascii="Times New Roman" w:hAnsi="Times New Roman" w:cs="Times New Roman"/>
          <w:noProof/>
          <w:sz w:val="24"/>
          <w:szCs w:val="24"/>
          <w:lang w:eastAsia="id-ID"/>
        </w:rPr>
        <w:tab/>
        <w:t>Indonesia</w:t>
      </w:r>
      <w:r w:rsidRPr="00584C13">
        <w:rPr>
          <w:rFonts w:ascii="Times New Roman" w:hAnsi="Times New Roman" w:cs="Times New Roman"/>
          <w:noProof/>
          <w:sz w:val="24"/>
          <w:szCs w:val="24"/>
          <w:lang w:eastAsia="id-ID"/>
        </w:rPr>
        <w:tab/>
        <w:t>(ASKES) dan</w:t>
      </w:r>
      <w:r w:rsidRPr="00584C13">
        <w:rPr>
          <w:rFonts w:ascii="Times New Roman" w:hAnsi="Times New Roman" w:cs="Times New Roman"/>
          <w:noProof/>
          <w:sz w:val="24"/>
          <w:szCs w:val="24"/>
          <w:lang w:eastAsia="id-ID"/>
        </w:rPr>
        <w:tab/>
        <w:t>anggota keluarganya</w:t>
      </w:r>
    </w:p>
    <w:p w:rsidR="009C30EC" w:rsidRPr="00584C13" w:rsidRDefault="009C30EC" w:rsidP="00AF704B">
      <w:pPr>
        <w:pStyle w:val="ListParagraph"/>
        <w:numPr>
          <w:ilvl w:val="0"/>
          <w:numId w:val="39"/>
        </w:numPr>
        <w:spacing w:line="480" w:lineRule="auto"/>
        <w:ind w:left="2694" w:hanging="502"/>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Peserta Jaminan Pemeliharaan Kesehatan Perusahaan Persero (Persero) Jaminan Sosial Tenaga Kerja (JAMSOSTEK) dan anggota keluarganya</w:t>
      </w:r>
    </w:p>
    <w:p w:rsidR="009C30EC" w:rsidRDefault="009C30EC" w:rsidP="00EB5F57">
      <w:pPr>
        <w:pStyle w:val="ListParagraph"/>
        <w:numPr>
          <w:ilvl w:val="6"/>
          <w:numId w:val="3"/>
        </w:numPr>
        <w:spacing w:line="480" w:lineRule="auto"/>
        <w:ind w:left="1985"/>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Tahap kedua meliputi seluruh penduduk  yang  belum  masuk  sebagai Peserta BPJS Kesehatan paling lambat pada tanggal 1 Januari 2019.</w:t>
      </w:r>
    </w:p>
    <w:p w:rsidR="009C30EC" w:rsidRDefault="009C30EC" w:rsidP="00AF704B">
      <w:pPr>
        <w:pStyle w:val="ListParagraph"/>
        <w:numPr>
          <w:ilvl w:val="0"/>
          <w:numId w:val="38"/>
        </w:numPr>
        <w:tabs>
          <w:tab w:val="left" w:pos="1620"/>
        </w:tabs>
        <w:spacing w:line="480" w:lineRule="auto"/>
        <w:ind w:left="1701"/>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Prinsip Dana Amanat</w:t>
      </w:r>
    </w:p>
    <w:p w:rsidR="009C30EC" w:rsidRPr="00584C13" w:rsidRDefault="009C30EC" w:rsidP="00EB5F57">
      <w:pPr>
        <w:pStyle w:val="ListParagraph"/>
        <w:tabs>
          <w:tab w:val="left" w:pos="1620"/>
        </w:tabs>
        <w:spacing w:line="480" w:lineRule="auto"/>
        <w:ind w:left="1701"/>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Dana yang terkumpul dari seluruh iuran peserta merupakan dana titipan kepada badan penyelenggara untuk dikelola sebaik-baiknya dalam rangka mengoptimalkan dana tersebut untuk kesejahteraan para peserta.</w:t>
      </w:r>
    </w:p>
    <w:p w:rsidR="009C30EC" w:rsidRDefault="009C30EC" w:rsidP="00AF704B">
      <w:pPr>
        <w:pStyle w:val="ListParagraph"/>
        <w:numPr>
          <w:ilvl w:val="0"/>
          <w:numId w:val="38"/>
        </w:numPr>
        <w:tabs>
          <w:tab w:val="left" w:pos="1620"/>
        </w:tabs>
        <w:spacing w:line="480" w:lineRule="auto"/>
        <w:ind w:left="1701"/>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Prinsip Hasil Pengelolaan Dana Jaminan Sosial</w:t>
      </w:r>
    </w:p>
    <w:p w:rsidR="009C30EC" w:rsidRPr="00584C13" w:rsidRDefault="009C30EC" w:rsidP="00EB5F57">
      <w:pPr>
        <w:pStyle w:val="ListParagraph"/>
        <w:tabs>
          <w:tab w:val="left" w:pos="1620"/>
        </w:tabs>
        <w:spacing w:line="480" w:lineRule="auto"/>
        <w:ind w:left="1701"/>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Prinsip ini menyatakan agar hasil dari Dana Amanat dan Dana Pengembangan Program yang dikumpulkan adalah sebesar-besarnya dipergunakan untuk kesejahteraan peserta.</w:t>
      </w:r>
    </w:p>
    <w:p w:rsidR="009C30EC" w:rsidRPr="00EB5F57" w:rsidRDefault="009C30EC" w:rsidP="00AF704B">
      <w:pPr>
        <w:pStyle w:val="ListParagraph"/>
        <w:numPr>
          <w:ilvl w:val="0"/>
          <w:numId w:val="16"/>
        </w:numPr>
        <w:spacing w:line="480" w:lineRule="auto"/>
        <w:ind w:left="990" w:hanging="450"/>
        <w:rPr>
          <w:rFonts w:ascii="Times New Roman" w:hAnsi="Times New Roman" w:cs="Times New Roman"/>
          <w:b/>
          <w:noProof/>
          <w:sz w:val="24"/>
          <w:szCs w:val="24"/>
          <w:lang w:eastAsia="id-ID"/>
        </w:rPr>
      </w:pPr>
      <w:r w:rsidRPr="00EB5F57">
        <w:rPr>
          <w:rFonts w:ascii="Times New Roman" w:hAnsi="Times New Roman" w:cs="Times New Roman"/>
          <w:b/>
          <w:noProof/>
          <w:sz w:val="24"/>
          <w:szCs w:val="24"/>
          <w:lang w:eastAsia="id-ID"/>
        </w:rPr>
        <w:t>Kepesertaan</w:t>
      </w:r>
    </w:p>
    <w:p w:rsidR="009C30EC" w:rsidRDefault="009C30EC" w:rsidP="009C30EC">
      <w:pPr>
        <w:pStyle w:val="ListParagraph"/>
        <w:spacing w:line="480" w:lineRule="auto"/>
        <w:ind w:left="990" w:firstLine="450"/>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 xml:space="preserve">Kepesertaan jaminan kesehatan nasional bersifat wajib dan dilakukan secara bertahap sehingga mencakup seluruh penduduk. Pentahapan kepesertaan jaminan kesehatan dilakukan 2 tahap. Tahap </w:t>
      </w:r>
      <w:r w:rsidRPr="00584C13">
        <w:rPr>
          <w:rFonts w:ascii="Times New Roman" w:hAnsi="Times New Roman" w:cs="Times New Roman"/>
          <w:noProof/>
          <w:sz w:val="24"/>
          <w:szCs w:val="24"/>
          <w:lang w:eastAsia="id-ID"/>
        </w:rPr>
        <w:lastRenderedPageBreak/>
        <w:t>pertama mulai tanggal 1 januari 2014, paling sedikit meliputi PBI jaminan kesehatan, anggota TNI/PNS di lingkungan Kementerian Pertahanan dan anggota keluarganya, anggota POLRI/PNS di lingkungan Polri dan anggota keluarganya, peserta asuransi kesehatan PT Askes (Persero) dan anggota keluarganya, dan peserta jaminan pemeliharaan kesehatan Jamsostek (Jaminan Sosial Tenaga Kerja) dan anggota keluarganya. Tahap kedua meliputi seluruh penduduk yang belum masuk sebagai peserta BPJS Kesehatan paling lambat pada tanggal 1 Januari 2019 (Buku Pegangan Sosialisasi JKN).</w:t>
      </w:r>
    </w:p>
    <w:p w:rsidR="009C30EC" w:rsidRPr="00584C13" w:rsidRDefault="009C30EC" w:rsidP="009C30EC">
      <w:pPr>
        <w:pStyle w:val="ListParagraph"/>
        <w:spacing w:line="480" w:lineRule="auto"/>
        <w:ind w:left="990" w:firstLine="450"/>
        <w:rPr>
          <w:rFonts w:ascii="Times New Roman" w:hAnsi="Times New Roman" w:cs="Times New Roman"/>
          <w:b/>
          <w:noProof/>
          <w:sz w:val="24"/>
          <w:szCs w:val="24"/>
          <w:lang w:eastAsia="id-ID"/>
        </w:rPr>
      </w:pPr>
      <w:r>
        <w:rPr>
          <w:rFonts w:ascii="Times New Roman" w:hAnsi="Times New Roman" w:cs="Times New Roman"/>
          <w:noProof/>
          <w:sz w:val="24"/>
          <w:szCs w:val="24"/>
          <w:lang w:eastAsia="id-ID"/>
        </w:rPr>
        <w:t>Peserta jaminan kesehatan nasional. Peserta adalah setiap orang, termasuk orang asing yang bekerja paling singkat 6 (enam) bulan di Indonesia, yang telah membayar iuran atau iurannya dibayar pemerintah. Peserta jaminan kesehatan meliputi:</w:t>
      </w:r>
    </w:p>
    <w:p w:rsidR="009C30EC" w:rsidRDefault="009C30EC" w:rsidP="00AF704B">
      <w:pPr>
        <w:pStyle w:val="ListParagraph"/>
        <w:numPr>
          <w:ilvl w:val="0"/>
          <w:numId w:val="21"/>
        </w:numPr>
        <w:spacing w:line="480" w:lineRule="auto"/>
        <w:ind w:left="144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PBI Jaminan Kesehatan meliputi orang yang tergolong fakir miskin dan orang tidak mampu (Peraturan Presiden Nomor 12 Tahun 2013).</w:t>
      </w:r>
    </w:p>
    <w:p w:rsidR="009C30EC" w:rsidRPr="00EB5F57" w:rsidRDefault="009C30EC" w:rsidP="00AF704B">
      <w:pPr>
        <w:pStyle w:val="ListParagraph"/>
        <w:numPr>
          <w:ilvl w:val="0"/>
          <w:numId w:val="21"/>
        </w:numPr>
        <w:spacing w:line="480" w:lineRule="auto"/>
        <w:ind w:left="144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Peserta bukan PBI jaminan kesehatan merupakan peserta yang tidak tergolong fakir miskin dan orang tidak mampu yang terdiri atas (Peraturan Presiden Republik Indonesia Nomor 19 Tahun 2016).</w:t>
      </w:r>
    </w:p>
    <w:p w:rsidR="00EB5F57" w:rsidRPr="00ED4420" w:rsidRDefault="00EB5F57" w:rsidP="00EB5F57">
      <w:pPr>
        <w:pStyle w:val="ListParagraph"/>
        <w:spacing w:line="480" w:lineRule="auto"/>
        <w:ind w:left="1440"/>
        <w:rPr>
          <w:rFonts w:ascii="Times New Roman" w:hAnsi="Times New Roman" w:cs="Times New Roman"/>
          <w:noProof/>
          <w:sz w:val="24"/>
          <w:szCs w:val="24"/>
          <w:lang w:eastAsia="id-ID"/>
        </w:rPr>
      </w:pPr>
    </w:p>
    <w:p w:rsidR="009C30EC" w:rsidRDefault="009C30EC" w:rsidP="009C30EC">
      <w:pPr>
        <w:pStyle w:val="ListParagraph"/>
        <w:numPr>
          <w:ilvl w:val="0"/>
          <w:numId w:val="5"/>
        </w:numPr>
        <w:spacing w:line="480" w:lineRule="auto"/>
        <w:ind w:left="540" w:hanging="450"/>
        <w:rPr>
          <w:rFonts w:ascii="Times New Roman" w:hAnsi="Times New Roman" w:cs="Times New Roman"/>
          <w:b/>
          <w:noProof/>
          <w:sz w:val="24"/>
          <w:szCs w:val="24"/>
          <w:lang w:eastAsia="id-ID"/>
        </w:rPr>
      </w:pPr>
      <w:r w:rsidRPr="00C01FED">
        <w:rPr>
          <w:rFonts w:ascii="Times New Roman" w:hAnsi="Times New Roman" w:cs="Times New Roman"/>
          <w:b/>
          <w:noProof/>
          <w:sz w:val="24"/>
          <w:szCs w:val="24"/>
          <w:lang w:eastAsia="id-ID"/>
        </w:rPr>
        <w:t>Sistem Jaminan Sosial Nasional (SJSN)</w:t>
      </w:r>
    </w:p>
    <w:p w:rsidR="009C30EC" w:rsidRPr="00584C13" w:rsidRDefault="009C30EC" w:rsidP="009C30EC">
      <w:pPr>
        <w:pStyle w:val="ListParagraph"/>
        <w:spacing w:line="480" w:lineRule="auto"/>
        <w:ind w:left="540" w:firstLine="450"/>
        <w:rPr>
          <w:rFonts w:ascii="Times New Roman" w:hAnsi="Times New Roman" w:cs="Times New Roman"/>
          <w:b/>
          <w:noProof/>
          <w:sz w:val="24"/>
          <w:szCs w:val="24"/>
          <w:lang w:eastAsia="id-ID"/>
        </w:rPr>
      </w:pPr>
      <w:r w:rsidRPr="00584C13">
        <w:rPr>
          <w:rFonts w:ascii="Times New Roman" w:hAnsi="Times New Roman" w:cs="Times New Roman"/>
          <w:noProof/>
          <w:sz w:val="24"/>
          <w:szCs w:val="24"/>
          <w:lang w:eastAsia="id-ID"/>
        </w:rPr>
        <w:t xml:space="preserve">Sistem Jaminan Sosial Nasional (SJSN) adalah sistem yang dijalankan oleh Badan Penyelenggara Jaminan Sosial (BPJS), yakni sebuah sistem </w:t>
      </w:r>
      <w:r w:rsidRPr="00584C13">
        <w:rPr>
          <w:rFonts w:ascii="Times New Roman" w:hAnsi="Times New Roman" w:cs="Times New Roman"/>
          <w:noProof/>
          <w:sz w:val="24"/>
          <w:szCs w:val="24"/>
          <w:lang w:eastAsia="id-ID"/>
        </w:rPr>
        <w:lastRenderedPageBreak/>
        <w:t>gotong royong untuk kesehatan seluruh rakyat Indonesia. SJSN merupakan sistem asuransi sosial yang diwajibkan bagi seluruh masyarakat Indonesia dan warga asing yang bekerja lebih dari enam bulan di Indonesia. Dasar hukum pelaksanaan SJSN ini adalah:</w:t>
      </w:r>
    </w:p>
    <w:p w:rsidR="009C30EC" w:rsidRDefault="009C30EC" w:rsidP="00AF704B">
      <w:pPr>
        <w:pStyle w:val="ListParagraph"/>
        <w:numPr>
          <w:ilvl w:val="1"/>
          <w:numId w:val="7"/>
        </w:numPr>
        <w:spacing w:line="480" w:lineRule="auto"/>
        <w:ind w:left="90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UUD tahun 1945 dan amandemen perubahannya tahun 2002, Pasal (5), Pasal (20), Pasal (28), dan Pasal (34)</w:t>
      </w:r>
    </w:p>
    <w:p w:rsidR="009C30EC" w:rsidRDefault="009C30EC" w:rsidP="00AF704B">
      <w:pPr>
        <w:pStyle w:val="ListParagraph"/>
        <w:numPr>
          <w:ilvl w:val="1"/>
          <w:numId w:val="7"/>
        </w:numPr>
        <w:spacing w:line="480" w:lineRule="auto"/>
        <w:ind w:left="900"/>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Deklarasi HAM PBB atau Universal Declaration of Human Rights tahun 1948 dan Konvensi ILO No. 102 Tahun 1952</w:t>
      </w:r>
    </w:p>
    <w:p w:rsidR="009C30EC" w:rsidRDefault="009C30EC" w:rsidP="00AF704B">
      <w:pPr>
        <w:pStyle w:val="ListParagraph"/>
        <w:numPr>
          <w:ilvl w:val="1"/>
          <w:numId w:val="7"/>
        </w:numPr>
        <w:spacing w:line="480" w:lineRule="auto"/>
        <w:ind w:left="900"/>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TAP MPR RI No. X/MPR/2001 yang menugaskan kepada Presiden RI untuk membentuk Sistem Jaminan Sosial Nasional, dan</w:t>
      </w:r>
    </w:p>
    <w:p w:rsidR="009C30EC" w:rsidRDefault="009C30EC" w:rsidP="00AF704B">
      <w:pPr>
        <w:pStyle w:val="ListParagraph"/>
        <w:numPr>
          <w:ilvl w:val="1"/>
          <w:numId w:val="7"/>
        </w:numPr>
        <w:spacing w:line="480" w:lineRule="auto"/>
        <w:ind w:left="900"/>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UU No. 40 tahun 2004 tentang SJSN.</w:t>
      </w:r>
    </w:p>
    <w:p w:rsidR="009C30EC" w:rsidRPr="00584C13" w:rsidRDefault="009C30EC" w:rsidP="009C30EC">
      <w:pPr>
        <w:pStyle w:val="ListParagraph"/>
        <w:spacing w:line="480" w:lineRule="auto"/>
        <w:ind w:left="900"/>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SJSN dibuat sesuai dengan “Paradigma Tiga Pilar” yang direkomendasikan oleh International Labour Organisation (ILO). Ketiga pilar tersebut adalah:</w:t>
      </w:r>
    </w:p>
    <w:p w:rsidR="009C30EC" w:rsidRPr="00EB5F57" w:rsidRDefault="009C30EC" w:rsidP="00AF704B">
      <w:pPr>
        <w:pStyle w:val="ListParagraph"/>
        <w:numPr>
          <w:ilvl w:val="0"/>
          <w:numId w:val="40"/>
        </w:numPr>
        <w:spacing w:line="480" w:lineRule="auto"/>
        <w:ind w:left="1418"/>
        <w:rPr>
          <w:rFonts w:ascii="Times New Roman" w:hAnsi="Times New Roman" w:cs="Times New Roman"/>
          <w:noProof/>
          <w:sz w:val="24"/>
          <w:szCs w:val="24"/>
          <w:lang w:eastAsia="id-ID"/>
        </w:rPr>
      </w:pPr>
      <w:r w:rsidRPr="00EB5F57">
        <w:rPr>
          <w:rFonts w:ascii="Times New Roman" w:hAnsi="Times New Roman" w:cs="Times New Roman"/>
          <w:noProof/>
          <w:sz w:val="24"/>
          <w:szCs w:val="24"/>
          <w:lang w:eastAsia="id-ID"/>
        </w:rPr>
        <w:t>Program bantuan sosial untuk anggota masyarakat yang tidak mempunyai sumber keuangan atau akses terhadap pelayanan yang dapat memenuhi kebutuhan pokoknya, seperti anggota masyarakat yang terbukti mempunyai kebutuhan mendesak, ada terjadi bencana alam, konflik sosial, menderita penyakit,atau kehilangan pekerjaan. Dana bantuan ini diambil dari APBN dan dari dana masyarakat setempat.</w:t>
      </w:r>
    </w:p>
    <w:p w:rsidR="009C30EC" w:rsidRPr="00EB5F57" w:rsidRDefault="009C30EC" w:rsidP="00AF704B">
      <w:pPr>
        <w:pStyle w:val="ListParagraph"/>
        <w:numPr>
          <w:ilvl w:val="0"/>
          <w:numId w:val="40"/>
        </w:numPr>
        <w:spacing w:line="480" w:lineRule="auto"/>
        <w:ind w:left="1418"/>
        <w:rPr>
          <w:rFonts w:ascii="Times New Roman" w:hAnsi="Times New Roman" w:cs="Times New Roman"/>
          <w:noProof/>
          <w:sz w:val="24"/>
          <w:szCs w:val="24"/>
          <w:lang w:eastAsia="id-ID"/>
        </w:rPr>
      </w:pPr>
      <w:r w:rsidRPr="00EB5F57">
        <w:rPr>
          <w:rFonts w:ascii="Times New Roman" w:hAnsi="Times New Roman" w:cs="Times New Roman"/>
          <w:noProof/>
          <w:sz w:val="24"/>
          <w:szCs w:val="24"/>
          <w:lang w:eastAsia="id-ID"/>
        </w:rPr>
        <w:t xml:space="preserve">Program asuransi sosial yang bersifat wajib. Program ini dibiayai oleh iuran yang ditarik dari perusahaan dan pekerja sebesar iuran </w:t>
      </w:r>
      <w:r w:rsidRPr="00EB5F57">
        <w:rPr>
          <w:rFonts w:ascii="Times New Roman" w:hAnsi="Times New Roman" w:cs="Times New Roman"/>
          <w:noProof/>
          <w:sz w:val="24"/>
          <w:szCs w:val="24"/>
          <w:lang w:eastAsia="id-ID"/>
        </w:rPr>
        <w:lastRenderedPageBreak/>
        <w:t>yang ditetapkan berdasarkan tingkat pendapatan/gaji berdasarkan suatu standar hidp minimum yang berlaku di masyarakat.</w:t>
      </w:r>
    </w:p>
    <w:p w:rsidR="009C30EC" w:rsidRPr="00EB5F57" w:rsidRDefault="009C30EC" w:rsidP="00AF704B">
      <w:pPr>
        <w:pStyle w:val="ListParagraph"/>
        <w:numPr>
          <w:ilvl w:val="0"/>
          <w:numId w:val="40"/>
        </w:numPr>
        <w:spacing w:line="480" w:lineRule="auto"/>
        <w:ind w:left="1418"/>
        <w:rPr>
          <w:rFonts w:ascii="Times New Roman" w:hAnsi="Times New Roman" w:cs="Times New Roman"/>
          <w:noProof/>
          <w:sz w:val="24"/>
          <w:szCs w:val="24"/>
          <w:lang w:eastAsia="id-ID"/>
        </w:rPr>
      </w:pPr>
      <w:r w:rsidRPr="00EB5F57">
        <w:rPr>
          <w:rFonts w:ascii="Times New Roman" w:hAnsi="Times New Roman" w:cs="Times New Roman"/>
          <w:noProof/>
          <w:sz w:val="24"/>
          <w:szCs w:val="24"/>
          <w:lang w:eastAsia="id-ID"/>
        </w:rPr>
        <w:t>Asuransi yang ditawarkan oleh sektor swasta secara sukarela, yang dapat dibeli oleh peserta apabila mereka ingin mendapat perlindungan sosial lebih tinggi daripada jaminan sosial yang mereka peroleh dari iuran program asuransi sosial wajib. Oleh karena itu, maka iurannya berbeda menurut analisis resiko setiap peserta.</w:t>
      </w:r>
    </w:p>
    <w:p w:rsidR="009C30EC" w:rsidRDefault="009C30EC" w:rsidP="009C30EC">
      <w:pPr>
        <w:spacing w:line="480" w:lineRule="auto"/>
        <w:ind w:left="720" w:firstLine="720"/>
        <w:rPr>
          <w:rFonts w:ascii="Times New Roman" w:hAnsi="Times New Roman" w:cs="Times New Roman"/>
          <w:noProof/>
          <w:sz w:val="24"/>
          <w:szCs w:val="24"/>
          <w:lang w:val="id-ID" w:eastAsia="id-ID"/>
        </w:rPr>
      </w:pPr>
      <w:r>
        <w:rPr>
          <w:rFonts w:ascii="Times New Roman" w:hAnsi="Times New Roman" w:cs="Times New Roman"/>
          <w:noProof/>
          <w:sz w:val="24"/>
          <w:szCs w:val="24"/>
          <w:lang w:eastAsia="id-ID"/>
        </w:rPr>
        <w:t>Tolak ukur yang menjadikan SJSN telah berhasil dilaksanakan oleh BPJS dapat dilihat dari jumlah kepesertaannya. BPJS sudah menetapkan pada tahun 2015 terdapat 80.10% masyarakat Indonesia yang ikut dalam program SJSN. Target lebih tinggi yang di rencanakan oleh BPJS pada tahun 2017 sebesar 90 % rakyat Indonesia sudah mengikuti program SJSN. Walaupun dalam pelaksanaannya oleh pemerintah dilakukan secara bertahap hingga tahun 2019 ditargetkan seluruh warga di Indonesia akan bergabung kedalam SJSN. Keberhasilan ini menjadi tanggung jawab bersama bagi seluruh masyarakat Indonesia.</w:t>
      </w:r>
    </w:p>
    <w:p w:rsidR="00EB5F57" w:rsidRPr="00EB5F57" w:rsidRDefault="00EB5F57" w:rsidP="009C30EC">
      <w:pPr>
        <w:spacing w:line="480" w:lineRule="auto"/>
        <w:ind w:left="720" w:firstLine="720"/>
        <w:rPr>
          <w:rFonts w:ascii="Times New Roman" w:hAnsi="Times New Roman" w:cs="Times New Roman"/>
          <w:noProof/>
          <w:sz w:val="24"/>
          <w:szCs w:val="24"/>
          <w:lang w:val="id-ID" w:eastAsia="id-ID"/>
        </w:rPr>
      </w:pPr>
    </w:p>
    <w:p w:rsidR="009C30EC" w:rsidRDefault="009C30EC" w:rsidP="00EB5F57">
      <w:pPr>
        <w:pStyle w:val="ListParagraph"/>
        <w:numPr>
          <w:ilvl w:val="0"/>
          <w:numId w:val="5"/>
        </w:numPr>
        <w:tabs>
          <w:tab w:val="left" w:pos="567"/>
        </w:tabs>
        <w:spacing w:line="480" w:lineRule="auto"/>
        <w:ind w:left="567" w:hanging="540"/>
        <w:rPr>
          <w:rFonts w:ascii="Times New Roman" w:hAnsi="Times New Roman" w:cs="Times New Roman"/>
          <w:b/>
          <w:noProof/>
          <w:sz w:val="24"/>
          <w:szCs w:val="24"/>
          <w:lang w:eastAsia="id-ID"/>
        </w:rPr>
      </w:pPr>
      <w:r w:rsidRPr="00584C13">
        <w:rPr>
          <w:rFonts w:ascii="Times New Roman" w:hAnsi="Times New Roman" w:cs="Times New Roman"/>
          <w:b/>
          <w:noProof/>
          <w:sz w:val="24"/>
          <w:szCs w:val="24"/>
          <w:lang w:eastAsia="id-ID"/>
        </w:rPr>
        <w:t>Badan Penyelenggara Jaminan Sosial (BPJS)</w:t>
      </w:r>
    </w:p>
    <w:p w:rsidR="009C30EC" w:rsidRPr="00EB5F57" w:rsidRDefault="009C30EC" w:rsidP="009C30EC">
      <w:pPr>
        <w:pStyle w:val="ListParagraph"/>
        <w:numPr>
          <w:ilvl w:val="3"/>
          <w:numId w:val="5"/>
        </w:numPr>
        <w:tabs>
          <w:tab w:val="left" w:pos="720"/>
        </w:tabs>
        <w:spacing w:line="480" w:lineRule="auto"/>
        <w:ind w:left="1170" w:hanging="450"/>
        <w:rPr>
          <w:rFonts w:ascii="Times New Roman" w:hAnsi="Times New Roman" w:cs="Times New Roman"/>
          <w:b/>
          <w:noProof/>
          <w:sz w:val="24"/>
          <w:szCs w:val="24"/>
          <w:lang w:eastAsia="id-ID"/>
        </w:rPr>
      </w:pPr>
      <w:r w:rsidRPr="00EB5F57">
        <w:rPr>
          <w:rFonts w:ascii="Times New Roman" w:hAnsi="Times New Roman" w:cs="Times New Roman"/>
          <w:b/>
          <w:noProof/>
          <w:sz w:val="24"/>
          <w:szCs w:val="24"/>
          <w:lang w:eastAsia="id-ID"/>
        </w:rPr>
        <w:t>Pengertian</w:t>
      </w:r>
    </w:p>
    <w:p w:rsidR="009C30EC" w:rsidRDefault="009C30EC" w:rsidP="009C30EC">
      <w:pPr>
        <w:pStyle w:val="ListParagraph"/>
        <w:tabs>
          <w:tab w:val="left" w:pos="720"/>
        </w:tabs>
        <w:spacing w:line="480" w:lineRule="auto"/>
        <w:ind w:left="1170" w:firstLine="450"/>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 xml:space="preserve">Badan Penyelenggara Jaminan Sosial (BPJS) adalah suatu badan penyelenggaraan Jaminan yang dibentuk pemerintah untuk memberikan jaminan kesehatan untuk masyarakat dan seluruh warga Indonesia BPJS kesehatan akan menjadi solusi kesehatan bagi </w:t>
      </w:r>
      <w:r w:rsidRPr="00584C13">
        <w:rPr>
          <w:rFonts w:ascii="Times New Roman" w:hAnsi="Times New Roman" w:cs="Times New Roman"/>
          <w:noProof/>
          <w:sz w:val="24"/>
          <w:szCs w:val="24"/>
          <w:lang w:eastAsia="id-ID"/>
        </w:rPr>
        <w:lastRenderedPageBreak/>
        <w:t>masyarakat karena berbagai manfaat dan fasilitasnya. Manfaat yang didapat oleh peserta BPJS kesehatan mencakup pelayanan,pencegahan,pengobatan termasuk pelayanan obat dan bahan habis pakai sesuai dengan kebutuhan medis ( Hamizan, 2015).</w:t>
      </w:r>
    </w:p>
    <w:p w:rsidR="009C30EC" w:rsidRDefault="009C30EC" w:rsidP="009C30EC">
      <w:pPr>
        <w:pStyle w:val="ListParagraph"/>
        <w:tabs>
          <w:tab w:val="left" w:pos="720"/>
        </w:tabs>
        <w:spacing w:line="480" w:lineRule="auto"/>
        <w:ind w:left="1170" w:firstLine="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BPJS adalah badan hukum yang dibentuk untuk menyelenggarakan program jaminan kesehatan serta dibawah koordinasi langsung oleh pemerintah dalam mengelola jaminan kesehatan untuk seluruh masyarakat Indonesia (Adaninggar, 2014).</w:t>
      </w:r>
    </w:p>
    <w:p w:rsidR="009C30EC" w:rsidRDefault="009C30EC" w:rsidP="009C30EC">
      <w:pPr>
        <w:pStyle w:val="ListParagraph"/>
        <w:tabs>
          <w:tab w:val="left" w:pos="720"/>
        </w:tabs>
        <w:spacing w:line="480" w:lineRule="auto"/>
        <w:ind w:left="1170" w:firstLine="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Badan Penyelenggara Jaminan Sosial (BPJS) adalah badan hukum yang dibentuk untuk menyelenggarakan program jaminan sosial yang bertujuan untuk mewujudkan terselenggaranya pemberian jaminan kebutuhan dasar hidup yang layak bagi setiap peserta dan/atau anggota keluarganya. Jaminan sosial yang diselenggarakan oleh BPJS, yaitu terdiri dari BPJS Kesehatan dan BPJS Ketenagakerjaan (Undang-Undang Republik Indonesia No. 24 Tahun 2011).</w:t>
      </w:r>
    </w:p>
    <w:p w:rsidR="009C30EC" w:rsidRPr="00584C13" w:rsidRDefault="009C30EC" w:rsidP="009C30EC">
      <w:pPr>
        <w:pStyle w:val="ListParagraph"/>
        <w:tabs>
          <w:tab w:val="left" w:pos="720"/>
        </w:tabs>
        <w:spacing w:line="480" w:lineRule="auto"/>
        <w:ind w:left="1170" w:firstLine="450"/>
        <w:rPr>
          <w:rFonts w:ascii="Times New Roman" w:hAnsi="Times New Roman" w:cs="Times New Roman"/>
          <w:b/>
          <w:noProof/>
          <w:sz w:val="24"/>
          <w:szCs w:val="24"/>
          <w:lang w:eastAsia="id-ID"/>
        </w:rPr>
      </w:pPr>
      <w:r>
        <w:rPr>
          <w:rFonts w:ascii="Times New Roman" w:hAnsi="Times New Roman" w:cs="Times New Roman"/>
          <w:noProof/>
          <w:sz w:val="24"/>
          <w:szCs w:val="24"/>
          <w:lang w:eastAsia="id-ID"/>
        </w:rPr>
        <w:t>Undang-Undang No. 40 tahun 2004 Tentang Sistem Jaminan Sosial Nasional. Dalam Undang Undang ini mengatur perihal:</w:t>
      </w:r>
    </w:p>
    <w:p w:rsidR="009C30EC" w:rsidRDefault="009C30EC" w:rsidP="009C30EC">
      <w:pPr>
        <w:tabs>
          <w:tab w:val="left" w:pos="1170"/>
        </w:tabs>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1.</w:t>
      </w:r>
      <w:r>
        <w:rPr>
          <w:rFonts w:ascii="Times New Roman" w:hAnsi="Times New Roman" w:cs="Times New Roman"/>
          <w:noProof/>
          <w:sz w:val="24"/>
          <w:szCs w:val="24"/>
          <w:lang w:eastAsia="id-ID"/>
        </w:rPr>
        <w:tab/>
        <w:t>Badan hukum yang dibentuk untuk menyelenggarakan program jaminan sosial (Pasal 1 angka 6)</w:t>
      </w:r>
    </w:p>
    <w:p w:rsidR="009C30EC" w:rsidRDefault="009C30EC" w:rsidP="009C30EC">
      <w:pPr>
        <w:tabs>
          <w:tab w:val="left" w:pos="1170"/>
        </w:tabs>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2.</w:t>
      </w:r>
      <w:r>
        <w:rPr>
          <w:rFonts w:ascii="Times New Roman" w:hAnsi="Times New Roman" w:cs="Times New Roman"/>
          <w:noProof/>
          <w:sz w:val="24"/>
          <w:szCs w:val="24"/>
          <w:lang w:eastAsia="id-ID"/>
        </w:rPr>
        <w:tab/>
        <w:t>Badan hukum nirlaba (Pasal 4 dan Penjelasan Umum )</w:t>
      </w:r>
    </w:p>
    <w:p w:rsidR="009C30EC" w:rsidRDefault="009C30EC" w:rsidP="009C30EC">
      <w:pPr>
        <w:tabs>
          <w:tab w:val="left" w:pos="1170"/>
        </w:tabs>
        <w:spacing w:line="480" w:lineRule="auto"/>
        <w:ind w:left="1170" w:firstLine="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Pembentukan dengan Undang-Undang (pasal 5 Ayat 1), BPJS sebagai pengelola Jaminan Sosial Nasional. Pada UU No. 24 Tahun 2011 tentang BPJS, Pasal 5 mengatakan bahwa BPJS yang di bentuk </w:t>
      </w:r>
      <w:r>
        <w:rPr>
          <w:rFonts w:ascii="Times New Roman" w:hAnsi="Times New Roman" w:cs="Times New Roman"/>
          <w:noProof/>
          <w:sz w:val="24"/>
          <w:szCs w:val="24"/>
          <w:lang w:eastAsia="id-ID"/>
        </w:rPr>
        <w:lastRenderedPageBreak/>
        <w:t>Undang-Undang ini terdiri dsari BPJS Ketenagakerjaan dan BPJS Kesehatan. Sedangkan pada Pasal 6 dijelaskan bahwa, BPJS Ketenagakerjaan menyelenggarakan program Jaminan Kecelakaan Kerja, Jaminan Hari Tua, Jaminan Pensiun, dan Jaminan Kematian dan BPJS Kesehatan menyelenggarakan program Jaminan Kesehatan.</w:t>
      </w:r>
    </w:p>
    <w:p w:rsidR="009C30EC" w:rsidRPr="00EB5F57" w:rsidRDefault="009C30EC" w:rsidP="009C30EC">
      <w:pPr>
        <w:pStyle w:val="ListParagraph"/>
        <w:numPr>
          <w:ilvl w:val="3"/>
          <w:numId w:val="5"/>
        </w:numPr>
        <w:spacing w:line="480" w:lineRule="auto"/>
        <w:ind w:left="1170" w:hanging="450"/>
        <w:rPr>
          <w:rFonts w:ascii="Times New Roman" w:hAnsi="Times New Roman" w:cs="Times New Roman"/>
          <w:b/>
          <w:noProof/>
          <w:sz w:val="24"/>
          <w:szCs w:val="24"/>
          <w:lang w:eastAsia="id-ID"/>
        </w:rPr>
      </w:pPr>
      <w:r w:rsidRPr="00EB5F57">
        <w:rPr>
          <w:rFonts w:ascii="Times New Roman" w:hAnsi="Times New Roman" w:cs="Times New Roman"/>
          <w:b/>
          <w:noProof/>
          <w:sz w:val="24"/>
          <w:szCs w:val="24"/>
          <w:lang w:eastAsia="id-ID"/>
        </w:rPr>
        <w:t>Fungsi, Tugas dan Wewenang</w:t>
      </w:r>
    </w:p>
    <w:p w:rsidR="009C30EC" w:rsidRDefault="009C30EC" w:rsidP="009C30EC">
      <w:pPr>
        <w:pStyle w:val="ListParagraph"/>
        <w:spacing w:line="480" w:lineRule="auto"/>
        <w:ind w:left="1170" w:firstLine="450"/>
        <w:rPr>
          <w:rFonts w:ascii="Times New Roman" w:hAnsi="Times New Roman" w:cs="Times New Roman"/>
          <w:noProof/>
          <w:sz w:val="24"/>
          <w:szCs w:val="24"/>
          <w:lang w:eastAsia="id-ID"/>
        </w:rPr>
      </w:pPr>
      <w:r w:rsidRPr="00584C13">
        <w:rPr>
          <w:rFonts w:ascii="Times New Roman" w:hAnsi="Times New Roman" w:cs="Times New Roman"/>
          <w:noProof/>
          <w:sz w:val="24"/>
          <w:szCs w:val="24"/>
          <w:lang w:eastAsia="id-ID"/>
        </w:rPr>
        <w:t>Fungsi badan penyelenggara jaminan sosial (BPJS) kesehatan yaitu menyelenggarakan program jaminan kesehatan, sedangkan BPJS Ketenagakerjaan berfungsi menyelenggarakan program jaminan kecelakaan kerja, program jaminan kematian, program jaminan pensiun, dan jaminan hari tua (Undang-Undang Republik Indonesia No. 24 Tahun 2011).</w:t>
      </w:r>
    </w:p>
    <w:p w:rsidR="009C30EC" w:rsidRDefault="009C30EC" w:rsidP="009C30EC">
      <w:pPr>
        <w:pStyle w:val="ListParagraph"/>
        <w:spacing w:line="480" w:lineRule="auto"/>
        <w:ind w:left="1170" w:firstLine="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Tugas badan penyelenggara jaminan sosial (BPJS) kesehatan terdiri dari :</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Melakukan dan/atau menerima pendaftaran peserta;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Memungut dan mengumpulkan iuran dari peserta dan pemberi kerja;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Menerima bantuan iuran dari pemerintah;</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w:t>
      </w:r>
      <w:r>
        <w:rPr>
          <w:rFonts w:ascii="Times New Roman" w:hAnsi="Times New Roman" w:cs="Times New Roman"/>
          <w:noProof/>
          <w:sz w:val="24"/>
          <w:szCs w:val="24"/>
          <w:lang w:eastAsia="id-ID"/>
        </w:rPr>
        <w:tab/>
        <w:t>Mengelola dana jaminan sosial untuk kepentingan peserta;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e.</w:t>
      </w:r>
      <w:r>
        <w:rPr>
          <w:rFonts w:ascii="Times New Roman" w:hAnsi="Times New Roman" w:cs="Times New Roman"/>
          <w:noProof/>
          <w:sz w:val="24"/>
          <w:szCs w:val="24"/>
          <w:lang w:eastAsia="id-ID"/>
        </w:rPr>
        <w:tab/>
        <w:t>Mengumpulkan dan mengelola data peserta program jaminan sosial;</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w:t>
      </w:r>
      <w:r>
        <w:rPr>
          <w:rFonts w:ascii="Times New Roman" w:hAnsi="Times New Roman" w:cs="Times New Roman"/>
          <w:noProof/>
          <w:sz w:val="24"/>
          <w:szCs w:val="24"/>
          <w:lang w:eastAsia="id-ID"/>
        </w:rPr>
        <w:tab/>
        <w:t>Membayarkan manfaat dan/atau membiayai pelayanan kesehatan sesuai dengan ketentuan program jaminan sosial; dan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g.</w:t>
      </w:r>
      <w:r>
        <w:rPr>
          <w:rFonts w:ascii="Times New Roman" w:hAnsi="Times New Roman" w:cs="Times New Roman"/>
          <w:noProof/>
          <w:sz w:val="24"/>
          <w:szCs w:val="24"/>
          <w:lang w:eastAsia="id-ID"/>
        </w:rPr>
        <w:tab/>
        <w:t>Memberikan informasi mengenai penyelenggaraan program jaminan sosial kepada peserta dan masyarakat (Undang-Undang Republik Indonesia No. 24 Tahun 2011).</w:t>
      </w:r>
    </w:p>
    <w:p w:rsidR="009C30EC" w:rsidRDefault="009C30EC" w:rsidP="009C30EC">
      <w:pPr>
        <w:spacing w:line="480" w:lineRule="auto"/>
        <w:ind w:left="117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Wewenang badan penyelenggara jaminan sosial (BPJS) kesehatan memiliki beberapa wewenang yang terdiri dari :</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Menagih pembayaran iuran;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Menempatkan dana jaminan sosial untuk investasi jangka pendek dan jangka panjang dengan mempertimbangkan aspek likuiditas, solvabilitas, kehatihatian, keamanan dana, dan hasil yang memadai;</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Melakukan pengawasan dan pemeriksaan atas kepatuhan peserta dan pemberi kerja dalam memenuhi kewajibannya sesuai dengan ketentuan peraturan perundang-undangan jaminan sosial nasional;</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w:t>
      </w:r>
      <w:r>
        <w:rPr>
          <w:rFonts w:ascii="Times New Roman" w:hAnsi="Times New Roman" w:cs="Times New Roman"/>
          <w:noProof/>
          <w:sz w:val="24"/>
          <w:szCs w:val="24"/>
          <w:lang w:eastAsia="id-ID"/>
        </w:rPr>
        <w:tab/>
        <w:t>Membuat kesepakatan dengan fasilitas kesehatan mengenai besar pembayaran fasilitas kesehatan yang mengacu pada standar tarif yang ditetapkan oleh pemerintah;</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e.</w:t>
      </w:r>
      <w:r>
        <w:rPr>
          <w:rFonts w:ascii="Times New Roman" w:hAnsi="Times New Roman" w:cs="Times New Roman"/>
          <w:noProof/>
          <w:sz w:val="24"/>
          <w:szCs w:val="24"/>
          <w:lang w:eastAsia="id-ID"/>
        </w:rPr>
        <w:tab/>
        <w:t>Membuat atau menghentikan kontrak kerja dengan fasilitas kesehatan;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w:t>
      </w:r>
      <w:r>
        <w:rPr>
          <w:rFonts w:ascii="Times New Roman" w:hAnsi="Times New Roman" w:cs="Times New Roman"/>
          <w:noProof/>
          <w:sz w:val="24"/>
          <w:szCs w:val="24"/>
          <w:lang w:eastAsia="id-ID"/>
        </w:rPr>
        <w:tab/>
        <w:t>Mengenakan sanksi administratif kepada peserta atau pemberi kerja yang tidak memenuhi kewajibannya;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 g.</w:t>
      </w:r>
      <w:r>
        <w:rPr>
          <w:rFonts w:ascii="Times New Roman" w:hAnsi="Times New Roman" w:cs="Times New Roman"/>
          <w:noProof/>
          <w:sz w:val="24"/>
          <w:szCs w:val="24"/>
          <w:lang w:eastAsia="id-ID"/>
        </w:rPr>
        <w:tab/>
        <w:t xml:space="preserve">Melaporkan pemberi kerja kepada instansi yang berwenang mengenai ketidakpatuhannya dalam membayar iuran atau dalam </w:t>
      </w:r>
      <w:r>
        <w:rPr>
          <w:rFonts w:ascii="Times New Roman" w:hAnsi="Times New Roman" w:cs="Times New Roman"/>
          <w:noProof/>
          <w:sz w:val="24"/>
          <w:szCs w:val="24"/>
          <w:lang w:eastAsia="id-ID"/>
        </w:rPr>
        <w:lastRenderedPageBreak/>
        <w:t>memenuhi kewajiban lain sesuai dengan ketentuan peraturan perundang-undangan; dan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Pr>
          <w:rFonts w:ascii="Times New Roman" w:hAnsi="Times New Roman" w:cs="Times New Roman"/>
          <w:noProof/>
          <w:sz w:val="24"/>
          <w:szCs w:val="24"/>
          <w:lang w:eastAsia="id-ID"/>
        </w:rPr>
        <w:tab/>
        <w:t>Melakukan kerja sama dengan pihak lain dalam rangka penyelenggaraan program jaminan sosial (Undang-Undang Republik Indonesia No. 24 Tahun 2011).</w:t>
      </w:r>
    </w:p>
    <w:p w:rsidR="009C30EC" w:rsidRPr="00EB5F57" w:rsidRDefault="009C30EC" w:rsidP="009C30EC">
      <w:pPr>
        <w:pStyle w:val="ListParagraph"/>
        <w:numPr>
          <w:ilvl w:val="3"/>
          <w:numId w:val="5"/>
        </w:numPr>
        <w:spacing w:line="480" w:lineRule="auto"/>
        <w:ind w:left="1170"/>
        <w:rPr>
          <w:rFonts w:ascii="Times New Roman" w:hAnsi="Times New Roman" w:cs="Times New Roman"/>
          <w:b/>
          <w:noProof/>
          <w:sz w:val="24"/>
          <w:szCs w:val="24"/>
          <w:lang w:val="id-ID" w:eastAsia="id-ID"/>
        </w:rPr>
      </w:pPr>
      <w:r w:rsidRPr="00EB5F57">
        <w:rPr>
          <w:rFonts w:ascii="Times New Roman" w:hAnsi="Times New Roman" w:cs="Times New Roman"/>
          <w:b/>
          <w:noProof/>
          <w:sz w:val="24"/>
          <w:szCs w:val="24"/>
          <w:lang w:eastAsia="id-ID"/>
        </w:rPr>
        <w:t>Hak dan Kewajiban</w:t>
      </w:r>
    </w:p>
    <w:p w:rsidR="009C30EC" w:rsidRPr="00584C13" w:rsidRDefault="009C30EC" w:rsidP="009C30EC">
      <w:pPr>
        <w:pStyle w:val="ListParagraph"/>
        <w:spacing w:line="480" w:lineRule="auto"/>
        <w:ind w:left="1170" w:firstLine="450"/>
        <w:rPr>
          <w:rFonts w:ascii="Times New Roman" w:hAnsi="Times New Roman" w:cs="Times New Roman"/>
          <w:noProof/>
          <w:sz w:val="24"/>
          <w:szCs w:val="24"/>
          <w:lang w:val="id-ID" w:eastAsia="id-ID"/>
        </w:rPr>
      </w:pPr>
      <w:r w:rsidRPr="00584C13">
        <w:rPr>
          <w:rFonts w:ascii="Times New Roman" w:hAnsi="Times New Roman" w:cs="Times New Roman"/>
          <w:noProof/>
          <w:sz w:val="24"/>
          <w:szCs w:val="24"/>
          <w:lang w:eastAsia="id-ID"/>
        </w:rPr>
        <w:t>Hak badan penyelenggara jaminan sosial (BPJS) kesehatan memiliki beberapa hak yang terdiri dari :</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Memperoleh dana operasional untuk penyelenggaraan program yang bersumber dari dana jaminan sosial dan/atau sumber lainnya sesuai dengan ketentuan peraturan perundang-undangan; dan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Memperoleh hasil monitoring dan evaluasi penyelenggaraan program jaminan sosial dari DJSN setiap 6 (enam) bulan (Undang-Undang Republik Indonesia No. 24 Tahun 2011).</w:t>
      </w:r>
    </w:p>
    <w:p w:rsidR="009C30EC" w:rsidRDefault="009C30EC" w:rsidP="009C30EC">
      <w:pPr>
        <w:spacing w:line="480" w:lineRule="auto"/>
        <w:ind w:left="117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Kewajiban badan penyelenggara jaminan sosial (BPJS) kesehatan memiliki beberapa kewajiban yang terdiri dari :</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Memberikan nomor identitas tunggal kepada Peserta;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Mengembangkan aset dana jaminan sosial dan aset BPJS untuk sebesar- besarnya kepentingan peserta;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Memberikan informasi melalui media massa cetak dan elektronik mengenai kinerja, kondisi keuangan, serta kekayaan dan hasil pengembangannya;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d.</w:t>
      </w:r>
      <w:r>
        <w:rPr>
          <w:rFonts w:ascii="Times New Roman" w:hAnsi="Times New Roman" w:cs="Times New Roman"/>
          <w:noProof/>
          <w:sz w:val="24"/>
          <w:szCs w:val="24"/>
          <w:lang w:eastAsia="id-ID"/>
        </w:rPr>
        <w:tab/>
        <w:t>Memberikan manfaat kepada seluruh peserta sesuai dengan undang-undang tentang sistem jaminan sosial nasional;</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e.</w:t>
      </w:r>
      <w:r>
        <w:rPr>
          <w:rFonts w:ascii="Times New Roman" w:hAnsi="Times New Roman" w:cs="Times New Roman"/>
          <w:noProof/>
          <w:sz w:val="24"/>
          <w:szCs w:val="24"/>
          <w:lang w:eastAsia="id-ID"/>
        </w:rPr>
        <w:tab/>
        <w:t>Memberikan informasi kepada peserta mengenai hak dan kewajiban untuk mengikuti ketentuan yang berlaku;</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w:t>
      </w:r>
      <w:r>
        <w:rPr>
          <w:rFonts w:ascii="Times New Roman" w:hAnsi="Times New Roman" w:cs="Times New Roman"/>
          <w:noProof/>
          <w:sz w:val="24"/>
          <w:szCs w:val="24"/>
          <w:lang w:eastAsia="id-ID"/>
        </w:rPr>
        <w:tab/>
        <w:t>Memberikan informasi kepada peserta mengenai prosedur untuk mendapatkan hak dan memenuhi kewajibannya;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w:t>
      </w:r>
      <w:r>
        <w:rPr>
          <w:rFonts w:ascii="Times New Roman" w:hAnsi="Times New Roman" w:cs="Times New Roman"/>
          <w:noProof/>
          <w:sz w:val="24"/>
          <w:szCs w:val="24"/>
          <w:lang w:eastAsia="id-ID"/>
        </w:rPr>
        <w:tab/>
        <w:t>Memberikan informasi kepada peserta mengenai saldo jaminan hari tua dan pengembangannya 1 (satu) kali dalam 1 (satu) tahun;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Pr>
          <w:rFonts w:ascii="Times New Roman" w:hAnsi="Times New Roman" w:cs="Times New Roman"/>
          <w:noProof/>
          <w:sz w:val="24"/>
          <w:szCs w:val="24"/>
          <w:lang w:eastAsia="id-ID"/>
        </w:rPr>
        <w:tab/>
        <w:t>Memberikan informasi kepada peserta mengenai besar hak pensiun 1 (satu) kali dalam 1 (satu) tahun;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i.</w:t>
      </w:r>
      <w:r>
        <w:rPr>
          <w:rFonts w:ascii="Times New Roman" w:hAnsi="Times New Roman" w:cs="Times New Roman"/>
          <w:noProof/>
          <w:sz w:val="24"/>
          <w:szCs w:val="24"/>
          <w:lang w:eastAsia="id-ID"/>
        </w:rPr>
        <w:tab/>
        <w:t>Membentuk cadangan teknis sesuai dengan standar praktik aktuaria yang lazim dan berlaku umum;</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j.</w:t>
      </w:r>
      <w:r>
        <w:rPr>
          <w:rFonts w:ascii="Times New Roman" w:hAnsi="Times New Roman" w:cs="Times New Roman"/>
          <w:noProof/>
          <w:sz w:val="24"/>
          <w:szCs w:val="24"/>
          <w:lang w:eastAsia="id-ID"/>
        </w:rPr>
        <w:tab/>
        <w:t>Melakukan pembukuan sesuai dengan standar akuntansi yang berlaku dalam penyelenggaraan jaminan sosial; dan</w:t>
      </w:r>
    </w:p>
    <w:p w:rsidR="00DB2B4B" w:rsidRDefault="009C30EC" w:rsidP="00DB2B4B">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k.</w:t>
      </w:r>
      <w:r>
        <w:rPr>
          <w:rFonts w:ascii="Times New Roman" w:hAnsi="Times New Roman" w:cs="Times New Roman"/>
          <w:noProof/>
          <w:sz w:val="24"/>
          <w:szCs w:val="24"/>
          <w:lang w:eastAsia="id-ID"/>
        </w:rPr>
        <w:tab/>
        <w:t>Melaporkan pelaksanaan setiap program, termasuk kondisi keuangan, secara berkala 6 (enam) bulan sekali kepada Presiden dengan tembusan kepada DJSN (Undang-Undang Republik Indonesia No. 24 Tahun 2011).</w:t>
      </w:r>
    </w:p>
    <w:p w:rsidR="009C30EC" w:rsidRPr="00E92920" w:rsidRDefault="009C30EC" w:rsidP="009C30EC">
      <w:pPr>
        <w:pStyle w:val="ListParagraph"/>
        <w:numPr>
          <w:ilvl w:val="3"/>
          <w:numId w:val="5"/>
        </w:numPr>
        <w:spacing w:line="480" w:lineRule="auto"/>
        <w:ind w:left="1170"/>
        <w:rPr>
          <w:rFonts w:ascii="Times New Roman" w:hAnsi="Times New Roman" w:cs="Times New Roman"/>
          <w:b/>
          <w:noProof/>
          <w:sz w:val="24"/>
          <w:szCs w:val="24"/>
          <w:lang w:eastAsia="id-ID"/>
        </w:rPr>
      </w:pPr>
      <w:r w:rsidRPr="00E92920">
        <w:rPr>
          <w:rFonts w:ascii="Times New Roman" w:hAnsi="Times New Roman" w:cs="Times New Roman"/>
          <w:b/>
          <w:noProof/>
          <w:sz w:val="24"/>
          <w:szCs w:val="24"/>
          <w:lang w:eastAsia="id-ID"/>
        </w:rPr>
        <w:t>Asas dan Prinsip</w:t>
      </w:r>
    </w:p>
    <w:p w:rsidR="009C30EC" w:rsidRPr="00617923" w:rsidRDefault="009C30EC" w:rsidP="009C30EC">
      <w:pPr>
        <w:pStyle w:val="ListParagraph"/>
        <w:spacing w:line="480" w:lineRule="auto"/>
        <w:ind w:left="1170" w:firstLine="450"/>
        <w:rPr>
          <w:rFonts w:ascii="Times New Roman" w:hAnsi="Times New Roman" w:cs="Times New Roman"/>
          <w:noProof/>
          <w:sz w:val="24"/>
          <w:szCs w:val="24"/>
          <w:lang w:eastAsia="id-ID"/>
        </w:rPr>
      </w:pPr>
      <w:r w:rsidRPr="00617923">
        <w:rPr>
          <w:rFonts w:ascii="Times New Roman" w:hAnsi="Times New Roman" w:cs="Times New Roman"/>
          <w:noProof/>
          <w:sz w:val="24"/>
          <w:szCs w:val="24"/>
          <w:lang w:eastAsia="id-ID"/>
        </w:rPr>
        <w:t>Badan Penyelenggaraan Jaminan Sosial (BPJS) menyelenggarakan sistem jaminan sosial nasional berdasarkan asas :</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Kemanusiaan (Asas yang terkait dengan penghargaan terhadap martabat manusia).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b.</w:t>
      </w:r>
      <w:r>
        <w:rPr>
          <w:rFonts w:ascii="Times New Roman" w:hAnsi="Times New Roman" w:cs="Times New Roman"/>
          <w:noProof/>
          <w:sz w:val="24"/>
          <w:szCs w:val="24"/>
          <w:lang w:eastAsia="id-ID"/>
        </w:rPr>
        <w:tab/>
        <w:t>Manfaat (Asas yang bersifat operasional menggambarkan pengelolaan yang efisien dan efektif).</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Keadilan sosial bagi seluruh rakyat Indonesia (Asas yang bersifat idiil) (Undang-Undang Republik Indonesia No. 24 Tahun 2011).</w:t>
      </w:r>
    </w:p>
    <w:p w:rsidR="009C30EC" w:rsidRDefault="009C30EC" w:rsidP="009C30EC">
      <w:pPr>
        <w:spacing w:line="480" w:lineRule="auto"/>
        <w:ind w:left="117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Badan Penyelenggaraan Jaminan Sosial (BPJS) menyelenggarakan sistem jaminan sosial nasional berdasarkan prinsip:</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Kegotongroyongan, yakni prinsip kebersamaan antar peserta dalam menanggung beban biaya jaminan sosial, yang diwujudkan dengan kewajiban setiap peserta membayar iuran sesuai dengan tingkat gaji, upah, atau penghasilannya.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Nirlaba, yakni prinsip pengelolaan usaha yang mengutamakan penggunaan hasil pengembangan dana untuk memberikan manfaat sebesar-besarnya bagi seluruh peserta.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Keterbukaan, yakni prinsip mempermudah akses informasi yang lengkap, benar, dan jelas bagi setiap peserta.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w:t>
      </w:r>
      <w:r>
        <w:rPr>
          <w:rFonts w:ascii="Times New Roman" w:hAnsi="Times New Roman" w:cs="Times New Roman"/>
          <w:noProof/>
          <w:sz w:val="24"/>
          <w:szCs w:val="24"/>
          <w:lang w:eastAsia="id-ID"/>
        </w:rPr>
        <w:tab/>
        <w:t>Kehati-hatian, yakni prinsip pengelolaan dana secara cermat, teliti, aman, dan tertib.</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e.</w:t>
      </w:r>
      <w:r>
        <w:rPr>
          <w:rFonts w:ascii="Times New Roman" w:hAnsi="Times New Roman" w:cs="Times New Roman"/>
          <w:noProof/>
          <w:sz w:val="24"/>
          <w:szCs w:val="24"/>
          <w:lang w:eastAsia="id-ID"/>
        </w:rPr>
        <w:tab/>
        <w:t>Akuntabilitas, yakni prinsip pelaksanaan program dan pengelolaan keuangan yang akurat dan dapat dipertanggung jawabkan.</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w:t>
      </w:r>
      <w:r>
        <w:rPr>
          <w:rFonts w:ascii="Times New Roman" w:hAnsi="Times New Roman" w:cs="Times New Roman"/>
          <w:noProof/>
          <w:sz w:val="24"/>
          <w:szCs w:val="24"/>
          <w:lang w:eastAsia="id-ID"/>
        </w:rPr>
        <w:tab/>
        <w:t>Portabilitas, yakni prinsip memberikan jaminan yang berkelanjutan meskipun peserta berpindah pekerjaan atau tempat tinggal dimana Wilayah Negara Kesatuan Republik Indonesia.</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g.</w:t>
      </w:r>
      <w:r>
        <w:rPr>
          <w:rFonts w:ascii="Times New Roman" w:hAnsi="Times New Roman" w:cs="Times New Roman"/>
          <w:noProof/>
          <w:sz w:val="24"/>
          <w:szCs w:val="24"/>
          <w:lang w:eastAsia="id-ID"/>
        </w:rPr>
        <w:tab/>
        <w:t>Kepesertaan bersifat wajib, yakni prinsip yang mengharuskan seluruh penduduk menjadi peserta jaminan sosial, yang dilaksanakan secara bertahap.</w:t>
      </w:r>
    </w:p>
    <w:p w:rsidR="009C30EC" w:rsidRDefault="009C30EC" w:rsidP="009C30EC">
      <w:pPr>
        <w:spacing w:line="480" w:lineRule="auto"/>
        <w:ind w:left="1620" w:hanging="45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Pr>
          <w:rFonts w:ascii="Times New Roman" w:hAnsi="Times New Roman" w:cs="Times New Roman"/>
          <w:noProof/>
          <w:sz w:val="24"/>
          <w:szCs w:val="24"/>
          <w:lang w:eastAsia="id-ID"/>
        </w:rPr>
        <w:tab/>
        <w:t>Dana amanat, bahwa iuran dan hasil pengembangan merupakan dana titipan dari peserta untuk digunakan sebesar-besarnya bagi kepentingan peserta jaminan sosial.</w:t>
      </w:r>
    </w:p>
    <w:p w:rsidR="009C30EC" w:rsidRDefault="009C30EC" w:rsidP="001168D9">
      <w:pPr>
        <w:spacing w:line="480" w:lineRule="auto"/>
        <w:ind w:left="1620" w:hanging="450"/>
        <w:rPr>
          <w:rFonts w:ascii="Times New Roman" w:hAnsi="Times New Roman" w:cs="Times New Roman"/>
          <w:noProof/>
          <w:sz w:val="24"/>
          <w:szCs w:val="24"/>
          <w:lang w:val="id-ID" w:eastAsia="id-ID"/>
        </w:rPr>
      </w:pPr>
      <w:r>
        <w:rPr>
          <w:rFonts w:ascii="Times New Roman" w:hAnsi="Times New Roman" w:cs="Times New Roman"/>
          <w:noProof/>
          <w:sz w:val="24"/>
          <w:szCs w:val="24"/>
          <w:lang w:eastAsia="id-ID"/>
        </w:rPr>
        <w:t>i.</w:t>
      </w:r>
      <w:r>
        <w:rPr>
          <w:rFonts w:ascii="Times New Roman" w:hAnsi="Times New Roman" w:cs="Times New Roman"/>
          <w:noProof/>
          <w:sz w:val="24"/>
          <w:szCs w:val="24"/>
          <w:lang w:eastAsia="id-ID"/>
        </w:rPr>
        <w:tab/>
        <w:t>Hasil pengelolaan Dana Jaminan Sosial dipergunakan seluruhnya untuk pengembangan program dan untuk sebesar-besar kepentingan peserta (Undang- Undang Republik Indonesia No. 24 Tahun 2011).</w:t>
      </w:r>
    </w:p>
    <w:p w:rsidR="00A94BD2" w:rsidRPr="00A94BD2" w:rsidRDefault="00A94BD2" w:rsidP="001168D9">
      <w:pPr>
        <w:spacing w:line="480" w:lineRule="auto"/>
        <w:ind w:left="1620" w:hanging="450"/>
        <w:rPr>
          <w:rFonts w:ascii="Times New Roman" w:hAnsi="Times New Roman" w:cs="Times New Roman"/>
          <w:noProof/>
          <w:sz w:val="24"/>
          <w:szCs w:val="24"/>
          <w:lang w:val="id-ID" w:eastAsia="id-ID"/>
        </w:rPr>
      </w:pPr>
    </w:p>
    <w:p w:rsidR="009C30EC" w:rsidRDefault="009C30EC" w:rsidP="00EB5F57">
      <w:pPr>
        <w:pStyle w:val="ListParagraph"/>
        <w:numPr>
          <w:ilvl w:val="0"/>
          <w:numId w:val="5"/>
        </w:numPr>
        <w:spacing w:line="480" w:lineRule="auto"/>
        <w:ind w:left="567" w:hanging="540"/>
        <w:rPr>
          <w:rFonts w:ascii="Times New Roman" w:hAnsi="Times New Roman" w:cs="Times New Roman"/>
          <w:b/>
          <w:noProof/>
          <w:sz w:val="24"/>
          <w:szCs w:val="24"/>
          <w:lang w:eastAsia="id-ID"/>
        </w:rPr>
      </w:pPr>
      <w:r w:rsidRPr="00617923">
        <w:rPr>
          <w:rFonts w:ascii="Times New Roman" w:hAnsi="Times New Roman" w:cs="Times New Roman"/>
          <w:b/>
          <w:noProof/>
          <w:sz w:val="24"/>
          <w:szCs w:val="24"/>
          <w:lang w:eastAsia="id-ID"/>
        </w:rPr>
        <w:t>Peserta BPJS Kesehatan Mandiri</w:t>
      </w:r>
      <w:r w:rsidRPr="00617923">
        <w:rPr>
          <w:rFonts w:ascii="Times New Roman" w:hAnsi="Times New Roman" w:cs="Times New Roman"/>
          <w:b/>
          <w:noProof/>
          <w:sz w:val="24"/>
          <w:szCs w:val="24"/>
          <w:lang w:val="id-ID" w:eastAsia="id-ID"/>
        </w:rPr>
        <w:t xml:space="preserve"> (PBPU)</w:t>
      </w:r>
    </w:p>
    <w:p w:rsidR="009C30EC" w:rsidRPr="00EB5F57" w:rsidRDefault="009C30EC" w:rsidP="009C30EC">
      <w:pPr>
        <w:pStyle w:val="ListParagraph"/>
        <w:numPr>
          <w:ilvl w:val="3"/>
          <w:numId w:val="5"/>
        </w:numPr>
        <w:spacing w:line="480" w:lineRule="auto"/>
        <w:ind w:left="1080"/>
        <w:rPr>
          <w:rFonts w:ascii="Times New Roman" w:hAnsi="Times New Roman" w:cs="Times New Roman"/>
          <w:b/>
          <w:noProof/>
          <w:sz w:val="24"/>
          <w:szCs w:val="24"/>
          <w:lang w:eastAsia="id-ID"/>
        </w:rPr>
      </w:pPr>
      <w:r w:rsidRPr="00EB5F57">
        <w:rPr>
          <w:rFonts w:ascii="Times New Roman" w:hAnsi="Times New Roman" w:cs="Times New Roman"/>
          <w:b/>
          <w:noProof/>
          <w:sz w:val="24"/>
          <w:szCs w:val="24"/>
          <w:lang w:eastAsia="id-ID"/>
        </w:rPr>
        <w:t>Definisi</w:t>
      </w:r>
    </w:p>
    <w:p w:rsidR="009C30EC" w:rsidRDefault="009C30EC" w:rsidP="009C30EC">
      <w:pPr>
        <w:pStyle w:val="ListParagraph"/>
        <w:spacing w:line="480" w:lineRule="auto"/>
        <w:ind w:left="1080" w:firstLine="360"/>
        <w:rPr>
          <w:rFonts w:ascii="Times New Roman" w:hAnsi="Times New Roman" w:cs="Times New Roman"/>
          <w:noProof/>
          <w:sz w:val="24"/>
          <w:szCs w:val="24"/>
          <w:lang w:eastAsia="id-ID"/>
        </w:rPr>
      </w:pPr>
      <w:r w:rsidRPr="00617923">
        <w:rPr>
          <w:rFonts w:ascii="Times New Roman" w:hAnsi="Times New Roman" w:cs="Times New Roman"/>
          <w:noProof/>
          <w:sz w:val="24"/>
          <w:szCs w:val="24"/>
          <w:lang w:eastAsia="id-ID"/>
        </w:rPr>
        <w:t>Berdasarkan Buku Pegangan Sosialisasi JKN dan BPJS Kesehatan dalam Sistem Jaminan Sosial Nasional Tahun 2013 menjelaskan mengenai kepesertaan BPJS Kesehatan bahwa peserta adalah setiap orang, termasuk orang asing yang bekerja paling singkat 6 (enam) bulan di Indonesia, yang telah membayar iuran.</w:t>
      </w:r>
    </w:p>
    <w:p w:rsidR="009C30EC" w:rsidRPr="00617923" w:rsidRDefault="009C30EC" w:rsidP="009C30EC">
      <w:pPr>
        <w:pStyle w:val="ListParagraph"/>
        <w:spacing w:line="480" w:lineRule="auto"/>
        <w:ind w:left="1080" w:firstLine="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Peserta mandiri yaitu seluruh masyarakat yang termasuk dalam golongan peserta bukan PBI . Peserta bukan PBI merupakan peserta yang tidak tergolong fakir miskin dan orang tidak mampu (PBI) yang terdiri atas :</w:t>
      </w:r>
    </w:p>
    <w:p w:rsidR="009C30EC" w:rsidRDefault="009C30EC" w:rsidP="009C30EC">
      <w:pPr>
        <w:spacing w:line="480" w:lineRule="auto"/>
        <w:ind w:left="144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1.</w:t>
      </w:r>
      <w:r>
        <w:rPr>
          <w:rFonts w:ascii="Times New Roman" w:hAnsi="Times New Roman" w:cs="Times New Roman"/>
          <w:noProof/>
          <w:sz w:val="24"/>
          <w:szCs w:val="24"/>
          <w:lang w:eastAsia="id-ID"/>
        </w:rPr>
        <w:tab/>
        <w:t>Pekerja penerima upah dan anggota keluarganya :</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PNS;</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b.</w:t>
      </w:r>
      <w:r>
        <w:rPr>
          <w:rFonts w:ascii="Times New Roman" w:hAnsi="Times New Roman" w:cs="Times New Roman"/>
          <w:noProof/>
          <w:sz w:val="24"/>
          <w:szCs w:val="24"/>
          <w:lang w:eastAsia="id-ID"/>
        </w:rPr>
        <w:tab/>
        <w:t>Anggota TNI;</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Anggota Polri;</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w:t>
      </w:r>
      <w:r>
        <w:rPr>
          <w:rFonts w:ascii="Times New Roman" w:hAnsi="Times New Roman" w:cs="Times New Roman"/>
          <w:noProof/>
          <w:sz w:val="24"/>
          <w:szCs w:val="24"/>
          <w:lang w:eastAsia="id-ID"/>
        </w:rPr>
        <w:tab/>
        <w:t>Pejabat Negara;</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e.</w:t>
      </w:r>
      <w:r>
        <w:rPr>
          <w:rFonts w:ascii="Times New Roman" w:hAnsi="Times New Roman" w:cs="Times New Roman"/>
          <w:noProof/>
          <w:sz w:val="24"/>
          <w:szCs w:val="24"/>
          <w:lang w:eastAsia="id-ID"/>
        </w:rPr>
        <w:tab/>
        <w:t>Pimpinan dan anggota DPRD;</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w:t>
      </w:r>
      <w:r>
        <w:rPr>
          <w:rFonts w:ascii="Times New Roman" w:hAnsi="Times New Roman" w:cs="Times New Roman"/>
          <w:noProof/>
          <w:sz w:val="24"/>
          <w:szCs w:val="24"/>
          <w:lang w:eastAsia="id-ID"/>
        </w:rPr>
        <w:tab/>
        <w:t>Pegawai pemerintah non pegawai negeri;</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w:t>
      </w:r>
      <w:r>
        <w:rPr>
          <w:rFonts w:ascii="Times New Roman" w:hAnsi="Times New Roman" w:cs="Times New Roman"/>
          <w:noProof/>
          <w:sz w:val="24"/>
          <w:szCs w:val="24"/>
          <w:lang w:eastAsia="id-ID"/>
        </w:rPr>
        <w:tab/>
        <w:t>Pegawai swasta; dan</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Pr>
          <w:rFonts w:ascii="Times New Roman" w:hAnsi="Times New Roman" w:cs="Times New Roman"/>
          <w:noProof/>
          <w:sz w:val="24"/>
          <w:szCs w:val="24"/>
          <w:lang w:eastAsia="id-ID"/>
        </w:rPr>
        <w:tab/>
        <w:t>Pekerja yang tidak termasuk huruf a'sampai dengan huruf g yang menerima upah.</w:t>
      </w:r>
    </w:p>
    <w:p w:rsidR="009C30EC" w:rsidRPr="00617923" w:rsidRDefault="009C30EC" w:rsidP="009C30EC">
      <w:pPr>
        <w:pStyle w:val="ListParagraph"/>
        <w:numPr>
          <w:ilvl w:val="3"/>
          <w:numId w:val="5"/>
        </w:numPr>
        <w:spacing w:line="480" w:lineRule="auto"/>
        <w:ind w:left="1440"/>
        <w:rPr>
          <w:rFonts w:ascii="Times New Roman" w:hAnsi="Times New Roman" w:cs="Times New Roman"/>
          <w:noProof/>
          <w:sz w:val="24"/>
          <w:szCs w:val="24"/>
          <w:lang w:eastAsia="id-ID"/>
        </w:rPr>
      </w:pPr>
      <w:r w:rsidRPr="00617923">
        <w:rPr>
          <w:rFonts w:ascii="Times New Roman" w:hAnsi="Times New Roman" w:cs="Times New Roman"/>
          <w:noProof/>
          <w:sz w:val="24"/>
          <w:szCs w:val="24"/>
          <w:lang w:eastAsia="id-ID"/>
        </w:rPr>
        <w:t>Pekerja Bukan Penerima Upah dan anggota keluarganya :</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Pekerja di luar hubungan kerja atau pekerja mandiri; dan</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Pekerja yang tidak termasuk huruf a yang bukan penerima upah.</w:t>
      </w:r>
    </w:p>
    <w:p w:rsidR="009C30EC" w:rsidRDefault="009C30EC" w:rsidP="009C30EC">
      <w:pPr>
        <w:spacing w:line="480" w:lineRule="auto"/>
        <w:ind w:left="180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3.</w:t>
      </w:r>
      <w:r>
        <w:rPr>
          <w:rFonts w:ascii="Times New Roman" w:hAnsi="Times New Roman" w:cs="Times New Roman"/>
          <w:noProof/>
          <w:sz w:val="24"/>
          <w:szCs w:val="24"/>
          <w:lang w:eastAsia="id-ID"/>
        </w:rPr>
        <w:tab/>
        <w:t>Bukan pekerja dan anggota keluarganya :</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Investor;</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Pemberi kerja;</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Penerima pensiun;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w:t>
      </w:r>
      <w:r>
        <w:rPr>
          <w:rFonts w:ascii="Times New Roman" w:hAnsi="Times New Roman" w:cs="Times New Roman"/>
          <w:noProof/>
          <w:sz w:val="24"/>
          <w:szCs w:val="24"/>
          <w:lang w:eastAsia="id-ID"/>
        </w:rPr>
        <w:tab/>
        <w:t>Veteran;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e.</w:t>
      </w:r>
      <w:r>
        <w:rPr>
          <w:rFonts w:ascii="Times New Roman" w:hAnsi="Times New Roman" w:cs="Times New Roman"/>
          <w:noProof/>
          <w:sz w:val="24"/>
          <w:szCs w:val="24"/>
          <w:lang w:eastAsia="id-ID"/>
        </w:rPr>
        <w:tab/>
        <w:t>Perintis kemerdekaan;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w:t>
      </w:r>
      <w:r>
        <w:rPr>
          <w:rFonts w:ascii="Times New Roman" w:hAnsi="Times New Roman" w:cs="Times New Roman"/>
          <w:noProof/>
          <w:sz w:val="24"/>
          <w:szCs w:val="24"/>
          <w:lang w:eastAsia="id-ID"/>
        </w:rPr>
        <w:tab/>
        <w:t>Janda, duda, atau anak yatim piatu dari veteran atau perintis kemerdekaan; dan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w:t>
      </w:r>
      <w:r>
        <w:rPr>
          <w:rFonts w:ascii="Times New Roman" w:hAnsi="Times New Roman" w:cs="Times New Roman"/>
          <w:noProof/>
          <w:sz w:val="24"/>
          <w:szCs w:val="24"/>
          <w:lang w:eastAsia="id-ID"/>
        </w:rPr>
        <w:tab/>
        <w:t>Bukan Pekerja yang tidak termasuk huruf a sampai dengan huruf e yang mampu membayar iuran.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Penerima pensiun yang dimaksud terdiri atas:</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PNS yang berhenti dengan hak pensiun;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b.</w:t>
      </w:r>
      <w:r>
        <w:rPr>
          <w:rFonts w:ascii="Times New Roman" w:hAnsi="Times New Roman" w:cs="Times New Roman"/>
          <w:noProof/>
          <w:sz w:val="24"/>
          <w:szCs w:val="24"/>
          <w:lang w:eastAsia="id-ID"/>
        </w:rPr>
        <w:tab/>
        <w:t>Anggota TNI dan anggota Polri yang berhenti dengan hak pensiun;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ab/>
        <w:t>Pejabat Negara yang berhenti dengan hak pensiun;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d.</w:t>
      </w:r>
      <w:r>
        <w:rPr>
          <w:rFonts w:ascii="Times New Roman" w:hAnsi="Times New Roman" w:cs="Times New Roman"/>
          <w:noProof/>
          <w:sz w:val="24"/>
          <w:szCs w:val="24"/>
          <w:lang w:eastAsia="id-ID"/>
        </w:rPr>
        <w:tab/>
        <w:t>Janda, duda, atau anak yatim piatu dari penerima pensiun sebagaimana dimaksud pada huruf a, huruf b, dan huruf c yang mendapat hak pensiun;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e.</w:t>
      </w:r>
      <w:r>
        <w:rPr>
          <w:rFonts w:ascii="Times New Roman" w:hAnsi="Times New Roman" w:cs="Times New Roman"/>
          <w:noProof/>
          <w:sz w:val="24"/>
          <w:szCs w:val="24"/>
          <w:lang w:eastAsia="id-ID"/>
        </w:rPr>
        <w:tab/>
        <w:t>Penerima pensiun selain huruf a, huruf b, dan huruf c; dan</w:t>
      </w:r>
    </w:p>
    <w:p w:rsidR="009C30EC" w:rsidRDefault="009C30EC" w:rsidP="009C30EC">
      <w:pPr>
        <w:spacing w:line="480" w:lineRule="auto"/>
        <w:ind w:left="21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w:t>
      </w:r>
      <w:r>
        <w:rPr>
          <w:rFonts w:ascii="Times New Roman" w:hAnsi="Times New Roman" w:cs="Times New Roman"/>
          <w:noProof/>
          <w:sz w:val="24"/>
          <w:szCs w:val="24"/>
          <w:lang w:eastAsia="id-ID"/>
        </w:rPr>
        <w:tab/>
        <w:t>Janda, duda, atau anak yatim piatu dari penerima pensiun sebagaimana dimaksud pada huruf e yang mendapat hak pensiun (Peraturan Presiden Republik Indonesia Nomor 19 Tahun 2016).</w:t>
      </w:r>
    </w:p>
    <w:p w:rsidR="009C30EC" w:rsidRDefault="009C30EC" w:rsidP="009C30EC">
      <w:pPr>
        <w:spacing w:line="480" w:lineRule="auto"/>
        <w:ind w:left="900" w:firstLine="72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Berdasarkan Peraturan Presiden Republik Indonesia Nomor 28 Tahun 2018, setiap pekerja bukan penerima upah wajib mendaftarkan dirinya dan anggota keluarganya secara sendiri-sendiri atau berkelompok sebagai peserta jaminan kesehatan pada BPJS Kesehatan dengan membayar iuran. Anggota keluarganya meliputi istri/suami yang sah, anak kandung, anak tiri dari perkawinan yang sah, dan anak angkat yang sah, ayah, ibu, dan mertua serta dapat mengikutsertakan anggota keluarga yang diinginkan (tidak terbatas). Anak kandung, anak tiri dari perkawinan yang sah, dan anak angkat yang sah dengan kriteria:</w:t>
      </w:r>
    </w:p>
    <w:p w:rsidR="009C30EC" w:rsidRDefault="009C30EC" w:rsidP="009C30EC">
      <w:pPr>
        <w:spacing w:line="480" w:lineRule="auto"/>
        <w:ind w:left="12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w:t>
      </w:r>
      <w:r>
        <w:rPr>
          <w:rFonts w:ascii="Times New Roman" w:hAnsi="Times New Roman" w:cs="Times New Roman"/>
          <w:noProof/>
          <w:sz w:val="24"/>
          <w:szCs w:val="24"/>
          <w:lang w:eastAsia="id-ID"/>
        </w:rPr>
        <w:tab/>
        <w:t>tidak atau belum pernah menikah atau tidak mempunyai penghasilan sendiri;</w:t>
      </w:r>
    </w:p>
    <w:p w:rsidR="001168D9" w:rsidRDefault="009C30EC" w:rsidP="001168D9">
      <w:pPr>
        <w:spacing w:line="480" w:lineRule="auto"/>
        <w:ind w:left="1260" w:hanging="3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b.</w:t>
      </w:r>
      <w:r>
        <w:rPr>
          <w:rFonts w:ascii="Times New Roman" w:hAnsi="Times New Roman" w:cs="Times New Roman"/>
          <w:noProof/>
          <w:sz w:val="24"/>
          <w:szCs w:val="24"/>
          <w:lang w:eastAsia="id-ID"/>
        </w:rPr>
        <w:tab/>
        <w:t>belum berusia 21 (dua puluh satu) tahun atau belum berusia 25 (dua puluh lima) tahun yang masih melanjutkan pendidikan formal.</w:t>
      </w:r>
    </w:p>
    <w:p w:rsidR="009C30EC" w:rsidRPr="00EB5F57" w:rsidRDefault="009C30EC" w:rsidP="00AF704B">
      <w:pPr>
        <w:pStyle w:val="ListParagraph"/>
        <w:numPr>
          <w:ilvl w:val="0"/>
          <w:numId w:val="17"/>
        </w:numPr>
        <w:spacing w:line="480" w:lineRule="auto"/>
        <w:ind w:left="900"/>
        <w:rPr>
          <w:rFonts w:ascii="Times New Roman" w:hAnsi="Times New Roman" w:cs="Times New Roman"/>
          <w:b/>
          <w:noProof/>
          <w:sz w:val="24"/>
          <w:szCs w:val="24"/>
          <w:lang w:eastAsia="id-ID"/>
        </w:rPr>
      </w:pPr>
      <w:r w:rsidRPr="00EB5F57">
        <w:rPr>
          <w:rFonts w:ascii="Times New Roman" w:hAnsi="Times New Roman" w:cs="Times New Roman"/>
          <w:b/>
          <w:noProof/>
          <w:sz w:val="24"/>
          <w:szCs w:val="24"/>
          <w:lang w:eastAsia="id-ID"/>
        </w:rPr>
        <w:lastRenderedPageBreak/>
        <w:t>Iuran</w:t>
      </w:r>
    </w:p>
    <w:p w:rsidR="009C30EC" w:rsidRDefault="009C30EC" w:rsidP="009C30EC">
      <w:pPr>
        <w:pStyle w:val="ListParagraph"/>
        <w:spacing w:line="480" w:lineRule="auto"/>
        <w:ind w:left="900" w:firstLine="540"/>
        <w:rPr>
          <w:rFonts w:ascii="Times New Roman" w:hAnsi="Times New Roman" w:cs="Times New Roman"/>
          <w:noProof/>
          <w:sz w:val="24"/>
          <w:szCs w:val="24"/>
          <w:lang w:eastAsia="id-ID"/>
        </w:rPr>
      </w:pPr>
      <w:r w:rsidRPr="00617923">
        <w:rPr>
          <w:rFonts w:ascii="Times New Roman" w:hAnsi="Times New Roman" w:cs="Times New Roman"/>
          <w:noProof/>
          <w:sz w:val="24"/>
          <w:szCs w:val="24"/>
          <w:lang w:eastAsia="id-ID"/>
        </w:rPr>
        <w:t>Iuran adalah sejumlah uang yang dibayarkan secara teratur oleh peserta BPJS. Iuran bagi peserta mandiri dan bagi kerabat lainnya (seperti saudara kandung/ipar, asisten rumah tangga, dan lain-lain.) adalah sebesar:</w:t>
      </w:r>
    </w:p>
    <w:p w:rsidR="009C30EC" w:rsidRPr="00617923" w:rsidRDefault="009C30EC" w:rsidP="009C30EC">
      <w:pPr>
        <w:pStyle w:val="ListParagraph"/>
        <w:spacing w:line="480" w:lineRule="auto"/>
        <w:ind w:left="900"/>
        <w:rPr>
          <w:rFonts w:ascii="Times New Roman" w:hAnsi="Times New Roman" w:cs="Times New Roman"/>
          <w:noProof/>
          <w:sz w:val="24"/>
          <w:szCs w:val="24"/>
          <w:lang w:eastAsia="id-ID"/>
        </w:rPr>
      </w:pPr>
      <w:r w:rsidRPr="00617923">
        <w:rPr>
          <w:rFonts w:ascii="Times New Roman" w:hAnsi="Times New Roman" w:cs="Times New Roman"/>
          <w:noProof/>
          <w:sz w:val="24"/>
          <w:szCs w:val="24"/>
          <w:lang w:eastAsia="id-ID"/>
        </w:rPr>
        <w:t>Iuran bagi Peserta PBPU dan Peserta BP yaitu</w:t>
      </w:r>
      <w:r w:rsidRPr="00617923">
        <w:rPr>
          <w:rFonts w:ascii="Times New Roman" w:hAnsi="Times New Roman" w:cs="Times New Roman"/>
          <w:noProof/>
          <w:sz w:val="24"/>
          <w:szCs w:val="24"/>
          <w:lang w:val="id-ID" w:eastAsia="id-ID"/>
        </w:rPr>
        <w:t xml:space="preserve"> </w:t>
      </w:r>
      <w:r w:rsidRPr="00617923">
        <w:rPr>
          <w:rFonts w:ascii="Times New Roman" w:hAnsi="Times New Roman" w:cs="Times New Roman"/>
          <w:noProof/>
          <w:sz w:val="24"/>
          <w:szCs w:val="24"/>
          <w:lang w:eastAsia="id-ID"/>
        </w:rPr>
        <w:t>sebesar:</w:t>
      </w:r>
    </w:p>
    <w:p w:rsidR="009C30EC" w:rsidRDefault="009C30EC" w:rsidP="009C30EC">
      <w:pPr>
        <w:pStyle w:val="ListParagraph"/>
        <w:numPr>
          <w:ilvl w:val="4"/>
          <w:numId w:val="5"/>
        </w:numPr>
        <w:spacing w:line="480" w:lineRule="auto"/>
        <w:ind w:left="12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Rp25.5OO,00 (dua</w:t>
      </w:r>
      <w:r w:rsidRPr="000C2F1D">
        <w:rPr>
          <w:rFonts w:ascii="Times New Roman" w:hAnsi="Times New Roman" w:cs="Times New Roman"/>
          <w:noProof/>
          <w:sz w:val="24"/>
          <w:szCs w:val="24"/>
          <w:lang w:eastAsia="id-ID"/>
        </w:rPr>
        <w:t xml:space="preserve"> puluh </w:t>
      </w:r>
      <w:r>
        <w:rPr>
          <w:rFonts w:ascii="Times New Roman" w:hAnsi="Times New Roman" w:cs="Times New Roman"/>
          <w:noProof/>
          <w:sz w:val="24"/>
          <w:szCs w:val="24"/>
          <w:lang w:eastAsia="id-ID"/>
        </w:rPr>
        <w:t>lima ribu lima ratus</w:t>
      </w:r>
      <w:r w:rsidRPr="000C2F1D">
        <w:rPr>
          <w:rFonts w:ascii="Times New Roman" w:hAnsi="Times New Roman" w:cs="Times New Roman"/>
          <w:noProof/>
          <w:sz w:val="24"/>
          <w:szCs w:val="24"/>
          <w:lang w:eastAsia="id-ID"/>
        </w:rPr>
        <w:t xml:space="preserve"> rupiah)</w:t>
      </w:r>
      <w:r w:rsidRPr="000C2F1D">
        <w:rPr>
          <w:rFonts w:ascii="Times New Roman" w:hAnsi="Times New Roman" w:cs="Times New Roman"/>
          <w:noProof/>
          <w:sz w:val="24"/>
          <w:szCs w:val="24"/>
          <w:lang w:val="id-ID" w:eastAsia="id-ID"/>
        </w:rPr>
        <w:t xml:space="preserve"> </w:t>
      </w:r>
      <w:r w:rsidRPr="000C2F1D">
        <w:rPr>
          <w:rFonts w:ascii="Times New Roman" w:hAnsi="Times New Roman" w:cs="Times New Roman"/>
          <w:noProof/>
          <w:sz w:val="24"/>
          <w:szCs w:val="24"/>
          <w:lang w:eastAsia="id-ID"/>
        </w:rPr>
        <w:t>per orang per bulan dengan Manfaat</w:t>
      </w:r>
      <w:r w:rsidRPr="000C2F1D">
        <w:rPr>
          <w:rFonts w:ascii="Times New Roman" w:hAnsi="Times New Roman" w:cs="Times New Roman"/>
          <w:noProof/>
          <w:sz w:val="24"/>
          <w:szCs w:val="24"/>
          <w:lang w:val="id-ID" w:eastAsia="id-ID"/>
        </w:rPr>
        <w:t xml:space="preserve"> </w:t>
      </w:r>
      <w:r w:rsidRPr="000C2F1D">
        <w:rPr>
          <w:rFonts w:ascii="Times New Roman" w:hAnsi="Times New Roman" w:cs="Times New Roman"/>
          <w:noProof/>
          <w:sz w:val="24"/>
          <w:szCs w:val="24"/>
          <w:lang w:eastAsia="id-ID"/>
        </w:rPr>
        <w:t>pelayanan di ruang perawatan Kelas III;</w:t>
      </w:r>
    </w:p>
    <w:p w:rsidR="009C30EC" w:rsidRDefault="009C30EC" w:rsidP="009C30EC">
      <w:pPr>
        <w:pStyle w:val="ListParagraph"/>
        <w:numPr>
          <w:ilvl w:val="4"/>
          <w:numId w:val="5"/>
        </w:numPr>
        <w:spacing w:line="480" w:lineRule="auto"/>
        <w:ind w:left="12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Rp51</w:t>
      </w:r>
      <w:r w:rsidRPr="000C2F1D">
        <w:rPr>
          <w:rFonts w:ascii="Times New Roman" w:hAnsi="Times New Roman" w:cs="Times New Roman"/>
          <w:noProof/>
          <w:sz w:val="24"/>
          <w:szCs w:val="24"/>
          <w:lang w:eastAsia="id-ID"/>
        </w:rPr>
        <w:t>.000,00</w:t>
      </w:r>
      <w:r>
        <w:rPr>
          <w:rFonts w:ascii="Times New Roman" w:hAnsi="Times New Roman" w:cs="Times New Roman"/>
          <w:noProof/>
          <w:sz w:val="24"/>
          <w:szCs w:val="24"/>
          <w:lang w:eastAsia="id-ID"/>
        </w:rPr>
        <w:t xml:space="preserve"> (lima puluh</w:t>
      </w:r>
      <w:r w:rsidRPr="000C2F1D">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t xml:space="preserve">satu satu </w:t>
      </w:r>
      <w:r w:rsidRPr="000C2F1D">
        <w:rPr>
          <w:rFonts w:ascii="Times New Roman" w:hAnsi="Times New Roman" w:cs="Times New Roman"/>
          <w:noProof/>
          <w:sz w:val="24"/>
          <w:szCs w:val="24"/>
          <w:lang w:eastAsia="id-ID"/>
        </w:rPr>
        <w:t>ribu rupiah)</w:t>
      </w:r>
      <w:r w:rsidRPr="000C2F1D">
        <w:rPr>
          <w:rFonts w:ascii="Times New Roman" w:hAnsi="Times New Roman" w:cs="Times New Roman"/>
          <w:noProof/>
          <w:sz w:val="24"/>
          <w:szCs w:val="24"/>
          <w:lang w:val="id-ID" w:eastAsia="id-ID"/>
        </w:rPr>
        <w:t xml:space="preserve"> </w:t>
      </w:r>
      <w:r w:rsidRPr="000C2F1D">
        <w:rPr>
          <w:rFonts w:ascii="Times New Roman" w:hAnsi="Times New Roman" w:cs="Times New Roman"/>
          <w:noProof/>
          <w:sz w:val="24"/>
          <w:szCs w:val="24"/>
          <w:lang w:eastAsia="id-ID"/>
        </w:rPr>
        <w:t>per orang per bulan dengan Manfaat</w:t>
      </w:r>
      <w:r w:rsidRPr="000C2F1D">
        <w:rPr>
          <w:rFonts w:ascii="Times New Roman" w:hAnsi="Times New Roman" w:cs="Times New Roman"/>
          <w:noProof/>
          <w:sz w:val="24"/>
          <w:szCs w:val="24"/>
          <w:lang w:val="id-ID" w:eastAsia="id-ID"/>
        </w:rPr>
        <w:t xml:space="preserve"> </w:t>
      </w:r>
      <w:r w:rsidRPr="000C2F1D">
        <w:rPr>
          <w:rFonts w:ascii="Times New Roman" w:hAnsi="Times New Roman" w:cs="Times New Roman"/>
          <w:noProof/>
          <w:sz w:val="24"/>
          <w:szCs w:val="24"/>
          <w:lang w:eastAsia="id-ID"/>
        </w:rPr>
        <w:t>pelayanan di ruang perawatan Kelas II; atau</w:t>
      </w:r>
    </w:p>
    <w:p w:rsidR="009C30EC" w:rsidRDefault="009C30EC" w:rsidP="009C30EC">
      <w:pPr>
        <w:pStyle w:val="ListParagraph"/>
        <w:numPr>
          <w:ilvl w:val="4"/>
          <w:numId w:val="5"/>
        </w:numPr>
        <w:spacing w:line="480" w:lineRule="auto"/>
        <w:ind w:left="126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Rp 80.000,00 (delapan puluh ribu</w:t>
      </w:r>
      <w:r w:rsidRPr="000C2F1D">
        <w:rPr>
          <w:rFonts w:ascii="Times New Roman" w:hAnsi="Times New Roman" w:cs="Times New Roman"/>
          <w:noProof/>
          <w:sz w:val="24"/>
          <w:szCs w:val="24"/>
          <w:lang w:eastAsia="id-ID"/>
        </w:rPr>
        <w:t xml:space="preserve"> rupiah) per orang per bulan dengan Manfaat</w:t>
      </w:r>
      <w:r w:rsidRPr="000C2F1D">
        <w:rPr>
          <w:rFonts w:ascii="Times New Roman" w:hAnsi="Times New Roman" w:cs="Times New Roman"/>
          <w:noProof/>
          <w:sz w:val="24"/>
          <w:szCs w:val="24"/>
          <w:lang w:val="id-ID" w:eastAsia="id-ID"/>
        </w:rPr>
        <w:t xml:space="preserve"> </w:t>
      </w:r>
      <w:r w:rsidRPr="000C2F1D">
        <w:rPr>
          <w:rFonts w:ascii="Times New Roman" w:hAnsi="Times New Roman" w:cs="Times New Roman"/>
          <w:noProof/>
          <w:sz w:val="24"/>
          <w:szCs w:val="24"/>
          <w:lang w:eastAsia="id-ID"/>
        </w:rPr>
        <w:t>pelayanan di ruang perawatan Kelas I.</w:t>
      </w:r>
    </w:p>
    <w:p w:rsidR="009C30EC" w:rsidRDefault="009C30EC" w:rsidP="009C30EC">
      <w:pPr>
        <w:pStyle w:val="ListParagraph"/>
        <w:spacing w:line="480" w:lineRule="auto"/>
        <w:ind w:left="1260"/>
        <w:rPr>
          <w:rFonts w:ascii="Times New Roman" w:hAnsi="Times New Roman" w:cs="Times New Roman"/>
          <w:noProof/>
          <w:sz w:val="24"/>
          <w:szCs w:val="24"/>
          <w:lang w:eastAsia="id-ID"/>
        </w:rPr>
      </w:pPr>
      <w:r w:rsidRPr="00617923">
        <w:rPr>
          <w:rFonts w:ascii="Times New Roman" w:hAnsi="Times New Roman" w:cs="Times New Roman"/>
          <w:noProof/>
          <w:sz w:val="24"/>
          <w:szCs w:val="24"/>
          <w:lang w:eastAsia="id-ID"/>
        </w:rPr>
        <w:t>Besaran Iuran sebagaimana dimaksud pada ayat</w:t>
      </w:r>
      <w:r w:rsidRPr="00617923">
        <w:rPr>
          <w:rFonts w:ascii="Times New Roman" w:hAnsi="Times New Roman" w:cs="Times New Roman"/>
          <w:noProof/>
          <w:sz w:val="24"/>
          <w:szCs w:val="24"/>
          <w:lang w:val="id-ID" w:eastAsia="id-ID"/>
        </w:rPr>
        <w:t xml:space="preserve"> </w:t>
      </w:r>
      <w:r w:rsidRPr="00617923">
        <w:rPr>
          <w:rFonts w:ascii="Times New Roman" w:hAnsi="Times New Roman" w:cs="Times New Roman"/>
          <w:noProof/>
          <w:sz w:val="24"/>
          <w:szCs w:val="24"/>
          <w:lang w:eastAsia="id-ID"/>
        </w:rPr>
        <w:t>(1) mulai berlaku pada tanggal 1 Januari 2020.</w:t>
      </w:r>
      <w:r w:rsidRPr="00617923">
        <w:rPr>
          <w:rFonts w:ascii="Times New Roman" w:hAnsi="Times New Roman" w:cs="Times New Roman"/>
          <w:noProof/>
          <w:sz w:val="24"/>
          <w:szCs w:val="24"/>
          <w:lang w:val="id-ID" w:eastAsia="id-ID"/>
        </w:rPr>
        <w:t xml:space="preserve"> (Peraturan Presiden Nomor </w:t>
      </w:r>
      <w:r w:rsidRPr="00617923">
        <w:rPr>
          <w:rFonts w:ascii="Times New Roman" w:hAnsi="Times New Roman" w:cs="Times New Roman"/>
          <w:noProof/>
          <w:sz w:val="24"/>
          <w:szCs w:val="24"/>
          <w:lang w:eastAsia="id-ID"/>
        </w:rPr>
        <w:t>82</w:t>
      </w:r>
      <w:r w:rsidRPr="00617923">
        <w:rPr>
          <w:rFonts w:ascii="Times New Roman" w:hAnsi="Times New Roman" w:cs="Times New Roman"/>
          <w:noProof/>
          <w:sz w:val="24"/>
          <w:szCs w:val="24"/>
          <w:lang w:val="id-ID" w:eastAsia="id-ID"/>
        </w:rPr>
        <w:t xml:space="preserve"> Tahun 201</w:t>
      </w:r>
      <w:r w:rsidRPr="00617923">
        <w:rPr>
          <w:rFonts w:ascii="Times New Roman" w:hAnsi="Times New Roman" w:cs="Times New Roman"/>
          <w:noProof/>
          <w:sz w:val="24"/>
          <w:szCs w:val="24"/>
          <w:lang w:eastAsia="id-ID"/>
        </w:rPr>
        <w:t>8</w:t>
      </w:r>
      <w:r w:rsidRPr="00617923">
        <w:rPr>
          <w:rFonts w:ascii="Times New Roman" w:hAnsi="Times New Roman" w:cs="Times New Roman"/>
          <w:noProof/>
          <w:sz w:val="24"/>
          <w:szCs w:val="24"/>
          <w:lang w:val="id-ID" w:eastAsia="id-ID"/>
        </w:rPr>
        <w:t>)</w:t>
      </w:r>
    </w:p>
    <w:p w:rsidR="009C30EC" w:rsidRDefault="009C30EC" w:rsidP="009C30EC">
      <w:pPr>
        <w:spacing w:line="480" w:lineRule="auto"/>
        <w:ind w:left="720" w:firstLine="540"/>
        <w:rPr>
          <w:rFonts w:ascii="Times New Roman" w:hAnsi="Times New Roman" w:cs="Times New Roman"/>
          <w:noProof/>
          <w:sz w:val="24"/>
          <w:szCs w:val="24"/>
          <w:lang w:eastAsia="id-ID"/>
        </w:rPr>
      </w:pPr>
      <w:r w:rsidRPr="00617923">
        <w:rPr>
          <w:rFonts w:ascii="Times New Roman" w:hAnsi="Times New Roman" w:cs="Times New Roman"/>
          <w:noProof/>
          <w:sz w:val="24"/>
          <w:szCs w:val="24"/>
          <w:lang w:eastAsia="id-ID"/>
        </w:rPr>
        <w:t xml:space="preserve">Berdasarkan Peraturan Presiden Republik Indonesia Nomor 82 Tahun 2018 keterlambatan pembayaran iuran jaminan kesehatan dari 1 (satu) bulan sejak tanggal 10, maka penjaminan peserta dihentikan sementara. Pemberhentian sementara penjaminan peserta berakhir dan status peserta aktif kembali apabila, peserta membayar iuran bulan tertunggak paling banyak untuk waktu 24 (dua </w:t>
      </w:r>
      <w:r w:rsidRPr="00617923">
        <w:rPr>
          <w:rFonts w:ascii="Times New Roman" w:hAnsi="Times New Roman" w:cs="Times New Roman"/>
          <w:noProof/>
          <w:sz w:val="24"/>
          <w:szCs w:val="24"/>
          <w:lang w:val="id-ID" w:eastAsia="id-ID"/>
        </w:rPr>
        <w:t>puluh empat</w:t>
      </w:r>
      <w:r w:rsidRPr="00617923">
        <w:rPr>
          <w:rFonts w:ascii="Times New Roman" w:hAnsi="Times New Roman" w:cs="Times New Roman"/>
          <w:noProof/>
          <w:sz w:val="24"/>
          <w:szCs w:val="24"/>
          <w:lang w:eastAsia="id-ID"/>
        </w:rPr>
        <w:t>) bulan atau 2 (satu) tahun dan peserta membayar iuran pada bulan saat peserta ingin mengakhiri pemberhentian sementara jaminan.</w:t>
      </w:r>
    </w:p>
    <w:p w:rsidR="009C30EC" w:rsidRDefault="009C30EC" w:rsidP="00A94BD2">
      <w:pPr>
        <w:spacing w:line="480" w:lineRule="auto"/>
        <w:ind w:left="720" w:firstLine="540"/>
        <w:rPr>
          <w:rFonts w:ascii="Times New Roman" w:hAnsi="Times New Roman" w:cs="Times New Roman"/>
          <w:noProof/>
          <w:sz w:val="24"/>
          <w:szCs w:val="24"/>
          <w:lang w:val="id-ID" w:eastAsia="id-ID"/>
        </w:rPr>
      </w:pPr>
      <w:r w:rsidRPr="00617923">
        <w:rPr>
          <w:rFonts w:ascii="Times New Roman" w:hAnsi="Times New Roman" w:cs="Times New Roman"/>
          <w:noProof/>
          <w:sz w:val="24"/>
          <w:szCs w:val="24"/>
          <w:lang w:eastAsia="id-ID"/>
        </w:rPr>
        <w:lastRenderedPageBreak/>
        <w:t>Pada waktu 45 (empat puluh lima) hari sejak status kepesertaan aktif kembali, wajib membayar denda kepada BPJS Kesehatan untuk setiap pelayanan kesehatan rawat inap yang diperolehnya. Denda yang dikenakan sebesar 2,5% dari biaya pelayanan kesehatan untuk setiap bulan yang tertunggak bila, jumlah bulan tertunggak paling banyak 12 (dua belas) bulan dan besar denda paling tinggi Rp. 30.000.000,00 (tiga puluh juta rupiah)</w:t>
      </w:r>
    </w:p>
    <w:p w:rsidR="00A94BD2" w:rsidRPr="00A94BD2" w:rsidRDefault="00A94BD2" w:rsidP="00A94BD2">
      <w:pPr>
        <w:spacing w:line="480" w:lineRule="auto"/>
        <w:ind w:left="720" w:firstLine="540"/>
        <w:rPr>
          <w:rFonts w:ascii="Times New Roman" w:hAnsi="Times New Roman" w:cs="Times New Roman"/>
          <w:noProof/>
          <w:sz w:val="24"/>
          <w:szCs w:val="24"/>
          <w:lang w:val="id-ID" w:eastAsia="id-ID"/>
        </w:rPr>
      </w:pPr>
    </w:p>
    <w:p w:rsidR="009C30EC" w:rsidRPr="00617923" w:rsidRDefault="009C30EC" w:rsidP="00A94BD2">
      <w:pPr>
        <w:pStyle w:val="ListParagraph"/>
        <w:numPr>
          <w:ilvl w:val="0"/>
          <w:numId w:val="5"/>
        </w:numPr>
        <w:spacing w:line="480" w:lineRule="auto"/>
        <w:ind w:left="567" w:hanging="540"/>
        <w:contextualSpacing w:val="0"/>
        <w:rPr>
          <w:rFonts w:ascii="Times New Roman" w:hAnsi="Times New Roman" w:cs="Times New Roman"/>
          <w:b/>
          <w:noProof/>
          <w:sz w:val="24"/>
          <w:szCs w:val="24"/>
          <w:lang w:eastAsia="id-ID"/>
        </w:rPr>
      </w:pPr>
      <w:r w:rsidRPr="00617923">
        <w:rPr>
          <w:rFonts w:ascii="Times New Roman" w:hAnsi="Times New Roman" w:cs="Times New Roman"/>
          <w:b/>
          <w:sz w:val="24"/>
          <w:szCs w:val="24"/>
        </w:rPr>
        <w:t xml:space="preserve">Konsep </w:t>
      </w:r>
      <w:r w:rsidRPr="00617923">
        <w:rPr>
          <w:rFonts w:ascii="Times New Roman" w:hAnsi="Times New Roman" w:cs="Times New Roman"/>
          <w:b/>
          <w:sz w:val="24"/>
          <w:szCs w:val="24"/>
          <w:lang w:val="id-ID"/>
        </w:rPr>
        <w:t>Perilaku</w:t>
      </w:r>
    </w:p>
    <w:p w:rsidR="009C30EC" w:rsidRPr="00EB5F57" w:rsidRDefault="009C30EC" w:rsidP="00A94BD2">
      <w:pPr>
        <w:pStyle w:val="ListParagraph"/>
        <w:numPr>
          <w:ilvl w:val="3"/>
          <w:numId w:val="5"/>
        </w:numPr>
        <w:spacing w:line="480" w:lineRule="auto"/>
        <w:ind w:left="993"/>
        <w:contextualSpacing w:val="0"/>
        <w:rPr>
          <w:rFonts w:ascii="Times New Roman" w:hAnsi="Times New Roman" w:cs="Times New Roman"/>
          <w:b/>
          <w:color w:val="000000" w:themeColor="text1"/>
          <w:sz w:val="24"/>
          <w:szCs w:val="24"/>
          <w:lang w:val="en-ID"/>
        </w:rPr>
      </w:pPr>
      <w:r w:rsidRPr="00EB5F57">
        <w:rPr>
          <w:rFonts w:ascii="Times New Roman" w:hAnsi="Times New Roman" w:cs="Times New Roman"/>
          <w:b/>
          <w:bCs/>
          <w:color w:val="000000" w:themeColor="text1"/>
          <w:sz w:val="24"/>
          <w:szCs w:val="24"/>
        </w:rPr>
        <w:t>Definisi</w:t>
      </w:r>
    </w:p>
    <w:p w:rsidR="009C30EC" w:rsidRDefault="009C30EC" w:rsidP="009C30EC">
      <w:pPr>
        <w:pStyle w:val="ListParagraph"/>
        <w:spacing w:line="480" w:lineRule="auto"/>
        <w:ind w:left="1080" w:firstLine="360"/>
        <w:rPr>
          <w:rFonts w:ascii="Times New Roman" w:hAnsi="Times New Roman" w:cs="Times New Roman"/>
          <w:color w:val="000000" w:themeColor="text1"/>
          <w:sz w:val="24"/>
          <w:szCs w:val="24"/>
        </w:rPr>
      </w:pPr>
      <w:r w:rsidRPr="00A73FA0">
        <w:rPr>
          <w:rFonts w:ascii="Times New Roman" w:hAnsi="Times New Roman" w:cs="Times New Roman"/>
          <w:color w:val="000000" w:themeColor="text1"/>
          <w:sz w:val="24"/>
          <w:szCs w:val="24"/>
        </w:rPr>
        <w:t xml:space="preserve">Perilaku kesehatan merupakan segala aktifitas atau kegiatan seseorang, baik yang dapat diamati secara langsung </w:t>
      </w:r>
      <w:r w:rsidRPr="00A73FA0">
        <w:rPr>
          <w:rFonts w:ascii="Times New Roman" w:hAnsi="Times New Roman" w:cs="Times New Roman"/>
          <w:i/>
          <w:color w:val="000000" w:themeColor="text1"/>
          <w:sz w:val="24"/>
          <w:szCs w:val="24"/>
        </w:rPr>
        <w:t>(observable)</w:t>
      </w:r>
      <w:r w:rsidRPr="00A73FA0">
        <w:rPr>
          <w:rFonts w:ascii="Times New Roman" w:hAnsi="Times New Roman" w:cs="Times New Roman"/>
          <w:color w:val="000000" w:themeColor="text1"/>
          <w:sz w:val="24"/>
          <w:szCs w:val="24"/>
        </w:rPr>
        <w:t xml:space="preserve"> maupun yang tidak dapat diamati secara langsung oleh orang lain </w:t>
      </w:r>
      <w:r w:rsidRPr="00A73FA0">
        <w:rPr>
          <w:rFonts w:ascii="Times New Roman" w:hAnsi="Times New Roman" w:cs="Times New Roman"/>
          <w:i/>
          <w:color w:val="000000" w:themeColor="text1"/>
          <w:sz w:val="24"/>
          <w:szCs w:val="24"/>
        </w:rPr>
        <w:t>(unobservable)</w:t>
      </w:r>
      <w:r w:rsidRPr="00A73FA0">
        <w:rPr>
          <w:rFonts w:ascii="Times New Roman" w:hAnsi="Times New Roman" w:cs="Times New Roman"/>
          <w:color w:val="000000" w:themeColor="text1"/>
          <w:sz w:val="24"/>
          <w:szCs w:val="24"/>
        </w:rPr>
        <w:t xml:space="preserve"> yang berkaitan dengan pemeliharaan dan peningkatan kesehatan. Oleh sebab itu perilaku kesehatan ini pada garis besarnya dikelompokan menjadi dua, yaitu: perilaku sehat </w:t>
      </w:r>
      <w:r w:rsidRPr="00A73FA0">
        <w:rPr>
          <w:rFonts w:ascii="Times New Roman" w:hAnsi="Times New Roman" w:cs="Times New Roman"/>
          <w:i/>
          <w:color w:val="000000" w:themeColor="text1"/>
          <w:sz w:val="24"/>
          <w:szCs w:val="24"/>
        </w:rPr>
        <w:t>(Health Behavior)</w:t>
      </w:r>
      <w:r w:rsidRPr="00A73FA0">
        <w:rPr>
          <w:rFonts w:ascii="Times New Roman" w:hAnsi="Times New Roman" w:cs="Times New Roman"/>
          <w:color w:val="000000" w:themeColor="text1"/>
          <w:sz w:val="24"/>
          <w:szCs w:val="24"/>
        </w:rPr>
        <w:t xml:space="preserve"> yang merupakan perilaku orang sehat agar tetap sehat atau kesehatannya meningkat dan perilaku pencarian kesehatan </w:t>
      </w:r>
      <w:r w:rsidRPr="00A73FA0">
        <w:rPr>
          <w:rFonts w:ascii="Times New Roman" w:hAnsi="Times New Roman" w:cs="Times New Roman"/>
          <w:i/>
          <w:color w:val="000000" w:themeColor="text1"/>
          <w:sz w:val="24"/>
          <w:szCs w:val="24"/>
        </w:rPr>
        <w:t>(Health Seeking Behavior)</w:t>
      </w:r>
      <w:r w:rsidRPr="00A73FA0">
        <w:rPr>
          <w:rFonts w:ascii="Times New Roman" w:hAnsi="Times New Roman" w:cs="Times New Roman"/>
          <w:color w:val="000000" w:themeColor="text1"/>
          <w:sz w:val="24"/>
          <w:szCs w:val="24"/>
        </w:rPr>
        <w:t xml:space="preserve"> merupakan perilaku orang yang sakit dan telah terkena masalah kesehatan untuk memperoleh penyembuhan atau pemecahan masalah kesehatannya (Notoatmodjo, 2014)</w:t>
      </w:r>
    </w:p>
    <w:p w:rsidR="009C30EC" w:rsidRPr="00A73FA0" w:rsidRDefault="009C30EC" w:rsidP="009C30EC">
      <w:pPr>
        <w:pStyle w:val="ListParagraph"/>
        <w:spacing w:line="480" w:lineRule="auto"/>
        <w:ind w:left="1080" w:firstLine="360"/>
        <w:rPr>
          <w:rFonts w:ascii="Times New Roman" w:hAnsi="Times New Roman" w:cs="Times New Roman"/>
          <w:color w:val="000000" w:themeColor="text1"/>
          <w:sz w:val="24"/>
          <w:szCs w:val="24"/>
          <w:lang w:val="en-ID"/>
        </w:rPr>
      </w:pPr>
      <w:r w:rsidRPr="00EE76FF">
        <w:rPr>
          <w:rFonts w:ascii="Times New Roman" w:hAnsi="Times New Roman" w:cs="Times New Roman"/>
          <w:color w:val="000000" w:themeColor="text1"/>
          <w:sz w:val="24"/>
          <w:szCs w:val="24"/>
          <w:lang w:val="id-ID"/>
        </w:rPr>
        <w:t xml:space="preserve">Menurut </w:t>
      </w:r>
      <w:r w:rsidRPr="00EE76FF">
        <w:rPr>
          <w:rFonts w:ascii="Times New Roman" w:hAnsi="Times New Roman" w:cs="Times New Roman"/>
          <w:color w:val="000000" w:themeColor="text1"/>
          <w:sz w:val="24"/>
          <w:szCs w:val="24"/>
        </w:rPr>
        <w:t xml:space="preserve">Skinner </w:t>
      </w:r>
      <w:r w:rsidRPr="00EE76FF">
        <w:rPr>
          <w:rFonts w:ascii="Times New Roman" w:hAnsi="Times New Roman" w:cs="Times New Roman"/>
          <w:color w:val="000000" w:themeColor="text1"/>
          <w:sz w:val="24"/>
          <w:szCs w:val="24"/>
          <w:lang w:val="id-ID"/>
        </w:rPr>
        <w:t xml:space="preserve">seorang ahli psikologis </w:t>
      </w:r>
      <w:r w:rsidRPr="00EE76FF">
        <w:rPr>
          <w:rFonts w:ascii="Times New Roman" w:hAnsi="Times New Roman" w:cs="Times New Roman"/>
          <w:color w:val="000000" w:themeColor="text1"/>
          <w:sz w:val="24"/>
          <w:szCs w:val="24"/>
        </w:rPr>
        <w:t>(1938), seperti yang dikutip Notoatmodjo</w:t>
      </w:r>
      <w:r w:rsidRPr="00EE76FF">
        <w:rPr>
          <w:rFonts w:ascii="Times New Roman" w:hAnsi="Times New Roman" w:cs="Times New Roman"/>
          <w:color w:val="000000" w:themeColor="text1"/>
          <w:sz w:val="24"/>
          <w:szCs w:val="24"/>
          <w:lang w:val="id-ID"/>
        </w:rPr>
        <w:t xml:space="preserve"> </w:t>
      </w:r>
      <w:r w:rsidRPr="00EE76FF">
        <w:rPr>
          <w:rFonts w:ascii="Times New Roman" w:hAnsi="Times New Roman" w:cs="Times New Roman"/>
          <w:color w:val="000000" w:themeColor="text1"/>
          <w:sz w:val="24"/>
          <w:szCs w:val="24"/>
        </w:rPr>
        <w:t xml:space="preserve">(2012) merumuskan bahwa perilaku merupakan respons atau reaksi seseorang terhadap stimulus (rangsangan dari luar), </w:t>
      </w:r>
      <w:r w:rsidRPr="00EE76FF">
        <w:rPr>
          <w:rFonts w:ascii="Times New Roman" w:hAnsi="Times New Roman" w:cs="Times New Roman"/>
          <w:color w:val="000000" w:themeColor="text1"/>
          <w:sz w:val="24"/>
          <w:szCs w:val="24"/>
        </w:rPr>
        <w:lastRenderedPageBreak/>
        <w:t>oleh karena perilaku itu terjadi melalui proses adanya stimulus terhadap organisme dan kemudian organisme tersebut merespons. Respons dapat dibedakan menjadi dua, yaitu:</w:t>
      </w:r>
    </w:p>
    <w:p w:rsidR="009C30EC" w:rsidRPr="00EE76FF" w:rsidRDefault="009C30EC" w:rsidP="00AF704B">
      <w:pPr>
        <w:pStyle w:val="ListParagraph"/>
        <w:numPr>
          <w:ilvl w:val="0"/>
          <w:numId w:val="11"/>
        </w:numPr>
        <w:autoSpaceDE w:val="0"/>
        <w:autoSpaceDN w:val="0"/>
        <w:adjustRightInd w:val="0"/>
        <w:spacing w:line="480" w:lineRule="auto"/>
        <w:ind w:left="1560" w:hanging="426"/>
        <w:rPr>
          <w:rFonts w:ascii="Times New Roman" w:hAnsi="Times New Roman" w:cs="Times New Roman"/>
          <w:color w:val="000000" w:themeColor="text1"/>
          <w:sz w:val="24"/>
          <w:szCs w:val="24"/>
        </w:rPr>
      </w:pPr>
      <w:r w:rsidRPr="00EE76FF">
        <w:rPr>
          <w:rFonts w:ascii="Times New Roman" w:hAnsi="Times New Roman" w:cs="Times New Roman"/>
          <w:i/>
          <w:iCs/>
          <w:color w:val="000000" w:themeColor="text1"/>
          <w:sz w:val="24"/>
          <w:szCs w:val="24"/>
        </w:rPr>
        <w:t xml:space="preserve">Respondent respons </w:t>
      </w:r>
      <w:r w:rsidRPr="00EE76FF">
        <w:rPr>
          <w:rFonts w:ascii="Times New Roman" w:hAnsi="Times New Roman" w:cs="Times New Roman"/>
          <w:color w:val="000000" w:themeColor="text1"/>
          <w:sz w:val="24"/>
          <w:szCs w:val="24"/>
        </w:rPr>
        <w:t xml:space="preserve">atau </w:t>
      </w:r>
      <w:r w:rsidRPr="00EE76FF">
        <w:rPr>
          <w:rFonts w:ascii="Times New Roman" w:hAnsi="Times New Roman" w:cs="Times New Roman"/>
          <w:i/>
          <w:iCs/>
          <w:color w:val="000000" w:themeColor="text1"/>
          <w:sz w:val="24"/>
          <w:szCs w:val="24"/>
        </w:rPr>
        <w:t>reflexive</w:t>
      </w:r>
      <w:r w:rsidRPr="00EE76FF">
        <w:rPr>
          <w:rFonts w:ascii="Times New Roman" w:hAnsi="Times New Roman" w:cs="Times New Roman"/>
          <w:color w:val="000000" w:themeColor="text1"/>
          <w:sz w:val="24"/>
          <w:szCs w:val="24"/>
        </w:rPr>
        <w:t>, yaitu respons yang timbulkan oleh rangsangan-rangsangan (stimulus) tertentu. Misalnya cahaya terang menyebabkan mata tertutup. Respons ini mencakup perilaku emosional, misalnya mendengar berita musibah menjadi sedih.</w:t>
      </w:r>
    </w:p>
    <w:p w:rsidR="009C30EC" w:rsidRPr="001168D9" w:rsidRDefault="009C30EC" w:rsidP="00AF704B">
      <w:pPr>
        <w:pStyle w:val="ListParagraph"/>
        <w:numPr>
          <w:ilvl w:val="0"/>
          <w:numId w:val="11"/>
        </w:numPr>
        <w:autoSpaceDE w:val="0"/>
        <w:autoSpaceDN w:val="0"/>
        <w:adjustRightInd w:val="0"/>
        <w:spacing w:line="480" w:lineRule="auto"/>
        <w:ind w:left="1560" w:hanging="426"/>
        <w:rPr>
          <w:rFonts w:ascii="Times New Roman" w:hAnsi="Times New Roman" w:cs="Times New Roman"/>
          <w:color w:val="000000" w:themeColor="text1"/>
          <w:sz w:val="24"/>
          <w:szCs w:val="24"/>
        </w:rPr>
      </w:pPr>
      <w:r w:rsidRPr="00EE76FF">
        <w:rPr>
          <w:rFonts w:ascii="Times New Roman" w:hAnsi="Times New Roman" w:cs="Times New Roman"/>
          <w:i/>
          <w:iCs/>
          <w:color w:val="000000" w:themeColor="text1"/>
          <w:sz w:val="24"/>
          <w:szCs w:val="24"/>
        </w:rPr>
        <w:t xml:space="preserve">Operant respons </w:t>
      </w:r>
      <w:r w:rsidRPr="00EE76FF">
        <w:rPr>
          <w:rFonts w:ascii="Times New Roman" w:hAnsi="Times New Roman" w:cs="Times New Roman"/>
          <w:color w:val="000000" w:themeColor="text1"/>
          <w:sz w:val="24"/>
          <w:szCs w:val="24"/>
        </w:rPr>
        <w:t xml:space="preserve">atau </w:t>
      </w:r>
      <w:r w:rsidRPr="00EE76FF">
        <w:rPr>
          <w:rFonts w:ascii="Times New Roman" w:hAnsi="Times New Roman" w:cs="Times New Roman"/>
          <w:i/>
          <w:iCs/>
          <w:color w:val="000000" w:themeColor="text1"/>
          <w:sz w:val="24"/>
          <w:szCs w:val="24"/>
        </w:rPr>
        <w:t>instrumental respons</w:t>
      </w:r>
      <w:r w:rsidRPr="00EE76FF">
        <w:rPr>
          <w:rFonts w:ascii="Times New Roman" w:hAnsi="Times New Roman" w:cs="Times New Roman"/>
          <w:color w:val="000000" w:themeColor="text1"/>
          <w:sz w:val="24"/>
          <w:szCs w:val="24"/>
        </w:rPr>
        <w:t>, yaitu respons yang timbul dan berkembang kemudian diikuti oleh stimulus atau perangsang tertentu. Misalnya apabila petugas kesehatan melaksanakan tugasnya dengan baik kemudian memperoleh penghargaan dari atasannya, maka petugas kesehatan tersebut lebih baik dalam melaksanakan tugasnya.</w:t>
      </w:r>
    </w:p>
    <w:p w:rsidR="009C30EC" w:rsidRPr="00EE76FF" w:rsidRDefault="009C30EC" w:rsidP="009C30EC">
      <w:pPr>
        <w:autoSpaceDE w:val="0"/>
        <w:autoSpaceDN w:val="0"/>
        <w:adjustRightInd w:val="0"/>
        <w:spacing w:line="480" w:lineRule="auto"/>
        <w:ind w:left="1134"/>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Dilihat dari bentuk respons terhadap stimulus ini, maka perilaku dapat dibedakan menjadi dua, yaitu:</w:t>
      </w:r>
    </w:p>
    <w:p w:rsidR="009C30EC" w:rsidRPr="00EE76FF" w:rsidRDefault="009C30EC" w:rsidP="00AF704B">
      <w:pPr>
        <w:pStyle w:val="ListParagraph"/>
        <w:numPr>
          <w:ilvl w:val="0"/>
          <w:numId w:val="8"/>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Perilaku tertutup, yaitu respons seseorang terhadap stimulus dalam bentuk terselubung atau tertutup. Respons atau reaksi terhadap stimulus ini masih terbatas pada perhatian, persepsi, pengetahuan/kesadaran, sikap yang terjadi pada orang yang menerima stimulus tersebut, dan belum diamati secara jelas oleh orang lain.</w:t>
      </w:r>
    </w:p>
    <w:p w:rsidR="009C30EC" w:rsidRDefault="009C30EC" w:rsidP="00AF704B">
      <w:pPr>
        <w:pStyle w:val="ListParagraph"/>
        <w:numPr>
          <w:ilvl w:val="0"/>
          <w:numId w:val="8"/>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 xml:space="preserve">Perilaku terbuka, yaitu respons seseorang terhadap stimulus dalam bentuk tindakan nyata atau terbuka. Respons terhadap stimulus </w:t>
      </w:r>
      <w:r w:rsidRPr="00EE76FF">
        <w:rPr>
          <w:rFonts w:ascii="Times New Roman" w:hAnsi="Times New Roman" w:cs="Times New Roman"/>
          <w:color w:val="000000" w:themeColor="text1"/>
          <w:sz w:val="24"/>
          <w:szCs w:val="24"/>
        </w:rPr>
        <w:lastRenderedPageBreak/>
        <w:t>tersebut sudah jelas dalam bentuk tindakan atau praktek, yang dengan mudah dapat diamati dan dilihat oleh orang lain (Notoatmodjo, 2012).</w:t>
      </w:r>
    </w:p>
    <w:p w:rsidR="009C30EC" w:rsidRPr="008340E2" w:rsidRDefault="009C30EC" w:rsidP="009C30EC">
      <w:pPr>
        <w:pStyle w:val="ListParagraph"/>
        <w:autoSpaceDE w:val="0"/>
        <w:autoSpaceDN w:val="0"/>
        <w:adjustRightInd w:val="0"/>
        <w:spacing w:line="480" w:lineRule="auto"/>
        <w:ind w:left="1494" w:firstLine="666"/>
        <w:rPr>
          <w:rFonts w:ascii="Times New Roman" w:hAnsi="Times New Roman" w:cs="Times New Roman"/>
          <w:color w:val="000000" w:themeColor="text1"/>
          <w:sz w:val="24"/>
          <w:szCs w:val="24"/>
        </w:rPr>
      </w:pPr>
      <w:r w:rsidRPr="008340E2">
        <w:rPr>
          <w:rFonts w:ascii="Times New Roman" w:hAnsi="Times New Roman" w:cs="Times New Roman"/>
          <w:color w:val="000000" w:themeColor="text1"/>
          <w:sz w:val="24"/>
          <w:szCs w:val="24"/>
        </w:rPr>
        <w:t>Menurut teori Lawrance Green dan kawan-kawan (1980) menyatakan bahwa perilaku manusia dipengaruhi oleh dua faktor pokok, yaitu faktor perilaku (</w:t>
      </w:r>
      <w:r w:rsidRPr="008340E2">
        <w:rPr>
          <w:rFonts w:ascii="Times New Roman" w:hAnsi="Times New Roman" w:cs="Times New Roman"/>
          <w:i/>
          <w:iCs/>
          <w:color w:val="000000" w:themeColor="text1"/>
          <w:sz w:val="24"/>
          <w:szCs w:val="24"/>
        </w:rPr>
        <w:t>behaviour causes</w:t>
      </w:r>
      <w:r w:rsidRPr="008340E2">
        <w:rPr>
          <w:rFonts w:ascii="Times New Roman" w:hAnsi="Times New Roman" w:cs="Times New Roman"/>
          <w:color w:val="000000" w:themeColor="text1"/>
          <w:sz w:val="24"/>
          <w:szCs w:val="24"/>
        </w:rPr>
        <w:t>) dan faktor diluar perilaku (</w:t>
      </w:r>
      <w:r w:rsidRPr="008340E2">
        <w:rPr>
          <w:rFonts w:ascii="Times New Roman" w:hAnsi="Times New Roman" w:cs="Times New Roman"/>
          <w:i/>
          <w:iCs/>
          <w:color w:val="000000" w:themeColor="text1"/>
          <w:sz w:val="24"/>
          <w:szCs w:val="24"/>
        </w:rPr>
        <w:t>non behaviour causes</w:t>
      </w:r>
      <w:r w:rsidRPr="008340E2">
        <w:rPr>
          <w:rFonts w:ascii="Times New Roman" w:hAnsi="Times New Roman" w:cs="Times New Roman"/>
          <w:color w:val="000000" w:themeColor="text1"/>
          <w:sz w:val="24"/>
          <w:szCs w:val="24"/>
        </w:rPr>
        <w:t>). Selanjutnya perilaku itu sendiri ditentukan atau terbentuk dari 3 faktor yaitu:</w:t>
      </w:r>
    </w:p>
    <w:p w:rsidR="009C30EC" w:rsidRPr="00EE76FF" w:rsidRDefault="009C30EC" w:rsidP="00AF704B">
      <w:pPr>
        <w:pStyle w:val="ListParagraph"/>
        <w:numPr>
          <w:ilvl w:val="0"/>
          <w:numId w:val="15"/>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Faktor predisposisi (</w:t>
      </w:r>
      <w:r w:rsidRPr="00EE76FF">
        <w:rPr>
          <w:rFonts w:ascii="Times New Roman" w:hAnsi="Times New Roman" w:cs="Times New Roman"/>
          <w:i/>
          <w:iCs/>
          <w:color w:val="000000" w:themeColor="text1"/>
          <w:sz w:val="24"/>
          <w:szCs w:val="24"/>
        </w:rPr>
        <w:t>predisposing factors</w:t>
      </w:r>
      <w:r w:rsidRPr="00EE76FF">
        <w:rPr>
          <w:rFonts w:ascii="Times New Roman" w:hAnsi="Times New Roman" w:cs="Times New Roman"/>
          <w:color w:val="000000" w:themeColor="text1"/>
          <w:sz w:val="24"/>
          <w:szCs w:val="24"/>
        </w:rPr>
        <w:t>), yang mencakup pengetahuan, sikap dan sebagainya. Faktor lain mencakup pengetahuan dan sikap seseorang terhadap kesehatan tradisi dan kepercayaan seseorang terhadap hal-hal yang terkait dengan kesehatan, sistem nilai yang dianut seseorang tingkat pendidikan, tingkat sosial ekonomi dan sebagainya.</w:t>
      </w:r>
    </w:p>
    <w:p w:rsidR="009C30EC" w:rsidRPr="00EE76FF" w:rsidRDefault="009C30EC" w:rsidP="00AF704B">
      <w:pPr>
        <w:pStyle w:val="ListParagraph"/>
        <w:numPr>
          <w:ilvl w:val="0"/>
          <w:numId w:val="15"/>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Faktor pemungkin (</w:t>
      </w:r>
      <w:r w:rsidRPr="00EE76FF">
        <w:rPr>
          <w:rFonts w:ascii="Times New Roman" w:hAnsi="Times New Roman" w:cs="Times New Roman"/>
          <w:i/>
          <w:iCs/>
          <w:color w:val="000000" w:themeColor="text1"/>
          <w:sz w:val="24"/>
          <w:szCs w:val="24"/>
        </w:rPr>
        <w:t>enabling factor</w:t>
      </w:r>
      <w:r w:rsidRPr="00EE76FF">
        <w:rPr>
          <w:rFonts w:ascii="Times New Roman" w:hAnsi="Times New Roman" w:cs="Times New Roman"/>
          <w:color w:val="000000" w:themeColor="text1"/>
          <w:sz w:val="24"/>
          <w:szCs w:val="24"/>
        </w:rPr>
        <w:t xml:space="preserve">), yang mencakup lingkungan fisik, tersedia atau tidak tersedianya fasilitas-fasilitas atau sarana-sarana keselamatan kerja. Faktor ini mencakup ketersediaan sarana dan prasarana atau fasilitas kesehatan bagi masyarakat, termasuk juga fasilitas pelayanan kesehatan, berbagai bentuk media massa seperti: radio, televisi, majalah dan penyuluhan mempunyai pengaruh besar dalam pembentukan opini dan kepercayaan seseorang. Sehingga semakin banyak menerima informasi dari berbagai </w:t>
      </w:r>
      <w:r w:rsidRPr="00EE76FF">
        <w:rPr>
          <w:rFonts w:ascii="Times New Roman" w:hAnsi="Times New Roman" w:cs="Times New Roman"/>
          <w:color w:val="000000" w:themeColor="text1"/>
          <w:sz w:val="24"/>
          <w:szCs w:val="24"/>
        </w:rPr>
        <w:lastRenderedPageBreak/>
        <w:t>sumber maka akan meningkatkan pengetahuan seseorang sehingga berperilaku ke arah yang baik</w:t>
      </w:r>
    </w:p>
    <w:p w:rsidR="009C30EC" w:rsidRPr="00EE76FF" w:rsidRDefault="009C30EC" w:rsidP="00AF704B">
      <w:pPr>
        <w:pStyle w:val="ListParagraph"/>
        <w:numPr>
          <w:ilvl w:val="0"/>
          <w:numId w:val="15"/>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Faktor penguat (</w:t>
      </w:r>
      <w:r w:rsidRPr="00EE76FF">
        <w:rPr>
          <w:rFonts w:ascii="Times New Roman" w:hAnsi="Times New Roman" w:cs="Times New Roman"/>
          <w:i/>
          <w:iCs/>
          <w:color w:val="000000" w:themeColor="text1"/>
          <w:sz w:val="24"/>
          <w:szCs w:val="24"/>
        </w:rPr>
        <w:t>reinforcement factor</w:t>
      </w:r>
      <w:r w:rsidRPr="00EE76FF">
        <w:rPr>
          <w:rFonts w:ascii="Times New Roman" w:hAnsi="Times New Roman" w:cs="Times New Roman"/>
          <w:color w:val="000000" w:themeColor="text1"/>
          <w:sz w:val="24"/>
          <w:szCs w:val="24"/>
        </w:rPr>
        <w:t>), faktor-faktor ini meliputi undang-undang, peraturan-peraturan, pengawasan, tokoh agama dan sebagainya (Notoatmodjo, 2014).</w:t>
      </w:r>
    </w:p>
    <w:p w:rsidR="009C30EC" w:rsidRPr="00EB5F57" w:rsidRDefault="009C30EC" w:rsidP="009C30EC">
      <w:pPr>
        <w:pStyle w:val="ListParagraph"/>
        <w:numPr>
          <w:ilvl w:val="3"/>
          <w:numId w:val="5"/>
        </w:numPr>
        <w:tabs>
          <w:tab w:val="left" w:pos="5387"/>
        </w:tabs>
        <w:autoSpaceDE w:val="0"/>
        <w:autoSpaceDN w:val="0"/>
        <w:adjustRightInd w:val="0"/>
        <w:spacing w:line="480" w:lineRule="auto"/>
        <w:ind w:left="1080"/>
        <w:rPr>
          <w:rFonts w:ascii="Times New Roman" w:hAnsi="Times New Roman" w:cs="Times New Roman"/>
          <w:b/>
          <w:color w:val="000000" w:themeColor="text1"/>
          <w:sz w:val="24"/>
          <w:szCs w:val="24"/>
        </w:rPr>
      </w:pPr>
      <w:r w:rsidRPr="00EB5F57">
        <w:rPr>
          <w:rFonts w:ascii="Times New Roman" w:hAnsi="Times New Roman" w:cs="Times New Roman"/>
          <w:b/>
          <w:bCs/>
          <w:color w:val="000000" w:themeColor="text1"/>
          <w:sz w:val="24"/>
          <w:szCs w:val="24"/>
        </w:rPr>
        <w:t>Faktor-faktor yang mempengaruhi</w:t>
      </w:r>
      <w:r w:rsidRPr="00EB5F57">
        <w:rPr>
          <w:rFonts w:ascii="Times New Roman" w:hAnsi="Times New Roman" w:cs="Times New Roman"/>
          <w:b/>
          <w:bCs/>
          <w:color w:val="000000" w:themeColor="text1"/>
          <w:sz w:val="24"/>
          <w:szCs w:val="24"/>
          <w:lang w:val="id-ID"/>
        </w:rPr>
        <w:t xml:space="preserve"> perilaku</w:t>
      </w:r>
    </w:p>
    <w:p w:rsidR="009C30EC" w:rsidRPr="008340E2" w:rsidRDefault="009C30EC" w:rsidP="009C30EC">
      <w:pPr>
        <w:pStyle w:val="ListParagraph"/>
        <w:tabs>
          <w:tab w:val="left" w:pos="5387"/>
        </w:tabs>
        <w:autoSpaceDE w:val="0"/>
        <w:autoSpaceDN w:val="0"/>
        <w:adjustRightInd w:val="0"/>
        <w:spacing w:line="480" w:lineRule="auto"/>
        <w:ind w:left="1080"/>
        <w:rPr>
          <w:rFonts w:ascii="Times New Roman" w:hAnsi="Times New Roman" w:cs="Times New Roman"/>
          <w:color w:val="000000" w:themeColor="text1"/>
          <w:sz w:val="24"/>
          <w:szCs w:val="24"/>
        </w:rPr>
      </w:pPr>
      <w:r w:rsidRPr="008340E2">
        <w:rPr>
          <w:rFonts w:ascii="Times New Roman" w:hAnsi="Times New Roman" w:cs="Times New Roman"/>
          <w:bCs/>
          <w:color w:val="000000" w:themeColor="text1"/>
          <w:sz w:val="24"/>
          <w:szCs w:val="24"/>
        </w:rPr>
        <w:t>Menurut Notoatmodjo (2012) faktor yang mempengaruhi perilaku adalah:</w:t>
      </w:r>
    </w:p>
    <w:p w:rsidR="009C30EC" w:rsidRPr="00E92920" w:rsidRDefault="009C30EC" w:rsidP="00AF704B">
      <w:pPr>
        <w:pStyle w:val="ListParagraph"/>
        <w:numPr>
          <w:ilvl w:val="0"/>
          <w:numId w:val="12"/>
        </w:numPr>
        <w:autoSpaceDE w:val="0"/>
        <w:autoSpaceDN w:val="0"/>
        <w:adjustRightInd w:val="0"/>
        <w:spacing w:line="480" w:lineRule="auto"/>
        <w:rPr>
          <w:rFonts w:ascii="Times New Roman" w:hAnsi="Times New Roman" w:cs="Times New Roman"/>
          <w:b/>
          <w:bCs/>
          <w:i/>
          <w:iCs/>
          <w:color w:val="000000" w:themeColor="text1"/>
          <w:sz w:val="24"/>
          <w:szCs w:val="24"/>
        </w:rPr>
      </w:pPr>
      <w:r w:rsidRPr="00E92920">
        <w:rPr>
          <w:rFonts w:ascii="Times New Roman" w:hAnsi="Times New Roman" w:cs="Times New Roman"/>
          <w:b/>
          <w:bCs/>
          <w:color w:val="000000" w:themeColor="text1"/>
          <w:sz w:val="24"/>
          <w:szCs w:val="24"/>
        </w:rPr>
        <w:t>Faktor intrinsik</w:t>
      </w:r>
    </w:p>
    <w:p w:rsidR="009C30EC" w:rsidRPr="00EE76FF" w:rsidRDefault="009C30EC" w:rsidP="00AF704B">
      <w:pPr>
        <w:pStyle w:val="ListParagraph"/>
        <w:numPr>
          <w:ilvl w:val="0"/>
          <w:numId w:val="13"/>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Usia</w:t>
      </w:r>
    </w:p>
    <w:p w:rsidR="009C30EC" w:rsidRDefault="009C30EC" w:rsidP="009C30EC">
      <w:pPr>
        <w:pStyle w:val="ListParagraph"/>
        <w:autoSpaceDE w:val="0"/>
        <w:autoSpaceDN w:val="0"/>
        <w:adjustRightInd w:val="0"/>
        <w:spacing w:line="480" w:lineRule="auto"/>
        <w:ind w:left="1800" w:firstLine="360"/>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Semakin bertambahnya usia, pengalaman hidupnya juga semakin banyak, maka diharapkan dengan pengalaman yang dimiliki perilaku orang tersebut juga akan positif.</w:t>
      </w:r>
    </w:p>
    <w:p w:rsidR="009C30EC" w:rsidRPr="008340E2" w:rsidRDefault="009C30EC" w:rsidP="009C30EC">
      <w:pPr>
        <w:pStyle w:val="ListParagraph"/>
        <w:autoSpaceDE w:val="0"/>
        <w:autoSpaceDN w:val="0"/>
        <w:adjustRightInd w:val="0"/>
        <w:spacing w:line="480" w:lineRule="auto"/>
        <w:ind w:left="1800" w:firstLine="360"/>
        <w:rPr>
          <w:rFonts w:ascii="Times New Roman" w:hAnsi="Times New Roman" w:cs="Times New Roman"/>
          <w:color w:val="000000" w:themeColor="text1"/>
          <w:sz w:val="24"/>
          <w:szCs w:val="24"/>
        </w:rPr>
      </w:pPr>
      <w:r w:rsidRPr="008340E2">
        <w:rPr>
          <w:rFonts w:ascii="Times New Roman" w:hAnsi="Times New Roman" w:cs="Times New Roman"/>
          <w:sz w:val="24"/>
          <w:szCs w:val="24"/>
        </w:rPr>
        <w:t>Usia manusia dapat dibagi menjadi beberapa rentang atau kelompok dimana masing-masing kelompok menggambarkan tahap pertumbuhan manusia tersebut. Salah satu pembagian kelompok usia atau kategori usia dikeluarkan oleh Departemen Kesehatan RI (2009) dalam situs resminya yaitu depkes.go.id sebagai berikut:</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t>1. Masa balita = 0 – 5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t>2. Masa kanak-kanak = 6 – 11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t>3. Masa remaja Awal = 12 – 16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t>4. Masa remaja Akhir = 17 – 25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t>5. Masa dewasa Awal = 26 – 35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lastRenderedPageBreak/>
        <w:t>6. Masa dewasa Akhir = 36 – 45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t>7. Masa Lansia Awal = 46 – 55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sz w:val="24"/>
          <w:szCs w:val="24"/>
        </w:rPr>
      </w:pPr>
      <w:r w:rsidRPr="00EE76FF">
        <w:rPr>
          <w:rFonts w:ascii="Times New Roman" w:hAnsi="Times New Roman" w:cs="Times New Roman"/>
          <w:sz w:val="24"/>
          <w:szCs w:val="24"/>
        </w:rPr>
        <w:t>8. Masa Lansia Akhir = 56 – 65 tahun</w:t>
      </w:r>
    </w:p>
    <w:p w:rsidR="009C30EC" w:rsidRPr="00EE76FF" w:rsidRDefault="009C30EC" w:rsidP="009C30EC">
      <w:pPr>
        <w:pStyle w:val="ListParagraph"/>
        <w:autoSpaceDE w:val="0"/>
        <w:autoSpaceDN w:val="0"/>
        <w:adjustRightInd w:val="0"/>
        <w:spacing w:line="480" w:lineRule="auto"/>
        <w:ind w:left="1800"/>
        <w:rPr>
          <w:rFonts w:ascii="Times New Roman" w:hAnsi="Times New Roman" w:cs="Times New Roman"/>
          <w:color w:val="000000" w:themeColor="text1"/>
          <w:sz w:val="24"/>
          <w:szCs w:val="24"/>
        </w:rPr>
      </w:pPr>
      <w:r w:rsidRPr="00EE76FF">
        <w:rPr>
          <w:rFonts w:ascii="Times New Roman" w:hAnsi="Times New Roman" w:cs="Times New Roman"/>
          <w:sz w:val="24"/>
          <w:szCs w:val="24"/>
        </w:rPr>
        <w:t>9. Masa Manula = 65 – atas</w:t>
      </w:r>
    </w:p>
    <w:p w:rsidR="009C30EC" w:rsidRPr="00EE76FF" w:rsidRDefault="009C30EC" w:rsidP="00AF704B">
      <w:pPr>
        <w:pStyle w:val="ListParagraph"/>
        <w:numPr>
          <w:ilvl w:val="0"/>
          <w:numId w:val="13"/>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Intelegensi</w:t>
      </w:r>
    </w:p>
    <w:p w:rsidR="009C30EC" w:rsidRPr="00EE76FF" w:rsidRDefault="009C30EC" w:rsidP="009C30EC">
      <w:pPr>
        <w:pStyle w:val="ListParagraph"/>
        <w:autoSpaceDE w:val="0"/>
        <w:autoSpaceDN w:val="0"/>
        <w:adjustRightInd w:val="0"/>
        <w:spacing w:line="480" w:lineRule="auto"/>
        <w:ind w:left="1800" w:firstLine="360"/>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Seseorang dengan intelegensi tinggi akan lebih cepat untuk menerima informasi</w:t>
      </w:r>
    </w:p>
    <w:p w:rsidR="009C30EC" w:rsidRPr="00EE76FF" w:rsidRDefault="009C30EC" w:rsidP="00AF704B">
      <w:pPr>
        <w:pStyle w:val="ListParagraph"/>
        <w:numPr>
          <w:ilvl w:val="0"/>
          <w:numId w:val="13"/>
        </w:numPr>
        <w:autoSpaceDE w:val="0"/>
        <w:autoSpaceDN w:val="0"/>
        <w:adjustRightInd w:val="0"/>
        <w:spacing w:line="480" w:lineRule="auto"/>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Tingkat emosional</w:t>
      </w:r>
    </w:p>
    <w:p w:rsidR="009C30EC" w:rsidRPr="00EE76FF" w:rsidRDefault="009C30EC" w:rsidP="009C30EC">
      <w:pPr>
        <w:pStyle w:val="ListParagraph"/>
        <w:autoSpaceDE w:val="0"/>
        <w:autoSpaceDN w:val="0"/>
        <w:adjustRightInd w:val="0"/>
        <w:spacing w:line="480" w:lineRule="auto"/>
        <w:ind w:left="1800" w:firstLine="360"/>
        <w:rPr>
          <w:rFonts w:ascii="Times New Roman" w:hAnsi="Times New Roman" w:cs="Times New Roman"/>
          <w:color w:val="000000" w:themeColor="text1"/>
          <w:sz w:val="24"/>
          <w:szCs w:val="24"/>
        </w:rPr>
      </w:pPr>
      <w:r w:rsidRPr="00EE76FF">
        <w:rPr>
          <w:rFonts w:ascii="Times New Roman" w:hAnsi="Times New Roman" w:cs="Times New Roman"/>
          <w:color w:val="000000" w:themeColor="text1"/>
          <w:sz w:val="24"/>
          <w:szCs w:val="24"/>
        </w:rPr>
        <w:t>Seseorang yang sedang dalam keadaan emosi cenderung tidak terkontrol sehingga akan mempengaruhi perilakunya</w:t>
      </w:r>
    </w:p>
    <w:p w:rsidR="009C30EC" w:rsidRPr="00E92920" w:rsidRDefault="009C30EC" w:rsidP="00AF704B">
      <w:pPr>
        <w:pStyle w:val="ListParagraph"/>
        <w:numPr>
          <w:ilvl w:val="0"/>
          <w:numId w:val="12"/>
        </w:numPr>
        <w:autoSpaceDE w:val="0"/>
        <w:autoSpaceDN w:val="0"/>
        <w:adjustRightInd w:val="0"/>
        <w:spacing w:line="480" w:lineRule="auto"/>
        <w:rPr>
          <w:rFonts w:ascii="Times New Roman" w:hAnsi="Times New Roman" w:cs="Times New Roman"/>
          <w:b/>
          <w:sz w:val="24"/>
          <w:szCs w:val="24"/>
        </w:rPr>
      </w:pPr>
      <w:r w:rsidRPr="00E92920">
        <w:rPr>
          <w:rFonts w:ascii="Times New Roman" w:hAnsi="Times New Roman" w:cs="Times New Roman"/>
          <w:b/>
          <w:sz w:val="24"/>
          <w:szCs w:val="24"/>
        </w:rPr>
        <w:t>Faktor Ekstrinsik</w:t>
      </w:r>
    </w:p>
    <w:p w:rsidR="009C30EC" w:rsidRPr="00EE76FF" w:rsidRDefault="009C30EC" w:rsidP="00AF704B">
      <w:pPr>
        <w:pStyle w:val="ListParagraph"/>
        <w:numPr>
          <w:ilvl w:val="0"/>
          <w:numId w:val="14"/>
        </w:numPr>
        <w:autoSpaceDE w:val="0"/>
        <w:autoSpaceDN w:val="0"/>
        <w:adjustRightInd w:val="0"/>
        <w:spacing w:line="480" w:lineRule="auto"/>
        <w:rPr>
          <w:rFonts w:ascii="Times New Roman" w:hAnsi="Times New Roman" w:cs="Times New Roman"/>
          <w:sz w:val="24"/>
          <w:szCs w:val="24"/>
        </w:rPr>
      </w:pPr>
      <w:r w:rsidRPr="00EE76FF">
        <w:rPr>
          <w:rFonts w:ascii="Times New Roman" w:hAnsi="Times New Roman" w:cs="Times New Roman"/>
          <w:sz w:val="24"/>
          <w:szCs w:val="24"/>
        </w:rPr>
        <w:t>Lingkungan</w:t>
      </w:r>
    </w:p>
    <w:p w:rsidR="009C30EC" w:rsidRPr="00EE76FF" w:rsidRDefault="009C30EC" w:rsidP="009C30EC">
      <w:pPr>
        <w:pStyle w:val="ListParagraph"/>
        <w:autoSpaceDE w:val="0"/>
        <w:autoSpaceDN w:val="0"/>
        <w:adjustRightInd w:val="0"/>
        <w:spacing w:line="480" w:lineRule="auto"/>
        <w:ind w:left="1800" w:firstLine="360"/>
        <w:rPr>
          <w:rFonts w:ascii="Times New Roman" w:hAnsi="Times New Roman" w:cs="Times New Roman"/>
          <w:sz w:val="24"/>
          <w:szCs w:val="24"/>
        </w:rPr>
      </w:pPr>
      <w:r w:rsidRPr="00EE76FF">
        <w:rPr>
          <w:rFonts w:ascii="Times New Roman" w:hAnsi="Times New Roman" w:cs="Times New Roman"/>
          <w:sz w:val="24"/>
          <w:szCs w:val="24"/>
        </w:rPr>
        <w:t>Seseorang yang bergaul dengan lingkungan orang-orang yang mempunyai pengetahuan tinggi maka akan secara langsung atau tidak langsung pengetahuan yang dimiliki akan bertambah, d</w:t>
      </w:r>
      <w:r w:rsidR="000A7B1B">
        <w:rPr>
          <w:rFonts w:ascii="Times New Roman" w:hAnsi="Times New Roman" w:cs="Times New Roman"/>
          <w:sz w:val="24"/>
          <w:szCs w:val="24"/>
        </w:rPr>
        <w:t>an perilakunya akan lebih baik.</w:t>
      </w:r>
    </w:p>
    <w:p w:rsidR="009C30EC" w:rsidRPr="00EE76FF" w:rsidRDefault="009C30EC" w:rsidP="00AF704B">
      <w:pPr>
        <w:pStyle w:val="ListParagraph"/>
        <w:numPr>
          <w:ilvl w:val="0"/>
          <w:numId w:val="14"/>
        </w:numPr>
        <w:autoSpaceDE w:val="0"/>
        <w:autoSpaceDN w:val="0"/>
        <w:adjustRightInd w:val="0"/>
        <w:spacing w:line="480" w:lineRule="auto"/>
        <w:rPr>
          <w:rFonts w:ascii="Times New Roman" w:hAnsi="Times New Roman" w:cs="Times New Roman"/>
          <w:sz w:val="24"/>
          <w:szCs w:val="24"/>
        </w:rPr>
      </w:pPr>
      <w:r w:rsidRPr="00EE76FF">
        <w:rPr>
          <w:rFonts w:ascii="Times New Roman" w:hAnsi="Times New Roman" w:cs="Times New Roman"/>
          <w:sz w:val="24"/>
          <w:szCs w:val="24"/>
        </w:rPr>
        <w:t>Pendidikan</w:t>
      </w:r>
    </w:p>
    <w:p w:rsidR="009C30EC" w:rsidRPr="008340E2" w:rsidRDefault="009C30EC" w:rsidP="009C30EC">
      <w:pPr>
        <w:pStyle w:val="ListParagraph"/>
        <w:autoSpaceDE w:val="0"/>
        <w:autoSpaceDN w:val="0"/>
        <w:adjustRightInd w:val="0"/>
        <w:spacing w:line="480" w:lineRule="auto"/>
        <w:ind w:left="1800" w:firstLine="360"/>
        <w:rPr>
          <w:rFonts w:ascii="Times New Roman" w:hAnsi="Times New Roman" w:cs="Times New Roman"/>
          <w:sz w:val="24"/>
          <w:szCs w:val="24"/>
        </w:rPr>
      </w:pPr>
      <w:r w:rsidRPr="00EE76FF">
        <w:rPr>
          <w:rFonts w:ascii="Times New Roman" w:hAnsi="Times New Roman" w:cs="Times New Roman"/>
          <w:sz w:val="24"/>
          <w:szCs w:val="24"/>
        </w:rPr>
        <w:t>Orang yang memiliki pendidikan yang tinggi cenderung memiliki perilaku yang otomatis positif Karena sebelum melakukan sesuatu orang tersebut pasti akan berpikir secara matang dan dapat tahu apa akibat yang akan ditimbulkan.</w:t>
      </w:r>
    </w:p>
    <w:p w:rsidR="009C30EC" w:rsidRPr="00EE76FF" w:rsidRDefault="009C30EC" w:rsidP="00AF704B">
      <w:pPr>
        <w:pStyle w:val="ListParagraph"/>
        <w:numPr>
          <w:ilvl w:val="0"/>
          <w:numId w:val="14"/>
        </w:numPr>
        <w:autoSpaceDE w:val="0"/>
        <w:autoSpaceDN w:val="0"/>
        <w:adjustRightInd w:val="0"/>
        <w:spacing w:line="480" w:lineRule="auto"/>
        <w:rPr>
          <w:rFonts w:ascii="Times New Roman" w:hAnsi="Times New Roman" w:cs="Times New Roman"/>
          <w:sz w:val="24"/>
          <w:szCs w:val="24"/>
        </w:rPr>
      </w:pPr>
      <w:r w:rsidRPr="00EE76FF">
        <w:rPr>
          <w:rFonts w:ascii="Times New Roman" w:hAnsi="Times New Roman" w:cs="Times New Roman"/>
          <w:sz w:val="24"/>
          <w:szCs w:val="24"/>
        </w:rPr>
        <w:t>Sosial Ekonomi</w:t>
      </w:r>
    </w:p>
    <w:p w:rsidR="009C30EC" w:rsidRPr="00EE76FF" w:rsidRDefault="009C30EC" w:rsidP="009C30EC">
      <w:pPr>
        <w:pStyle w:val="ListParagraph"/>
        <w:autoSpaceDE w:val="0"/>
        <w:autoSpaceDN w:val="0"/>
        <w:adjustRightInd w:val="0"/>
        <w:spacing w:line="480" w:lineRule="auto"/>
        <w:ind w:left="1800" w:firstLine="360"/>
        <w:rPr>
          <w:rFonts w:ascii="Times New Roman" w:hAnsi="Times New Roman" w:cs="Times New Roman"/>
          <w:sz w:val="24"/>
          <w:szCs w:val="24"/>
        </w:rPr>
      </w:pPr>
      <w:r w:rsidRPr="00EE76FF">
        <w:rPr>
          <w:rFonts w:ascii="Times New Roman" w:hAnsi="Times New Roman" w:cs="Times New Roman"/>
          <w:sz w:val="24"/>
          <w:szCs w:val="24"/>
        </w:rPr>
        <w:t>Keadaan sosial ekonomi sangat berpengaruh terhadap perilaku seseorang.</w:t>
      </w:r>
    </w:p>
    <w:p w:rsidR="009C30EC" w:rsidRPr="00EE76FF" w:rsidRDefault="009C30EC" w:rsidP="00AF704B">
      <w:pPr>
        <w:pStyle w:val="ListParagraph"/>
        <w:numPr>
          <w:ilvl w:val="0"/>
          <w:numId w:val="14"/>
        </w:numPr>
        <w:autoSpaceDE w:val="0"/>
        <w:autoSpaceDN w:val="0"/>
        <w:adjustRightInd w:val="0"/>
        <w:spacing w:line="480" w:lineRule="auto"/>
        <w:rPr>
          <w:rFonts w:ascii="Times New Roman" w:hAnsi="Times New Roman" w:cs="Times New Roman"/>
          <w:sz w:val="24"/>
          <w:szCs w:val="24"/>
        </w:rPr>
      </w:pPr>
      <w:r w:rsidRPr="00EE76FF">
        <w:rPr>
          <w:rFonts w:ascii="Times New Roman" w:hAnsi="Times New Roman" w:cs="Times New Roman"/>
          <w:sz w:val="24"/>
          <w:szCs w:val="24"/>
        </w:rPr>
        <w:lastRenderedPageBreak/>
        <w:t>Kebudayaan</w:t>
      </w:r>
    </w:p>
    <w:p w:rsidR="001168D9" w:rsidRDefault="009C30EC" w:rsidP="001168D9">
      <w:pPr>
        <w:pStyle w:val="ListParagraph"/>
        <w:autoSpaceDE w:val="0"/>
        <w:autoSpaceDN w:val="0"/>
        <w:adjustRightInd w:val="0"/>
        <w:spacing w:line="480" w:lineRule="auto"/>
        <w:ind w:left="1800" w:firstLine="360"/>
        <w:contextualSpacing w:val="0"/>
        <w:rPr>
          <w:rFonts w:ascii="Times New Roman" w:hAnsi="Times New Roman" w:cs="Times New Roman"/>
          <w:color w:val="000000" w:themeColor="text1"/>
          <w:sz w:val="24"/>
          <w:szCs w:val="24"/>
          <w:lang w:val="id-ID"/>
        </w:rPr>
      </w:pPr>
      <w:r w:rsidRPr="00EE76FF">
        <w:rPr>
          <w:rFonts w:ascii="Times New Roman" w:hAnsi="Times New Roman" w:cs="Times New Roman"/>
          <w:sz w:val="24"/>
          <w:szCs w:val="24"/>
        </w:rPr>
        <w:t xml:space="preserve">Kebudayaan merupakan suatu hasil berinteraksi antar manusia dalam wilayah tertentu, sehingga orang tinggal di wilayah itu perilakunya sedikit semi sedikit akan menyesuaikan sesuai dengan </w:t>
      </w:r>
      <w:r w:rsidRPr="000420D9">
        <w:rPr>
          <w:rFonts w:ascii="Times New Roman" w:hAnsi="Times New Roman" w:cs="Times New Roman"/>
          <w:color w:val="000000" w:themeColor="text1"/>
          <w:sz w:val="24"/>
          <w:szCs w:val="24"/>
        </w:rPr>
        <w:t>kebudayaan di wilayah tersebut.</w:t>
      </w:r>
    </w:p>
    <w:p w:rsidR="00A94BD2" w:rsidRPr="00A94BD2" w:rsidRDefault="00A94BD2" w:rsidP="001168D9">
      <w:pPr>
        <w:pStyle w:val="ListParagraph"/>
        <w:autoSpaceDE w:val="0"/>
        <w:autoSpaceDN w:val="0"/>
        <w:adjustRightInd w:val="0"/>
        <w:spacing w:line="480" w:lineRule="auto"/>
        <w:ind w:left="1800" w:firstLine="360"/>
        <w:contextualSpacing w:val="0"/>
        <w:rPr>
          <w:rFonts w:ascii="Times New Roman" w:hAnsi="Times New Roman" w:cs="Times New Roman"/>
          <w:color w:val="000000" w:themeColor="text1"/>
          <w:sz w:val="24"/>
          <w:szCs w:val="24"/>
          <w:lang w:val="id-ID"/>
        </w:rPr>
      </w:pPr>
    </w:p>
    <w:p w:rsidR="00DD4098" w:rsidRPr="000420D9" w:rsidRDefault="00DD4098" w:rsidP="00DD4098">
      <w:pPr>
        <w:pStyle w:val="ListParagraph"/>
        <w:numPr>
          <w:ilvl w:val="0"/>
          <w:numId w:val="5"/>
        </w:numPr>
        <w:autoSpaceDE w:val="0"/>
        <w:autoSpaceDN w:val="0"/>
        <w:adjustRightInd w:val="0"/>
        <w:spacing w:line="480" w:lineRule="auto"/>
        <w:ind w:hanging="540"/>
        <w:contextualSpacing w:val="0"/>
        <w:rPr>
          <w:rFonts w:ascii="Times New Roman" w:hAnsi="Times New Roman" w:cs="Times New Roman"/>
          <w:b/>
          <w:color w:val="000000" w:themeColor="text1"/>
          <w:sz w:val="24"/>
          <w:szCs w:val="24"/>
        </w:rPr>
      </w:pPr>
      <w:r w:rsidRPr="000420D9">
        <w:rPr>
          <w:rFonts w:ascii="Times New Roman" w:hAnsi="Times New Roman" w:cs="Times New Roman"/>
          <w:b/>
          <w:color w:val="000000" w:themeColor="text1"/>
          <w:sz w:val="24"/>
          <w:szCs w:val="24"/>
        </w:rPr>
        <w:t>Konsep Jumlah Keluarga</w:t>
      </w:r>
    </w:p>
    <w:p w:rsidR="00DD4098" w:rsidRDefault="00DD4098" w:rsidP="00DD4098">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DD4098">
        <w:rPr>
          <w:rFonts w:ascii="Times New Roman" w:hAnsi="Times New Roman" w:cs="Times New Roman"/>
          <w:sz w:val="24"/>
          <w:szCs w:val="24"/>
        </w:rPr>
        <w:t>Jumlah anggota keluarga sangat menentukan jumlah kebutuhan keluarga.</w:t>
      </w:r>
      <w:r w:rsidR="000A7B1B">
        <w:rPr>
          <w:rFonts w:ascii="Times New Roman" w:hAnsi="Times New Roman" w:cs="Times New Roman"/>
          <w:sz w:val="24"/>
          <w:szCs w:val="24"/>
        </w:rPr>
        <w:t xml:space="preserve"> </w:t>
      </w:r>
      <w:r w:rsidRPr="00DD4098">
        <w:rPr>
          <w:rFonts w:ascii="Times New Roman" w:hAnsi="Times New Roman" w:cs="Times New Roman"/>
          <w:sz w:val="24"/>
          <w:szCs w:val="24"/>
        </w:rPr>
        <w:t>Semakin banyak</w:t>
      </w:r>
      <w:r>
        <w:rPr>
          <w:rFonts w:ascii="Times New Roman" w:hAnsi="Times New Roman" w:cs="Times New Roman"/>
          <w:sz w:val="24"/>
          <w:szCs w:val="24"/>
        </w:rPr>
        <w:t xml:space="preserve"> </w:t>
      </w:r>
      <w:r w:rsidRPr="00DD4098">
        <w:rPr>
          <w:rFonts w:ascii="Times New Roman" w:hAnsi="Times New Roman" w:cs="Times New Roman"/>
          <w:sz w:val="24"/>
          <w:szCs w:val="24"/>
        </w:rPr>
        <w:t>anggota keluarga berarti semakin banyak pula jumlah kebutuhan keluarga yang harus</w:t>
      </w:r>
      <w:r>
        <w:rPr>
          <w:rFonts w:ascii="Times New Roman" w:hAnsi="Times New Roman" w:cs="Times New Roman"/>
          <w:sz w:val="24"/>
          <w:szCs w:val="24"/>
        </w:rPr>
        <w:t xml:space="preserve"> </w:t>
      </w:r>
      <w:r w:rsidRPr="00DD4098">
        <w:rPr>
          <w:rFonts w:ascii="Times New Roman" w:hAnsi="Times New Roman" w:cs="Times New Roman"/>
          <w:sz w:val="24"/>
          <w:szCs w:val="24"/>
        </w:rPr>
        <w:t>dipenuhi.Begitu pula sebaliknya, semakin sedikit anggota keluarga berarti semakin sedikit pula</w:t>
      </w:r>
      <w:r>
        <w:rPr>
          <w:rFonts w:ascii="Times New Roman" w:hAnsi="Times New Roman" w:cs="Times New Roman"/>
          <w:sz w:val="24"/>
          <w:szCs w:val="24"/>
        </w:rPr>
        <w:t xml:space="preserve"> </w:t>
      </w:r>
      <w:r w:rsidRPr="00DD4098">
        <w:rPr>
          <w:rFonts w:ascii="Times New Roman" w:hAnsi="Times New Roman" w:cs="Times New Roman"/>
          <w:sz w:val="24"/>
          <w:szCs w:val="24"/>
        </w:rPr>
        <w:t>kebutuhan yang harus dipenuhi keluarga. Sehingga dalam keluarga yang jumlah anggotanya</w:t>
      </w:r>
      <w:r>
        <w:rPr>
          <w:rFonts w:ascii="Times New Roman" w:hAnsi="Times New Roman" w:cs="Times New Roman"/>
          <w:sz w:val="24"/>
          <w:szCs w:val="24"/>
        </w:rPr>
        <w:t xml:space="preserve"> </w:t>
      </w:r>
      <w:r w:rsidRPr="00DD4098">
        <w:rPr>
          <w:rFonts w:ascii="Times New Roman" w:hAnsi="Times New Roman" w:cs="Times New Roman"/>
          <w:sz w:val="24"/>
          <w:szCs w:val="24"/>
        </w:rPr>
        <w:t>banyak, akan diikuti oleh banyaknya kebutuhan yang harus dipenuhi. Semakin besar ukuran</w:t>
      </w:r>
      <w:r>
        <w:rPr>
          <w:rFonts w:ascii="Times New Roman" w:hAnsi="Times New Roman" w:cs="Times New Roman"/>
          <w:sz w:val="24"/>
          <w:szCs w:val="24"/>
        </w:rPr>
        <w:t xml:space="preserve"> </w:t>
      </w:r>
      <w:r w:rsidRPr="00DD4098">
        <w:rPr>
          <w:rFonts w:ascii="Times New Roman" w:hAnsi="Times New Roman" w:cs="Times New Roman"/>
          <w:sz w:val="24"/>
          <w:szCs w:val="24"/>
        </w:rPr>
        <w:t>rumahtangga berarti semakin banyak anggota rumah</w:t>
      </w:r>
      <w:r w:rsidR="000A7B1B">
        <w:rPr>
          <w:rFonts w:ascii="Times New Roman" w:hAnsi="Times New Roman" w:cs="Times New Roman"/>
          <w:sz w:val="24"/>
          <w:szCs w:val="24"/>
        </w:rPr>
        <w:t xml:space="preserve"> </w:t>
      </w:r>
      <w:r w:rsidRPr="00DD4098">
        <w:rPr>
          <w:rFonts w:ascii="Times New Roman" w:hAnsi="Times New Roman" w:cs="Times New Roman"/>
          <w:sz w:val="24"/>
          <w:szCs w:val="24"/>
        </w:rPr>
        <w:t>tangga yang pada akhirnya akan semakin</w:t>
      </w:r>
      <w:r>
        <w:rPr>
          <w:rFonts w:ascii="Times New Roman" w:hAnsi="Times New Roman" w:cs="Times New Roman"/>
          <w:sz w:val="24"/>
          <w:szCs w:val="24"/>
        </w:rPr>
        <w:t xml:space="preserve"> </w:t>
      </w:r>
      <w:r w:rsidRPr="00DD4098">
        <w:rPr>
          <w:rFonts w:ascii="Times New Roman" w:hAnsi="Times New Roman" w:cs="Times New Roman"/>
          <w:sz w:val="24"/>
          <w:szCs w:val="24"/>
        </w:rPr>
        <w:t>berat beban rumah</w:t>
      </w:r>
      <w:r w:rsidR="000A7B1B">
        <w:rPr>
          <w:rFonts w:ascii="Times New Roman" w:hAnsi="Times New Roman" w:cs="Times New Roman"/>
          <w:sz w:val="24"/>
          <w:szCs w:val="24"/>
        </w:rPr>
        <w:t xml:space="preserve"> </w:t>
      </w:r>
      <w:r w:rsidRPr="00DD4098">
        <w:rPr>
          <w:rFonts w:ascii="Times New Roman" w:hAnsi="Times New Roman" w:cs="Times New Roman"/>
          <w:sz w:val="24"/>
          <w:szCs w:val="24"/>
        </w:rPr>
        <w:t>tangga untuk memenuhi kebutuhan sehari-harinya. Demikian pula jumlah</w:t>
      </w:r>
      <w:r>
        <w:rPr>
          <w:rFonts w:ascii="Times New Roman" w:hAnsi="Times New Roman" w:cs="Times New Roman"/>
          <w:sz w:val="24"/>
          <w:szCs w:val="24"/>
        </w:rPr>
        <w:t xml:space="preserve"> </w:t>
      </w:r>
      <w:r w:rsidRPr="00DD4098">
        <w:rPr>
          <w:rFonts w:ascii="Times New Roman" w:hAnsi="Times New Roman" w:cs="Times New Roman"/>
          <w:sz w:val="24"/>
          <w:szCs w:val="24"/>
        </w:rPr>
        <w:t>anak yang tertanggung dalam keluarga dan anggota-anggota keluarga yang cacat maupun lanjut</w:t>
      </w:r>
      <w:r>
        <w:rPr>
          <w:rFonts w:ascii="Times New Roman" w:hAnsi="Times New Roman" w:cs="Times New Roman"/>
          <w:sz w:val="24"/>
          <w:szCs w:val="24"/>
        </w:rPr>
        <w:t xml:space="preserve"> </w:t>
      </w:r>
      <w:r w:rsidRPr="00DD4098">
        <w:rPr>
          <w:rFonts w:ascii="Times New Roman" w:hAnsi="Times New Roman" w:cs="Times New Roman"/>
          <w:sz w:val="24"/>
          <w:szCs w:val="24"/>
        </w:rPr>
        <w:t>usia akan berdampak pada besar kecilnya pengeluaran suatu keluarga. Mereka tidak bisa</w:t>
      </w:r>
      <w:r>
        <w:rPr>
          <w:rFonts w:ascii="Times New Roman" w:hAnsi="Times New Roman" w:cs="Times New Roman"/>
          <w:sz w:val="24"/>
          <w:szCs w:val="24"/>
        </w:rPr>
        <w:t xml:space="preserve"> </w:t>
      </w:r>
      <w:r w:rsidRPr="00DD4098">
        <w:rPr>
          <w:rFonts w:ascii="Times New Roman" w:hAnsi="Times New Roman" w:cs="Times New Roman"/>
          <w:sz w:val="24"/>
          <w:szCs w:val="24"/>
        </w:rPr>
        <w:t>menanggung biaya hidupnya sendiri sehingga mereka bergantung pada kepala keluarga dan</w:t>
      </w:r>
      <w:r>
        <w:rPr>
          <w:rFonts w:ascii="Times New Roman" w:hAnsi="Times New Roman" w:cs="Times New Roman"/>
          <w:sz w:val="24"/>
          <w:szCs w:val="24"/>
        </w:rPr>
        <w:t xml:space="preserve"> </w:t>
      </w:r>
      <w:r w:rsidRPr="00DD4098">
        <w:rPr>
          <w:rFonts w:ascii="Times New Roman" w:hAnsi="Times New Roman" w:cs="Times New Roman"/>
          <w:sz w:val="24"/>
          <w:szCs w:val="24"/>
        </w:rPr>
        <w:t>istrinya. Anak-anak yang belum dewasa perlu di bantu biaya pendidikan, kesehatan, dan biaya</w:t>
      </w:r>
      <w:r>
        <w:rPr>
          <w:rFonts w:ascii="Times New Roman" w:hAnsi="Times New Roman" w:cs="Times New Roman"/>
          <w:sz w:val="24"/>
          <w:szCs w:val="24"/>
        </w:rPr>
        <w:t xml:space="preserve"> </w:t>
      </w:r>
      <w:r w:rsidRPr="00DD4098">
        <w:rPr>
          <w:rFonts w:ascii="Times New Roman" w:hAnsi="Times New Roman" w:cs="Times New Roman"/>
          <w:sz w:val="24"/>
          <w:szCs w:val="24"/>
        </w:rPr>
        <w:t>hidup lainnya. Menurut Mantra (2003) yang termasuk jumlah anggota keluarga adalah seluruh</w:t>
      </w:r>
      <w:r>
        <w:rPr>
          <w:rFonts w:ascii="Times New Roman" w:hAnsi="Times New Roman" w:cs="Times New Roman"/>
          <w:sz w:val="24"/>
          <w:szCs w:val="24"/>
        </w:rPr>
        <w:t xml:space="preserve"> </w:t>
      </w:r>
      <w:r w:rsidRPr="00DD4098">
        <w:rPr>
          <w:rFonts w:ascii="Times New Roman" w:hAnsi="Times New Roman" w:cs="Times New Roman"/>
          <w:sz w:val="24"/>
          <w:szCs w:val="24"/>
        </w:rPr>
        <w:t xml:space="preserve">jumlah anggota </w:t>
      </w:r>
      <w:r w:rsidRPr="00DD4098">
        <w:rPr>
          <w:rFonts w:ascii="Times New Roman" w:hAnsi="Times New Roman" w:cs="Times New Roman"/>
          <w:sz w:val="24"/>
          <w:szCs w:val="24"/>
        </w:rPr>
        <w:lastRenderedPageBreak/>
        <w:t>keluarga rumah tangga yang tinggal dan makan dari satu dapur dengan</w:t>
      </w:r>
      <w:r>
        <w:rPr>
          <w:rFonts w:ascii="Times New Roman" w:hAnsi="Times New Roman" w:cs="Times New Roman"/>
          <w:sz w:val="24"/>
          <w:szCs w:val="24"/>
        </w:rPr>
        <w:t xml:space="preserve"> </w:t>
      </w:r>
      <w:r w:rsidRPr="00DD4098">
        <w:rPr>
          <w:rFonts w:ascii="Times New Roman" w:hAnsi="Times New Roman" w:cs="Times New Roman"/>
          <w:sz w:val="24"/>
          <w:szCs w:val="24"/>
        </w:rPr>
        <w:t>kelompok penduduk yang sudah termasuk dalam kelompok tenaga kerja.</w:t>
      </w:r>
    </w:p>
    <w:p w:rsidR="00A94BD2" w:rsidRPr="00A94BD2" w:rsidRDefault="00A94BD2" w:rsidP="00DD4098">
      <w:pPr>
        <w:pStyle w:val="ListParagraph"/>
        <w:autoSpaceDE w:val="0"/>
        <w:autoSpaceDN w:val="0"/>
        <w:adjustRightInd w:val="0"/>
        <w:spacing w:line="480" w:lineRule="auto"/>
        <w:ind w:firstLine="720"/>
        <w:rPr>
          <w:rFonts w:ascii="Times New Roman" w:hAnsi="Times New Roman" w:cs="Times New Roman"/>
          <w:b/>
          <w:sz w:val="24"/>
          <w:szCs w:val="24"/>
          <w:lang w:val="id-ID"/>
        </w:rPr>
      </w:pPr>
    </w:p>
    <w:p w:rsidR="009C30EC" w:rsidRDefault="009C30EC" w:rsidP="009C30EC">
      <w:pPr>
        <w:pStyle w:val="ListParagraph"/>
        <w:numPr>
          <w:ilvl w:val="0"/>
          <w:numId w:val="5"/>
        </w:numPr>
        <w:autoSpaceDE w:val="0"/>
        <w:autoSpaceDN w:val="0"/>
        <w:adjustRightInd w:val="0"/>
        <w:spacing w:line="480" w:lineRule="auto"/>
        <w:ind w:hanging="540"/>
        <w:rPr>
          <w:rFonts w:ascii="Times New Roman" w:hAnsi="Times New Roman" w:cs="Times New Roman"/>
          <w:b/>
          <w:sz w:val="24"/>
          <w:szCs w:val="24"/>
        </w:rPr>
      </w:pPr>
      <w:r w:rsidRPr="00ED4420">
        <w:rPr>
          <w:rFonts w:ascii="Times New Roman" w:hAnsi="Times New Roman" w:cs="Times New Roman"/>
          <w:b/>
          <w:sz w:val="24"/>
          <w:szCs w:val="24"/>
        </w:rPr>
        <w:t>Konsep Pendapatan Keluarga</w:t>
      </w:r>
    </w:p>
    <w:p w:rsidR="009C30EC" w:rsidRDefault="009C30EC" w:rsidP="009C30EC">
      <w:pPr>
        <w:pStyle w:val="ListParagraph"/>
        <w:autoSpaceDE w:val="0"/>
        <w:autoSpaceDN w:val="0"/>
        <w:adjustRightInd w:val="0"/>
        <w:spacing w:line="480" w:lineRule="auto"/>
        <w:ind w:firstLine="450"/>
        <w:rPr>
          <w:rFonts w:ascii="Times New Roman" w:hAnsi="Times New Roman" w:cs="Times New Roman"/>
          <w:sz w:val="24"/>
          <w:szCs w:val="24"/>
        </w:rPr>
      </w:pPr>
      <w:r w:rsidRPr="008340E2">
        <w:rPr>
          <w:rFonts w:ascii="Times New Roman" w:hAnsi="Times New Roman" w:cs="Times New Roman"/>
          <w:sz w:val="24"/>
          <w:szCs w:val="24"/>
        </w:rPr>
        <w:t xml:space="preserve">Tingkat kesejahteraan keluarga diukur dari tingkat pendapatan. Tingkat pendapatan yang tinggi memberi peluang lebih tinggi bagi keluarga dalam memilih bahan pangan baik jumlah maupun jenisnya. Pendapatan merupakan imbalan yang diterima oleh seseorang dari pekerjaan yang dilakukannya untuk mencari nafkah dalam bentuk uang. Pendapatan yang diukur biasanya bukan hanya pendapatan yang diterima oleh seorang individu, tetapi diukur semua pendapatan yang diterima oleh semua anggota keluarga dimana konsumen berada. Jumlah pendapatan keluarga dapat mempengaruhi ketersediaan pangan disebuah keluarga, karena pendapatan akan memenuhi kebutuhan pangan sesuai dengan daya belinya. </w:t>
      </w:r>
    </w:p>
    <w:p w:rsidR="001168D9" w:rsidRDefault="009C30EC" w:rsidP="001168D9">
      <w:pPr>
        <w:pStyle w:val="ListParagraph"/>
        <w:autoSpaceDE w:val="0"/>
        <w:autoSpaceDN w:val="0"/>
        <w:adjustRightInd w:val="0"/>
        <w:spacing w:line="480" w:lineRule="auto"/>
        <w:ind w:firstLine="450"/>
        <w:contextualSpacing w:val="0"/>
        <w:rPr>
          <w:rFonts w:ascii="Times New Roman" w:hAnsi="Times New Roman" w:cs="Times New Roman"/>
          <w:sz w:val="24"/>
          <w:szCs w:val="24"/>
        </w:rPr>
      </w:pPr>
      <w:r w:rsidRPr="008340E2">
        <w:rPr>
          <w:rFonts w:ascii="Times New Roman" w:hAnsi="Times New Roman" w:cs="Times New Roman"/>
          <w:sz w:val="24"/>
          <w:szCs w:val="24"/>
        </w:rPr>
        <w:t>Menurut Soekirman (1994), secara teoritis terdapat hubungan positif antar pendapatan dengan permintaan pangan. Semakin tinggi pendapatan rumah tangga maka semain tinggi daya beli keluarga tersebut terhadap pangan. Hal ini membawa pengaruh terhadap semakin beragam dan banyaknya jumlah pangan yang dikonsumsi. Konsumsi makanan baik jumlah maupun mutunya dipengaruhi oleh pendapatan keluarga.</w:t>
      </w:r>
    </w:p>
    <w:p w:rsidR="000A7B1B" w:rsidRDefault="000A7B1B" w:rsidP="001168D9">
      <w:pPr>
        <w:pStyle w:val="ListParagraph"/>
        <w:autoSpaceDE w:val="0"/>
        <w:autoSpaceDN w:val="0"/>
        <w:adjustRightInd w:val="0"/>
        <w:spacing w:line="480" w:lineRule="auto"/>
        <w:ind w:firstLine="450"/>
        <w:contextualSpacing w:val="0"/>
        <w:rPr>
          <w:rFonts w:ascii="Times New Roman" w:hAnsi="Times New Roman" w:cs="Times New Roman"/>
          <w:sz w:val="24"/>
          <w:szCs w:val="24"/>
          <w:lang w:val="id-ID"/>
        </w:rPr>
      </w:pPr>
    </w:p>
    <w:p w:rsidR="00A94BD2" w:rsidRDefault="00A94BD2" w:rsidP="001168D9">
      <w:pPr>
        <w:pStyle w:val="ListParagraph"/>
        <w:autoSpaceDE w:val="0"/>
        <w:autoSpaceDN w:val="0"/>
        <w:adjustRightInd w:val="0"/>
        <w:spacing w:line="480" w:lineRule="auto"/>
        <w:ind w:firstLine="450"/>
        <w:contextualSpacing w:val="0"/>
        <w:rPr>
          <w:rFonts w:ascii="Times New Roman" w:hAnsi="Times New Roman" w:cs="Times New Roman"/>
          <w:sz w:val="24"/>
          <w:szCs w:val="24"/>
          <w:lang w:val="id-ID"/>
        </w:rPr>
      </w:pPr>
    </w:p>
    <w:p w:rsidR="00A94BD2" w:rsidRPr="00A94BD2" w:rsidRDefault="00A94BD2" w:rsidP="001168D9">
      <w:pPr>
        <w:pStyle w:val="ListParagraph"/>
        <w:autoSpaceDE w:val="0"/>
        <w:autoSpaceDN w:val="0"/>
        <w:adjustRightInd w:val="0"/>
        <w:spacing w:line="480" w:lineRule="auto"/>
        <w:ind w:firstLine="450"/>
        <w:contextualSpacing w:val="0"/>
        <w:rPr>
          <w:rFonts w:ascii="Times New Roman" w:hAnsi="Times New Roman" w:cs="Times New Roman"/>
          <w:sz w:val="24"/>
          <w:szCs w:val="24"/>
          <w:lang w:val="id-ID"/>
        </w:rPr>
      </w:pPr>
    </w:p>
    <w:p w:rsidR="009C30EC" w:rsidRPr="00177517" w:rsidRDefault="009C30EC" w:rsidP="009C30EC">
      <w:pPr>
        <w:pStyle w:val="ListParagraph"/>
        <w:numPr>
          <w:ilvl w:val="0"/>
          <w:numId w:val="5"/>
        </w:numPr>
        <w:spacing w:line="480" w:lineRule="auto"/>
        <w:ind w:hanging="540"/>
        <w:contextualSpacing w:val="0"/>
        <w:jc w:val="left"/>
        <w:rPr>
          <w:rFonts w:ascii="Times New Roman" w:hAnsi="Times New Roman" w:cs="Times New Roman"/>
          <w:b/>
          <w:noProof/>
          <w:sz w:val="24"/>
          <w:szCs w:val="24"/>
          <w:lang w:eastAsia="id-ID"/>
        </w:rPr>
      </w:pPr>
      <w:r w:rsidRPr="008340E2">
        <w:rPr>
          <w:rFonts w:ascii="Times New Roman" w:eastAsia="MS Mincho" w:hAnsi="Times New Roman" w:cs="Times New Roman"/>
          <w:b/>
          <w:sz w:val="24"/>
          <w:szCs w:val="24"/>
        </w:rPr>
        <w:lastRenderedPageBreak/>
        <w:t>Konsep Keterkaitan Variabe</w:t>
      </w:r>
      <w:r>
        <w:rPr>
          <w:rFonts w:ascii="Times New Roman" w:eastAsia="MS Mincho" w:hAnsi="Times New Roman" w:cs="Times New Roman"/>
          <w:b/>
          <w:sz w:val="24"/>
          <w:szCs w:val="24"/>
        </w:rPr>
        <w:t>l</w:t>
      </w:r>
    </w:p>
    <w:p w:rsidR="009C30EC" w:rsidRPr="00177517" w:rsidRDefault="009C30EC" w:rsidP="009C30EC">
      <w:pPr>
        <w:pStyle w:val="ListParagraph"/>
        <w:spacing w:line="480" w:lineRule="auto"/>
        <w:ind w:firstLine="720"/>
        <w:contextualSpacing w:val="0"/>
        <w:rPr>
          <w:rFonts w:ascii="Times New Roman" w:hAnsi="Times New Roman" w:cs="Times New Roman"/>
          <w:b/>
          <w:noProof/>
          <w:sz w:val="24"/>
          <w:szCs w:val="24"/>
          <w:lang w:eastAsia="id-ID"/>
        </w:rPr>
      </w:pPr>
      <w:r w:rsidRPr="00177517">
        <w:rPr>
          <w:rFonts w:ascii="Times New Roman" w:hAnsi="Times New Roman" w:cs="Times New Roman"/>
          <w:noProof/>
          <w:sz w:val="24"/>
          <w:szCs w:val="24"/>
          <w:lang w:eastAsia="id-ID"/>
        </w:rPr>
        <w:t xml:space="preserve">Berdasarkan penelitian </w:t>
      </w:r>
      <w:r w:rsidR="000A7B1B">
        <w:rPr>
          <w:rFonts w:ascii="Times New Roman" w:hAnsi="Times New Roman" w:cs="Times New Roman"/>
          <w:noProof/>
          <w:sz w:val="24"/>
          <w:szCs w:val="24"/>
          <w:lang w:eastAsia="id-ID"/>
        </w:rPr>
        <w:t xml:space="preserve">Yusri </w:t>
      </w:r>
      <w:r w:rsidRPr="00177517">
        <w:rPr>
          <w:rFonts w:ascii="Times New Roman" w:hAnsi="Times New Roman" w:cs="Times New Roman"/>
          <w:noProof/>
          <w:sz w:val="24"/>
          <w:szCs w:val="24"/>
          <w:lang w:eastAsia="id-ID"/>
        </w:rPr>
        <w:t xml:space="preserve">(2019) dalam Jurnal Manajemen Kesehatan Universitas Hasanuddin Makassar tentang </w:t>
      </w:r>
      <w:r w:rsidRPr="00177517">
        <w:rPr>
          <w:rFonts w:ascii="Times New Roman" w:hAnsi="Times New Roman" w:cs="Times New Roman"/>
          <w:sz w:val="24"/>
          <w:szCs w:val="24"/>
        </w:rPr>
        <w:t xml:space="preserve">Analisis Kepesertaan Mandiri BPJS Kesehatan Di Sektor Informal Tahun 2019 menjelaskan bahwa karakteristik responden berdasarkan Karakteristik umur yang paling banyak adalah kategori </w:t>
      </w:r>
      <w:r w:rsidR="00D861BD">
        <w:rPr>
          <w:rFonts w:ascii="Times New Roman" w:hAnsi="Times New Roman" w:cs="Times New Roman"/>
          <w:sz w:val="24"/>
          <w:szCs w:val="24"/>
        </w:rPr>
        <w:t>1</w:t>
      </w:r>
      <w:r w:rsidRPr="00177517">
        <w:rPr>
          <w:rFonts w:ascii="Times New Roman" w:hAnsi="Times New Roman" w:cs="Times New Roman"/>
          <w:sz w:val="24"/>
          <w:szCs w:val="24"/>
        </w:rPr>
        <w:t>pendapatan &lt;Rp. 2.900.000 kategori kurang yaitu 68 orang (59,6%) sedangkan responden dengan pendapatan &gt;Rp. 2.900.000 kategori cukup.</w:t>
      </w:r>
    </w:p>
    <w:p w:rsidR="001168D9" w:rsidRDefault="009C30EC" w:rsidP="000A7B1B">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2F04E1">
        <w:rPr>
          <w:rFonts w:ascii="Times New Roman" w:hAnsi="Times New Roman" w:cs="Times New Roman"/>
          <w:sz w:val="24"/>
          <w:szCs w:val="24"/>
        </w:rPr>
        <w:t xml:space="preserve">enelitian </w:t>
      </w:r>
      <w:r w:rsidRPr="002F04E1">
        <w:rPr>
          <w:rFonts w:ascii="Times New Roman" w:hAnsi="Times New Roman" w:cs="Times New Roman"/>
          <w:bCs/>
          <w:sz w:val="24"/>
          <w:szCs w:val="24"/>
        </w:rPr>
        <w:t>Pohan</w:t>
      </w:r>
      <w:r w:rsidRPr="002F04E1">
        <w:rPr>
          <w:rFonts w:ascii="Times New Roman" w:hAnsi="Times New Roman" w:cs="Times New Roman"/>
          <w:sz w:val="24"/>
          <w:szCs w:val="24"/>
        </w:rPr>
        <w:t xml:space="preserve"> (2018) tentang faktor-faktor yang berhubungan dengan keikutsertaan masyarakat dalam kepesertaan BPJS mandiri di wilayah kerja puskesmas kotapinang </w:t>
      </w:r>
      <w:r>
        <w:rPr>
          <w:rFonts w:ascii="Times New Roman" w:hAnsi="Times New Roman" w:cs="Times New Roman"/>
          <w:sz w:val="24"/>
          <w:szCs w:val="24"/>
        </w:rPr>
        <w:t>menjelaskan b</w:t>
      </w:r>
      <w:r w:rsidRPr="002F04E1">
        <w:rPr>
          <w:rFonts w:ascii="Times New Roman" w:hAnsi="Times New Roman" w:cs="Times New Roman"/>
          <w:sz w:val="24"/>
          <w:szCs w:val="24"/>
        </w:rPr>
        <w:t>erdasarkan hasil penelitian yang dilakukan pada 100 responden di wilayah kerja Puskesmas Kota</w:t>
      </w:r>
      <w:r>
        <w:rPr>
          <w:rFonts w:ascii="Times New Roman" w:hAnsi="Times New Roman" w:cs="Times New Roman"/>
          <w:sz w:val="24"/>
          <w:szCs w:val="24"/>
        </w:rPr>
        <w:t>pinang diketahui berdasarkan</w:t>
      </w:r>
      <w:r w:rsidRPr="002F04E1">
        <w:rPr>
          <w:rFonts w:ascii="Times New Roman" w:hAnsi="Times New Roman" w:cs="Times New Roman"/>
          <w:sz w:val="24"/>
          <w:szCs w:val="24"/>
        </w:rPr>
        <w:t xml:space="preserve"> karakterisktik jenis kelamin menunjukkan bahwa terdapat 47 responden laki-laki (47%) dan 53 responden perempuan (53%).</w:t>
      </w:r>
      <w:r>
        <w:rPr>
          <w:rFonts w:ascii="Times New Roman" w:hAnsi="Times New Roman" w:cs="Times New Roman"/>
          <w:sz w:val="24"/>
          <w:szCs w:val="24"/>
        </w:rPr>
        <w:t xml:space="preserve"> Dan berdasarkan kemampuan membayar untuk kelas rawat BPJS Mandiri diketahui i</w:t>
      </w:r>
      <w:r w:rsidRPr="000C7817">
        <w:rPr>
          <w:rFonts w:ascii="Times New Roman" w:hAnsi="Times New Roman" w:cs="Times New Roman"/>
          <w:sz w:val="24"/>
          <w:szCs w:val="24"/>
        </w:rPr>
        <w:t>uran yang mampu dibayar sebesar Rp.</w:t>
      </w:r>
      <w:r>
        <w:rPr>
          <w:rFonts w:ascii="Times New Roman" w:hAnsi="Times New Roman" w:cs="Times New Roman"/>
          <w:sz w:val="24"/>
          <w:szCs w:val="24"/>
        </w:rPr>
        <w:t>25.5</w:t>
      </w:r>
      <w:r w:rsidRPr="000C7817">
        <w:rPr>
          <w:rFonts w:ascii="Times New Roman" w:hAnsi="Times New Roman" w:cs="Times New Roman"/>
          <w:sz w:val="24"/>
          <w:szCs w:val="24"/>
        </w:rPr>
        <w:t>00 sebanyak 15 responden</w:t>
      </w:r>
      <w:r>
        <w:rPr>
          <w:rFonts w:ascii="Times New Roman" w:hAnsi="Times New Roman" w:cs="Times New Roman"/>
          <w:sz w:val="24"/>
          <w:szCs w:val="24"/>
        </w:rPr>
        <w:t xml:space="preserve"> </w:t>
      </w:r>
      <w:r w:rsidRPr="000C7817">
        <w:rPr>
          <w:rFonts w:ascii="Times New Roman" w:hAnsi="Times New Roman" w:cs="Times New Roman"/>
          <w:sz w:val="24"/>
          <w:szCs w:val="24"/>
        </w:rPr>
        <w:t>yang terdiri dari 11 responden (73,3%) adalah peserta BPJS Mandiri dan 4</w:t>
      </w:r>
      <w:r>
        <w:rPr>
          <w:rFonts w:ascii="Times New Roman" w:hAnsi="Times New Roman" w:cs="Times New Roman"/>
          <w:sz w:val="24"/>
          <w:szCs w:val="24"/>
        </w:rPr>
        <w:t xml:space="preserve"> </w:t>
      </w:r>
      <w:r w:rsidRPr="000C7817">
        <w:rPr>
          <w:rFonts w:ascii="Times New Roman" w:hAnsi="Times New Roman" w:cs="Times New Roman"/>
          <w:sz w:val="24"/>
          <w:szCs w:val="24"/>
        </w:rPr>
        <w:t>responden (26</w:t>
      </w:r>
      <w:r>
        <w:rPr>
          <w:rFonts w:ascii="Times New Roman" w:hAnsi="Times New Roman" w:cs="Times New Roman"/>
          <w:sz w:val="24"/>
          <w:szCs w:val="24"/>
        </w:rPr>
        <w:t xml:space="preserve">,7%) tidak peserta BPJS Mandiri, </w:t>
      </w:r>
      <w:r w:rsidRPr="000C7817">
        <w:rPr>
          <w:rFonts w:ascii="Times New Roman" w:hAnsi="Times New Roman" w:cs="Times New Roman"/>
          <w:sz w:val="24"/>
          <w:szCs w:val="24"/>
        </w:rPr>
        <w:t>hanya terdapat 2 responden (100,0%)</w:t>
      </w:r>
      <w:r>
        <w:rPr>
          <w:rFonts w:ascii="Times New Roman" w:hAnsi="Times New Roman" w:cs="Times New Roman"/>
          <w:sz w:val="24"/>
          <w:szCs w:val="24"/>
        </w:rPr>
        <w:t xml:space="preserve"> </w:t>
      </w:r>
      <w:r w:rsidRPr="000C7817">
        <w:rPr>
          <w:rFonts w:ascii="Times New Roman" w:hAnsi="Times New Roman" w:cs="Times New Roman"/>
          <w:sz w:val="24"/>
          <w:szCs w:val="24"/>
        </w:rPr>
        <w:t>yang mampu membayar iuran sebesar Rp.51.000 yang merupakan tidak peserta</w:t>
      </w:r>
      <w:r>
        <w:rPr>
          <w:rFonts w:ascii="Times New Roman" w:hAnsi="Times New Roman" w:cs="Times New Roman"/>
          <w:sz w:val="24"/>
          <w:szCs w:val="24"/>
        </w:rPr>
        <w:t xml:space="preserve"> BPJS Mandiri, dan hanya ada </w:t>
      </w:r>
      <w:r w:rsidRPr="000C7817">
        <w:rPr>
          <w:rFonts w:ascii="Times New Roman" w:hAnsi="Times New Roman" w:cs="Times New Roman"/>
          <w:sz w:val="24"/>
          <w:szCs w:val="24"/>
        </w:rPr>
        <w:t>1 responden (100,0%) yang merupakan</w:t>
      </w:r>
      <w:r>
        <w:rPr>
          <w:rFonts w:ascii="Times New Roman" w:hAnsi="Times New Roman" w:cs="Times New Roman"/>
          <w:sz w:val="24"/>
          <w:szCs w:val="24"/>
        </w:rPr>
        <w:t xml:space="preserve"> </w:t>
      </w:r>
      <w:r w:rsidRPr="000C7817">
        <w:rPr>
          <w:rFonts w:ascii="Times New Roman" w:hAnsi="Times New Roman" w:cs="Times New Roman"/>
          <w:sz w:val="24"/>
          <w:szCs w:val="24"/>
        </w:rPr>
        <w:t>tidak peserta BPJS Mandiri yang mampu membayar iuran sebesar Rp.80.000.</w:t>
      </w:r>
    </w:p>
    <w:p w:rsidR="000420D9" w:rsidRDefault="000420D9" w:rsidP="000A7B1B">
      <w:pPr>
        <w:pStyle w:val="ListParagraph"/>
        <w:spacing w:line="480" w:lineRule="auto"/>
        <w:ind w:firstLine="720"/>
        <w:rPr>
          <w:rFonts w:ascii="Times New Roman" w:hAnsi="Times New Roman" w:cs="Times New Roman"/>
          <w:sz w:val="24"/>
          <w:szCs w:val="24"/>
          <w:lang w:val="id-ID"/>
        </w:rPr>
      </w:pPr>
    </w:p>
    <w:p w:rsidR="00E92920" w:rsidRDefault="00E92920" w:rsidP="000A7B1B">
      <w:pPr>
        <w:pStyle w:val="ListParagraph"/>
        <w:spacing w:line="480" w:lineRule="auto"/>
        <w:ind w:firstLine="720"/>
        <w:rPr>
          <w:rFonts w:ascii="Times New Roman" w:hAnsi="Times New Roman" w:cs="Times New Roman"/>
          <w:sz w:val="24"/>
          <w:szCs w:val="24"/>
          <w:lang w:val="id-ID"/>
        </w:rPr>
      </w:pPr>
    </w:p>
    <w:p w:rsidR="009C30EC" w:rsidRPr="000C7817" w:rsidRDefault="006200D1" w:rsidP="009C30EC">
      <w:pPr>
        <w:pStyle w:val="ListParagraph"/>
        <w:numPr>
          <w:ilvl w:val="0"/>
          <w:numId w:val="5"/>
        </w:numPr>
        <w:spacing w:line="480" w:lineRule="auto"/>
        <w:ind w:hanging="540"/>
        <w:jc w:val="left"/>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58080" behindDoc="0" locked="0" layoutInCell="1" allowOverlap="1" wp14:anchorId="3C120814" wp14:editId="1ACCBC16">
                <wp:simplePos x="0" y="0"/>
                <wp:positionH relativeFrom="column">
                  <wp:posOffset>455295</wp:posOffset>
                </wp:positionH>
                <wp:positionV relativeFrom="paragraph">
                  <wp:posOffset>260985</wp:posOffset>
                </wp:positionV>
                <wp:extent cx="4862195" cy="400050"/>
                <wp:effectExtent l="0" t="0" r="14605" b="19050"/>
                <wp:wrapNone/>
                <wp:docPr id="3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195" cy="400050"/>
                        </a:xfrm>
                        <a:prstGeom prst="rect">
                          <a:avLst/>
                        </a:prstGeom>
                        <a:solidFill>
                          <a:srgbClr val="FFFFFF"/>
                        </a:solidFill>
                        <a:ln w="9525">
                          <a:solidFill>
                            <a:srgbClr val="000000"/>
                          </a:solidFill>
                          <a:miter lim="800000"/>
                          <a:headEnd/>
                          <a:tailEnd/>
                        </a:ln>
                      </wps:spPr>
                      <wps:txbx>
                        <w:txbxContent>
                          <w:p w:rsidR="00E92920" w:rsidRPr="005F7498" w:rsidRDefault="00E92920" w:rsidP="009C30EC">
                            <w:pPr>
                              <w:jc w:val="center"/>
                              <w:rPr>
                                <w:rFonts w:ascii="Times New Roman" w:hAnsi="Times New Roman" w:cs="Times New Roman"/>
                              </w:rPr>
                            </w:pPr>
                            <w:r w:rsidRPr="005F7498">
                              <w:rPr>
                                <w:rFonts w:ascii="Times New Roman" w:hAnsi="Times New Roman" w:cs="Times New Roman"/>
                              </w:rPr>
                              <w:t>Faktor yang mempengaruhi perilaku masyarakat menurut Lawrence Green</w:t>
                            </w:r>
                          </w:p>
                          <w:p w:rsidR="00E92920" w:rsidRPr="00801F27" w:rsidRDefault="00E92920" w:rsidP="009C30EC">
                            <w:pP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left:0;text-align:left;margin-left:35.85pt;margin-top:20.55pt;width:382.85pt;height:3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">
                <v:textbox>
                  <w:txbxContent>
                    <w:p w:rsidR="00E92920" w:rsidRPr="005F7498" w:rsidRDefault="00E92920" w:rsidP="009C30EC">
                      <w:pPr>
                        <w:jc w:val="center"/>
                        <w:rPr>
                          <w:rFonts w:ascii="Times New Roman" w:hAnsi="Times New Roman" w:cs="Times New Roman"/>
                        </w:rPr>
                      </w:pPr>
                      <w:r w:rsidRPr="005F7498">
                        <w:rPr>
                          <w:rFonts w:ascii="Times New Roman" w:hAnsi="Times New Roman" w:cs="Times New Roman"/>
                        </w:rPr>
                        <w:t>Faktor yang mempengaruhi perilaku masyarakat menurut Lawrence Green</w:t>
                      </w:r>
                    </w:p>
                    <w:p w:rsidR="00E92920" w:rsidRPr="00801F27" w:rsidRDefault="00E92920" w:rsidP="009C30EC">
                      <w:pPr>
                        <w:rPr>
                          <w:b/>
                          <w:lang w:val="id-ID"/>
                        </w:rPr>
                      </w:pPr>
                    </w:p>
                  </w:txbxContent>
                </v:textbox>
              </v:rect>
            </w:pict>
          </mc:Fallback>
        </mc:AlternateContent>
      </w:r>
      <w:r w:rsidR="009C30EC" w:rsidRPr="000C7817">
        <w:rPr>
          <w:rFonts w:ascii="Times New Roman" w:hAnsi="Times New Roman" w:cs="Times New Roman"/>
          <w:b/>
          <w:noProof/>
          <w:sz w:val="24"/>
          <w:szCs w:val="24"/>
          <w:lang w:val="id-ID" w:eastAsia="id-ID"/>
        </w:rPr>
        <w:t>Kerangka Konseptual</w:t>
      </w:r>
    </w:p>
    <w:p w:rsidR="009C30EC" w:rsidRPr="000C7817" w:rsidRDefault="006200D1" w:rsidP="009C30EC">
      <w:pPr>
        <w:pStyle w:val="ListParagraph"/>
        <w:spacing w:line="480" w:lineRule="auto"/>
        <w:jc w:val="left"/>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0128" behindDoc="0" locked="0" layoutInCell="1" allowOverlap="1" wp14:anchorId="3B586325" wp14:editId="48E06366">
                <wp:simplePos x="0" y="0"/>
                <wp:positionH relativeFrom="column">
                  <wp:posOffset>462915</wp:posOffset>
                </wp:positionH>
                <wp:positionV relativeFrom="paragraph">
                  <wp:posOffset>340360</wp:posOffset>
                </wp:positionV>
                <wp:extent cx="1363980" cy="1609090"/>
                <wp:effectExtent l="0" t="0" r="26670" b="10160"/>
                <wp:wrapNone/>
                <wp:docPr id="3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609090"/>
                        </a:xfrm>
                        <a:prstGeom prst="rect">
                          <a:avLst/>
                        </a:prstGeom>
                        <a:solidFill>
                          <a:srgbClr val="FFFFFF"/>
                        </a:solidFill>
                        <a:ln w="9525">
                          <a:solidFill>
                            <a:srgbClr val="000000"/>
                          </a:solidFill>
                          <a:prstDash val="dash"/>
                          <a:miter lim="800000"/>
                          <a:headEnd/>
                          <a:tailEnd/>
                        </a:ln>
                      </wps:spPr>
                      <wps:txbx>
                        <w:txbxContent>
                          <w:p w:rsidR="00E92920" w:rsidRPr="000E05AC" w:rsidRDefault="00E92920" w:rsidP="009C30EC">
                            <w:pPr>
                              <w:pStyle w:val="ListParagraph"/>
                              <w:spacing w:line="240" w:lineRule="auto"/>
                              <w:ind w:left="270"/>
                              <w:jc w:val="left"/>
                              <w:rPr>
                                <w:rFonts w:ascii="Times New Roman" w:hAnsi="Times New Roman" w:cs="Times New Roman"/>
                              </w:rPr>
                            </w:pPr>
                            <w:r w:rsidRPr="000E05AC">
                              <w:rPr>
                                <w:rFonts w:ascii="Times New Roman" w:hAnsi="Times New Roman" w:cs="Times New Roman"/>
                              </w:rPr>
                              <w:t>Pengetahuan</w:t>
                            </w:r>
                          </w:p>
                          <w:p w:rsidR="00E92920" w:rsidRPr="000E05AC" w:rsidRDefault="00E92920" w:rsidP="009C30EC">
                            <w:pPr>
                              <w:pStyle w:val="ListParagraph"/>
                              <w:spacing w:line="240" w:lineRule="auto"/>
                              <w:ind w:left="270"/>
                              <w:jc w:val="left"/>
                              <w:rPr>
                                <w:rFonts w:ascii="Times New Roman" w:hAnsi="Times New Roman" w:cs="Times New Roman"/>
                              </w:rPr>
                            </w:pPr>
                            <w:r w:rsidRPr="000E05AC">
                              <w:rPr>
                                <w:rFonts w:ascii="Times New Roman" w:hAnsi="Times New Roman" w:cs="Times New Roman"/>
                              </w:rPr>
                              <w:t>Sikap</w:t>
                            </w:r>
                          </w:p>
                          <w:p w:rsidR="00E92920" w:rsidRPr="000E05AC" w:rsidRDefault="00E92920" w:rsidP="009C30EC">
                            <w:pPr>
                              <w:pStyle w:val="ListParagraph"/>
                              <w:spacing w:line="240" w:lineRule="auto"/>
                              <w:ind w:left="270"/>
                              <w:jc w:val="left"/>
                              <w:rPr>
                                <w:rFonts w:ascii="Times New Roman" w:hAnsi="Times New Roman" w:cs="Times New Roman"/>
                              </w:rPr>
                            </w:pPr>
                            <w:r w:rsidRPr="000E05AC">
                              <w:rPr>
                                <w:rFonts w:ascii="Times New Roman" w:hAnsi="Times New Roman" w:cs="Times New Roman"/>
                              </w:rPr>
                              <w:t>Karakteristik responden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Pendidikan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Pekerjaan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Sosial ekonomi</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Status pernikahan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Usia</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Jenis Kelamin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7" style="position:absolute;left:0;text-align:left;margin-left:36.45pt;margin-top:26.8pt;width:107.4pt;height:126.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">
                <v:stroke dashstyle="dash"/>
                <v:textbox>
                  <w:txbxContent>
                    <w:p w:rsidR="00E92920" w:rsidRPr="000E05AC" w:rsidRDefault="00E92920" w:rsidP="009C30EC">
                      <w:pPr>
                        <w:pStyle w:val="ListParagraph"/>
                        <w:spacing w:line="240" w:lineRule="auto"/>
                        <w:ind w:left="270"/>
                        <w:jc w:val="left"/>
                        <w:rPr>
                          <w:rFonts w:ascii="Times New Roman" w:hAnsi="Times New Roman" w:cs="Times New Roman"/>
                        </w:rPr>
                      </w:pPr>
                      <w:r w:rsidRPr="000E05AC">
                        <w:rPr>
                          <w:rFonts w:ascii="Times New Roman" w:hAnsi="Times New Roman" w:cs="Times New Roman"/>
                        </w:rPr>
                        <w:t>Pengetahuan</w:t>
                      </w:r>
                    </w:p>
                    <w:p w:rsidR="00E92920" w:rsidRPr="000E05AC" w:rsidRDefault="00E92920" w:rsidP="009C30EC">
                      <w:pPr>
                        <w:pStyle w:val="ListParagraph"/>
                        <w:spacing w:line="240" w:lineRule="auto"/>
                        <w:ind w:left="270"/>
                        <w:jc w:val="left"/>
                        <w:rPr>
                          <w:rFonts w:ascii="Times New Roman" w:hAnsi="Times New Roman" w:cs="Times New Roman"/>
                        </w:rPr>
                      </w:pPr>
                      <w:r w:rsidRPr="000E05AC">
                        <w:rPr>
                          <w:rFonts w:ascii="Times New Roman" w:hAnsi="Times New Roman" w:cs="Times New Roman"/>
                        </w:rPr>
                        <w:t>Sikap</w:t>
                      </w:r>
                    </w:p>
                    <w:p w:rsidR="00E92920" w:rsidRPr="000E05AC" w:rsidRDefault="00E92920" w:rsidP="009C30EC">
                      <w:pPr>
                        <w:pStyle w:val="ListParagraph"/>
                        <w:spacing w:line="240" w:lineRule="auto"/>
                        <w:ind w:left="270"/>
                        <w:jc w:val="left"/>
                        <w:rPr>
                          <w:rFonts w:ascii="Times New Roman" w:hAnsi="Times New Roman" w:cs="Times New Roman"/>
                        </w:rPr>
                      </w:pPr>
                      <w:r w:rsidRPr="000E05AC">
                        <w:rPr>
                          <w:rFonts w:ascii="Times New Roman" w:hAnsi="Times New Roman" w:cs="Times New Roman"/>
                        </w:rPr>
                        <w:t>Karakteristik responden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Pendidikan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Pekerjaan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Sosial ekonomi</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Status pernikahan</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Usia</w:t>
                      </w:r>
                    </w:p>
                    <w:p w:rsidR="00E92920" w:rsidRPr="000E05AC" w:rsidRDefault="00E92920" w:rsidP="00AF704B">
                      <w:pPr>
                        <w:pStyle w:val="ListParagraph"/>
                        <w:numPr>
                          <w:ilvl w:val="0"/>
                          <w:numId w:val="18"/>
                        </w:numPr>
                        <w:spacing w:line="240" w:lineRule="auto"/>
                        <w:ind w:left="540" w:hanging="270"/>
                        <w:jc w:val="left"/>
                        <w:rPr>
                          <w:rFonts w:ascii="Times New Roman" w:hAnsi="Times New Roman" w:cs="Times New Roman"/>
                        </w:rPr>
                      </w:pPr>
                      <w:r w:rsidRPr="000E05AC">
                        <w:rPr>
                          <w:rFonts w:ascii="Times New Roman" w:hAnsi="Times New Roman" w:cs="Times New Roman"/>
                        </w:rPr>
                        <w:t>Jenis Kelamin</w:t>
                      </w:r>
                    </w:p>
                  </w:txbxContent>
                </v:textbox>
              </v:rect>
            </w:pict>
          </mc:Fallback>
        </mc:AlternateContent>
      </w:r>
    </w:p>
    <w:p w:rsidR="009C30EC" w:rsidRPr="005F7498" w:rsidRDefault="009C30EC" w:rsidP="009C30EC">
      <w:pPr>
        <w:pStyle w:val="ListParagraph"/>
        <w:spacing w:line="480" w:lineRule="auto"/>
        <w:ind w:left="426"/>
        <w:jc w:val="left"/>
        <w:rPr>
          <w:rFonts w:ascii="Times New Roman" w:hAnsi="Times New Roman" w:cs="Times New Roman"/>
          <w:b/>
          <w:noProof/>
          <w:sz w:val="24"/>
          <w:szCs w:val="24"/>
          <w:lang w:eastAsia="id-ID"/>
        </w:rPr>
      </w:pPr>
    </w:p>
    <w:p w:rsidR="009C30EC" w:rsidRDefault="006200D1" w:rsidP="009C30EC">
      <w:pPr>
        <w:pStyle w:val="ListParagraph"/>
        <w:spacing w:line="480" w:lineRule="auto"/>
        <w:ind w:left="426"/>
        <w:jc w:val="left"/>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8320" behindDoc="0" locked="0" layoutInCell="1" allowOverlap="1" wp14:anchorId="63521B8A" wp14:editId="5FF77504">
                <wp:simplePos x="0" y="0"/>
                <wp:positionH relativeFrom="column">
                  <wp:posOffset>1826895</wp:posOffset>
                </wp:positionH>
                <wp:positionV relativeFrom="paragraph">
                  <wp:posOffset>322580</wp:posOffset>
                </wp:positionV>
                <wp:extent cx="400685" cy="1024255"/>
                <wp:effectExtent l="0" t="38100" r="56515" b="23495"/>
                <wp:wrapNone/>
                <wp:docPr id="3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685" cy="10242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143.85pt;margin-top:25.4pt;width:31.55pt;height:80.65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">
                <v:stroke dashstyle="dash" endarrow="block"/>
              </v:shape>
            </w:pict>
          </mc:Fallback>
        </mc:AlternateContent>
      </w:r>
      <w:r>
        <w:rPr>
          <w:rFonts w:ascii="Times New Roman" w:hAnsi="Times New Roman" w:cs="Times New Roman"/>
          <w:b/>
          <w:noProof/>
          <w:sz w:val="24"/>
          <w:szCs w:val="24"/>
          <w:lang w:val="id-ID" w:eastAsia="id-ID"/>
        </w:rPr>
        <mc:AlternateContent>
          <mc:Choice Requires="wps">
            <w:drawing>
              <wp:anchor distT="4294967295" distB="4294967295" distL="114300" distR="114300" simplePos="0" relativeHeight="251767296" behindDoc="0" locked="0" layoutInCell="1" allowOverlap="1" wp14:anchorId="33510C45" wp14:editId="47508989">
                <wp:simplePos x="0" y="0"/>
                <wp:positionH relativeFrom="column">
                  <wp:posOffset>1826895</wp:posOffset>
                </wp:positionH>
                <wp:positionV relativeFrom="paragraph">
                  <wp:posOffset>258444</wp:posOffset>
                </wp:positionV>
                <wp:extent cx="457835" cy="0"/>
                <wp:effectExtent l="0" t="76200" r="18415" b="95250"/>
                <wp:wrapNone/>
                <wp:docPr id="3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43.85pt;margin-top:20.35pt;width:36.05pt;height:0;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">
                <v:stroke dashstyle="dash"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66272" behindDoc="0" locked="0" layoutInCell="1" allowOverlap="1" wp14:anchorId="77B917C5" wp14:editId="12D1D9F4">
                <wp:simplePos x="0" y="0"/>
                <wp:positionH relativeFrom="column">
                  <wp:posOffset>2284730</wp:posOffset>
                </wp:positionH>
                <wp:positionV relativeFrom="paragraph">
                  <wp:posOffset>76200</wp:posOffset>
                </wp:positionV>
                <wp:extent cx="1363980" cy="384175"/>
                <wp:effectExtent l="0" t="0" r="26670" b="15875"/>
                <wp:wrapNone/>
                <wp:docPr id="3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384175"/>
                        </a:xfrm>
                        <a:prstGeom prst="rect">
                          <a:avLst/>
                        </a:prstGeom>
                        <a:solidFill>
                          <a:srgbClr val="FFFFFF"/>
                        </a:solidFill>
                        <a:ln w="9525">
                          <a:solidFill>
                            <a:srgbClr val="000000"/>
                          </a:solidFill>
                          <a:prstDash val="solid"/>
                          <a:miter lim="800000"/>
                          <a:headEnd/>
                          <a:tailEnd/>
                        </a:ln>
                      </wps:spPr>
                      <wps:txbx>
                        <w:txbxContent>
                          <w:p w:rsidR="00E92920" w:rsidRPr="005F7498" w:rsidRDefault="00E92920" w:rsidP="009C30EC">
                            <w:pPr>
                              <w:jc w:val="center"/>
                              <w:rPr>
                                <w:rFonts w:ascii="Times New Roman" w:hAnsi="Times New Roman" w:cs="Times New Roman"/>
                              </w:rPr>
                            </w:pPr>
                            <w:r w:rsidRPr="005F7498">
                              <w:rPr>
                                <w:rFonts w:ascii="Times New Roman" w:hAnsi="Times New Roman" w:cs="Times New Roman"/>
                              </w:rPr>
                              <w:t>Faktor Predisposisi</w:t>
                            </w:r>
                          </w:p>
                          <w:p w:rsidR="00E92920" w:rsidRPr="005F7498" w:rsidRDefault="00E92920" w:rsidP="009C30EC">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8" style="position:absolute;left:0;text-align:left;margin-left:179.9pt;margin-top:6pt;width:107.4pt;height:30.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">
                <v:textbox>
                  <w:txbxContent>
                    <w:p w:rsidR="00E92920" w:rsidRPr="005F7498" w:rsidRDefault="00E92920" w:rsidP="009C30EC">
                      <w:pPr>
                        <w:jc w:val="center"/>
                        <w:rPr>
                          <w:rFonts w:ascii="Times New Roman" w:hAnsi="Times New Roman" w:cs="Times New Roman"/>
                        </w:rPr>
                      </w:pPr>
                      <w:r w:rsidRPr="005F7498">
                        <w:rPr>
                          <w:rFonts w:ascii="Times New Roman" w:hAnsi="Times New Roman" w:cs="Times New Roman"/>
                        </w:rPr>
                        <w:t>Faktor Predisposisi</w:t>
                      </w:r>
                    </w:p>
                    <w:p w:rsidR="00E92920" w:rsidRPr="005F7498" w:rsidRDefault="00E92920" w:rsidP="009C30EC">
                      <w:pPr>
                        <w:rPr>
                          <w:sz w:val="28"/>
                        </w:rPr>
                      </w:pPr>
                    </w:p>
                  </w:txbxContent>
                </v:textbox>
              </v:rect>
            </w:pict>
          </mc:Fallback>
        </mc:AlternateContent>
      </w:r>
    </w:p>
    <w:p w:rsidR="009C30EC" w:rsidRDefault="009C30EC" w:rsidP="009C30EC">
      <w:pPr>
        <w:pStyle w:val="ListParagraph"/>
        <w:spacing w:line="480" w:lineRule="auto"/>
        <w:ind w:left="426"/>
        <w:jc w:val="left"/>
        <w:rPr>
          <w:rFonts w:ascii="Times New Roman" w:hAnsi="Times New Roman" w:cs="Times New Roman"/>
          <w:b/>
          <w:noProof/>
          <w:sz w:val="24"/>
          <w:szCs w:val="24"/>
          <w:lang w:val="id-ID" w:eastAsia="id-ID"/>
        </w:rPr>
      </w:pPr>
    </w:p>
    <w:p w:rsidR="009C30EC" w:rsidRDefault="009C30EC" w:rsidP="009C30EC">
      <w:pPr>
        <w:pStyle w:val="ListParagraph"/>
        <w:spacing w:line="480" w:lineRule="auto"/>
        <w:ind w:left="426"/>
        <w:jc w:val="left"/>
        <w:rPr>
          <w:rFonts w:ascii="Times New Roman" w:hAnsi="Times New Roman" w:cs="Times New Roman"/>
          <w:b/>
          <w:noProof/>
          <w:sz w:val="24"/>
          <w:szCs w:val="24"/>
          <w:lang w:val="id-ID" w:eastAsia="id-ID"/>
        </w:rPr>
      </w:pPr>
    </w:p>
    <w:p w:rsidR="009C30EC" w:rsidRDefault="006200D1" w:rsidP="009C30EC">
      <w:pPr>
        <w:pStyle w:val="ListParagraph"/>
        <w:spacing w:line="480" w:lineRule="auto"/>
        <w:ind w:left="426"/>
        <w:jc w:val="left"/>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73440" behindDoc="0" locked="0" layoutInCell="1" allowOverlap="1" wp14:anchorId="17A32302" wp14:editId="6882D47F">
                <wp:simplePos x="0" y="0"/>
                <wp:positionH relativeFrom="column">
                  <wp:posOffset>462915</wp:posOffset>
                </wp:positionH>
                <wp:positionV relativeFrom="paragraph">
                  <wp:posOffset>196850</wp:posOffset>
                </wp:positionV>
                <wp:extent cx="1359535" cy="855980"/>
                <wp:effectExtent l="0" t="0" r="12065" b="20320"/>
                <wp:wrapNone/>
                <wp:docPr id="3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855980"/>
                        </a:xfrm>
                        <a:prstGeom prst="rect">
                          <a:avLst/>
                        </a:prstGeom>
                        <a:solidFill>
                          <a:srgbClr val="FFFFFF"/>
                        </a:solidFill>
                        <a:ln w="9525">
                          <a:solidFill>
                            <a:srgbClr val="000000"/>
                          </a:solidFill>
                          <a:miter lim="800000"/>
                          <a:headEnd/>
                          <a:tailEnd/>
                        </a:ln>
                      </wps:spPr>
                      <wps:txbx>
                        <w:txbxContent>
                          <w:p w:rsidR="00E92920" w:rsidRPr="000E05AC" w:rsidRDefault="00E92920" w:rsidP="00AF704B">
                            <w:pPr>
                              <w:pStyle w:val="ListParagraph"/>
                              <w:numPr>
                                <w:ilvl w:val="0"/>
                                <w:numId w:val="22"/>
                              </w:numPr>
                              <w:ind w:left="567" w:hanging="283"/>
                              <w:rPr>
                                <w:b/>
                                <w:lang w:val="id-ID"/>
                              </w:rPr>
                            </w:pPr>
                            <w:r w:rsidRPr="000E05AC">
                              <w:rPr>
                                <w:rFonts w:ascii="Times New Roman" w:hAnsi="Times New Roman" w:cs="Times New Roman"/>
                                <w:b/>
                              </w:rPr>
                              <w:t>Pendapatan</w:t>
                            </w:r>
                          </w:p>
                          <w:p w:rsidR="00E92920" w:rsidRPr="004B59AF" w:rsidRDefault="00E92920" w:rsidP="00AF704B">
                            <w:pPr>
                              <w:pStyle w:val="ListParagraph"/>
                              <w:numPr>
                                <w:ilvl w:val="0"/>
                                <w:numId w:val="22"/>
                              </w:numPr>
                              <w:ind w:left="567" w:hanging="283"/>
                              <w:rPr>
                                <w:rFonts w:ascii="Times New Roman" w:hAnsi="Times New Roman" w:cs="Times New Roman"/>
                                <w:b/>
                                <w:lang w:val="id-ID"/>
                              </w:rPr>
                            </w:pPr>
                            <w:r w:rsidRPr="000E05AC">
                              <w:rPr>
                                <w:rFonts w:ascii="Times New Roman" w:hAnsi="Times New Roman" w:cs="Times New Roman"/>
                                <w:b/>
                              </w:rPr>
                              <w:t>Jumlah keluarga</w:t>
                            </w:r>
                          </w:p>
                          <w:p w:rsidR="00E92920" w:rsidRPr="004B59AF" w:rsidRDefault="00E92920" w:rsidP="00AF704B">
                            <w:pPr>
                              <w:pStyle w:val="ListParagraph"/>
                              <w:numPr>
                                <w:ilvl w:val="0"/>
                                <w:numId w:val="22"/>
                              </w:numPr>
                              <w:ind w:left="567" w:hanging="283"/>
                              <w:rPr>
                                <w:rFonts w:ascii="Times New Roman" w:hAnsi="Times New Roman" w:cs="Times New Roman"/>
                                <w:b/>
                                <w:lang w:val="id-ID"/>
                              </w:rPr>
                            </w:pPr>
                          </w:p>
                          <w:p w:rsidR="00E92920" w:rsidRPr="000E05AC" w:rsidRDefault="00E92920" w:rsidP="00AF704B">
                            <w:pPr>
                              <w:pStyle w:val="ListParagraph"/>
                              <w:numPr>
                                <w:ilvl w:val="0"/>
                                <w:numId w:val="22"/>
                              </w:numPr>
                              <w:ind w:left="567" w:hanging="283"/>
                              <w:rPr>
                                <w:rFonts w:ascii="Times New Roman" w:hAnsi="Times New Roman" w:cs="Times New Roman"/>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9" style="position:absolute;left:0;text-align:left;margin-left:36.45pt;margin-top:15.5pt;width:107.05pt;height:67.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">
                <v:textbox>
                  <w:txbxContent>
                    <w:p w:rsidR="00E92920" w:rsidRPr="000E05AC" w:rsidRDefault="00E92920" w:rsidP="00AF704B">
                      <w:pPr>
                        <w:pStyle w:val="ListParagraph"/>
                        <w:numPr>
                          <w:ilvl w:val="0"/>
                          <w:numId w:val="22"/>
                        </w:numPr>
                        <w:ind w:left="567" w:hanging="283"/>
                        <w:rPr>
                          <w:b/>
                          <w:lang w:val="id-ID"/>
                        </w:rPr>
                      </w:pPr>
                      <w:r w:rsidRPr="000E05AC">
                        <w:rPr>
                          <w:rFonts w:ascii="Times New Roman" w:hAnsi="Times New Roman" w:cs="Times New Roman"/>
                          <w:b/>
                        </w:rPr>
                        <w:t>Pendapatan</w:t>
                      </w:r>
                    </w:p>
                    <w:p w:rsidR="00E92920" w:rsidRPr="004B59AF" w:rsidRDefault="00E92920" w:rsidP="00AF704B">
                      <w:pPr>
                        <w:pStyle w:val="ListParagraph"/>
                        <w:numPr>
                          <w:ilvl w:val="0"/>
                          <w:numId w:val="22"/>
                        </w:numPr>
                        <w:ind w:left="567" w:hanging="283"/>
                        <w:rPr>
                          <w:rFonts w:ascii="Times New Roman" w:hAnsi="Times New Roman" w:cs="Times New Roman"/>
                          <w:b/>
                          <w:lang w:val="id-ID"/>
                        </w:rPr>
                      </w:pPr>
                      <w:r w:rsidRPr="000E05AC">
                        <w:rPr>
                          <w:rFonts w:ascii="Times New Roman" w:hAnsi="Times New Roman" w:cs="Times New Roman"/>
                          <w:b/>
                        </w:rPr>
                        <w:t>Jumlah keluarga</w:t>
                      </w:r>
                    </w:p>
                    <w:p w:rsidR="00E92920" w:rsidRPr="004B59AF" w:rsidRDefault="00E92920" w:rsidP="00AF704B">
                      <w:pPr>
                        <w:pStyle w:val="ListParagraph"/>
                        <w:numPr>
                          <w:ilvl w:val="0"/>
                          <w:numId w:val="22"/>
                        </w:numPr>
                        <w:ind w:left="567" w:hanging="283"/>
                        <w:rPr>
                          <w:rFonts w:ascii="Times New Roman" w:hAnsi="Times New Roman" w:cs="Times New Roman"/>
                          <w:b/>
                          <w:lang w:val="id-ID"/>
                        </w:rPr>
                      </w:pPr>
                    </w:p>
                    <w:p w:rsidR="00E92920" w:rsidRPr="000E05AC" w:rsidRDefault="00E92920" w:rsidP="00AF704B">
                      <w:pPr>
                        <w:pStyle w:val="ListParagraph"/>
                        <w:numPr>
                          <w:ilvl w:val="0"/>
                          <w:numId w:val="22"/>
                        </w:numPr>
                        <w:ind w:left="567" w:hanging="283"/>
                        <w:rPr>
                          <w:rFonts w:ascii="Times New Roman" w:hAnsi="Times New Roman" w:cs="Times New Roman"/>
                          <w:b/>
                          <w:lang w:val="id-ID"/>
                        </w:rPr>
                      </w:pPr>
                    </w:p>
                  </w:txbxContent>
                </v:textbox>
              </v:rect>
            </w:pict>
          </mc:Fallback>
        </mc:AlternateContent>
      </w:r>
    </w:p>
    <w:p w:rsidR="009C30EC" w:rsidRDefault="006200D1" w:rsidP="009C30EC">
      <w:pPr>
        <w:pStyle w:val="ListParagraph"/>
        <w:spacing w:line="480" w:lineRule="auto"/>
        <w:ind w:left="426"/>
        <w:jc w:val="left"/>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1152" behindDoc="0" locked="0" layoutInCell="1" allowOverlap="1" wp14:anchorId="7E1F04FE" wp14:editId="070F83F4">
                <wp:simplePos x="0" y="0"/>
                <wp:positionH relativeFrom="column">
                  <wp:posOffset>3279140</wp:posOffset>
                </wp:positionH>
                <wp:positionV relativeFrom="paragraph">
                  <wp:posOffset>264795</wp:posOffset>
                </wp:positionV>
                <wp:extent cx="10795" cy="2145030"/>
                <wp:effectExtent l="0" t="0" r="27305" b="26670"/>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14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58.2pt;margin-top:20.85pt;width:.85pt;height:168.9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62176" behindDoc="0" locked="0" layoutInCell="1" allowOverlap="1" wp14:anchorId="7945EEE5" wp14:editId="0AEABD6F">
                <wp:simplePos x="0" y="0"/>
                <wp:positionH relativeFrom="column">
                  <wp:posOffset>1826895</wp:posOffset>
                </wp:positionH>
                <wp:positionV relativeFrom="paragraph">
                  <wp:posOffset>264795</wp:posOffset>
                </wp:positionV>
                <wp:extent cx="1463040" cy="635"/>
                <wp:effectExtent l="0" t="0" r="22860" b="37465"/>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43.85pt;margin-top:20.85pt;width:115.2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ccIgIAAEA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"/>
            </w:pict>
          </mc:Fallback>
        </mc:AlternateContent>
      </w:r>
    </w:p>
    <w:p w:rsidR="009C30EC" w:rsidRDefault="006200D1" w:rsidP="009C30EC">
      <w:pPr>
        <w:pStyle w:val="ListParagraph"/>
        <w:spacing w:line="480" w:lineRule="auto"/>
        <w:ind w:left="426"/>
        <w:jc w:val="left"/>
        <w:rPr>
          <w:rFonts w:ascii="Times New Roman" w:hAnsi="Times New Roman" w:cs="Times New Roman"/>
          <w:b/>
          <w:noProof/>
          <w:sz w:val="24"/>
          <w:szCs w:val="24"/>
          <w:lang w:val="id-ID" w:eastAsia="id-ID"/>
        </w:rPr>
      </w:pPr>
      <w:r>
        <w:rPr>
          <w:noProof/>
          <w:lang w:val="id-ID" w:eastAsia="id-ID"/>
        </w:rPr>
        <mc:AlternateContent>
          <mc:Choice Requires="wps">
            <w:drawing>
              <wp:anchor distT="0" distB="0" distL="114300" distR="114300" simplePos="0" relativeHeight="251743744" behindDoc="0" locked="0" layoutInCell="1" allowOverlap="1" wp14:anchorId="6A71F0B6" wp14:editId="302C6876">
                <wp:simplePos x="0" y="0"/>
                <wp:positionH relativeFrom="column">
                  <wp:posOffset>3780155</wp:posOffset>
                </wp:positionH>
                <wp:positionV relativeFrom="paragraph">
                  <wp:posOffset>60960</wp:posOffset>
                </wp:positionV>
                <wp:extent cx="1456055" cy="1069340"/>
                <wp:effectExtent l="0" t="0" r="10795" b="16510"/>
                <wp:wrapNone/>
                <wp:docPr id="28"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069340"/>
                        </a:xfrm>
                        <a:prstGeom prst="ellipse">
                          <a:avLst/>
                        </a:prstGeom>
                        <a:solidFill>
                          <a:srgbClr val="FFFFFF"/>
                        </a:solidFill>
                        <a:ln w="9525">
                          <a:solidFill>
                            <a:srgbClr val="000000"/>
                          </a:solidFill>
                          <a:round/>
                          <a:headEnd/>
                          <a:tailEnd/>
                        </a:ln>
                      </wps:spPr>
                      <wps:txbx>
                        <w:txbxContent>
                          <w:p w:rsidR="00E92920" w:rsidRPr="005F7498" w:rsidRDefault="00E92920" w:rsidP="009C30EC">
                            <w:pPr>
                              <w:jc w:val="center"/>
                              <w:rPr>
                                <w:rFonts w:ascii="Times New Roman" w:hAnsi="Times New Roman" w:cs="Times New Roman"/>
                                <w:sz w:val="18"/>
                                <w:lang w:val="id-ID"/>
                              </w:rPr>
                            </w:pPr>
                            <w:r w:rsidRPr="005F7498">
                              <w:rPr>
                                <w:rFonts w:ascii="Times New Roman" w:hAnsi="Times New Roman" w:cs="Times New Roman"/>
                                <w:sz w:val="18"/>
                                <w:lang w:val="id-ID"/>
                              </w:rPr>
                              <w:t>Keikutsertaan Sebagai Peserta</w:t>
                            </w:r>
                            <w:r w:rsidRPr="005F7498">
                              <w:rPr>
                                <w:rFonts w:ascii="Times New Roman" w:hAnsi="Times New Roman" w:cs="Times New Roman"/>
                                <w:sz w:val="18"/>
                              </w:rPr>
                              <w:t xml:space="preserve"> Mandiri</w:t>
                            </w:r>
                            <w:r w:rsidRPr="005F7498">
                              <w:rPr>
                                <w:rFonts w:ascii="Times New Roman" w:hAnsi="Times New Roman" w:cs="Times New Roman"/>
                                <w:sz w:val="18"/>
                                <w:lang w:val="id-ID"/>
                              </w:rPr>
                              <w:t xml:space="preserve"> JKN-KIS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30" style="position:absolute;left:0;text-align:left;margin-left:297.65pt;margin-top:4.8pt;width:114.65pt;height:84.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">
                <v:textbox>
                  <w:txbxContent>
                    <w:p w:rsidR="00E92920" w:rsidRPr="005F7498" w:rsidRDefault="00E92920" w:rsidP="009C30EC">
                      <w:pPr>
                        <w:jc w:val="center"/>
                        <w:rPr>
                          <w:rFonts w:ascii="Times New Roman" w:hAnsi="Times New Roman" w:cs="Times New Roman"/>
                          <w:sz w:val="18"/>
                          <w:lang w:val="id-ID"/>
                        </w:rPr>
                      </w:pPr>
                      <w:r w:rsidRPr="005F7498">
                        <w:rPr>
                          <w:rFonts w:ascii="Times New Roman" w:hAnsi="Times New Roman" w:cs="Times New Roman"/>
                          <w:sz w:val="18"/>
                          <w:lang w:val="id-ID"/>
                        </w:rPr>
                        <w:t>Keikutsertaan Sebagai Peserta</w:t>
                      </w:r>
                      <w:r w:rsidRPr="005F7498">
                        <w:rPr>
                          <w:rFonts w:ascii="Times New Roman" w:hAnsi="Times New Roman" w:cs="Times New Roman"/>
                          <w:sz w:val="18"/>
                        </w:rPr>
                        <w:t xml:space="preserve"> Mandiri</w:t>
                      </w:r>
                      <w:r w:rsidRPr="005F7498">
                        <w:rPr>
                          <w:rFonts w:ascii="Times New Roman" w:hAnsi="Times New Roman" w:cs="Times New Roman"/>
                          <w:sz w:val="18"/>
                          <w:lang w:val="id-ID"/>
                        </w:rPr>
                        <w:t xml:space="preserve"> JKN-KIS</w:t>
                      </w:r>
                    </w:p>
                  </w:txbxContent>
                </v:textbox>
              </v:oval>
            </w:pict>
          </mc:Fallback>
        </mc:AlternateContent>
      </w:r>
    </w:p>
    <w:p w:rsidR="009C30EC" w:rsidRDefault="006200D1" w:rsidP="009C30EC">
      <w:pPr>
        <w:pStyle w:val="ListParagraph"/>
        <w:spacing w:line="480" w:lineRule="auto"/>
        <w:ind w:firstLine="720"/>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65248" behindDoc="0" locked="0" layoutInCell="1" allowOverlap="1" wp14:anchorId="32B03163" wp14:editId="2C63777C">
                <wp:simplePos x="0" y="0"/>
                <wp:positionH relativeFrom="column">
                  <wp:posOffset>453390</wp:posOffset>
                </wp:positionH>
                <wp:positionV relativeFrom="paragraph">
                  <wp:posOffset>67945</wp:posOffset>
                </wp:positionV>
                <wp:extent cx="1359535" cy="1068705"/>
                <wp:effectExtent l="0" t="0" r="12065" b="17145"/>
                <wp:wrapNone/>
                <wp:docPr id="2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1068705"/>
                        </a:xfrm>
                        <a:prstGeom prst="rect">
                          <a:avLst/>
                        </a:prstGeom>
                        <a:solidFill>
                          <a:srgbClr val="FFFFFF"/>
                        </a:solidFill>
                        <a:ln w="9525">
                          <a:solidFill>
                            <a:srgbClr val="000000"/>
                          </a:solidFill>
                          <a:prstDash val="dash"/>
                          <a:miter lim="800000"/>
                          <a:headEnd/>
                          <a:tailEnd/>
                        </a:ln>
                      </wps:spPr>
                      <wps:txbx>
                        <w:txbxContent>
                          <w:p w:rsidR="00E92920" w:rsidRDefault="00E92920" w:rsidP="009C30EC">
                            <w:pPr>
                              <w:rPr>
                                <w:rFonts w:ascii="Times New Roman" w:hAnsi="Times New Roman" w:cs="Times New Roman"/>
                                <w:sz w:val="20"/>
                              </w:rPr>
                            </w:pPr>
                            <w:r w:rsidRPr="005F7498">
                              <w:rPr>
                                <w:rFonts w:ascii="Times New Roman" w:hAnsi="Times New Roman" w:cs="Times New Roman"/>
                                <w:sz w:val="20"/>
                              </w:rPr>
                              <w:t>Faktor Pemungkin :</w:t>
                            </w:r>
                          </w:p>
                          <w:p w:rsidR="00E92920" w:rsidRDefault="00E92920" w:rsidP="00AF704B">
                            <w:pPr>
                              <w:pStyle w:val="ListParagraph"/>
                              <w:numPr>
                                <w:ilvl w:val="0"/>
                                <w:numId w:val="23"/>
                              </w:numPr>
                              <w:tabs>
                                <w:tab w:val="left" w:pos="284"/>
                              </w:tabs>
                              <w:ind w:left="426" w:hanging="284"/>
                              <w:jc w:val="left"/>
                              <w:rPr>
                                <w:rFonts w:ascii="Times New Roman" w:hAnsi="Times New Roman" w:cs="Times New Roman"/>
                                <w:sz w:val="20"/>
                              </w:rPr>
                            </w:pPr>
                            <w:r w:rsidRPr="005D67CA">
                              <w:rPr>
                                <w:rFonts w:ascii="Times New Roman" w:hAnsi="Times New Roman" w:cs="Times New Roman"/>
                                <w:sz w:val="20"/>
                              </w:rPr>
                              <w:t>Promosi kesehatan</w:t>
                            </w:r>
                          </w:p>
                          <w:p w:rsidR="00E92920" w:rsidRPr="005D67CA" w:rsidRDefault="00E92920" w:rsidP="00AF704B">
                            <w:pPr>
                              <w:pStyle w:val="ListParagraph"/>
                              <w:numPr>
                                <w:ilvl w:val="0"/>
                                <w:numId w:val="23"/>
                              </w:numPr>
                              <w:tabs>
                                <w:tab w:val="left" w:pos="284"/>
                              </w:tabs>
                              <w:ind w:left="426" w:hanging="284"/>
                              <w:jc w:val="left"/>
                              <w:rPr>
                                <w:rFonts w:ascii="Times New Roman" w:hAnsi="Times New Roman" w:cs="Times New Roman"/>
                                <w:sz w:val="20"/>
                              </w:rPr>
                            </w:pPr>
                            <w:r>
                              <w:rPr>
                                <w:rFonts w:ascii="Times New Roman" w:hAnsi="Times New Roman" w:cs="Times New Roman"/>
                                <w:sz w:val="20"/>
                                <w:lang w:val="id-ID"/>
                              </w:rPr>
                              <w:t>Lingkungan fisik</w:t>
                            </w:r>
                          </w:p>
                          <w:p w:rsidR="00E92920" w:rsidRPr="005D67CA" w:rsidRDefault="00E92920" w:rsidP="00AF704B">
                            <w:pPr>
                              <w:pStyle w:val="ListParagraph"/>
                              <w:numPr>
                                <w:ilvl w:val="0"/>
                                <w:numId w:val="23"/>
                              </w:numPr>
                              <w:tabs>
                                <w:tab w:val="left" w:pos="284"/>
                              </w:tabs>
                              <w:ind w:left="426" w:hanging="284"/>
                              <w:jc w:val="left"/>
                              <w:rPr>
                                <w:rFonts w:ascii="Times New Roman" w:hAnsi="Times New Roman" w:cs="Times New Roman"/>
                                <w:sz w:val="20"/>
                              </w:rPr>
                            </w:pPr>
                            <w:r>
                              <w:rPr>
                                <w:rFonts w:ascii="Times New Roman" w:hAnsi="Times New Roman" w:cs="Times New Roman"/>
                                <w:sz w:val="20"/>
                                <w:lang w:val="id-ID"/>
                              </w:rPr>
                              <w:t>Fasilitas kesehatan</w:t>
                            </w:r>
                          </w:p>
                          <w:p w:rsidR="00E92920" w:rsidRPr="005D67CA" w:rsidRDefault="00E92920" w:rsidP="009C30EC">
                            <w:pPr>
                              <w:rPr>
                                <w:rFonts w:ascii="Times New Roman" w:hAnsi="Times New Roman" w:cs="Times New Roman"/>
                                <w:sz w:val="20"/>
                              </w:rPr>
                            </w:pPr>
                          </w:p>
                          <w:p w:rsidR="00E92920" w:rsidRPr="00BA12D2" w:rsidRDefault="00E92920" w:rsidP="009C30EC">
                            <w:pPr>
                              <w:rPr>
                                <w:b/>
                                <w:sz w:val="18"/>
                                <w:lang w:val="id-ID"/>
                              </w:rPr>
                            </w:pPr>
                          </w:p>
                          <w:p w:rsidR="00E92920" w:rsidRPr="00BA12D2" w:rsidRDefault="00E92920" w:rsidP="009C30EC">
                            <w:pPr>
                              <w:rPr>
                                <w:b/>
                                <w:sz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1" style="position:absolute;left:0;text-align:left;margin-left:35.7pt;margin-top:5.35pt;width:107.05pt;height:84.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">
                <v:stroke dashstyle="dash"/>
                <v:textbox>
                  <w:txbxContent>
                    <w:p w:rsidR="00E92920" w:rsidRDefault="00E92920" w:rsidP="009C30EC">
                      <w:pPr>
                        <w:rPr>
                          <w:rFonts w:ascii="Times New Roman" w:hAnsi="Times New Roman" w:cs="Times New Roman"/>
                          <w:sz w:val="20"/>
                        </w:rPr>
                      </w:pPr>
                      <w:r w:rsidRPr="005F7498">
                        <w:rPr>
                          <w:rFonts w:ascii="Times New Roman" w:hAnsi="Times New Roman" w:cs="Times New Roman"/>
                          <w:sz w:val="20"/>
                        </w:rPr>
                        <w:t>Faktor Pemungkin :</w:t>
                      </w:r>
                    </w:p>
                    <w:p w:rsidR="00E92920" w:rsidRDefault="00E92920" w:rsidP="00AF704B">
                      <w:pPr>
                        <w:pStyle w:val="ListParagraph"/>
                        <w:numPr>
                          <w:ilvl w:val="0"/>
                          <w:numId w:val="23"/>
                        </w:numPr>
                        <w:tabs>
                          <w:tab w:val="left" w:pos="284"/>
                        </w:tabs>
                        <w:ind w:left="426" w:hanging="284"/>
                        <w:jc w:val="left"/>
                        <w:rPr>
                          <w:rFonts w:ascii="Times New Roman" w:hAnsi="Times New Roman" w:cs="Times New Roman"/>
                          <w:sz w:val="20"/>
                        </w:rPr>
                      </w:pPr>
                      <w:r w:rsidRPr="005D67CA">
                        <w:rPr>
                          <w:rFonts w:ascii="Times New Roman" w:hAnsi="Times New Roman" w:cs="Times New Roman"/>
                          <w:sz w:val="20"/>
                        </w:rPr>
                        <w:t>Promosi kesehatan</w:t>
                      </w:r>
                    </w:p>
                    <w:p w:rsidR="00E92920" w:rsidRPr="005D67CA" w:rsidRDefault="00E92920" w:rsidP="00AF704B">
                      <w:pPr>
                        <w:pStyle w:val="ListParagraph"/>
                        <w:numPr>
                          <w:ilvl w:val="0"/>
                          <w:numId w:val="23"/>
                        </w:numPr>
                        <w:tabs>
                          <w:tab w:val="left" w:pos="284"/>
                        </w:tabs>
                        <w:ind w:left="426" w:hanging="284"/>
                        <w:jc w:val="left"/>
                        <w:rPr>
                          <w:rFonts w:ascii="Times New Roman" w:hAnsi="Times New Roman" w:cs="Times New Roman"/>
                          <w:sz w:val="20"/>
                        </w:rPr>
                      </w:pPr>
                      <w:r>
                        <w:rPr>
                          <w:rFonts w:ascii="Times New Roman" w:hAnsi="Times New Roman" w:cs="Times New Roman"/>
                          <w:sz w:val="20"/>
                          <w:lang w:val="id-ID"/>
                        </w:rPr>
                        <w:t>Lingkungan fisik</w:t>
                      </w:r>
                    </w:p>
                    <w:p w:rsidR="00E92920" w:rsidRPr="005D67CA" w:rsidRDefault="00E92920" w:rsidP="00AF704B">
                      <w:pPr>
                        <w:pStyle w:val="ListParagraph"/>
                        <w:numPr>
                          <w:ilvl w:val="0"/>
                          <w:numId w:val="23"/>
                        </w:numPr>
                        <w:tabs>
                          <w:tab w:val="left" w:pos="284"/>
                        </w:tabs>
                        <w:ind w:left="426" w:hanging="284"/>
                        <w:jc w:val="left"/>
                        <w:rPr>
                          <w:rFonts w:ascii="Times New Roman" w:hAnsi="Times New Roman" w:cs="Times New Roman"/>
                          <w:sz w:val="20"/>
                        </w:rPr>
                      </w:pPr>
                      <w:r>
                        <w:rPr>
                          <w:rFonts w:ascii="Times New Roman" w:hAnsi="Times New Roman" w:cs="Times New Roman"/>
                          <w:sz w:val="20"/>
                          <w:lang w:val="id-ID"/>
                        </w:rPr>
                        <w:t>Fasilitas kesehatan</w:t>
                      </w:r>
                    </w:p>
                    <w:p w:rsidR="00E92920" w:rsidRPr="005D67CA" w:rsidRDefault="00E92920" w:rsidP="009C30EC">
                      <w:pPr>
                        <w:rPr>
                          <w:rFonts w:ascii="Times New Roman" w:hAnsi="Times New Roman" w:cs="Times New Roman"/>
                          <w:sz w:val="20"/>
                        </w:rPr>
                      </w:pPr>
                    </w:p>
                    <w:p w:rsidR="00E92920" w:rsidRPr="00BA12D2" w:rsidRDefault="00E92920" w:rsidP="009C30EC">
                      <w:pPr>
                        <w:rPr>
                          <w:b/>
                          <w:sz w:val="18"/>
                          <w:lang w:val="id-ID"/>
                        </w:rPr>
                      </w:pPr>
                    </w:p>
                    <w:p w:rsidR="00E92920" w:rsidRPr="00BA12D2" w:rsidRDefault="00E92920" w:rsidP="009C30EC">
                      <w:pPr>
                        <w:rPr>
                          <w:b/>
                          <w:sz w:val="18"/>
                          <w:lang w:val="id-ID"/>
                        </w:rPr>
                      </w:pP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64224" behindDoc="0" locked="0" layoutInCell="1" allowOverlap="1" wp14:anchorId="7EEBA5B0" wp14:editId="31404261">
                <wp:simplePos x="0" y="0"/>
                <wp:positionH relativeFrom="column">
                  <wp:posOffset>1760220</wp:posOffset>
                </wp:positionH>
                <wp:positionV relativeFrom="paragraph">
                  <wp:posOffset>248920</wp:posOffset>
                </wp:positionV>
                <wp:extent cx="2019935" cy="635"/>
                <wp:effectExtent l="0" t="76200" r="18415" b="94615"/>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38.6pt;margin-top:19.6pt;width:159.05pt;height:.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">
                <v:stroke endarrow="block"/>
              </v:shape>
            </w:pict>
          </mc:Fallback>
        </mc:AlternateContent>
      </w:r>
    </w:p>
    <w:p w:rsidR="009C30EC" w:rsidRDefault="009C30EC" w:rsidP="009C30EC">
      <w:pPr>
        <w:pStyle w:val="ListParagraph"/>
        <w:spacing w:line="480" w:lineRule="auto"/>
        <w:ind w:firstLine="720"/>
        <w:rPr>
          <w:rFonts w:ascii="Times New Roman" w:hAnsi="Times New Roman" w:cs="Times New Roman"/>
          <w:sz w:val="24"/>
          <w:szCs w:val="24"/>
          <w:lang w:val="id-ID"/>
        </w:rPr>
      </w:pPr>
    </w:p>
    <w:p w:rsidR="009C30EC" w:rsidRDefault="009C30EC" w:rsidP="009C30EC">
      <w:pPr>
        <w:pStyle w:val="ListParagraph"/>
        <w:spacing w:line="480" w:lineRule="auto"/>
        <w:ind w:firstLine="720"/>
        <w:rPr>
          <w:rFonts w:ascii="Times New Roman" w:hAnsi="Times New Roman" w:cs="Times New Roman"/>
          <w:sz w:val="24"/>
          <w:szCs w:val="24"/>
          <w:lang w:val="id-ID"/>
        </w:rPr>
      </w:pPr>
    </w:p>
    <w:p w:rsidR="009C30EC" w:rsidRDefault="006200D1" w:rsidP="009C30EC">
      <w:pPr>
        <w:pStyle w:val="ListParagraph"/>
        <w:spacing w:line="480" w:lineRule="auto"/>
        <w:ind w:firstLine="720"/>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59104" behindDoc="0" locked="0" layoutInCell="1" allowOverlap="1" wp14:anchorId="093F5D61" wp14:editId="5EEE196B">
                <wp:simplePos x="0" y="0"/>
                <wp:positionH relativeFrom="column">
                  <wp:posOffset>450132</wp:posOffset>
                </wp:positionH>
                <wp:positionV relativeFrom="paragraph">
                  <wp:posOffset>180944</wp:posOffset>
                </wp:positionV>
                <wp:extent cx="1371600" cy="1543987"/>
                <wp:effectExtent l="0" t="0" r="19050" b="18415"/>
                <wp:wrapNone/>
                <wp:docPr id="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543987"/>
                        </a:xfrm>
                        <a:prstGeom prst="rect">
                          <a:avLst/>
                        </a:prstGeom>
                        <a:solidFill>
                          <a:srgbClr val="FFFFFF"/>
                        </a:solidFill>
                        <a:ln w="12700">
                          <a:solidFill>
                            <a:srgbClr val="000000"/>
                          </a:solidFill>
                          <a:prstDash val="dash"/>
                          <a:miter lim="800000"/>
                          <a:headEnd/>
                          <a:tailEnd/>
                        </a:ln>
                      </wps:spPr>
                      <wps:txbx>
                        <w:txbxContent>
                          <w:p w:rsidR="00E92920" w:rsidRPr="005F7498" w:rsidRDefault="00E92920" w:rsidP="009C30EC">
                            <w:pPr>
                              <w:rPr>
                                <w:rFonts w:ascii="Times New Roman" w:hAnsi="Times New Roman" w:cs="Times New Roman"/>
                                <w:sz w:val="18"/>
                              </w:rPr>
                            </w:pPr>
                            <w:r w:rsidRPr="005F7498">
                              <w:rPr>
                                <w:rFonts w:ascii="Times New Roman" w:hAnsi="Times New Roman" w:cs="Times New Roman"/>
                                <w:sz w:val="18"/>
                              </w:rPr>
                              <w:t>Faktor Penguat</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Dukungan Keluarga</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Petugas Kesehatan</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Tokoh masyarakat</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Peraturan Perundang-undangan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2" style="position:absolute;left:0;text-align:left;margin-left:35.45pt;margin-top:14.25pt;width:108pt;height:121.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" strokeweight="1pt">
                <v:stroke dashstyle="dash"/>
                <v:textbox>
                  <w:txbxContent>
                    <w:p w:rsidR="00E92920" w:rsidRPr="005F7498" w:rsidRDefault="00E92920" w:rsidP="009C30EC">
                      <w:pPr>
                        <w:rPr>
                          <w:rFonts w:ascii="Times New Roman" w:hAnsi="Times New Roman" w:cs="Times New Roman"/>
                          <w:sz w:val="18"/>
                        </w:rPr>
                      </w:pPr>
                      <w:r w:rsidRPr="005F7498">
                        <w:rPr>
                          <w:rFonts w:ascii="Times New Roman" w:hAnsi="Times New Roman" w:cs="Times New Roman"/>
                          <w:sz w:val="18"/>
                        </w:rPr>
                        <w:t>Faktor Penguat</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Dukungan Keluarga</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Petugas Kesehatan</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Tokoh masyarakat</w:t>
                      </w:r>
                    </w:p>
                    <w:p w:rsidR="00E92920" w:rsidRPr="005F7498" w:rsidRDefault="00E92920" w:rsidP="00AF704B">
                      <w:pPr>
                        <w:pStyle w:val="ListParagraph"/>
                        <w:numPr>
                          <w:ilvl w:val="0"/>
                          <w:numId w:val="19"/>
                        </w:numPr>
                        <w:jc w:val="left"/>
                        <w:rPr>
                          <w:rFonts w:ascii="Times New Roman" w:hAnsi="Times New Roman" w:cs="Times New Roman"/>
                          <w:sz w:val="18"/>
                        </w:rPr>
                      </w:pPr>
                      <w:r w:rsidRPr="005F7498">
                        <w:rPr>
                          <w:rFonts w:ascii="Times New Roman" w:hAnsi="Times New Roman" w:cs="Times New Roman"/>
                          <w:sz w:val="18"/>
                        </w:rPr>
                        <w:t>Peraturan Perundang-undangan</w:t>
                      </w:r>
                    </w:p>
                  </w:txbxContent>
                </v:textbox>
              </v:rect>
            </w:pict>
          </mc:Fallback>
        </mc:AlternateContent>
      </w:r>
    </w:p>
    <w:p w:rsidR="009C30EC" w:rsidRDefault="006200D1" w:rsidP="009C30EC">
      <w:pPr>
        <w:pStyle w:val="ListParagraph"/>
        <w:spacing w:line="480" w:lineRule="auto"/>
        <w:ind w:firstLine="720"/>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763200" behindDoc="0" locked="0" layoutInCell="1" allowOverlap="1" wp14:anchorId="6F520D23" wp14:editId="39CEEDCD">
                <wp:simplePos x="0" y="0"/>
                <wp:positionH relativeFrom="column">
                  <wp:posOffset>1816100</wp:posOffset>
                </wp:positionH>
                <wp:positionV relativeFrom="paragraph">
                  <wp:posOffset>307340</wp:posOffset>
                </wp:positionV>
                <wp:extent cx="1463040" cy="635"/>
                <wp:effectExtent l="0" t="0" r="22860" b="37465"/>
                <wp:wrapNone/>
                <wp:docPr id="2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43pt;margin-top:24.2pt;width:115.2pt;height:.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h6IwIAAEA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"/>
            </w:pict>
          </mc:Fallback>
        </mc:AlternateContent>
      </w:r>
    </w:p>
    <w:p w:rsidR="009C30EC" w:rsidRPr="005F7498" w:rsidRDefault="009C30EC" w:rsidP="009C30EC">
      <w:pPr>
        <w:spacing w:line="480" w:lineRule="auto"/>
        <w:rPr>
          <w:rFonts w:ascii="Times New Roman" w:hAnsi="Times New Roman" w:cs="Times New Roman"/>
          <w:sz w:val="24"/>
          <w:szCs w:val="24"/>
        </w:rPr>
      </w:pPr>
    </w:p>
    <w:p w:rsidR="009C30EC" w:rsidRDefault="009C30EC" w:rsidP="009C30EC">
      <w:pPr>
        <w:pStyle w:val="ListParagraph"/>
        <w:spacing w:line="480" w:lineRule="auto"/>
        <w:ind w:firstLine="720"/>
        <w:rPr>
          <w:rFonts w:ascii="Times New Roman" w:hAnsi="Times New Roman" w:cs="Times New Roman"/>
          <w:sz w:val="24"/>
          <w:szCs w:val="24"/>
          <w:lang w:val="id-ID"/>
        </w:rPr>
      </w:pPr>
    </w:p>
    <w:p w:rsidR="009C30EC" w:rsidRDefault="009C30EC" w:rsidP="009C30EC">
      <w:pPr>
        <w:spacing w:line="480" w:lineRule="auto"/>
        <w:rPr>
          <w:rFonts w:ascii="Times New Roman" w:hAnsi="Times New Roman" w:cs="Times New Roman"/>
          <w:sz w:val="24"/>
          <w:szCs w:val="24"/>
        </w:rPr>
      </w:pPr>
    </w:p>
    <w:p w:rsidR="00EB5F57" w:rsidRDefault="00EB5F57" w:rsidP="009C30EC">
      <w:pPr>
        <w:ind w:left="1980" w:hanging="1350"/>
        <w:rPr>
          <w:rFonts w:ascii="Times New Roman" w:hAnsi="Times New Roman" w:cs="Times New Roman"/>
          <w:b/>
          <w:color w:val="000000"/>
          <w:lang w:val="id-ID"/>
        </w:rPr>
      </w:pPr>
    </w:p>
    <w:p w:rsidR="009C30EC" w:rsidRPr="0013609B" w:rsidRDefault="009C30EC" w:rsidP="009C30EC">
      <w:pPr>
        <w:ind w:left="1980" w:hanging="1350"/>
        <w:rPr>
          <w:rFonts w:ascii="Times New Roman" w:hAnsi="Times New Roman" w:cs="Times New Roman"/>
        </w:rPr>
      </w:pPr>
      <w:r w:rsidRPr="0013609B">
        <w:rPr>
          <w:rFonts w:ascii="Times New Roman" w:hAnsi="Times New Roman" w:cs="Times New Roman"/>
          <w:b/>
          <w:color w:val="000000"/>
          <w:lang w:val="id-ID"/>
        </w:rPr>
        <w:t>Gambar 2.</w:t>
      </w:r>
      <w:r w:rsidRPr="0013609B">
        <w:rPr>
          <w:rFonts w:ascii="Times New Roman" w:hAnsi="Times New Roman" w:cs="Times New Roman"/>
          <w:b/>
          <w:color w:val="000000"/>
        </w:rPr>
        <w:t>1</w:t>
      </w:r>
      <w:r w:rsidRPr="0013609B">
        <w:rPr>
          <w:rFonts w:ascii="Times New Roman" w:hAnsi="Times New Roman" w:cs="Times New Roman"/>
          <w:color w:val="000000"/>
        </w:rPr>
        <w:tab/>
      </w:r>
      <w:r w:rsidRPr="00234DF7">
        <w:rPr>
          <w:rFonts w:ascii="Times New Roman" w:hAnsi="Times New Roman" w:cs="Times New Roman"/>
          <w:color w:val="000000"/>
          <w:sz w:val="24"/>
          <w:szCs w:val="24"/>
          <w:lang w:val="id-ID"/>
        </w:rPr>
        <w:t>Kerangka konseptual</w:t>
      </w:r>
      <w:r w:rsidRPr="00234DF7">
        <w:rPr>
          <w:rFonts w:ascii="Times New Roman" w:hAnsi="Times New Roman" w:cs="Times New Roman"/>
          <w:color w:val="000000"/>
          <w:sz w:val="24"/>
          <w:szCs w:val="24"/>
        </w:rPr>
        <w:t xml:space="preserve"> </w:t>
      </w:r>
      <w:r w:rsidRPr="00234DF7">
        <w:rPr>
          <w:rFonts w:ascii="Times New Roman" w:hAnsi="Times New Roman" w:cs="Times New Roman"/>
          <w:color w:val="000000" w:themeColor="text1"/>
          <w:sz w:val="24"/>
          <w:szCs w:val="24"/>
        </w:rPr>
        <w:t xml:space="preserve">Kerangka kerja </w:t>
      </w:r>
      <w:r w:rsidR="00DF112C" w:rsidRPr="00234DF7">
        <w:rPr>
          <w:rFonts w:ascii="Times New Roman" w:hAnsi="Times New Roman" w:cs="Times New Roman"/>
          <w:sz w:val="24"/>
          <w:szCs w:val="24"/>
        </w:rPr>
        <w:t xml:space="preserve">Faktor-Faktor Yang Berhubungan Dengan Keikutsertaan Sebagai Peserta </w:t>
      </w:r>
      <w:r w:rsidR="00DF112C" w:rsidRPr="00234DF7">
        <w:rPr>
          <w:rFonts w:ascii="Times New Roman" w:hAnsi="Times New Roman" w:cs="Times New Roman"/>
          <w:sz w:val="24"/>
          <w:szCs w:val="24"/>
          <w:lang w:val="id-ID"/>
        </w:rPr>
        <w:t xml:space="preserve">Bukan Penerima Upah </w:t>
      </w:r>
      <w:r w:rsidR="00DF112C" w:rsidRPr="00234DF7">
        <w:rPr>
          <w:rFonts w:ascii="Times New Roman" w:hAnsi="Times New Roman" w:cs="Times New Roman"/>
          <w:sz w:val="24"/>
          <w:szCs w:val="24"/>
        </w:rPr>
        <w:t>Pada Program JKN-KIS Di Wilayah Kerja Kantor BPJS Kesehatan Cabang Malang Tahun 2020</w:t>
      </w:r>
      <w:r w:rsidRPr="00234DF7">
        <w:rPr>
          <w:rFonts w:ascii="Times New Roman" w:hAnsi="Times New Roman" w:cs="Times New Roman"/>
          <w:sz w:val="24"/>
          <w:szCs w:val="24"/>
        </w:rPr>
        <w:t>.</w:t>
      </w:r>
    </w:p>
    <w:p w:rsidR="009C30EC" w:rsidRDefault="006200D1" w:rsidP="009C30EC">
      <w:pPr>
        <w:ind w:firstLine="630"/>
        <w:rPr>
          <w:rFonts w:ascii="Times New Roman" w:hAnsi="Times New Roman" w:cs="Times New Roman"/>
          <w:color w:val="000000"/>
          <w:sz w:val="20"/>
        </w:rPr>
      </w:pPr>
      <w:r>
        <w:rPr>
          <w:rFonts w:ascii="Times New Roman" w:hAnsi="Times New Roman" w:cs="Times New Roman"/>
          <w:noProof/>
          <w:szCs w:val="24"/>
          <w:lang w:val="id-ID" w:eastAsia="id-ID"/>
        </w:rPr>
        <mc:AlternateContent>
          <mc:Choice Requires="wps">
            <w:drawing>
              <wp:anchor distT="0" distB="0" distL="114300" distR="114300" simplePos="0" relativeHeight="251769344" behindDoc="0" locked="0" layoutInCell="1" allowOverlap="1" wp14:anchorId="5285B580" wp14:editId="6E90DC25">
                <wp:simplePos x="0" y="0"/>
                <wp:positionH relativeFrom="column">
                  <wp:posOffset>2030095</wp:posOffset>
                </wp:positionH>
                <wp:positionV relativeFrom="paragraph">
                  <wp:posOffset>66675</wp:posOffset>
                </wp:positionV>
                <wp:extent cx="637540" cy="269240"/>
                <wp:effectExtent l="0" t="0" r="10160" b="16510"/>
                <wp:wrapNone/>
                <wp:docPr id="2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69240"/>
                        </a:xfrm>
                        <a:prstGeom prst="rect">
                          <a:avLst/>
                        </a:prstGeom>
                        <a:solidFill>
                          <a:srgbClr val="FFFFFF"/>
                        </a:solidFill>
                        <a:ln w="9525">
                          <a:solidFill>
                            <a:srgbClr val="000000"/>
                          </a:solidFill>
                          <a:miter lim="800000"/>
                          <a:headEnd/>
                          <a:tailEnd/>
                        </a:ln>
                      </wps:spPr>
                      <wps:txbx>
                        <w:txbxContent>
                          <w:p w:rsidR="00E92920" w:rsidRPr="009B1388" w:rsidRDefault="00E92920" w:rsidP="009C30EC">
                            <w:pPr>
                              <w:rPr>
                                <w:rFonts w:ascii="Times New Roman" w:hAnsi="Times New Roman" w:cs="Times New Roman"/>
                                <w:sz w:val="18"/>
                              </w:rPr>
                            </w:pPr>
                            <w:r w:rsidRPr="009B1388">
                              <w:rPr>
                                <w:rFonts w:ascii="Times New Roman" w:hAnsi="Times New Roman" w:cs="Times New Roman"/>
                                <w:sz w:val="18"/>
                              </w:rPr>
                              <w:t>Diteliti</w:t>
                            </w:r>
                          </w:p>
                          <w:p w:rsidR="00E92920" w:rsidRPr="00801F27" w:rsidRDefault="00E92920" w:rsidP="009C30EC">
                            <w:pPr>
                              <w:rPr>
                                <w:b/>
                                <w:lang w:val="id-ID"/>
                              </w:rPr>
                            </w:pPr>
                          </w:p>
                          <w:p w:rsidR="00E92920" w:rsidRPr="00801F27" w:rsidRDefault="00E92920" w:rsidP="009C30EC">
                            <w:pPr>
                              <w:rPr>
                                <w:b/>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3" style="position:absolute;left:0;text-align:left;margin-left:159.85pt;margin-top:5.25pt;width:50.2pt;height:21.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">
                <v:textbox>
                  <w:txbxContent>
                    <w:p w:rsidR="00E92920" w:rsidRPr="009B1388" w:rsidRDefault="00E92920" w:rsidP="009C30EC">
                      <w:pPr>
                        <w:rPr>
                          <w:rFonts w:ascii="Times New Roman" w:hAnsi="Times New Roman" w:cs="Times New Roman"/>
                          <w:sz w:val="18"/>
                        </w:rPr>
                      </w:pPr>
                      <w:r w:rsidRPr="009B1388">
                        <w:rPr>
                          <w:rFonts w:ascii="Times New Roman" w:hAnsi="Times New Roman" w:cs="Times New Roman"/>
                          <w:sz w:val="18"/>
                        </w:rPr>
                        <w:t>Diteliti</w:t>
                      </w:r>
                    </w:p>
                    <w:p w:rsidR="00E92920" w:rsidRPr="00801F27" w:rsidRDefault="00E92920" w:rsidP="009C30EC">
                      <w:pPr>
                        <w:rPr>
                          <w:b/>
                          <w:lang w:val="id-ID"/>
                        </w:rPr>
                      </w:pPr>
                    </w:p>
                    <w:p w:rsidR="00E92920" w:rsidRPr="00801F27" w:rsidRDefault="00E92920" w:rsidP="009C30EC">
                      <w:pPr>
                        <w:rPr>
                          <w:b/>
                          <w:lang w:val="id-ID"/>
                        </w:rPr>
                      </w:pPr>
                    </w:p>
                  </w:txbxContent>
                </v:textbox>
              </v:rect>
            </w:pict>
          </mc:Fallback>
        </mc:AlternateContent>
      </w:r>
      <w:r>
        <w:rPr>
          <w:rFonts w:ascii="Times New Roman" w:hAnsi="Times New Roman" w:cs="Times New Roman"/>
          <w:noProof/>
          <w:szCs w:val="24"/>
          <w:lang w:val="id-ID" w:eastAsia="id-ID"/>
        </w:rPr>
        <mc:AlternateContent>
          <mc:Choice Requires="wps">
            <w:drawing>
              <wp:anchor distT="0" distB="0" distL="114300" distR="114300" simplePos="0" relativeHeight="251770368" behindDoc="0" locked="0" layoutInCell="1" allowOverlap="1" wp14:anchorId="465A5FD1" wp14:editId="141AAFD1">
                <wp:simplePos x="0" y="0"/>
                <wp:positionH relativeFrom="column">
                  <wp:posOffset>1089025</wp:posOffset>
                </wp:positionH>
                <wp:positionV relativeFrom="paragraph">
                  <wp:posOffset>66675</wp:posOffset>
                </wp:positionV>
                <wp:extent cx="855980" cy="269240"/>
                <wp:effectExtent l="0" t="0" r="20320" b="16510"/>
                <wp:wrapNone/>
                <wp:docPr id="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69240"/>
                        </a:xfrm>
                        <a:prstGeom prst="rect">
                          <a:avLst/>
                        </a:prstGeom>
                        <a:solidFill>
                          <a:srgbClr val="FFFFFF"/>
                        </a:solidFill>
                        <a:ln w="9525">
                          <a:solidFill>
                            <a:srgbClr val="000000"/>
                          </a:solidFill>
                          <a:prstDash val="dash"/>
                          <a:miter lim="800000"/>
                          <a:headEnd/>
                          <a:tailEnd/>
                        </a:ln>
                      </wps:spPr>
                      <wps:txbx>
                        <w:txbxContent>
                          <w:p w:rsidR="00E92920" w:rsidRPr="009B1388" w:rsidRDefault="00E92920" w:rsidP="009C30EC">
                            <w:pPr>
                              <w:rPr>
                                <w:rFonts w:ascii="Times New Roman" w:hAnsi="Times New Roman" w:cs="Times New Roman"/>
                                <w:sz w:val="18"/>
                              </w:rPr>
                            </w:pPr>
                            <w:r w:rsidRPr="009B1388">
                              <w:rPr>
                                <w:rFonts w:ascii="Times New Roman" w:hAnsi="Times New Roman" w:cs="Times New Roman"/>
                                <w:sz w:val="18"/>
                              </w:rPr>
                              <w:t>Tidak Diteliti</w:t>
                            </w:r>
                          </w:p>
                          <w:p w:rsidR="00E92920" w:rsidRPr="009B1388" w:rsidRDefault="00E92920" w:rsidP="009C30EC">
                            <w:pPr>
                              <w:rPr>
                                <w:rFonts w:ascii="Times New Roman" w:hAnsi="Times New Roman" w:cs="Times New Roman"/>
                                <w:b/>
                                <w:sz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85.75pt;margin-top:5.25pt;width:67.4pt;height:21.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">
                <v:stroke dashstyle="dash"/>
                <v:textbox>
                  <w:txbxContent>
                    <w:p w:rsidR="00E92920" w:rsidRPr="009B1388" w:rsidRDefault="00E92920" w:rsidP="009C30EC">
                      <w:pPr>
                        <w:rPr>
                          <w:rFonts w:ascii="Times New Roman" w:hAnsi="Times New Roman" w:cs="Times New Roman"/>
                          <w:sz w:val="18"/>
                        </w:rPr>
                      </w:pPr>
                      <w:r w:rsidRPr="009B1388">
                        <w:rPr>
                          <w:rFonts w:ascii="Times New Roman" w:hAnsi="Times New Roman" w:cs="Times New Roman"/>
                          <w:sz w:val="18"/>
                        </w:rPr>
                        <w:t>Tidak Diteliti</w:t>
                      </w:r>
                    </w:p>
                    <w:p w:rsidR="00E92920" w:rsidRPr="009B1388" w:rsidRDefault="00E92920" w:rsidP="009C30EC">
                      <w:pPr>
                        <w:rPr>
                          <w:rFonts w:ascii="Times New Roman" w:hAnsi="Times New Roman" w:cs="Times New Roman"/>
                          <w:b/>
                          <w:sz w:val="18"/>
                          <w:lang w:val="id-ID"/>
                        </w:rPr>
                      </w:pPr>
                    </w:p>
                  </w:txbxContent>
                </v:textbox>
              </v:rect>
            </w:pict>
          </mc:Fallback>
        </mc:AlternateContent>
      </w:r>
      <w:r w:rsidR="009C30EC" w:rsidRPr="009B1388">
        <w:rPr>
          <w:rFonts w:ascii="Times New Roman" w:hAnsi="Times New Roman" w:cs="Times New Roman"/>
          <w:color w:val="000000"/>
          <w:sz w:val="20"/>
        </w:rPr>
        <w:t>Keterangan:</w:t>
      </w:r>
    </w:p>
    <w:p w:rsidR="009C30EC" w:rsidRDefault="009C30EC" w:rsidP="009C30EC">
      <w:pPr>
        <w:spacing w:line="480" w:lineRule="auto"/>
        <w:ind w:firstLine="630"/>
        <w:jc w:val="left"/>
        <w:rPr>
          <w:rFonts w:ascii="Times New Roman" w:hAnsi="Times New Roman" w:cs="Times New Roman"/>
          <w:color w:val="000000"/>
          <w:sz w:val="20"/>
        </w:rPr>
      </w:pPr>
    </w:p>
    <w:p w:rsidR="001168D9" w:rsidRDefault="001168D9" w:rsidP="009C30EC">
      <w:pPr>
        <w:spacing w:line="480" w:lineRule="auto"/>
        <w:ind w:firstLine="630"/>
        <w:jc w:val="left"/>
        <w:rPr>
          <w:rFonts w:ascii="Times New Roman" w:hAnsi="Times New Roman" w:cs="Times New Roman"/>
          <w:color w:val="000000"/>
          <w:sz w:val="20"/>
          <w:lang w:val="id-ID"/>
        </w:rPr>
      </w:pPr>
    </w:p>
    <w:p w:rsidR="00E92920" w:rsidRPr="00E92920" w:rsidRDefault="00E92920" w:rsidP="009C30EC">
      <w:pPr>
        <w:spacing w:line="480" w:lineRule="auto"/>
        <w:ind w:firstLine="630"/>
        <w:jc w:val="left"/>
        <w:rPr>
          <w:rFonts w:ascii="Times New Roman" w:hAnsi="Times New Roman" w:cs="Times New Roman"/>
          <w:color w:val="000000"/>
          <w:sz w:val="20"/>
          <w:lang w:val="id-ID"/>
        </w:rPr>
      </w:pPr>
    </w:p>
    <w:p w:rsidR="009C30EC" w:rsidRPr="00192AE6" w:rsidRDefault="009C30EC" w:rsidP="009C30EC">
      <w:pPr>
        <w:tabs>
          <w:tab w:val="left" w:pos="709"/>
        </w:tabs>
        <w:spacing w:line="480" w:lineRule="auto"/>
        <w:ind w:left="630"/>
        <w:rPr>
          <w:rFonts w:ascii="Times New Roman" w:hAnsi="Times New Roman" w:cs="Times New Roman"/>
          <w:b/>
          <w:color w:val="000000"/>
          <w:sz w:val="24"/>
          <w:szCs w:val="24"/>
        </w:rPr>
      </w:pPr>
      <w:r w:rsidRPr="00192AE6">
        <w:rPr>
          <w:rFonts w:ascii="Times New Roman" w:hAnsi="Times New Roman" w:cs="Times New Roman"/>
          <w:color w:val="000000"/>
          <w:sz w:val="24"/>
          <w:szCs w:val="24"/>
        </w:rPr>
        <w:lastRenderedPageBreak/>
        <w:t>Keterangan</w:t>
      </w:r>
      <w:r w:rsidRPr="00192AE6">
        <w:rPr>
          <w:rFonts w:ascii="Times New Roman" w:hAnsi="Times New Roman" w:cs="Times New Roman"/>
          <w:b/>
          <w:color w:val="000000"/>
          <w:sz w:val="24"/>
          <w:szCs w:val="24"/>
        </w:rPr>
        <w:t>:</w:t>
      </w:r>
    </w:p>
    <w:p w:rsidR="009C30EC" w:rsidRPr="00192AE6" w:rsidRDefault="009C30EC" w:rsidP="009C30EC">
      <w:pPr>
        <w:tabs>
          <w:tab w:val="left" w:pos="709"/>
        </w:tabs>
        <w:spacing w:line="480" w:lineRule="auto"/>
        <w:ind w:left="709"/>
        <w:rPr>
          <w:rFonts w:ascii="Times New Roman" w:hAnsi="Times New Roman" w:cs="Times New Roman"/>
          <w:b/>
          <w:color w:val="000000"/>
          <w:sz w:val="24"/>
          <w:szCs w:val="24"/>
        </w:rPr>
      </w:pPr>
      <w:r w:rsidRPr="00192AE6">
        <w:rPr>
          <w:rFonts w:ascii="Times New Roman" w:hAnsi="Times New Roman" w:cs="Times New Roman"/>
          <w:b/>
          <w:color w:val="000000"/>
          <w:sz w:val="24"/>
          <w:szCs w:val="24"/>
        </w:rPr>
        <w:tab/>
      </w:r>
      <w:r w:rsidRPr="00192AE6">
        <w:rPr>
          <w:rFonts w:ascii="Times New Roman" w:hAnsi="Times New Roman" w:cs="Times New Roman"/>
          <w:b/>
          <w:color w:val="000000"/>
          <w:sz w:val="24"/>
          <w:szCs w:val="24"/>
        </w:rPr>
        <w:tab/>
      </w:r>
      <w:r w:rsidRPr="00192AE6">
        <w:rPr>
          <w:rFonts w:ascii="Times New Roman" w:hAnsi="Times New Roman" w:cs="Times New Roman"/>
          <w:color w:val="000000"/>
          <w:sz w:val="24"/>
          <w:szCs w:val="24"/>
        </w:rPr>
        <w:t>Perilaku manusia merupakan hasil dari segala macam pengalaman serta interaksi dengan lingkungannya yang terwujud dalam bentuk pengetahuan, sikap dan tindakan. Salah satu perilaku yang penting dan mendasar bagi manusia adalah perilaku kesehatan.</w:t>
      </w:r>
      <w:r w:rsidRPr="00192AE6">
        <w:rPr>
          <w:rFonts w:ascii="Times New Roman" w:hAnsi="Times New Roman" w:cs="Times New Roman"/>
          <w:b/>
          <w:color w:val="000000"/>
          <w:sz w:val="24"/>
          <w:szCs w:val="24"/>
        </w:rPr>
        <w:t xml:space="preserve"> </w:t>
      </w:r>
      <w:r w:rsidRPr="00192AE6">
        <w:rPr>
          <w:rFonts w:ascii="Times New Roman" w:hAnsi="Times New Roman" w:cs="Times New Roman"/>
          <w:color w:val="000000"/>
          <w:sz w:val="24"/>
          <w:szCs w:val="24"/>
        </w:rPr>
        <w:t>Untuk berperilaku hidup sehat, masyarakat kadang-kadang bukan hanya perlu pengetahuan dan sikap yang baik, melainkan banyak faktor didalamnya yang</w:t>
      </w:r>
      <w:r>
        <w:rPr>
          <w:rFonts w:ascii="Times New Roman" w:hAnsi="Times New Roman" w:cs="Times New Roman"/>
          <w:color w:val="000000"/>
          <w:sz w:val="24"/>
          <w:szCs w:val="24"/>
        </w:rPr>
        <w:t xml:space="preserve"> mempengaruhi perilaku tersebut. Peran serta </w:t>
      </w:r>
      <w:r w:rsidRPr="00192AE6">
        <w:rPr>
          <w:rFonts w:ascii="Times New Roman" w:hAnsi="Times New Roman" w:cs="Times New Roman"/>
          <w:color w:val="000000"/>
          <w:sz w:val="24"/>
          <w:szCs w:val="24"/>
        </w:rPr>
        <w:t>para tokoh masyarakat, tokoh agama, para petugas kesehatan</w:t>
      </w:r>
      <w:r>
        <w:rPr>
          <w:rFonts w:ascii="Times New Roman" w:hAnsi="Times New Roman" w:cs="Times New Roman"/>
          <w:color w:val="000000"/>
          <w:sz w:val="24"/>
          <w:szCs w:val="24"/>
        </w:rPr>
        <w:t>, lingkungan sekitar juga diperlukan serta peraturan per</w:t>
      </w:r>
      <w:r w:rsidRPr="00192AE6">
        <w:rPr>
          <w:rFonts w:ascii="Times New Roman" w:hAnsi="Times New Roman" w:cs="Times New Roman"/>
          <w:color w:val="000000"/>
          <w:sz w:val="24"/>
          <w:szCs w:val="24"/>
        </w:rPr>
        <w:t>undang-undang atau peraturan kesehatan untuk memperkuat perilaku tersebut.</w:t>
      </w:r>
    </w:p>
    <w:p w:rsidR="009C30EC" w:rsidRPr="00192AE6" w:rsidRDefault="009C30EC" w:rsidP="009C30EC">
      <w:pPr>
        <w:tabs>
          <w:tab w:val="left" w:pos="709"/>
        </w:tabs>
        <w:spacing w:line="480" w:lineRule="auto"/>
        <w:ind w:left="709"/>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Keikutsertaan sebagai peserta BPJS Mandiri pada Program JKN-KIS</w:t>
      </w:r>
      <w:r w:rsidRPr="00192AE6">
        <w:rPr>
          <w:rFonts w:ascii="Times New Roman" w:hAnsi="Times New Roman" w:cs="Times New Roman"/>
          <w:color w:val="000000"/>
          <w:sz w:val="24"/>
          <w:szCs w:val="24"/>
        </w:rPr>
        <w:t xml:space="preserve"> sangat ditentukan oleh berbagai faktor yang ada didalam</w:t>
      </w:r>
      <w:r>
        <w:rPr>
          <w:rFonts w:ascii="Times New Roman" w:hAnsi="Times New Roman" w:cs="Times New Roman"/>
          <w:color w:val="000000"/>
          <w:sz w:val="24"/>
          <w:szCs w:val="24"/>
        </w:rPr>
        <w:t xml:space="preserve">nya seperti dari faktor didalam </w:t>
      </w:r>
      <w:r w:rsidRPr="00192AE6">
        <w:rPr>
          <w:rFonts w:ascii="Times New Roman" w:hAnsi="Times New Roman" w:cs="Times New Roman"/>
          <w:color w:val="000000"/>
          <w:sz w:val="24"/>
          <w:szCs w:val="24"/>
        </w:rPr>
        <w:t>peserta itu sendiri d</w:t>
      </w:r>
      <w:r>
        <w:rPr>
          <w:rFonts w:ascii="Times New Roman" w:hAnsi="Times New Roman" w:cs="Times New Roman"/>
          <w:color w:val="000000"/>
          <w:sz w:val="24"/>
          <w:szCs w:val="24"/>
        </w:rPr>
        <w:t xml:space="preserve">an </w:t>
      </w:r>
      <w:r w:rsidRPr="00192AE6">
        <w:rPr>
          <w:rFonts w:ascii="Times New Roman" w:hAnsi="Times New Roman" w:cs="Times New Roman"/>
          <w:color w:val="000000"/>
          <w:sz w:val="24"/>
          <w:szCs w:val="24"/>
        </w:rPr>
        <w:t>lingkungan</w:t>
      </w:r>
      <w:r>
        <w:rPr>
          <w:rFonts w:ascii="Times New Roman" w:hAnsi="Times New Roman" w:cs="Times New Roman"/>
          <w:color w:val="000000"/>
          <w:sz w:val="24"/>
          <w:szCs w:val="24"/>
        </w:rPr>
        <w:t xml:space="preserve"> atau faktor orang disekitarnya.</w:t>
      </w:r>
      <w:r w:rsidRPr="00192AE6">
        <w:rPr>
          <w:rFonts w:ascii="Times New Roman" w:hAnsi="Times New Roman" w:cs="Times New Roman"/>
          <w:color w:val="000000"/>
          <w:sz w:val="24"/>
          <w:szCs w:val="24"/>
        </w:rPr>
        <w:t xml:space="preserve"> Informasi yang didapatkan</w:t>
      </w:r>
      <w:r>
        <w:rPr>
          <w:rFonts w:ascii="Times New Roman" w:hAnsi="Times New Roman" w:cs="Times New Roman"/>
          <w:color w:val="000000"/>
          <w:sz w:val="24"/>
          <w:szCs w:val="24"/>
        </w:rPr>
        <w:t xml:space="preserve"> dari petugas maupun</w:t>
      </w:r>
      <w:r w:rsidRPr="00192AE6">
        <w:rPr>
          <w:rFonts w:ascii="Times New Roman" w:hAnsi="Times New Roman" w:cs="Times New Roman"/>
          <w:color w:val="000000"/>
          <w:sz w:val="24"/>
          <w:szCs w:val="24"/>
        </w:rPr>
        <w:t xml:space="preserve"> lingkungan sekitar secara baik maka akan memotivasi untuk melakukan suatu perilaku </w:t>
      </w:r>
      <w:r>
        <w:rPr>
          <w:rFonts w:ascii="Times New Roman" w:hAnsi="Times New Roman" w:cs="Times New Roman"/>
          <w:color w:val="000000"/>
          <w:sz w:val="24"/>
          <w:szCs w:val="24"/>
        </w:rPr>
        <w:t>tersebut. Dukungan keluarga dan juga pendapatan yang didapat juga berperan penting.</w:t>
      </w:r>
    </w:p>
    <w:p w:rsidR="009C30EC" w:rsidRDefault="009C30EC" w:rsidP="009C30EC">
      <w:pPr>
        <w:spacing w:line="480" w:lineRule="auto"/>
        <w:ind w:firstLine="630"/>
        <w:jc w:val="left"/>
        <w:rPr>
          <w:rFonts w:ascii="Times New Roman" w:hAnsi="Times New Roman" w:cs="Times New Roman"/>
          <w:color w:val="000000"/>
          <w:sz w:val="20"/>
        </w:rPr>
      </w:pPr>
    </w:p>
    <w:p w:rsidR="009C30EC" w:rsidRDefault="009C30EC" w:rsidP="009C30EC">
      <w:pPr>
        <w:spacing w:line="480" w:lineRule="auto"/>
        <w:ind w:firstLine="630"/>
        <w:jc w:val="left"/>
        <w:rPr>
          <w:rFonts w:ascii="Times New Roman" w:hAnsi="Times New Roman" w:cs="Times New Roman"/>
          <w:color w:val="000000"/>
          <w:sz w:val="20"/>
        </w:rPr>
      </w:pPr>
    </w:p>
    <w:p w:rsidR="009C30EC" w:rsidRDefault="009C30EC" w:rsidP="009C30EC">
      <w:pPr>
        <w:spacing w:line="480" w:lineRule="auto"/>
        <w:ind w:firstLine="630"/>
        <w:jc w:val="left"/>
        <w:rPr>
          <w:rFonts w:ascii="Times New Roman" w:hAnsi="Times New Roman" w:cs="Times New Roman"/>
          <w:color w:val="000000"/>
          <w:sz w:val="20"/>
        </w:rPr>
      </w:pPr>
    </w:p>
    <w:p w:rsidR="009C30EC" w:rsidRDefault="009C30EC" w:rsidP="009C30EC">
      <w:pPr>
        <w:spacing w:line="480" w:lineRule="auto"/>
        <w:ind w:firstLine="630"/>
        <w:jc w:val="left"/>
        <w:rPr>
          <w:rFonts w:ascii="Times New Roman" w:hAnsi="Times New Roman" w:cs="Times New Roman"/>
          <w:color w:val="000000"/>
          <w:sz w:val="20"/>
        </w:rPr>
      </w:pPr>
    </w:p>
    <w:p w:rsidR="009C30EC" w:rsidRDefault="009C30EC" w:rsidP="009C30EC">
      <w:pPr>
        <w:spacing w:line="480" w:lineRule="auto"/>
        <w:ind w:firstLine="630"/>
        <w:jc w:val="left"/>
        <w:rPr>
          <w:rFonts w:ascii="Times New Roman" w:hAnsi="Times New Roman" w:cs="Times New Roman"/>
          <w:color w:val="000000"/>
          <w:sz w:val="20"/>
        </w:rPr>
      </w:pPr>
    </w:p>
    <w:p w:rsidR="009C30EC" w:rsidRDefault="009C30EC" w:rsidP="009C30EC">
      <w:pPr>
        <w:spacing w:line="480" w:lineRule="auto"/>
        <w:ind w:firstLine="630"/>
        <w:jc w:val="left"/>
        <w:rPr>
          <w:rFonts w:ascii="Times New Roman" w:hAnsi="Times New Roman" w:cs="Times New Roman"/>
          <w:color w:val="000000"/>
          <w:sz w:val="20"/>
        </w:rPr>
      </w:pPr>
    </w:p>
    <w:p w:rsidR="00234DF7" w:rsidRPr="00DB2B4B" w:rsidRDefault="00234DF7" w:rsidP="00234DF7">
      <w:pPr>
        <w:spacing w:line="480" w:lineRule="auto"/>
        <w:rPr>
          <w:rFonts w:ascii="Times New Roman" w:hAnsi="Times New Roman" w:cs="Times New Roman"/>
          <w:sz w:val="24"/>
          <w:szCs w:val="24"/>
        </w:rPr>
        <w:sectPr w:rsidR="00234DF7" w:rsidRPr="00DB2B4B" w:rsidSect="00E92920">
          <w:footerReference w:type="first" r:id="rId12"/>
          <w:pgSz w:w="11906" w:h="16838" w:code="9"/>
          <w:pgMar w:top="1701" w:right="1701" w:bottom="1701" w:left="2268" w:header="1440" w:footer="1009" w:gutter="0"/>
          <w:pgNumType w:start="7"/>
          <w:cols w:space="708"/>
          <w:titlePg/>
          <w:docGrid w:linePitch="360"/>
        </w:sectPr>
      </w:pPr>
    </w:p>
    <w:p w:rsidR="009C30EC" w:rsidRPr="00E92920" w:rsidRDefault="009C30EC" w:rsidP="00EB5F57">
      <w:pPr>
        <w:spacing w:line="480" w:lineRule="auto"/>
        <w:jc w:val="center"/>
        <w:rPr>
          <w:rFonts w:ascii="Times New Roman" w:hAnsi="Times New Roman" w:cs="Times New Roman"/>
          <w:b/>
          <w:sz w:val="24"/>
          <w:szCs w:val="24"/>
          <w:lang w:val="id-ID"/>
        </w:rPr>
      </w:pPr>
      <w:r w:rsidRPr="00E92920">
        <w:rPr>
          <w:rFonts w:ascii="Times New Roman" w:hAnsi="Times New Roman" w:cs="Times New Roman"/>
          <w:b/>
          <w:sz w:val="24"/>
          <w:szCs w:val="24"/>
          <w:lang w:val="id-ID"/>
        </w:rPr>
        <w:lastRenderedPageBreak/>
        <w:t>BAB III</w:t>
      </w:r>
    </w:p>
    <w:p w:rsidR="009C30EC" w:rsidRPr="00E92920" w:rsidRDefault="009C30EC" w:rsidP="00EB5F57">
      <w:pPr>
        <w:pStyle w:val="ListParagraph"/>
        <w:spacing w:line="480" w:lineRule="auto"/>
        <w:ind w:left="0"/>
        <w:jc w:val="center"/>
        <w:rPr>
          <w:rFonts w:ascii="Times New Roman" w:hAnsi="Times New Roman" w:cs="Times New Roman"/>
          <w:b/>
          <w:bCs/>
          <w:sz w:val="24"/>
          <w:szCs w:val="24"/>
        </w:rPr>
      </w:pPr>
      <w:r w:rsidRPr="00E92920">
        <w:rPr>
          <w:rFonts w:ascii="Times New Roman" w:hAnsi="Times New Roman" w:cs="Times New Roman"/>
          <w:b/>
          <w:bCs/>
          <w:sz w:val="24"/>
          <w:szCs w:val="24"/>
        </w:rPr>
        <w:t>METODE PENELITIAN</w:t>
      </w:r>
    </w:p>
    <w:p w:rsidR="009C30EC" w:rsidRDefault="009C30EC" w:rsidP="009C30EC">
      <w:pPr>
        <w:pStyle w:val="ListParagraph"/>
        <w:spacing w:line="480" w:lineRule="auto"/>
        <w:ind w:left="0" w:hanging="11"/>
        <w:jc w:val="center"/>
        <w:rPr>
          <w:rFonts w:ascii="Times New Roman" w:hAnsi="Times New Roman" w:cs="Times New Roman"/>
          <w:bCs/>
          <w:sz w:val="24"/>
          <w:szCs w:val="24"/>
        </w:rPr>
      </w:pPr>
    </w:p>
    <w:p w:rsidR="009C30EC" w:rsidRPr="00EB5F57" w:rsidRDefault="009C30EC" w:rsidP="00AF704B">
      <w:pPr>
        <w:pStyle w:val="ListParagraph"/>
        <w:numPr>
          <w:ilvl w:val="0"/>
          <w:numId w:val="10"/>
        </w:numPr>
        <w:spacing w:line="480" w:lineRule="auto"/>
        <w:ind w:left="567" w:hanging="578"/>
        <w:jc w:val="left"/>
        <w:rPr>
          <w:rFonts w:ascii="Times New Roman" w:hAnsi="Times New Roman" w:cs="Times New Roman"/>
          <w:b/>
          <w:bCs/>
          <w:sz w:val="24"/>
          <w:szCs w:val="24"/>
        </w:rPr>
      </w:pPr>
      <w:r w:rsidRPr="00EB5F57">
        <w:rPr>
          <w:rFonts w:ascii="Times New Roman" w:hAnsi="Times New Roman" w:cs="Times New Roman"/>
          <w:b/>
          <w:bCs/>
          <w:sz w:val="24"/>
          <w:szCs w:val="24"/>
        </w:rPr>
        <w:t>Desain Penelitian</w:t>
      </w:r>
    </w:p>
    <w:p w:rsidR="00C62332" w:rsidRPr="00C62332" w:rsidRDefault="009C30EC" w:rsidP="00EB5F57">
      <w:pPr>
        <w:pStyle w:val="ListParagraph"/>
        <w:spacing w:line="480" w:lineRule="auto"/>
        <w:ind w:left="567" w:firstLine="709"/>
        <w:rPr>
          <w:rFonts w:ascii="Times New Roman" w:hAnsi="Times New Roman" w:cs="Times New Roman"/>
          <w:sz w:val="24"/>
          <w:szCs w:val="24"/>
        </w:rPr>
      </w:pPr>
      <w:r w:rsidRPr="00C62332">
        <w:rPr>
          <w:rFonts w:ascii="Times New Roman" w:hAnsi="Times New Roman" w:cs="Times New Roman"/>
          <w:sz w:val="24"/>
          <w:szCs w:val="24"/>
        </w:rPr>
        <w:t>Pen</w:t>
      </w:r>
      <w:r w:rsidR="00C62332">
        <w:rPr>
          <w:rFonts w:ascii="Times New Roman" w:hAnsi="Times New Roman" w:cs="Times New Roman"/>
          <w:sz w:val="24"/>
          <w:szCs w:val="24"/>
        </w:rPr>
        <w:t xml:space="preserve">elitian ini termasuk </w:t>
      </w:r>
      <w:r w:rsidR="00C62332" w:rsidRPr="00C62332">
        <w:rPr>
          <w:rFonts w:ascii="Times New Roman" w:hAnsi="Times New Roman" w:cs="Times New Roman"/>
          <w:sz w:val="24"/>
          <w:szCs w:val="24"/>
        </w:rPr>
        <w:t>penelitian deskriptif yaitu penelitian yang dilakukan terhadap sekumpulan objek yang bertujuan untuk melihat gambaran fenomena yang terjadi di dalam suatu p</w:t>
      </w:r>
      <w:r w:rsidR="00C62332">
        <w:rPr>
          <w:rFonts w:ascii="Times New Roman" w:hAnsi="Times New Roman" w:cs="Times New Roman"/>
          <w:sz w:val="24"/>
          <w:szCs w:val="24"/>
        </w:rPr>
        <w:t xml:space="preserve">opulasi tertentu (Notoatmodjo). </w:t>
      </w:r>
      <w:r w:rsidR="00C62332" w:rsidRPr="00C62332">
        <w:rPr>
          <w:rFonts w:ascii="Times New Roman" w:hAnsi="Times New Roman" w:cs="Times New Roman"/>
          <w:sz w:val="24"/>
          <w:szCs w:val="24"/>
        </w:rPr>
        <w:t>Metode penelitian deskriptif ini dilakukan dengan pendekatan Cross Sectional. Pendekatan ini digunakan untuk melihat hubungan antara variable satu dengan variable lainnya (Notoatmodjo, 2015)</w:t>
      </w:r>
    </w:p>
    <w:p w:rsidR="00E428D3" w:rsidRPr="00E428D3" w:rsidRDefault="00C62332" w:rsidP="00EB5F57">
      <w:pPr>
        <w:pStyle w:val="ListParagraph"/>
        <w:spacing w:line="480" w:lineRule="auto"/>
        <w:ind w:left="567" w:firstLine="709"/>
        <w:rPr>
          <w:rFonts w:ascii="Times New Roman" w:hAnsi="Times New Roman" w:cs="Times New Roman"/>
          <w:sz w:val="24"/>
          <w:szCs w:val="24"/>
        </w:rPr>
      </w:pPr>
      <w:r w:rsidRPr="00C62332">
        <w:rPr>
          <w:rFonts w:ascii="Times New Roman" w:hAnsi="Times New Roman" w:cs="Times New Roman"/>
          <w:sz w:val="24"/>
          <w:szCs w:val="24"/>
        </w:rPr>
        <w:t xml:space="preserve"> Untuk pendekatan penelitian dalam skripsi ini menggunakan pe</w:t>
      </w:r>
      <w:r>
        <w:rPr>
          <w:rFonts w:ascii="Times New Roman" w:hAnsi="Times New Roman" w:cs="Times New Roman"/>
          <w:sz w:val="24"/>
          <w:szCs w:val="24"/>
        </w:rPr>
        <w:t>ndekatan penelitian kuantitatif</w:t>
      </w:r>
      <w:r w:rsidRPr="00C62332">
        <w:rPr>
          <w:rFonts w:ascii="Times New Roman" w:hAnsi="Times New Roman" w:cs="Times New Roman"/>
          <w:sz w:val="24"/>
          <w:szCs w:val="24"/>
        </w:rPr>
        <w:t xml:space="preserve"> bahwa metode penelitian kuantitatif diartikan sebagai metode penelitian yang berlandaskan pada filsafat positivisme, digunakan untuk meneliti pada populasi atau sampel tertentu, pengumpulan data menggunakan instrumen penelitian, analisis data bersifat kuantitatif/statistik, dengan tujuan untuk mengaju hipotensis yang telah ditetapkan. Pendekatan kuantitatif ini digunak</w:t>
      </w:r>
      <w:r w:rsidR="00E428D3">
        <w:rPr>
          <w:rFonts w:ascii="Times New Roman" w:hAnsi="Times New Roman" w:cs="Times New Roman"/>
          <w:sz w:val="24"/>
          <w:szCs w:val="24"/>
        </w:rPr>
        <w:t xml:space="preserve">an oleh peneliti untuk menganalis hubungan </w:t>
      </w:r>
      <w:r w:rsidR="005375AC">
        <w:rPr>
          <w:rFonts w:ascii="Times New Roman" w:hAnsi="Times New Roman" w:cs="Times New Roman"/>
          <w:sz w:val="24"/>
          <w:szCs w:val="24"/>
        </w:rPr>
        <w:t xml:space="preserve">jumlah keluarga dan </w:t>
      </w:r>
      <w:r w:rsidR="00E428D3" w:rsidRPr="00E428D3">
        <w:rPr>
          <w:rFonts w:ascii="Times New Roman" w:hAnsi="Times New Roman" w:cs="Times New Roman"/>
          <w:sz w:val="24"/>
          <w:szCs w:val="24"/>
        </w:rPr>
        <w:t>pendapatan keluarga</w:t>
      </w:r>
      <w:r w:rsidR="00E428D3" w:rsidRPr="00E428D3">
        <w:rPr>
          <w:rFonts w:ascii="Times New Roman" w:hAnsi="Times New Roman" w:cs="Times New Roman"/>
          <w:sz w:val="24"/>
          <w:szCs w:val="24"/>
          <w:lang w:val="id-ID"/>
        </w:rPr>
        <w:t xml:space="preserve"> dengan Keikutsertaan Sebagai </w:t>
      </w:r>
      <w:r w:rsidR="00E428D3" w:rsidRPr="00E428D3">
        <w:rPr>
          <w:rFonts w:ascii="Times New Roman" w:hAnsi="Times New Roman" w:cs="Times New Roman"/>
          <w:color w:val="000000" w:themeColor="text1"/>
          <w:sz w:val="24"/>
          <w:szCs w:val="24"/>
        </w:rPr>
        <w:t>Peserta Bukan Penerima Upah</w:t>
      </w:r>
      <w:r w:rsidR="00E428D3" w:rsidRPr="00E428D3">
        <w:rPr>
          <w:rFonts w:ascii="Times New Roman" w:hAnsi="Times New Roman" w:cs="Times New Roman"/>
          <w:sz w:val="24"/>
          <w:szCs w:val="24"/>
        </w:rPr>
        <w:t xml:space="preserve"> Pada Program JKN-KIS</w:t>
      </w:r>
      <w:r w:rsidR="00E428D3" w:rsidRPr="00E428D3">
        <w:rPr>
          <w:rFonts w:ascii="Times New Roman" w:hAnsi="Times New Roman" w:cs="Times New Roman"/>
          <w:color w:val="000000" w:themeColor="text1"/>
          <w:sz w:val="24"/>
          <w:szCs w:val="24"/>
        </w:rPr>
        <w:t xml:space="preserve"> </w:t>
      </w:r>
      <w:r w:rsidR="00E428D3" w:rsidRPr="00E428D3">
        <w:rPr>
          <w:rFonts w:ascii="Times New Roman" w:hAnsi="Times New Roman" w:cs="Times New Roman"/>
          <w:sz w:val="24"/>
          <w:szCs w:val="24"/>
        </w:rPr>
        <w:t>Di Wilayah Kerja Kantor BPJS Kesehatan Cabang Malang Tahun 2020</w:t>
      </w:r>
      <w:r w:rsidR="00E428D3">
        <w:rPr>
          <w:rFonts w:ascii="Times New Roman" w:hAnsi="Times New Roman" w:cs="Times New Roman"/>
          <w:sz w:val="24"/>
          <w:szCs w:val="24"/>
        </w:rPr>
        <w:t>.</w:t>
      </w:r>
    </w:p>
    <w:p w:rsidR="00E428D3" w:rsidRPr="00C62332" w:rsidRDefault="00E428D3" w:rsidP="00C62332">
      <w:pPr>
        <w:pStyle w:val="ListParagraph"/>
        <w:spacing w:line="480" w:lineRule="auto"/>
        <w:ind w:left="990" w:firstLine="540"/>
        <w:rPr>
          <w:rFonts w:ascii="Times New Roman" w:hAnsi="Times New Roman" w:cs="Times New Roman"/>
          <w:color w:val="000000" w:themeColor="text1"/>
          <w:sz w:val="24"/>
          <w:szCs w:val="24"/>
        </w:rPr>
      </w:pPr>
    </w:p>
    <w:p w:rsidR="009C30EC" w:rsidRDefault="009C30EC" w:rsidP="009C30EC">
      <w:pPr>
        <w:spacing w:line="480" w:lineRule="auto"/>
        <w:rPr>
          <w:rFonts w:ascii="Times New Roman" w:hAnsi="Times New Roman" w:cs="Times New Roman"/>
          <w:color w:val="000000" w:themeColor="text1"/>
          <w:sz w:val="24"/>
          <w:szCs w:val="24"/>
        </w:rPr>
      </w:pPr>
    </w:p>
    <w:p w:rsidR="009C30EC" w:rsidRDefault="009C30EC" w:rsidP="009C30EC">
      <w:pPr>
        <w:spacing w:line="480" w:lineRule="auto"/>
        <w:rPr>
          <w:rFonts w:ascii="Times New Roman" w:hAnsi="Times New Roman" w:cs="Times New Roman"/>
          <w:color w:val="000000" w:themeColor="text1"/>
          <w:sz w:val="24"/>
          <w:szCs w:val="24"/>
        </w:rPr>
      </w:pPr>
    </w:p>
    <w:p w:rsidR="009C30EC" w:rsidRPr="00EB5F57" w:rsidRDefault="006200D1" w:rsidP="00AF704B">
      <w:pPr>
        <w:pStyle w:val="ListParagraph"/>
        <w:numPr>
          <w:ilvl w:val="0"/>
          <w:numId w:val="10"/>
        </w:numPr>
        <w:spacing w:line="480" w:lineRule="auto"/>
        <w:ind w:left="567" w:hanging="578"/>
        <w:rPr>
          <w:rFonts w:ascii="Times New Roman" w:hAnsi="Times New Roman" w:cs="Times New Roman"/>
          <w:b/>
          <w:color w:val="000000" w:themeColor="text1"/>
          <w:sz w:val="24"/>
          <w:szCs w:val="24"/>
          <w:lang w:val="id-ID"/>
        </w:rPr>
      </w:pPr>
      <w:r w:rsidRPr="00EB5F57">
        <w:rPr>
          <w:rFonts w:ascii="Times New Roman" w:hAnsi="Times New Roman" w:cs="Times New Roman"/>
          <w:b/>
          <w:noProof/>
          <w:color w:val="000000" w:themeColor="text1"/>
          <w:sz w:val="24"/>
          <w:szCs w:val="24"/>
          <w:lang w:val="id-ID" w:eastAsia="id-ID"/>
        </w:rPr>
        <w:lastRenderedPageBreak/>
        <mc:AlternateContent>
          <mc:Choice Requires="wps">
            <w:drawing>
              <wp:anchor distT="0" distB="0" distL="114300" distR="114300" simplePos="0" relativeHeight="251744768" behindDoc="0" locked="0" layoutInCell="1" allowOverlap="1" wp14:anchorId="11D9B431" wp14:editId="67E28740">
                <wp:simplePos x="0" y="0"/>
                <wp:positionH relativeFrom="column">
                  <wp:posOffset>462915</wp:posOffset>
                </wp:positionH>
                <wp:positionV relativeFrom="paragraph">
                  <wp:posOffset>403225</wp:posOffset>
                </wp:positionV>
                <wp:extent cx="4423410" cy="329565"/>
                <wp:effectExtent l="0" t="0" r="15240" b="13335"/>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329565"/>
                        </a:xfrm>
                        <a:prstGeom prst="rect">
                          <a:avLst/>
                        </a:prstGeom>
                        <a:solidFill>
                          <a:srgbClr val="FFFFFF"/>
                        </a:solidFill>
                        <a:ln w="9525">
                          <a:solidFill>
                            <a:srgbClr val="000000"/>
                          </a:solidFill>
                          <a:miter lim="800000"/>
                          <a:headEnd/>
                          <a:tailEnd/>
                        </a:ln>
                      </wps:spPr>
                      <wps:txbx>
                        <w:txbxContent>
                          <w:p w:rsidR="00E92920" w:rsidRPr="00862555" w:rsidRDefault="00E92920" w:rsidP="009C30EC">
                            <w:pPr>
                              <w:jc w:val="center"/>
                              <w:rPr>
                                <w:rFonts w:ascii="Times New Roman" w:hAnsi="Times New Roman" w:cs="Times New Roman"/>
                              </w:rPr>
                            </w:pPr>
                            <w:r>
                              <w:rPr>
                                <w:rFonts w:ascii="Times New Roman" w:hAnsi="Times New Roman" w:cs="Times New Roman"/>
                              </w:rPr>
                              <w:t>Penelitian Kuantitatif Deskriptif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5" style="position:absolute;left:0;text-align:left;margin-left:36.45pt;margin-top:31.75pt;width:348.3pt;height:25.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SDKwIAAFAEAAAOAAAAZHJzL2Uyb0RvYy54bWysVFFv0zAQfkfiP1h+p2nSdKx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">
                <v:textbox>
                  <w:txbxContent>
                    <w:p w:rsidR="00E92920" w:rsidRPr="00862555" w:rsidRDefault="00E92920" w:rsidP="009C30EC">
                      <w:pPr>
                        <w:jc w:val="center"/>
                        <w:rPr>
                          <w:rFonts w:ascii="Times New Roman" w:hAnsi="Times New Roman" w:cs="Times New Roman"/>
                        </w:rPr>
                      </w:pPr>
                      <w:r>
                        <w:rPr>
                          <w:rFonts w:ascii="Times New Roman" w:hAnsi="Times New Roman" w:cs="Times New Roman"/>
                        </w:rPr>
                        <w:t>Penelitian Kuantitatif Deskriptif</w:t>
                      </w:r>
                    </w:p>
                  </w:txbxContent>
                </v:textbox>
              </v:rect>
            </w:pict>
          </mc:Fallback>
        </mc:AlternateContent>
      </w:r>
      <w:r w:rsidR="009C30EC" w:rsidRPr="00EB5F57">
        <w:rPr>
          <w:rFonts w:ascii="Times New Roman" w:hAnsi="Times New Roman" w:cs="Times New Roman"/>
          <w:b/>
          <w:color w:val="000000" w:themeColor="text1"/>
          <w:sz w:val="24"/>
          <w:szCs w:val="24"/>
          <w:lang w:val="id-ID"/>
        </w:rPr>
        <w:t>Framework</w:t>
      </w:r>
      <w:r w:rsidR="009C30EC" w:rsidRPr="00EB5F57">
        <w:rPr>
          <w:rFonts w:ascii="Times New Roman" w:hAnsi="Times New Roman" w:cs="Times New Roman"/>
          <w:b/>
          <w:color w:val="000000" w:themeColor="text1"/>
          <w:sz w:val="24"/>
          <w:szCs w:val="24"/>
          <w:lang w:val="id-ID"/>
        </w:rPr>
        <w:br/>
      </w:r>
    </w:p>
    <w:p w:rsidR="009C30EC" w:rsidRDefault="006200D1" w:rsidP="009C30EC">
      <w:pPr>
        <w:spacing w:line="480" w:lineRule="auto"/>
        <w:rPr>
          <w:rFonts w:ascii="Times New Roman" w:hAnsi="Times New Roman" w:cs="Times New Roman"/>
          <w:color w:val="000000" w:themeColor="text1"/>
          <w:sz w:val="24"/>
          <w:szCs w:val="24"/>
          <w:highlight w:val="yellow"/>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45792" behindDoc="0" locked="0" layoutInCell="1" allowOverlap="1" wp14:anchorId="7CF42843" wp14:editId="3DB99FE1">
                <wp:simplePos x="0" y="0"/>
                <wp:positionH relativeFrom="column">
                  <wp:posOffset>462915</wp:posOffset>
                </wp:positionH>
                <wp:positionV relativeFrom="paragraph">
                  <wp:posOffset>243840</wp:posOffset>
                </wp:positionV>
                <wp:extent cx="4423410" cy="1001395"/>
                <wp:effectExtent l="0" t="0" r="15240" b="27305"/>
                <wp:wrapNone/>
                <wp:docPr id="2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1001395"/>
                        </a:xfrm>
                        <a:prstGeom prst="rect">
                          <a:avLst/>
                        </a:prstGeom>
                        <a:solidFill>
                          <a:srgbClr val="FFFFFF"/>
                        </a:solidFill>
                        <a:ln w="9525">
                          <a:solidFill>
                            <a:srgbClr val="000000"/>
                          </a:solidFill>
                          <a:miter lim="800000"/>
                          <a:headEnd/>
                          <a:tailEnd/>
                        </a:ln>
                      </wps:spPr>
                      <wps:txbx>
                        <w:txbxContent>
                          <w:p w:rsidR="00E92920" w:rsidRDefault="00E92920" w:rsidP="009C30EC">
                            <w:pPr>
                              <w:jc w:val="center"/>
                              <w:rPr>
                                <w:rFonts w:ascii="Times New Roman" w:hAnsi="Times New Roman" w:cs="Times New Roman"/>
                                <w:b/>
                              </w:rPr>
                            </w:pPr>
                            <w:r w:rsidRPr="00862555">
                              <w:rPr>
                                <w:rFonts w:ascii="Times New Roman" w:hAnsi="Times New Roman" w:cs="Times New Roman"/>
                                <w:b/>
                              </w:rPr>
                              <w:t>Populasi</w:t>
                            </w:r>
                          </w:p>
                          <w:p w:rsidR="00E92920" w:rsidRPr="00862555" w:rsidRDefault="00E92920" w:rsidP="009C30EC">
                            <w:pPr>
                              <w:jc w:val="center"/>
                              <w:rPr>
                                <w:rFonts w:ascii="Times New Roman" w:hAnsi="Times New Roman" w:cs="Times New Roman"/>
                              </w:rPr>
                            </w:pPr>
                            <w:r>
                              <w:rPr>
                                <w:rFonts w:ascii="Times New Roman" w:hAnsi="Times New Roman" w:cs="Times New Roman"/>
                              </w:rPr>
                              <w:t>Seluruh Peserta Kode (P) terdaftar BPJS PBPU TMT 16 – 30 Maret 2020 dan peserta yang belum terdaftar di Kantor BPJS Kesehatan Cabang Malang Tahun 2020 Sebanyak 60 Peserta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6" style="position:absolute;left:0;text-align:left;margin-left:36.45pt;margin-top:19.2pt;width:348.3pt;height:78.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">
                <v:textbox>
                  <w:txbxContent>
                    <w:p w:rsidR="00E92920" w:rsidRDefault="00E92920" w:rsidP="009C30EC">
                      <w:pPr>
                        <w:jc w:val="center"/>
                        <w:rPr>
                          <w:rFonts w:ascii="Times New Roman" w:hAnsi="Times New Roman" w:cs="Times New Roman"/>
                          <w:b/>
                        </w:rPr>
                      </w:pPr>
                      <w:r w:rsidRPr="00862555">
                        <w:rPr>
                          <w:rFonts w:ascii="Times New Roman" w:hAnsi="Times New Roman" w:cs="Times New Roman"/>
                          <w:b/>
                        </w:rPr>
                        <w:t>Populasi</w:t>
                      </w:r>
                    </w:p>
                    <w:p w:rsidR="00E92920" w:rsidRPr="00862555" w:rsidRDefault="00E92920" w:rsidP="009C30EC">
                      <w:pPr>
                        <w:jc w:val="center"/>
                        <w:rPr>
                          <w:rFonts w:ascii="Times New Roman" w:hAnsi="Times New Roman" w:cs="Times New Roman"/>
                        </w:rPr>
                      </w:pPr>
                      <w:r>
                        <w:rPr>
                          <w:rFonts w:ascii="Times New Roman" w:hAnsi="Times New Roman" w:cs="Times New Roman"/>
                        </w:rPr>
                        <w:t>Seluruh Peserta Kode (P) terdaftar BPJS PBPU TMT 16 – 30 Maret 2020 dan peserta yang belum terdaftar di Kantor BPJS Kesehatan Cabang Malang Tahun 2020 Sebanyak 60 Peserta</w:t>
                      </w:r>
                    </w:p>
                  </w:txbxContent>
                </v:textbox>
              </v:rect>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50912" behindDoc="0" locked="0" layoutInCell="1" allowOverlap="1" wp14:anchorId="1537593A" wp14:editId="0766BB6C">
                <wp:simplePos x="0" y="0"/>
                <wp:positionH relativeFrom="column">
                  <wp:posOffset>2663825</wp:posOffset>
                </wp:positionH>
                <wp:positionV relativeFrom="paragraph">
                  <wp:posOffset>35560</wp:posOffset>
                </wp:positionV>
                <wp:extent cx="10795" cy="229870"/>
                <wp:effectExtent l="38100" t="0" r="65405" b="55880"/>
                <wp:wrapNone/>
                <wp:docPr id="1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09.75pt;margin-top:2.8pt;width:.85pt;height:18.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">
                <v:stroke endarrow="block"/>
              </v:shape>
            </w:pict>
          </mc:Fallback>
        </mc:AlternateContent>
      </w:r>
    </w:p>
    <w:p w:rsidR="009C30EC" w:rsidRDefault="009C30EC" w:rsidP="009C30EC">
      <w:pPr>
        <w:spacing w:line="480" w:lineRule="auto"/>
        <w:rPr>
          <w:rFonts w:ascii="Times New Roman" w:hAnsi="Times New Roman" w:cs="Times New Roman"/>
          <w:color w:val="000000" w:themeColor="text1"/>
          <w:sz w:val="24"/>
          <w:szCs w:val="24"/>
          <w:highlight w:val="yellow"/>
          <w:lang w:val="id-ID"/>
        </w:rPr>
      </w:pPr>
    </w:p>
    <w:p w:rsidR="009C30EC" w:rsidRDefault="009C30EC" w:rsidP="009C30EC">
      <w:pPr>
        <w:spacing w:line="480" w:lineRule="auto"/>
        <w:rPr>
          <w:rFonts w:ascii="Times New Roman" w:hAnsi="Times New Roman" w:cs="Times New Roman"/>
          <w:color w:val="000000" w:themeColor="text1"/>
          <w:sz w:val="24"/>
          <w:szCs w:val="24"/>
          <w:highlight w:val="yellow"/>
          <w:lang w:val="id-ID"/>
        </w:rPr>
      </w:pPr>
    </w:p>
    <w:p w:rsidR="009C30EC" w:rsidRDefault="006200D1" w:rsidP="009C30EC">
      <w:pPr>
        <w:spacing w:line="480" w:lineRule="auto"/>
        <w:rPr>
          <w:rFonts w:ascii="Times New Roman" w:hAnsi="Times New Roman" w:cs="Times New Roman"/>
          <w:color w:val="000000" w:themeColor="text1"/>
          <w:sz w:val="24"/>
          <w:szCs w:val="24"/>
          <w:highlight w:val="yellow"/>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51936" behindDoc="0" locked="0" layoutInCell="1" allowOverlap="1" wp14:anchorId="0B30DE4D" wp14:editId="6CCCEF0F">
                <wp:simplePos x="0" y="0"/>
                <wp:positionH relativeFrom="column">
                  <wp:posOffset>2579370</wp:posOffset>
                </wp:positionH>
                <wp:positionV relativeFrom="paragraph">
                  <wp:posOffset>227330</wp:posOffset>
                </wp:positionV>
                <wp:extent cx="169545" cy="635"/>
                <wp:effectExtent l="53975" t="9525" r="59690" b="20955"/>
                <wp:wrapNone/>
                <wp:docPr id="1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954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0" o:spid="_x0000_s1026" type="#_x0000_t34" style="position:absolute;margin-left:203.1pt;margin-top:17.9pt;width:13.35pt;height:.05pt;rotation:90;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" adj="10760">
                <v:stroke endarrow="block"/>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46816" behindDoc="0" locked="0" layoutInCell="1" allowOverlap="1" wp14:anchorId="0CFC1068" wp14:editId="3D0E264C">
                <wp:simplePos x="0" y="0"/>
                <wp:positionH relativeFrom="column">
                  <wp:posOffset>453390</wp:posOffset>
                </wp:positionH>
                <wp:positionV relativeFrom="paragraph">
                  <wp:posOffset>299085</wp:posOffset>
                </wp:positionV>
                <wp:extent cx="4423410" cy="763270"/>
                <wp:effectExtent l="0" t="0" r="15240" b="17780"/>
                <wp:wrapNone/>
                <wp:docPr id="1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763270"/>
                        </a:xfrm>
                        <a:prstGeom prst="rect">
                          <a:avLst/>
                        </a:prstGeom>
                        <a:solidFill>
                          <a:srgbClr val="FFFFFF"/>
                        </a:solidFill>
                        <a:ln w="9525">
                          <a:solidFill>
                            <a:srgbClr val="000000"/>
                          </a:solidFill>
                          <a:miter lim="800000"/>
                          <a:headEnd/>
                          <a:tailEnd/>
                        </a:ln>
                      </wps:spPr>
                      <wps:txbx>
                        <w:txbxContent>
                          <w:p w:rsidR="00E92920" w:rsidRDefault="00E92920" w:rsidP="009C30EC">
                            <w:pPr>
                              <w:jc w:val="center"/>
                              <w:rPr>
                                <w:rFonts w:ascii="Times New Roman" w:hAnsi="Times New Roman" w:cs="Times New Roman"/>
                                <w:b/>
                              </w:rPr>
                            </w:pPr>
                            <w:r>
                              <w:rPr>
                                <w:rFonts w:ascii="Times New Roman" w:hAnsi="Times New Roman" w:cs="Times New Roman"/>
                                <w:b/>
                              </w:rPr>
                              <w:t>Sampel</w:t>
                            </w:r>
                          </w:p>
                          <w:p w:rsidR="00E92920" w:rsidRPr="00862555" w:rsidRDefault="00E92920" w:rsidP="009C30EC">
                            <w:pPr>
                              <w:jc w:val="center"/>
                              <w:rPr>
                                <w:rFonts w:ascii="Times New Roman" w:hAnsi="Times New Roman" w:cs="Times New Roman"/>
                              </w:rPr>
                            </w:pPr>
                            <w:r>
                              <w:rPr>
                                <w:rFonts w:ascii="Times New Roman" w:hAnsi="Times New Roman" w:cs="Times New Roman"/>
                              </w:rPr>
                              <w:t xml:space="preserve">Peserta Kode (P) BPJS Mandiri TMT 16 – 30 Maret 2020 dan peserta belum terdaftar Sebanyak </w:t>
                            </w:r>
                            <w:r>
                              <w:rPr>
                                <w:rFonts w:ascii="Times New Roman" w:hAnsi="Times New Roman" w:cs="Times New Roman"/>
                                <w:lang w:val="id-ID"/>
                              </w:rPr>
                              <w:t>37</w:t>
                            </w:r>
                            <w:r>
                              <w:rPr>
                                <w:rFonts w:ascii="Times New Roman" w:hAnsi="Times New Roman" w:cs="Times New Roman"/>
                              </w:rPr>
                              <w:t xml:space="preserve"> Peserta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7" style="position:absolute;left:0;text-align:left;margin-left:35.7pt;margin-top:23.55pt;width:348.3pt;height:60.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">
                <v:textbox>
                  <w:txbxContent>
                    <w:p w:rsidR="00E92920" w:rsidRDefault="00E92920" w:rsidP="009C30EC">
                      <w:pPr>
                        <w:jc w:val="center"/>
                        <w:rPr>
                          <w:rFonts w:ascii="Times New Roman" w:hAnsi="Times New Roman" w:cs="Times New Roman"/>
                          <w:b/>
                        </w:rPr>
                      </w:pPr>
                      <w:r>
                        <w:rPr>
                          <w:rFonts w:ascii="Times New Roman" w:hAnsi="Times New Roman" w:cs="Times New Roman"/>
                          <w:b/>
                        </w:rPr>
                        <w:t>Sampel</w:t>
                      </w:r>
                    </w:p>
                    <w:p w:rsidR="00E92920" w:rsidRPr="00862555" w:rsidRDefault="00E92920" w:rsidP="009C30EC">
                      <w:pPr>
                        <w:jc w:val="center"/>
                        <w:rPr>
                          <w:rFonts w:ascii="Times New Roman" w:hAnsi="Times New Roman" w:cs="Times New Roman"/>
                        </w:rPr>
                      </w:pPr>
                      <w:r>
                        <w:rPr>
                          <w:rFonts w:ascii="Times New Roman" w:hAnsi="Times New Roman" w:cs="Times New Roman"/>
                        </w:rPr>
                        <w:t xml:space="preserve">Peserta Kode (P) BPJS Mandiri TMT 16 – 30 Maret 2020 dan peserta belum terdaftar Sebanyak </w:t>
                      </w:r>
                      <w:r>
                        <w:rPr>
                          <w:rFonts w:ascii="Times New Roman" w:hAnsi="Times New Roman" w:cs="Times New Roman"/>
                          <w:lang w:val="id-ID"/>
                        </w:rPr>
                        <w:t>37</w:t>
                      </w:r>
                      <w:r>
                        <w:rPr>
                          <w:rFonts w:ascii="Times New Roman" w:hAnsi="Times New Roman" w:cs="Times New Roman"/>
                        </w:rPr>
                        <w:t xml:space="preserve"> Peserta</w:t>
                      </w:r>
                    </w:p>
                  </w:txbxContent>
                </v:textbox>
              </v:rect>
            </w:pict>
          </mc:Fallback>
        </mc:AlternateContent>
      </w:r>
    </w:p>
    <w:p w:rsidR="009C30EC" w:rsidRDefault="009C30EC" w:rsidP="009C30EC">
      <w:pPr>
        <w:spacing w:line="480" w:lineRule="auto"/>
        <w:rPr>
          <w:rFonts w:ascii="Times New Roman" w:hAnsi="Times New Roman" w:cs="Times New Roman"/>
          <w:color w:val="000000" w:themeColor="text1"/>
          <w:sz w:val="24"/>
          <w:szCs w:val="24"/>
          <w:highlight w:val="yellow"/>
          <w:lang w:val="id-ID"/>
        </w:rPr>
      </w:pPr>
    </w:p>
    <w:p w:rsidR="009C30EC" w:rsidRDefault="006200D1" w:rsidP="009C30EC">
      <w:pPr>
        <w:spacing w:line="480" w:lineRule="auto"/>
        <w:rPr>
          <w:rFonts w:ascii="Times New Roman" w:hAnsi="Times New Roman" w:cs="Times New Roman"/>
          <w:color w:val="000000" w:themeColor="text1"/>
          <w:sz w:val="24"/>
          <w:szCs w:val="24"/>
          <w:highlight w:val="yellow"/>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299" distR="114299" simplePos="0" relativeHeight="251752960" behindDoc="0" locked="0" layoutInCell="1" allowOverlap="1" wp14:anchorId="62DFF425" wp14:editId="44A614AB">
                <wp:simplePos x="0" y="0"/>
                <wp:positionH relativeFrom="column">
                  <wp:posOffset>2663824</wp:posOffset>
                </wp:positionH>
                <wp:positionV relativeFrom="paragraph">
                  <wp:posOffset>339725</wp:posOffset>
                </wp:positionV>
                <wp:extent cx="0" cy="224790"/>
                <wp:effectExtent l="76200" t="0" r="57150" b="6096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09.75pt;margin-top:26.75pt;width:0;height:17.7pt;z-index:251752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vq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">
                <v:stroke endarrow="block"/>
              </v:shape>
            </w:pict>
          </mc:Fallback>
        </mc:AlternateContent>
      </w:r>
    </w:p>
    <w:p w:rsidR="009C30EC" w:rsidRDefault="006200D1" w:rsidP="009C30EC">
      <w:pPr>
        <w:spacing w:line="480" w:lineRule="auto"/>
        <w:rPr>
          <w:rFonts w:ascii="Times New Roman" w:hAnsi="Times New Roman" w:cs="Times New Roman"/>
          <w:color w:val="000000" w:themeColor="text1"/>
          <w:sz w:val="24"/>
          <w:szCs w:val="24"/>
          <w:highlight w:val="yellow"/>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47840" behindDoc="0" locked="0" layoutInCell="1" allowOverlap="1" wp14:anchorId="3273CD2C" wp14:editId="1F92DDCA">
                <wp:simplePos x="0" y="0"/>
                <wp:positionH relativeFrom="column">
                  <wp:posOffset>462915</wp:posOffset>
                </wp:positionH>
                <wp:positionV relativeFrom="paragraph">
                  <wp:posOffset>207645</wp:posOffset>
                </wp:positionV>
                <wp:extent cx="4423410" cy="493395"/>
                <wp:effectExtent l="0" t="0" r="15240" b="20955"/>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493395"/>
                        </a:xfrm>
                        <a:prstGeom prst="rect">
                          <a:avLst/>
                        </a:prstGeom>
                        <a:solidFill>
                          <a:srgbClr val="FFFFFF"/>
                        </a:solidFill>
                        <a:ln w="9525">
                          <a:solidFill>
                            <a:srgbClr val="000000"/>
                          </a:solidFill>
                          <a:miter lim="800000"/>
                          <a:headEnd/>
                          <a:tailEnd/>
                        </a:ln>
                      </wps:spPr>
                      <wps:txbx>
                        <w:txbxContent>
                          <w:p w:rsidR="00E92920" w:rsidRDefault="00E92920" w:rsidP="009C30EC">
                            <w:pPr>
                              <w:jc w:val="center"/>
                              <w:rPr>
                                <w:rFonts w:ascii="Times New Roman" w:hAnsi="Times New Roman" w:cs="Times New Roman"/>
                                <w:b/>
                              </w:rPr>
                            </w:pPr>
                            <w:r>
                              <w:rPr>
                                <w:rFonts w:ascii="Times New Roman" w:hAnsi="Times New Roman" w:cs="Times New Roman"/>
                                <w:b/>
                              </w:rPr>
                              <w:t>Pengumpulan Data</w:t>
                            </w:r>
                          </w:p>
                          <w:p w:rsidR="00E92920" w:rsidRPr="00C62332" w:rsidRDefault="00E92920" w:rsidP="00C62332">
                            <w:pPr>
                              <w:jc w:val="center"/>
                              <w:rPr>
                                <w:rFonts w:ascii="Times New Roman" w:hAnsi="Times New Roman" w:cs="Times New Roman"/>
                                <w:sz w:val="24"/>
                                <w:szCs w:val="24"/>
                              </w:rPr>
                            </w:pPr>
                            <w:r w:rsidRPr="00C62332">
                              <w:rPr>
                                <w:rFonts w:ascii="Times New Roman" w:hAnsi="Times New Roman" w:cs="Times New Roman"/>
                                <w:sz w:val="24"/>
                                <w:szCs w:val="24"/>
                              </w:rPr>
                              <w:t>Kuisioner (tanpa tatap muka, peserta dihubungi melalui telepon)</w:t>
                            </w:r>
                          </w:p>
                          <w:p w:rsidR="00E92920" w:rsidRPr="000A5718" w:rsidRDefault="00E92920" w:rsidP="00C62332">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8" style="position:absolute;left:0;text-align:left;margin-left:36.45pt;margin-top:16.35pt;width:348.3pt;height:38.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">
                <v:textbox>
                  <w:txbxContent>
                    <w:p w:rsidR="00E92920" w:rsidRDefault="00E92920" w:rsidP="009C30EC">
                      <w:pPr>
                        <w:jc w:val="center"/>
                        <w:rPr>
                          <w:rFonts w:ascii="Times New Roman" w:hAnsi="Times New Roman" w:cs="Times New Roman"/>
                          <w:b/>
                        </w:rPr>
                      </w:pPr>
                      <w:r>
                        <w:rPr>
                          <w:rFonts w:ascii="Times New Roman" w:hAnsi="Times New Roman" w:cs="Times New Roman"/>
                          <w:b/>
                        </w:rPr>
                        <w:t>Pengumpulan Data</w:t>
                      </w:r>
                    </w:p>
                    <w:p w:rsidR="00E92920" w:rsidRPr="00C62332" w:rsidRDefault="00E92920" w:rsidP="00C62332">
                      <w:pPr>
                        <w:jc w:val="center"/>
                        <w:rPr>
                          <w:rFonts w:ascii="Times New Roman" w:hAnsi="Times New Roman" w:cs="Times New Roman"/>
                          <w:sz w:val="24"/>
                          <w:szCs w:val="24"/>
                        </w:rPr>
                      </w:pPr>
                      <w:r w:rsidRPr="00C62332">
                        <w:rPr>
                          <w:rFonts w:ascii="Times New Roman" w:hAnsi="Times New Roman" w:cs="Times New Roman"/>
                          <w:sz w:val="24"/>
                          <w:szCs w:val="24"/>
                        </w:rPr>
                        <w:t>Kuisioner (tanpa tatap muka, peserta dihubungi melalui telepon)</w:t>
                      </w:r>
                    </w:p>
                    <w:p w:rsidR="00E92920" w:rsidRPr="000A5718" w:rsidRDefault="00E92920" w:rsidP="00C62332">
                      <w:pPr>
                        <w:jc w:val="center"/>
                        <w:rPr>
                          <w:rFonts w:ascii="Times New Roman" w:hAnsi="Times New Roman" w:cs="Times New Roman"/>
                        </w:rPr>
                      </w:pPr>
                    </w:p>
                  </w:txbxContent>
                </v:textbox>
              </v:rect>
            </w:pict>
          </mc:Fallback>
        </mc:AlternateContent>
      </w:r>
    </w:p>
    <w:p w:rsidR="009C30EC" w:rsidRDefault="009C30EC" w:rsidP="009C30EC">
      <w:pPr>
        <w:spacing w:line="480" w:lineRule="auto"/>
        <w:rPr>
          <w:rFonts w:ascii="Times New Roman" w:hAnsi="Times New Roman" w:cs="Times New Roman"/>
          <w:color w:val="000000" w:themeColor="text1"/>
          <w:sz w:val="24"/>
          <w:szCs w:val="24"/>
          <w:highlight w:val="yellow"/>
        </w:rPr>
      </w:pPr>
    </w:p>
    <w:p w:rsidR="009C30EC" w:rsidRDefault="006200D1" w:rsidP="009C30EC">
      <w:pPr>
        <w:spacing w:line="480" w:lineRule="auto"/>
        <w:rPr>
          <w:rFonts w:ascii="Times New Roman" w:hAnsi="Times New Roman" w:cs="Times New Roman"/>
          <w:color w:val="000000" w:themeColor="text1"/>
          <w:sz w:val="24"/>
          <w:szCs w:val="24"/>
          <w:highlight w:val="yellow"/>
        </w:rPr>
      </w:pPr>
      <w:r>
        <w:rPr>
          <w:rFonts w:ascii="Times New Roman" w:hAnsi="Times New Roman" w:cs="Times New Roman"/>
          <w:noProof/>
          <w:color w:val="000000" w:themeColor="text1"/>
          <w:sz w:val="24"/>
          <w:szCs w:val="24"/>
          <w:lang w:val="id-ID" w:eastAsia="id-ID"/>
        </w:rPr>
        <mc:AlternateContent>
          <mc:Choice Requires="wps">
            <w:drawing>
              <wp:anchor distT="0" distB="0" distL="114299" distR="114299" simplePos="0" relativeHeight="251753984" behindDoc="0" locked="0" layoutInCell="1" allowOverlap="1" wp14:anchorId="605348D3" wp14:editId="761DBA90">
                <wp:simplePos x="0" y="0"/>
                <wp:positionH relativeFrom="column">
                  <wp:posOffset>2663824</wp:posOffset>
                </wp:positionH>
                <wp:positionV relativeFrom="paragraph">
                  <wp:posOffset>35560</wp:posOffset>
                </wp:positionV>
                <wp:extent cx="0" cy="224790"/>
                <wp:effectExtent l="76200" t="0" r="57150" b="60960"/>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09.75pt;margin-top:2.8pt;width:0;height:17.7pt;z-index:25175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3NQ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">
                <v:stroke endarrow="block"/>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48864" behindDoc="0" locked="0" layoutInCell="1" allowOverlap="1" wp14:anchorId="6D8B2670" wp14:editId="0E4E87E8">
                <wp:simplePos x="0" y="0"/>
                <wp:positionH relativeFrom="column">
                  <wp:posOffset>453390</wp:posOffset>
                </wp:positionH>
                <wp:positionV relativeFrom="paragraph">
                  <wp:posOffset>314325</wp:posOffset>
                </wp:positionV>
                <wp:extent cx="4423410" cy="759460"/>
                <wp:effectExtent l="0" t="0" r="15240" b="21590"/>
                <wp:wrapNone/>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759460"/>
                        </a:xfrm>
                        <a:prstGeom prst="rect">
                          <a:avLst/>
                        </a:prstGeom>
                        <a:solidFill>
                          <a:srgbClr val="FFFFFF"/>
                        </a:solidFill>
                        <a:ln w="9525">
                          <a:solidFill>
                            <a:srgbClr val="000000"/>
                          </a:solidFill>
                          <a:miter lim="800000"/>
                          <a:headEnd/>
                          <a:tailEnd/>
                        </a:ln>
                      </wps:spPr>
                      <wps:txbx>
                        <w:txbxContent>
                          <w:p w:rsidR="00E92920" w:rsidRDefault="00E92920" w:rsidP="009C30EC">
                            <w:pPr>
                              <w:jc w:val="center"/>
                              <w:rPr>
                                <w:rFonts w:ascii="Times New Roman" w:hAnsi="Times New Roman" w:cs="Times New Roman"/>
                                <w:b/>
                              </w:rPr>
                            </w:pPr>
                            <w:r>
                              <w:rPr>
                                <w:rFonts w:ascii="Times New Roman" w:hAnsi="Times New Roman" w:cs="Times New Roman"/>
                                <w:b/>
                              </w:rPr>
                              <w:t>Pengolahan Data</w:t>
                            </w:r>
                          </w:p>
                          <w:p w:rsidR="00E92920" w:rsidRPr="000A5718" w:rsidRDefault="00E92920" w:rsidP="009C30EC">
                            <w:pPr>
                              <w:jc w:val="center"/>
                              <w:rPr>
                                <w:rFonts w:ascii="Times New Roman" w:hAnsi="Times New Roman" w:cs="Times New Roman"/>
                              </w:rPr>
                            </w:pPr>
                            <w:r>
                              <w:rPr>
                                <w:rFonts w:ascii="Times New Roman" w:hAnsi="Times New Roman" w:cs="Times New Roman"/>
                              </w:rPr>
                              <w:t>Setelah data terkumpul dilakukan analisa data dengan cara editing, coding, scoring, tabulating, kemudian diprosentase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9" style="position:absolute;left:0;text-align:left;margin-left:35.7pt;margin-top:24.75pt;width:348.3pt;height:59.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">
                <v:textbox>
                  <w:txbxContent>
                    <w:p w:rsidR="00E92920" w:rsidRDefault="00E92920" w:rsidP="009C30EC">
                      <w:pPr>
                        <w:jc w:val="center"/>
                        <w:rPr>
                          <w:rFonts w:ascii="Times New Roman" w:hAnsi="Times New Roman" w:cs="Times New Roman"/>
                          <w:b/>
                        </w:rPr>
                      </w:pPr>
                      <w:r>
                        <w:rPr>
                          <w:rFonts w:ascii="Times New Roman" w:hAnsi="Times New Roman" w:cs="Times New Roman"/>
                          <w:b/>
                        </w:rPr>
                        <w:t>Pengolahan Data</w:t>
                      </w:r>
                    </w:p>
                    <w:p w:rsidR="00E92920" w:rsidRPr="000A5718" w:rsidRDefault="00E92920" w:rsidP="009C30EC">
                      <w:pPr>
                        <w:jc w:val="center"/>
                        <w:rPr>
                          <w:rFonts w:ascii="Times New Roman" w:hAnsi="Times New Roman" w:cs="Times New Roman"/>
                        </w:rPr>
                      </w:pPr>
                      <w:r>
                        <w:rPr>
                          <w:rFonts w:ascii="Times New Roman" w:hAnsi="Times New Roman" w:cs="Times New Roman"/>
                        </w:rPr>
                        <w:t>Setelah data terkumpul dilakukan analisa data dengan cara editing, coding, scoring, tabulating, kemudian diprosentase</w:t>
                      </w:r>
                    </w:p>
                  </w:txbxContent>
                </v:textbox>
              </v:rect>
            </w:pict>
          </mc:Fallback>
        </mc:AlternateContent>
      </w:r>
    </w:p>
    <w:p w:rsidR="009C30EC" w:rsidRDefault="009C30EC" w:rsidP="009C30EC">
      <w:pPr>
        <w:spacing w:line="480" w:lineRule="auto"/>
        <w:rPr>
          <w:rFonts w:ascii="Times New Roman" w:hAnsi="Times New Roman" w:cs="Times New Roman"/>
          <w:color w:val="000000" w:themeColor="text1"/>
          <w:sz w:val="24"/>
          <w:szCs w:val="24"/>
          <w:highlight w:val="yellow"/>
        </w:rPr>
      </w:pPr>
    </w:p>
    <w:p w:rsidR="009C30EC" w:rsidRDefault="009C30EC" w:rsidP="009C30EC">
      <w:pPr>
        <w:spacing w:line="480" w:lineRule="auto"/>
        <w:rPr>
          <w:rFonts w:ascii="Times New Roman" w:hAnsi="Times New Roman" w:cs="Times New Roman"/>
          <w:color w:val="000000" w:themeColor="text1"/>
          <w:sz w:val="24"/>
          <w:szCs w:val="24"/>
          <w:highlight w:val="yellow"/>
        </w:rPr>
      </w:pPr>
    </w:p>
    <w:p w:rsidR="009C30EC" w:rsidRDefault="006200D1" w:rsidP="009C30EC">
      <w:pPr>
        <w:spacing w:line="480" w:lineRule="auto"/>
        <w:rPr>
          <w:rFonts w:ascii="Times New Roman" w:hAnsi="Times New Roman" w:cs="Times New Roman"/>
          <w:color w:val="000000" w:themeColor="text1"/>
          <w:sz w:val="24"/>
          <w:szCs w:val="24"/>
          <w:highlight w:val="yellow"/>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75488" behindDoc="0" locked="0" layoutInCell="1" allowOverlap="1" wp14:anchorId="75C09470" wp14:editId="780B7FA0">
                <wp:simplePos x="0" y="0"/>
                <wp:positionH relativeFrom="column">
                  <wp:posOffset>462915</wp:posOffset>
                </wp:positionH>
                <wp:positionV relativeFrom="paragraph">
                  <wp:posOffset>336550</wp:posOffset>
                </wp:positionV>
                <wp:extent cx="4423410" cy="601980"/>
                <wp:effectExtent l="0" t="0" r="15240" b="26670"/>
                <wp:wrapNone/>
                <wp:docPr id="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601980"/>
                        </a:xfrm>
                        <a:prstGeom prst="rect">
                          <a:avLst/>
                        </a:prstGeom>
                        <a:solidFill>
                          <a:srgbClr val="FFFFFF"/>
                        </a:solidFill>
                        <a:ln w="9525">
                          <a:solidFill>
                            <a:srgbClr val="000000"/>
                          </a:solidFill>
                          <a:miter lim="800000"/>
                          <a:headEnd/>
                          <a:tailEnd/>
                        </a:ln>
                      </wps:spPr>
                      <wps:txbx>
                        <w:txbxContent>
                          <w:p w:rsidR="00E92920" w:rsidRDefault="00E92920" w:rsidP="00ED6551">
                            <w:pPr>
                              <w:jc w:val="center"/>
                              <w:rPr>
                                <w:rFonts w:ascii="Times New Roman" w:hAnsi="Times New Roman" w:cs="Times New Roman"/>
                                <w:b/>
                              </w:rPr>
                            </w:pPr>
                            <w:r>
                              <w:rPr>
                                <w:rFonts w:ascii="Times New Roman" w:hAnsi="Times New Roman" w:cs="Times New Roman"/>
                                <w:b/>
                              </w:rPr>
                              <w:t>Analisis</w:t>
                            </w:r>
                          </w:p>
                          <w:p w:rsidR="00E92920" w:rsidRPr="00625DF7" w:rsidRDefault="00E92920" w:rsidP="00025225">
                            <w:pPr>
                              <w:jc w:val="center"/>
                              <w:rPr>
                                <w:rFonts w:ascii="Times New Roman" w:hAnsi="Times New Roman" w:cs="Times New Roman"/>
                                <w:sz w:val="24"/>
                              </w:rPr>
                            </w:pPr>
                            <w:r w:rsidRPr="00625DF7">
                              <w:rPr>
                                <w:rFonts w:ascii="Times New Roman" w:hAnsi="Times New Roman" w:cs="Times New Roman"/>
                                <w:sz w:val="24"/>
                              </w:rPr>
                              <w:t xml:space="preserve">Analisa Bivariate dengan menggunakan uji </w:t>
                            </w:r>
                            <w:r w:rsidRPr="00625DF7">
                              <w:rPr>
                                <w:rFonts w:ascii="Times New Roman" w:hAnsi="Times New Roman" w:cs="Times New Roman"/>
                                <w:i/>
                                <w:sz w:val="24"/>
                              </w:rPr>
                              <w:t>Chi-Square</w:t>
                            </w:r>
                          </w:p>
                          <w:p w:rsidR="00E92920" w:rsidRPr="00ED6551" w:rsidRDefault="00E92920" w:rsidP="00025225">
                            <w:pPr>
                              <w:jc w:val="center"/>
                              <w:rPr>
                                <w:rFonts w:ascii="Times New Roman" w:hAnsi="Times New Roman" w:cs="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40" style="position:absolute;left:0;text-align:left;margin-left:36.45pt;margin-top:26.5pt;width:348.3pt;height:47.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l6LAIAAFI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">
                <v:textbox>
                  <w:txbxContent>
                    <w:p w:rsidR="00E92920" w:rsidRDefault="00E92920" w:rsidP="00ED6551">
                      <w:pPr>
                        <w:jc w:val="center"/>
                        <w:rPr>
                          <w:rFonts w:ascii="Times New Roman" w:hAnsi="Times New Roman" w:cs="Times New Roman"/>
                          <w:b/>
                        </w:rPr>
                      </w:pPr>
                      <w:r>
                        <w:rPr>
                          <w:rFonts w:ascii="Times New Roman" w:hAnsi="Times New Roman" w:cs="Times New Roman"/>
                          <w:b/>
                        </w:rPr>
                        <w:t>Analisis</w:t>
                      </w:r>
                    </w:p>
                    <w:p w:rsidR="00E92920" w:rsidRPr="00625DF7" w:rsidRDefault="00E92920" w:rsidP="00025225">
                      <w:pPr>
                        <w:jc w:val="center"/>
                        <w:rPr>
                          <w:rFonts w:ascii="Times New Roman" w:hAnsi="Times New Roman" w:cs="Times New Roman"/>
                          <w:sz w:val="24"/>
                        </w:rPr>
                      </w:pPr>
                      <w:r w:rsidRPr="00625DF7">
                        <w:rPr>
                          <w:rFonts w:ascii="Times New Roman" w:hAnsi="Times New Roman" w:cs="Times New Roman"/>
                          <w:sz w:val="24"/>
                        </w:rPr>
                        <w:t xml:space="preserve">Analisa Bivariate dengan menggunakan uji </w:t>
                      </w:r>
                      <w:r w:rsidRPr="00625DF7">
                        <w:rPr>
                          <w:rFonts w:ascii="Times New Roman" w:hAnsi="Times New Roman" w:cs="Times New Roman"/>
                          <w:i/>
                          <w:sz w:val="24"/>
                        </w:rPr>
                        <w:t>Chi-Square</w:t>
                      </w:r>
                    </w:p>
                    <w:p w:rsidR="00E92920" w:rsidRPr="00ED6551" w:rsidRDefault="00E92920" w:rsidP="00025225">
                      <w:pPr>
                        <w:jc w:val="center"/>
                        <w:rPr>
                          <w:rFonts w:ascii="Times New Roman" w:hAnsi="Times New Roman" w:cs="Times New Roman"/>
                          <w:i/>
                        </w:rPr>
                      </w:pPr>
                    </w:p>
                  </w:txbxContent>
                </v:textbox>
              </v:rect>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299" distR="114299" simplePos="0" relativeHeight="251774464" behindDoc="0" locked="0" layoutInCell="1" allowOverlap="1" wp14:anchorId="6C2C0F8A" wp14:editId="715D090E">
                <wp:simplePos x="0" y="0"/>
                <wp:positionH relativeFrom="column">
                  <wp:posOffset>2674619</wp:posOffset>
                </wp:positionH>
                <wp:positionV relativeFrom="paragraph">
                  <wp:posOffset>22860</wp:posOffset>
                </wp:positionV>
                <wp:extent cx="0" cy="224790"/>
                <wp:effectExtent l="76200" t="0" r="57150" b="6096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10.6pt;margin-top:1.8pt;width:0;height:17.7pt;z-index:251774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KN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lt4FhnrjCnCs1NaGHulJvZgnTb85pHTVErXn0f31bCA6CxHJu5CwcQbq7PrPmoEP&#10;gQqRrlNju5ASiECnOJXzbSr85BEdDimcTib5/SIOLC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">
                <v:stroke endarrow="block"/>
              </v:shape>
            </w:pict>
          </mc:Fallback>
        </mc:AlternateContent>
      </w:r>
    </w:p>
    <w:p w:rsidR="009C30EC" w:rsidRDefault="009C30EC" w:rsidP="009C30EC">
      <w:pPr>
        <w:spacing w:line="480" w:lineRule="auto"/>
        <w:rPr>
          <w:rFonts w:ascii="Times New Roman" w:hAnsi="Times New Roman" w:cs="Times New Roman"/>
          <w:color w:val="000000" w:themeColor="text1"/>
          <w:sz w:val="24"/>
          <w:szCs w:val="24"/>
          <w:highlight w:val="yellow"/>
        </w:rPr>
      </w:pPr>
    </w:p>
    <w:p w:rsidR="009C30EC" w:rsidRDefault="006200D1" w:rsidP="009C30EC">
      <w:pPr>
        <w:spacing w:line="480" w:lineRule="auto"/>
        <w:rPr>
          <w:rFonts w:ascii="Times New Roman" w:hAnsi="Times New Roman" w:cs="Times New Roman"/>
          <w:color w:val="000000" w:themeColor="text1"/>
          <w:sz w:val="24"/>
          <w:szCs w:val="24"/>
          <w:highlight w:val="yellow"/>
        </w:rPr>
      </w:pPr>
      <w:r>
        <w:rPr>
          <w:rFonts w:ascii="Times New Roman" w:hAnsi="Times New Roman" w:cs="Times New Roman"/>
          <w:noProof/>
          <w:color w:val="000000" w:themeColor="text1"/>
          <w:sz w:val="24"/>
          <w:szCs w:val="24"/>
          <w:lang w:val="id-ID" w:eastAsia="id-ID"/>
        </w:rPr>
        <mc:AlternateContent>
          <mc:Choice Requires="wps">
            <w:drawing>
              <wp:anchor distT="0" distB="0" distL="114299" distR="114299" simplePos="0" relativeHeight="251755008" behindDoc="0" locked="0" layoutInCell="1" allowOverlap="1" wp14:anchorId="19315BE5" wp14:editId="159F12C5">
                <wp:simplePos x="0" y="0"/>
                <wp:positionH relativeFrom="column">
                  <wp:posOffset>2663824</wp:posOffset>
                </wp:positionH>
                <wp:positionV relativeFrom="paragraph">
                  <wp:posOffset>237490</wp:posOffset>
                </wp:positionV>
                <wp:extent cx="0" cy="224790"/>
                <wp:effectExtent l="76200" t="0" r="57150" b="6096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09.75pt;margin-top:18.7pt;width:0;height:17.7pt;z-index:25175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ld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">
                <v:stroke endarrow="block"/>
              </v:shape>
            </w:pict>
          </mc:Fallback>
        </mc:AlternateContent>
      </w:r>
    </w:p>
    <w:p w:rsidR="009C30EC" w:rsidRDefault="006200D1" w:rsidP="009C30EC">
      <w:pPr>
        <w:spacing w:line="480" w:lineRule="auto"/>
        <w:rPr>
          <w:rFonts w:ascii="Times New Roman" w:hAnsi="Times New Roman" w:cs="Times New Roman"/>
          <w:color w:val="000000" w:themeColor="text1"/>
          <w:sz w:val="24"/>
          <w:szCs w:val="24"/>
          <w:highlight w:val="yellow"/>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71392" behindDoc="0" locked="0" layoutInCell="1" allowOverlap="1" wp14:anchorId="129FDA59" wp14:editId="19884673">
                <wp:simplePos x="0" y="0"/>
                <wp:positionH relativeFrom="column">
                  <wp:posOffset>452755</wp:posOffset>
                </wp:positionH>
                <wp:positionV relativeFrom="paragraph">
                  <wp:posOffset>156210</wp:posOffset>
                </wp:positionV>
                <wp:extent cx="4423410" cy="402590"/>
                <wp:effectExtent l="0" t="0" r="15240" b="16510"/>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402590"/>
                        </a:xfrm>
                        <a:prstGeom prst="rect">
                          <a:avLst/>
                        </a:prstGeom>
                        <a:solidFill>
                          <a:srgbClr val="FFFFFF"/>
                        </a:solidFill>
                        <a:ln w="9525">
                          <a:solidFill>
                            <a:srgbClr val="000000"/>
                          </a:solidFill>
                          <a:miter lim="800000"/>
                          <a:headEnd/>
                          <a:tailEnd/>
                        </a:ln>
                      </wps:spPr>
                      <wps:txbx>
                        <w:txbxContent>
                          <w:p w:rsidR="00E92920" w:rsidRPr="00D67400" w:rsidRDefault="00E92920" w:rsidP="009C30EC">
                            <w:pPr>
                              <w:jc w:val="center"/>
                              <w:rPr>
                                <w:rFonts w:ascii="Times New Roman" w:hAnsi="Times New Roman" w:cs="Times New Roman"/>
                                <w:i/>
                              </w:rPr>
                            </w:pPr>
                            <w:r w:rsidRPr="00D67400">
                              <w:rPr>
                                <w:rFonts w:ascii="Times New Roman" w:hAnsi="Times New Roman" w:cs="Times New Roman"/>
                                <w:b/>
                              </w:rPr>
                              <w:t>Hasil Penelitian dan 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5.65pt;margin-top:12.3pt;width:348.3pt;height:31.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">
                <v:textbox>
                  <w:txbxContent>
                    <w:p w:rsidR="00E92920" w:rsidRPr="00D67400" w:rsidRDefault="00E92920" w:rsidP="009C30EC">
                      <w:pPr>
                        <w:jc w:val="center"/>
                        <w:rPr>
                          <w:rFonts w:ascii="Times New Roman" w:hAnsi="Times New Roman" w:cs="Times New Roman"/>
                          <w:i/>
                        </w:rPr>
                      </w:pPr>
                      <w:r w:rsidRPr="00D67400">
                        <w:rPr>
                          <w:rFonts w:ascii="Times New Roman" w:hAnsi="Times New Roman" w:cs="Times New Roman"/>
                          <w:b/>
                        </w:rPr>
                        <w:t>Hasil Penelitian dan Pembahasan</w:t>
                      </w:r>
                    </w:p>
                  </w:txbxContent>
                </v:textbox>
              </v:rect>
            </w:pict>
          </mc:Fallback>
        </mc:AlternateContent>
      </w:r>
    </w:p>
    <w:p w:rsidR="009C30EC" w:rsidRDefault="006200D1" w:rsidP="009C30EC">
      <w:pPr>
        <w:spacing w:line="480" w:lineRule="auto"/>
        <w:rPr>
          <w:rFonts w:ascii="Times New Roman" w:hAnsi="Times New Roman" w:cs="Times New Roman"/>
          <w:color w:val="000000" w:themeColor="text1"/>
          <w:sz w:val="24"/>
          <w:szCs w:val="24"/>
          <w:highlight w:val="yellow"/>
        </w:rPr>
      </w:pPr>
      <w:r>
        <w:rPr>
          <w:rFonts w:ascii="Times New Roman" w:hAnsi="Times New Roman" w:cs="Times New Roman"/>
          <w:noProof/>
          <w:color w:val="000000" w:themeColor="text1"/>
          <w:sz w:val="24"/>
          <w:szCs w:val="24"/>
          <w:lang w:val="id-ID" w:eastAsia="id-ID"/>
        </w:rPr>
        <mc:AlternateContent>
          <mc:Choice Requires="wps">
            <w:drawing>
              <wp:anchor distT="0" distB="0" distL="114299" distR="114299" simplePos="0" relativeHeight="251757056" behindDoc="0" locked="0" layoutInCell="1" allowOverlap="1" wp14:anchorId="1C037382" wp14:editId="4B7311E0">
                <wp:simplePos x="0" y="0"/>
                <wp:positionH relativeFrom="column">
                  <wp:posOffset>2663824</wp:posOffset>
                </wp:positionH>
                <wp:positionV relativeFrom="paragraph">
                  <wp:posOffset>218440</wp:posOffset>
                </wp:positionV>
                <wp:extent cx="0" cy="224790"/>
                <wp:effectExtent l="76200" t="0" r="57150" b="60960"/>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09.75pt;margin-top:17.2pt;width:0;height:17.7pt;z-index:251757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j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yydB4IGowrwK9SOxtapCf1bJ40/eaQ0lVHVMuj+8vZQHQWIpI3IWHjDJTZD580Ax8C&#10;FSJbp8b2ISXwgE5xKOfbUPjJIzoeUjidzfL7Z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">
                <v:stroke endarrow="block"/>
              </v:shape>
            </w:pict>
          </mc:Fallback>
        </mc:AlternateContent>
      </w:r>
    </w:p>
    <w:p w:rsidR="009C30EC" w:rsidRDefault="006200D1" w:rsidP="009C30EC">
      <w:pPr>
        <w:spacing w:line="480" w:lineRule="auto"/>
        <w:ind w:left="1440" w:hanging="1440"/>
        <w:rPr>
          <w:rFonts w:ascii="Times New Roman" w:hAnsi="Times New Roman" w:cs="Times New Roman"/>
          <w:color w:val="000000" w:themeColor="text1"/>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772416" behindDoc="0" locked="0" layoutInCell="1" allowOverlap="1" wp14:anchorId="18819B70" wp14:editId="3F34E217">
                <wp:simplePos x="0" y="0"/>
                <wp:positionH relativeFrom="column">
                  <wp:posOffset>457200</wp:posOffset>
                </wp:positionH>
                <wp:positionV relativeFrom="paragraph">
                  <wp:posOffset>128905</wp:posOffset>
                </wp:positionV>
                <wp:extent cx="4423410" cy="280035"/>
                <wp:effectExtent l="0" t="0" r="15240" b="24765"/>
                <wp:wrapNone/>
                <wp:docPr id="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280035"/>
                        </a:xfrm>
                        <a:prstGeom prst="rect">
                          <a:avLst/>
                        </a:prstGeom>
                        <a:solidFill>
                          <a:srgbClr val="FFFFFF"/>
                        </a:solidFill>
                        <a:ln w="9525">
                          <a:solidFill>
                            <a:srgbClr val="000000"/>
                          </a:solidFill>
                          <a:miter lim="800000"/>
                          <a:headEnd/>
                          <a:tailEnd/>
                        </a:ln>
                      </wps:spPr>
                      <wps:txbx>
                        <w:txbxContent>
                          <w:p w:rsidR="00E92920" w:rsidRPr="00D67400" w:rsidRDefault="00E92920" w:rsidP="009C30EC">
                            <w:pPr>
                              <w:jc w:val="center"/>
                              <w:rPr>
                                <w:rFonts w:ascii="Times New Roman" w:hAnsi="Times New Roman" w:cs="Times New Roman"/>
                                <w:b/>
                              </w:rPr>
                            </w:pPr>
                            <w:r w:rsidRPr="00D67400">
                              <w:rPr>
                                <w:rFonts w:ascii="Times New Roman" w:hAnsi="Times New Roman" w:cs="Times New Roman"/>
                                <w:b/>
                              </w:rPr>
                              <w:t>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42" style="position:absolute;left:0;text-align:left;margin-left:36pt;margin-top:10.15pt;width:348.3pt;height:22.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">
                <v:textbox>
                  <w:txbxContent>
                    <w:p w:rsidR="00E92920" w:rsidRPr="00D67400" w:rsidRDefault="00E92920" w:rsidP="009C30EC">
                      <w:pPr>
                        <w:jc w:val="center"/>
                        <w:rPr>
                          <w:rFonts w:ascii="Times New Roman" w:hAnsi="Times New Roman" w:cs="Times New Roman"/>
                          <w:b/>
                        </w:rPr>
                      </w:pPr>
                      <w:r w:rsidRPr="00D67400">
                        <w:rPr>
                          <w:rFonts w:ascii="Times New Roman" w:hAnsi="Times New Roman" w:cs="Times New Roman"/>
                          <w:b/>
                        </w:rPr>
                        <w:t>Kesimpulan dan Saran</w:t>
                      </w:r>
                    </w:p>
                  </w:txbxContent>
                </v:textbox>
              </v:rect>
            </w:pict>
          </mc:Fallback>
        </mc:AlternateContent>
      </w:r>
    </w:p>
    <w:p w:rsidR="00144A01" w:rsidRDefault="00144A01" w:rsidP="009C30EC">
      <w:pPr>
        <w:spacing w:line="480" w:lineRule="auto"/>
        <w:ind w:left="1440" w:hanging="1440"/>
        <w:rPr>
          <w:rFonts w:ascii="Times New Roman" w:hAnsi="Times New Roman" w:cs="Times New Roman"/>
          <w:color w:val="000000" w:themeColor="text1"/>
          <w:szCs w:val="24"/>
        </w:rPr>
      </w:pPr>
    </w:p>
    <w:p w:rsidR="009C30EC" w:rsidRDefault="009C30EC" w:rsidP="00234DF7">
      <w:pPr>
        <w:ind w:left="1440" w:hanging="1440"/>
        <w:rPr>
          <w:rFonts w:ascii="Times New Roman" w:hAnsi="Times New Roman" w:cs="Times New Roman"/>
          <w:sz w:val="24"/>
          <w:szCs w:val="24"/>
          <w:lang w:val="id-ID"/>
        </w:rPr>
      </w:pPr>
      <w:r w:rsidRPr="006C007C">
        <w:rPr>
          <w:rFonts w:ascii="Times New Roman" w:hAnsi="Times New Roman" w:cs="Times New Roman"/>
          <w:color w:val="000000" w:themeColor="text1"/>
          <w:szCs w:val="24"/>
        </w:rPr>
        <w:t>Gambar  3.1</w:t>
      </w:r>
      <w:r w:rsidRPr="00B4452E">
        <w:rPr>
          <w:rFonts w:ascii="Times New Roman" w:hAnsi="Times New Roman" w:cs="Times New Roman"/>
          <w:color w:val="000000" w:themeColor="text1"/>
          <w:szCs w:val="24"/>
        </w:rPr>
        <w:tab/>
      </w:r>
      <w:r w:rsidR="00234DF7" w:rsidRPr="00234DF7">
        <w:rPr>
          <w:rFonts w:ascii="Times New Roman" w:hAnsi="Times New Roman" w:cs="Times New Roman"/>
          <w:color w:val="000000"/>
          <w:sz w:val="24"/>
          <w:szCs w:val="24"/>
          <w:lang w:val="id-ID"/>
        </w:rPr>
        <w:t>Kerangka konseptual</w:t>
      </w:r>
      <w:r w:rsidR="00234DF7" w:rsidRPr="00234DF7">
        <w:rPr>
          <w:rFonts w:ascii="Times New Roman" w:hAnsi="Times New Roman" w:cs="Times New Roman"/>
          <w:color w:val="000000"/>
          <w:sz w:val="24"/>
          <w:szCs w:val="24"/>
        </w:rPr>
        <w:t xml:space="preserve"> </w:t>
      </w:r>
      <w:r w:rsidR="00234DF7" w:rsidRPr="00234DF7">
        <w:rPr>
          <w:rFonts w:ascii="Times New Roman" w:hAnsi="Times New Roman" w:cs="Times New Roman"/>
          <w:color w:val="000000" w:themeColor="text1"/>
          <w:sz w:val="24"/>
          <w:szCs w:val="24"/>
        </w:rPr>
        <w:t xml:space="preserve">Kerangka kerja </w:t>
      </w:r>
      <w:r w:rsidR="00234DF7" w:rsidRPr="00234DF7">
        <w:rPr>
          <w:rFonts w:ascii="Times New Roman" w:hAnsi="Times New Roman" w:cs="Times New Roman"/>
          <w:sz w:val="24"/>
          <w:szCs w:val="24"/>
        </w:rPr>
        <w:t xml:space="preserve">Faktor-Faktor Yang Berhubungan Dengan Keikutsertaan Sebagai Peserta </w:t>
      </w:r>
      <w:r w:rsidR="00234DF7" w:rsidRPr="00234DF7">
        <w:rPr>
          <w:rFonts w:ascii="Times New Roman" w:hAnsi="Times New Roman" w:cs="Times New Roman"/>
          <w:sz w:val="24"/>
          <w:szCs w:val="24"/>
          <w:lang w:val="id-ID"/>
        </w:rPr>
        <w:t xml:space="preserve">Bukan Penerima Upah </w:t>
      </w:r>
      <w:r w:rsidR="00234DF7" w:rsidRPr="00234DF7">
        <w:rPr>
          <w:rFonts w:ascii="Times New Roman" w:hAnsi="Times New Roman" w:cs="Times New Roman"/>
          <w:sz w:val="24"/>
          <w:szCs w:val="24"/>
        </w:rPr>
        <w:t>Pada Program JKN-KIS Di Wilayah Kerja Kantor BPJS Kesehatan Cabang Malang Tahun 2020.</w:t>
      </w:r>
    </w:p>
    <w:p w:rsidR="00E92920" w:rsidRPr="00E92920" w:rsidRDefault="00E92920" w:rsidP="00234DF7">
      <w:pPr>
        <w:ind w:left="1440" w:hanging="1440"/>
        <w:rPr>
          <w:rFonts w:ascii="Times New Roman" w:hAnsi="Times New Roman" w:cs="Times New Roman"/>
          <w:sz w:val="24"/>
          <w:szCs w:val="24"/>
          <w:lang w:val="id-ID"/>
        </w:rPr>
      </w:pPr>
    </w:p>
    <w:p w:rsidR="009C30EC" w:rsidRPr="00EB5F57" w:rsidRDefault="009C30EC" w:rsidP="00AF704B">
      <w:pPr>
        <w:pStyle w:val="ListParagraph"/>
        <w:numPr>
          <w:ilvl w:val="0"/>
          <w:numId w:val="10"/>
        </w:numPr>
        <w:spacing w:line="480" w:lineRule="auto"/>
        <w:ind w:left="567" w:hanging="567"/>
        <w:rPr>
          <w:rFonts w:ascii="Times New Roman" w:hAnsi="Times New Roman" w:cs="Times New Roman"/>
          <w:b/>
          <w:color w:val="000000" w:themeColor="text1"/>
          <w:sz w:val="24"/>
          <w:szCs w:val="24"/>
          <w:lang w:val="id-ID"/>
        </w:rPr>
      </w:pPr>
      <w:r w:rsidRPr="00EB5F57">
        <w:rPr>
          <w:rFonts w:ascii="Times New Roman" w:hAnsi="Times New Roman" w:cs="Times New Roman"/>
          <w:b/>
          <w:color w:val="000000" w:themeColor="text1"/>
          <w:sz w:val="24"/>
          <w:szCs w:val="24"/>
          <w:lang w:val="id-ID"/>
        </w:rPr>
        <w:lastRenderedPageBreak/>
        <w:t xml:space="preserve">Hipotesis </w:t>
      </w:r>
    </w:p>
    <w:p w:rsidR="009C30EC" w:rsidRDefault="009C30EC" w:rsidP="009C30EC">
      <w:pPr>
        <w:pStyle w:val="ListParagraph"/>
        <w:tabs>
          <w:tab w:val="left" w:pos="810"/>
        </w:tabs>
        <w:spacing w:line="480" w:lineRule="auto"/>
        <w:ind w:left="810" w:hanging="450"/>
        <w:rPr>
          <w:rFonts w:ascii="Times New Roman" w:hAnsi="Times New Roman" w:cs="Times New Roman"/>
          <w:sz w:val="24"/>
          <w:szCs w:val="24"/>
          <w:lang w:val="id-ID"/>
        </w:rPr>
      </w:pPr>
      <w:r w:rsidRPr="006C007C">
        <w:rPr>
          <w:rFonts w:ascii="Times New Roman" w:hAnsi="Times New Roman" w:cs="Times New Roman"/>
          <w:sz w:val="24"/>
          <w:szCs w:val="24"/>
        </w:rPr>
        <w:t xml:space="preserve">H1 </w:t>
      </w:r>
      <w:r w:rsidR="006E7030">
        <w:rPr>
          <w:rFonts w:ascii="Times New Roman" w:hAnsi="Times New Roman" w:cs="Times New Roman"/>
          <w:sz w:val="24"/>
          <w:szCs w:val="24"/>
        </w:rPr>
        <w:t xml:space="preserve"> </w:t>
      </w:r>
      <w:r>
        <w:rPr>
          <w:rFonts w:ascii="Times New Roman" w:hAnsi="Times New Roman" w:cs="Times New Roman"/>
          <w:sz w:val="24"/>
          <w:szCs w:val="24"/>
        </w:rPr>
        <w:t>Ada hub</w:t>
      </w:r>
      <w:r w:rsidR="00A00A10">
        <w:rPr>
          <w:rFonts w:ascii="Times New Roman" w:hAnsi="Times New Roman" w:cs="Times New Roman"/>
          <w:sz w:val="24"/>
          <w:szCs w:val="24"/>
        </w:rPr>
        <w:t>ungan</w:t>
      </w:r>
      <w:r>
        <w:rPr>
          <w:rFonts w:ascii="Times New Roman" w:hAnsi="Times New Roman" w:cs="Times New Roman"/>
          <w:sz w:val="24"/>
          <w:szCs w:val="24"/>
        </w:rPr>
        <w:t xml:space="preserve"> </w:t>
      </w:r>
      <w:r w:rsidR="006868D5">
        <w:rPr>
          <w:rFonts w:ascii="Times New Roman" w:hAnsi="Times New Roman" w:cs="Times New Roman"/>
          <w:sz w:val="24"/>
          <w:szCs w:val="24"/>
        </w:rPr>
        <w:t xml:space="preserve">jumlah keluarga dan </w:t>
      </w:r>
      <w:r>
        <w:rPr>
          <w:rFonts w:ascii="Times New Roman" w:hAnsi="Times New Roman" w:cs="Times New Roman"/>
          <w:sz w:val="24"/>
          <w:szCs w:val="24"/>
        </w:rPr>
        <w:t>pendapatan keluarga dengan Keikutsertaan Program JKN-KIS di Wilayah Kerja Kant</w:t>
      </w:r>
      <w:r w:rsidR="00E12A6B">
        <w:rPr>
          <w:rFonts w:ascii="Times New Roman" w:hAnsi="Times New Roman" w:cs="Times New Roman"/>
          <w:sz w:val="24"/>
          <w:szCs w:val="24"/>
        </w:rPr>
        <w:t>or BPJS Kesehatan Cabang Malang.</w:t>
      </w:r>
    </w:p>
    <w:p w:rsidR="00EB5F57" w:rsidRPr="00EB5F57" w:rsidRDefault="00EB5F57" w:rsidP="009C30EC">
      <w:pPr>
        <w:pStyle w:val="ListParagraph"/>
        <w:tabs>
          <w:tab w:val="left" w:pos="810"/>
        </w:tabs>
        <w:spacing w:line="480" w:lineRule="auto"/>
        <w:ind w:left="810" w:hanging="450"/>
        <w:rPr>
          <w:rFonts w:ascii="Times New Roman" w:hAnsi="Times New Roman" w:cs="Times New Roman"/>
          <w:sz w:val="24"/>
          <w:szCs w:val="24"/>
          <w:lang w:val="id-ID"/>
        </w:rPr>
      </w:pPr>
    </w:p>
    <w:p w:rsidR="009C30EC" w:rsidRPr="00EB5F57" w:rsidRDefault="009C30EC" w:rsidP="00AF704B">
      <w:pPr>
        <w:pStyle w:val="ListParagraph"/>
        <w:numPr>
          <w:ilvl w:val="0"/>
          <w:numId w:val="10"/>
        </w:numPr>
        <w:spacing w:line="480" w:lineRule="auto"/>
        <w:ind w:left="567" w:hanging="578"/>
        <w:rPr>
          <w:rFonts w:ascii="Times New Roman" w:hAnsi="Times New Roman" w:cs="Times New Roman"/>
          <w:b/>
          <w:color w:val="000000"/>
          <w:sz w:val="24"/>
          <w:szCs w:val="24"/>
        </w:rPr>
      </w:pPr>
      <w:r w:rsidRPr="00EB5F57">
        <w:rPr>
          <w:rFonts w:ascii="Times New Roman" w:hAnsi="Times New Roman" w:cs="Times New Roman"/>
          <w:b/>
          <w:color w:val="000000"/>
          <w:sz w:val="24"/>
          <w:szCs w:val="24"/>
        </w:rPr>
        <w:t>Populasi dan sempel</w:t>
      </w:r>
    </w:p>
    <w:p w:rsidR="009C30EC" w:rsidRPr="0074384E" w:rsidRDefault="009C30EC" w:rsidP="00AF704B">
      <w:pPr>
        <w:pStyle w:val="ListParagraph"/>
        <w:numPr>
          <w:ilvl w:val="7"/>
          <w:numId w:val="10"/>
        </w:numPr>
        <w:spacing w:line="480" w:lineRule="auto"/>
        <w:ind w:left="1134" w:hanging="425"/>
        <w:rPr>
          <w:rFonts w:ascii="Times New Roman" w:hAnsi="Times New Roman" w:cs="Times New Roman"/>
          <w:b/>
          <w:color w:val="000000"/>
          <w:sz w:val="24"/>
          <w:szCs w:val="24"/>
        </w:rPr>
      </w:pPr>
      <w:r w:rsidRPr="0074384E">
        <w:rPr>
          <w:rFonts w:ascii="Times New Roman" w:hAnsi="Times New Roman" w:cs="Times New Roman"/>
          <w:b/>
          <w:color w:val="000000"/>
          <w:sz w:val="24"/>
          <w:szCs w:val="24"/>
        </w:rPr>
        <w:t>Populasi</w:t>
      </w:r>
    </w:p>
    <w:p w:rsidR="009C30EC" w:rsidRPr="006967AE" w:rsidRDefault="009C30EC" w:rsidP="009C30EC">
      <w:pPr>
        <w:pStyle w:val="ListParagraph"/>
        <w:tabs>
          <w:tab w:val="left" w:pos="851"/>
        </w:tabs>
        <w:spacing w:line="480" w:lineRule="auto"/>
        <w:ind w:left="1134"/>
        <w:rPr>
          <w:rFonts w:ascii="Times New Roman" w:hAnsi="Times New Roman" w:cs="Times New Roman"/>
          <w:color w:val="000000"/>
          <w:sz w:val="24"/>
          <w:szCs w:val="24"/>
        </w:rPr>
      </w:pPr>
      <w:r w:rsidRPr="00273EFA">
        <w:rPr>
          <w:rFonts w:ascii="Times New Roman" w:hAnsi="Times New Roman" w:cs="Times New Roman"/>
          <w:color w:val="000000"/>
          <w:sz w:val="24"/>
          <w:szCs w:val="24"/>
        </w:rPr>
        <w:tab/>
      </w:r>
      <w:r w:rsidRPr="00273EFA">
        <w:rPr>
          <w:rFonts w:ascii="Times New Roman" w:hAnsi="Times New Roman" w:cs="Times New Roman"/>
          <w:color w:val="000000"/>
          <w:sz w:val="24"/>
          <w:szCs w:val="24"/>
        </w:rPr>
        <w:tab/>
        <w:t xml:space="preserve">Populasi disebut juga dengan </w:t>
      </w:r>
      <w:r w:rsidRPr="00273EFA">
        <w:rPr>
          <w:rFonts w:ascii="Times New Roman" w:hAnsi="Times New Roman" w:cs="Times New Roman"/>
          <w:i/>
          <w:color w:val="000000"/>
          <w:sz w:val="24"/>
          <w:szCs w:val="24"/>
        </w:rPr>
        <w:t>universe</w:t>
      </w:r>
      <w:r w:rsidRPr="00273EFA">
        <w:rPr>
          <w:rFonts w:ascii="Times New Roman" w:hAnsi="Times New Roman" w:cs="Times New Roman"/>
          <w:color w:val="000000"/>
          <w:sz w:val="24"/>
          <w:szCs w:val="24"/>
        </w:rPr>
        <w:t xml:space="preserve"> adalah keseluruhan subjek/elemen/unit/anggota/item (misalnya manusia) dari sebuah riset (Murti, 2010). Populasi adalah keseluruhan subjek penelitian yang berada dalam wilayah penelitian (Arikunto, 2014). Populasi dalam penelitian </w:t>
      </w:r>
      <w:r>
        <w:rPr>
          <w:rFonts w:ascii="Times New Roman" w:hAnsi="Times New Roman" w:cs="Times New Roman"/>
          <w:color w:val="000000"/>
          <w:sz w:val="24"/>
          <w:szCs w:val="24"/>
        </w:rPr>
        <w:t xml:space="preserve">ini adalah </w:t>
      </w:r>
      <w:r w:rsidRPr="00273EFA">
        <w:rPr>
          <w:rFonts w:ascii="Times New Roman" w:hAnsi="Times New Roman" w:cs="Times New Roman"/>
          <w:sz w:val="24"/>
          <w:szCs w:val="24"/>
        </w:rPr>
        <w:t xml:space="preserve">Seluruh Peserta Kode (P) terdaftar </w:t>
      </w:r>
      <w:r w:rsidR="004413D3">
        <w:rPr>
          <w:rFonts w:ascii="Times New Roman" w:hAnsi="Times New Roman" w:cs="Times New Roman"/>
          <w:sz w:val="24"/>
          <w:szCs w:val="24"/>
        </w:rPr>
        <w:t>Peserta Bukan Penerima Upah</w:t>
      </w:r>
      <w:r w:rsidRPr="00273EFA">
        <w:rPr>
          <w:rFonts w:ascii="Times New Roman" w:hAnsi="Times New Roman" w:cs="Times New Roman"/>
          <w:sz w:val="24"/>
          <w:szCs w:val="24"/>
        </w:rPr>
        <w:t xml:space="preserve"> TMT 16 – 30 Maret 2020 di Kantor BPJS Kesehatan Cabang Malang Tahun 2020 </w:t>
      </w:r>
      <w:r w:rsidR="006967AE">
        <w:rPr>
          <w:rFonts w:ascii="Times New Roman" w:hAnsi="Times New Roman" w:cs="Times New Roman"/>
          <w:sz w:val="24"/>
          <w:szCs w:val="24"/>
        </w:rPr>
        <w:t xml:space="preserve">dan peserta </w:t>
      </w:r>
      <w:r w:rsidR="00BE36EE">
        <w:rPr>
          <w:rFonts w:ascii="Times New Roman" w:hAnsi="Times New Roman" w:cs="Times New Roman"/>
          <w:sz w:val="24"/>
          <w:szCs w:val="24"/>
        </w:rPr>
        <w:t xml:space="preserve">yang </w:t>
      </w:r>
      <w:r w:rsidR="006967AE">
        <w:rPr>
          <w:rFonts w:ascii="Times New Roman" w:hAnsi="Times New Roman" w:cs="Times New Roman"/>
          <w:sz w:val="24"/>
          <w:szCs w:val="24"/>
        </w:rPr>
        <w:t xml:space="preserve">belum terdaftar </w:t>
      </w:r>
      <w:r w:rsidRPr="00273EFA">
        <w:rPr>
          <w:rFonts w:ascii="Times New Roman" w:hAnsi="Times New Roman" w:cs="Times New Roman"/>
          <w:sz w:val="24"/>
          <w:szCs w:val="24"/>
        </w:rPr>
        <w:t>Sebanyak 60</w:t>
      </w:r>
      <w:r>
        <w:rPr>
          <w:rFonts w:ascii="Times New Roman" w:hAnsi="Times New Roman" w:cs="Times New Roman"/>
          <w:sz w:val="24"/>
          <w:szCs w:val="24"/>
        </w:rPr>
        <w:t xml:space="preserve"> Peserta.</w:t>
      </w:r>
      <w:r>
        <w:rPr>
          <w:rFonts w:ascii="Times New Roman" w:hAnsi="Times New Roman" w:cs="Times New Roman"/>
          <w:sz w:val="24"/>
          <w:szCs w:val="24"/>
          <w:lang w:val="id-ID"/>
        </w:rPr>
        <w:t xml:space="preserve"> Kode P yang dimaksud adalah jenis peserta sebagai peserta / kepala keluarga</w:t>
      </w:r>
      <w:r w:rsidR="006967AE">
        <w:rPr>
          <w:rFonts w:ascii="Times New Roman" w:hAnsi="Times New Roman" w:cs="Times New Roman"/>
          <w:sz w:val="24"/>
          <w:szCs w:val="24"/>
        </w:rPr>
        <w:t>.</w:t>
      </w:r>
    </w:p>
    <w:p w:rsidR="009C30EC" w:rsidRPr="0074384E" w:rsidRDefault="009C30EC" w:rsidP="00AF704B">
      <w:pPr>
        <w:pStyle w:val="ListParagraph"/>
        <w:numPr>
          <w:ilvl w:val="7"/>
          <w:numId w:val="10"/>
        </w:numPr>
        <w:spacing w:line="480" w:lineRule="auto"/>
        <w:ind w:left="1134" w:hanging="425"/>
        <w:rPr>
          <w:rFonts w:ascii="Times New Roman" w:hAnsi="Times New Roman" w:cs="Times New Roman"/>
          <w:b/>
          <w:color w:val="000000"/>
          <w:sz w:val="24"/>
          <w:szCs w:val="24"/>
        </w:rPr>
      </w:pPr>
      <w:r w:rsidRPr="0074384E">
        <w:rPr>
          <w:rFonts w:ascii="Times New Roman" w:hAnsi="Times New Roman" w:cs="Times New Roman"/>
          <w:b/>
          <w:color w:val="000000"/>
          <w:sz w:val="24"/>
          <w:szCs w:val="24"/>
        </w:rPr>
        <w:t>Sampel</w:t>
      </w:r>
    </w:p>
    <w:p w:rsidR="009C30EC" w:rsidRPr="0022609F" w:rsidRDefault="009C30EC" w:rsidP="00AF704B">
      <w:pPr>
        <w:pStyle w:val="ListParagraph"/>
        <w:numPr>
          <w:ilvl w:val="0"/>
          <w:numId w:val="41"/>
        </w:numPr>
        <w:spacing w:line="480" w:lineRule="auto"/>
        <w:ind w:left="1560"/>
        <w:rPr>
          <w:rFonts w:ascii="Times New Roman" w:hAnsi="Times New Roman" w:cs="Times New Roman"/>
          <w:color w:val="000000"/>
          <w:sz w:val="24"/>
          <w:szCs w:val="24"/>
        </w:rPr>
      </w:pPr>
      <w:r w:rsidRPr="0022609F">
        <w:rPr>
          <w:rFonts w:ascii="Times New Roman" w:hAnsi="Times New Roman" w:cs="Times New Roman"/>
          <w:sz w:val="24"/>
          <w:lang w:val="id-ID"/>
        </w:rPr>
        <w:t>Perhitungan besar sampel dan teknik sampling</w:t>
      </w:r>
    </w:p>
    <w:p w:rsidR="009C30EC" w:rsidRDefault="009C30EC" w:rsidP="0074384E">
      <w:pPr>
        <w:pStyle w:val="ListParagraph"/>
        <w:spacing w:line="480" w:lineRule="auto"/>
        <w:ind w:left="1560" w:firstLine="708"/>
        <w:rPr>
          <w:rFonts w:ascii="Times New Roman" w:hAnsi="Times New Roman" w:cs="Times New Roman"/>
          <w:sz w:val="24"/>
          <w:szCs w:val="24"/>
          <w:lang w:val="id-ID"/>
        </w:rPr>
      </w:pPr>
      <w:r w:rsidRPr="0022609F">
        <w:rPr>
          <w:rFonts w:ascii="Times New Roman" w:hAnsi="Times New Roman" w:cs="Times New Roman"/>
          <w:sz w:val="24"/>
          <w:szCs w:val="24"/>
        </w:rPr>
        <w:t xml:space="preserve">Untuk menentukan </w:t>
      </w:r>
      <w:r w:rsidRPr="0022609F">
        <w:rPr>
          <w:rFonts w:ascii="Times New Roman" w:hAnsi="Times New Roman" w:cs="Times New Roman"/>
          <w:sz w:val="24"/>
          <w:szCs w:val="24"/>
          <w:lang w:val="id-ID"/>
        </w:rPr>
        <w:t xml:space="preserve">besar sampel </w:t>
      </w:r>
      <w:r w:rsidRPr="0022609F">
        <w:rPr>
          <w:rFonts w:ascii="Times New Roman" w:hAnsi="Times New Roman" w:cs="Times New Roman"/>
          <w:sz w:val="24"/>
          <w:szCs w:val="24"/>
        </w:rPr>
        <w:t xml:space="preserve">pengguna yang akan diambil sebagai sampel, peneliti menggunakan teknik probability sampling dengan penentuan besar sampel secara Multistage Sampling. </w:t>
      </w:r>
      <w:r w:rsidRPr="00273EFA">
        <w:rPr>
          <w:rFonts w:ascii="Times New Roman" w:hAnsi="Times New Roman" w:cs="Times New Roman"/>
          <w:sz w:val="24"/>
          <w:szCs w:val="24"/>
        </w:rPr>
        <w:t xml:space="preserve">Seluruh Peserta </w:t>
      </w:r>
      <w:r w:rsidR="004413D3">
        <w:rPr>
          <w:rFonts w:ascii="Times New Roman" w:hAnsi="Times New Roman" w:cs="Times New Roman"/>
          <w:sz w:val="24"/>
          <w:szCs w:val="24"/>
        </w:rPr>
        <w:t xml:space="preserve">Kode (P) terdaftar Peserta Bukan Penerima Upah </w:t>
      </w:r>
      <w:r w:rsidRPr="00273EFA">
        <w:rPr>
          <w:rFonts w:ascii="Times New Roman" w:hAnsi="Times New Roman" w:cs="Times New Roman"/>
          <w:sz w:val="24"/>
          <w:szCs w:val="24"/>
        </w:rPr>
        <w:t xml:space="preserve">TMT 16 – 30 Maret 2020 di Kantor </w:t>
      </w:r>
      <w:r w:rsidR="004413D3">
        <w:rPr>
          <w:rFonts w:ascii="Times New Roman" w:hAnsi="Times New Roman" w:cs="Times New Roman"/>
          <w:sz w:val="24"/>
          <w:szCs w:val="24"/>
        </w:rPr>
        <w:t>BPJS Kesehatan Cabang Malang Tah</w:t>
      </w:r>
      <w:r w:rsidRPr="00273EFA">
        <w:rPr>
          <w:rFonts w:ascii="Times New Roman" w:hAnsi="Times New Roman" w:cs="Times New Roman"/>
          <w:sz w:val="24"/>
          <w:szCs w:val="24"/>
        </w:rPr>
        <w:t xml:space="preserve">un 2020 </w:t>
      </w:r>
      <w:r w:rsidR="006967AE">
        <w:rPr>
          <w:rFonts w:ascii="Times New Roman" w:hAnsi="Times New Roman" w:cs="Times New Roman"/>
          <w:sz w:val="24"/>
          <w:szCs w:val="24"/>
        </w:rPr>
        <w:t xml:space="preserve">dan peserta belum </w:t>
      </w:r>
      <w:r w:rsidR="006967AE">
        <w:rPr>
          <w:rFonts w:ascii="Times New Roman" w:hAnsi="Times New Roman" w:cs="Times New Roman"/>
          <w:sz w:val="24"/>
          <w:szCs w:val="24"/>
        </w:rPr>
        <w:lastRenderedPageBreak/>
        <w:t xml:space="preserve">terdaftar </w:t>
      </w:r>
      <w:r w:rsidRPr="00273EFA">
        <w:rPr>
          <w:rFonts w:ascii="Times New Roman" w:hAnsi="Times New Roman" w:cs="Times New Roman"/>
          <w:sz w:val="24"/>
          <w:szCs w:val="24"/>
        </w:rPr>
        <w:t xml:space="preserve">Sebanyak </w:t>
      </w:r>
      <w:r w:rsidR="006768D0">
        <w:rPr>
          <w:rFonts w:ascii="Times New Roman" w:hAnsi="Times New Roman" w:cs="Times New Roman"/>
          <w:sz w:val="24"/>
          <w:szCs w:val="24"/>
          <w:lang w:val="id-ID"/>
        </w:rPr>
        <w:t>37</w:t>
      </w:r>
      <w:r>
        <w:rPr>
          <w:rFonts w:ascii="Times New Roman" w:hAnsi="Times New Roman" w:cs="Times New Roman"/>
          <w:sz w:val="24"/>
          <w:szCs w:val="24"/>
        </w:rPr>
        <w:t xml:space="preserve"> Peserta.</w:t>
      </w:r>
      <w:r>
        <w:rPr>
          <w:rFonts w:ascii="Times New Roman" w:hAnsi="Times New Roman" w:cs="Times New Roman"/>
          <w:sz w:val="24"/>
          <w:szCs w:val="24"/>
          <w:lang w:val="id-ID"/>
        </w:rPr>
        <w:t xml:space="preserve"> Kode P yang dimaksud adalah jenis peserta sebagai peserta / kepala keluarga.</w:t>
      </w:r>
    </w:p>
    <w:p w:rsidR="009C30EC" w:rsidRPr="0022609F" w:rsidRDefault="009C30EC" w:rsidP="009C30EC">
      <w:pPr>
        <w:pStyle w:val="ListParagraph"/>
        <w:tabs>
          <w:tab w:val="left" w:pos="851"/>
        </w:tabs>
        <w:spacing w:line="480" w:lineRule="auto"/>
        <w:ind w:left="1495"/>
        <w:rPr>
          <w:rFonts w:ascii="Times New Roman" w:hAnsi="Times New Roman" w:cs="Times New Roman"/>
          <w:sz w:val="24"/>
          <w:szCs w:val="24"/>
        </w:rPr>
      </w:pPr>
      <w:r w:rsidRPr="0022609F">
        <w:rPr>
          <w:rFonts w:ascii="Times New Roman" w:hAnsi="Times New Roman" w:cs="Times New Roman"/>
          <w:sz w:val="24"/>
          <w:szCs w:val="24"/>
        </w:rPr>
        <w:t>Penentuan jumlah sampling menggunak</w:t>
      </w:r>
      <w:r w:rsidR="001168D9">
        <w:rPr>
          <w:rFonts w:ascii="Times New Roman" w:hAnsi="Times New Roman" w:cs="Times New Roman"/>
          <w:sz w:val="24"/>
          <w:szCs w:val="24"/>
        </w:rPr>
        <w:t>an Rumus Slovin sebagai berikut</w:t>
      </w:r>
      <w:r w:rsidRPr="0022609F">
        <w:rPr>
          <w:rFonts w:ascii="Times New Roman" w:hAnsi="Times New Roman" w:cs="Times New Roman"/>
          <w:sz w:val="24"/>
          <w:szCs w:val="24"/>
        </w:rPr>
        <w:t>:</w:t>
      </w:r>
    </w:p>
    <w:p w:rsidR="009C30EC" w:rsidRPr="0022609F" w:rsidRDefault="009C30EC" w:rsidP="009C30EC">
      <w:pPr>
        <w:rPr>
          <w:rFonts w:ascii="Times New Roman" w:hAnsi="Times New Roman" w:cs="Times New Roman"/>
          <w:sz w:val="24"/>
          <w:szCs w:val="24"/>
        </w:rPr>
      </w:pPr>
    </w:p>
    <w:p w:rsidR="009C30EC" w:rsidRPr="0022609F" w:rsidRDefault="009C30EC" w:rsidP="009C30EC">
      <w:pPr>
        <w:ind w:left="1560"/>
        <w:rPr>
          <w:rFonts w:ascii="Times New Roman" w:hAnsi="Times New Roman" w:cs="Times New Roman"/>
          <w:color w:val="000000"/>
          <w:sz w:val="24"/>
          <w:szCs w:val="24"/>
        </w:rPr>
      </w:pPr>
      <m:oMath>
        <m:r>
          <w:rPr>
            <w:rFonts w:ascii="Cambria Math" w:hAnsi="Cambria Math" w:cs="Times New Roman"/>
            <w:color w:val="000000"/>
            <w:sz w:val="24"/>
            <w:szCs w:val="24"/>
          </w:rPr>
          <m:t>n=</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N</m:t>
            </m:r>
          </m:num>
          <m:den>
            <m:r>
              <w:rPr>
                <w:rFonts w:ascii="Cambria Math" w:hAnsi="Cambria Math" w:cs="Times New Roman"/>
                <w:color w:val="000000"/>
                <w:sz w:val="24"/>
                <w:szCs w:val="24"/>
              </w:rPr>
              <m:t>1+N</m:t>
            </m:r>
            <m:d>
              <m:dPr>
                <m:ctrlPr>
                  <w:rPr>
                    <w:rFonts w:ascii="Cambria Math" w:hAnsi="Cambria Math" w:cs="Times New Roman"/>
                    <w:i/>
                    <w:color w:val="000000"/>
                    <w:sz w:val="24"/>
                    <w:szCs w:val="24"/>
                  </w:rPr>
                </m:ctrlPr>
              </m:dPr>
              <m:e>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2</m:t>
                    </m:r>
                  </m:sup>
                </m:sSup>
              </m:e>
            </m:d>
          </m:den>
        </m:f>
      </m:oMath>
      <w:r w:rsidRPr="0022609F">
        <w:rPr>
          <w:rFonts w:ascii="Times New Roman" w:hAnsi="Times New Roman" w:cs="Times New Roman"/>
          <w:color w:val="000000"/>
          <w:sz w:val="24"/>
          <w:szCs w:val="24"/>
        </w:rPr>
        <w:t xml:space="preserve"> </w:t>
      </w:r>
    </w:p>
    <w:p w:rsidR="009C30EC" w:rsidRPr="0022609F" w:rsidRDefault="009C30EC" w:rsidP="009C30EC">
      <w:pPr>
        <w:ind w:left="1560"/>
        <w:rPr>
          <w:rFonts w:ascii="Times New Roman" w:eastAsiaTheme="minorEastAsia" w:hAnsi="Times New Roman" w:cs="Times New Roman"/>
          <w:color w:val="000000"/>
          <w:sz w:val="24"/>
          <w:szCs w:val="24"/>
        </w:rPr>
      </w:pPr>
      <m:oMathPara>
        <m:oMathParaPr>
          <m:jc m:val="left"/>
        </m:oMathParaPr>
        <m:oMath>
          <m:r>
            <w:rPr>
              <w:rFonts w:ascii="Cambria Math" w:hAnsi="Cambria Math" w:cs="Times New Roman"/>
              <w:color w:val="000000"/>
              <w:sz w:val="24"/>
              <w:szCs w:val="24"/>
            </w:rPr>
            <m:t>n=</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60</m:t>
              </m:r>
            </m:num>
            <m:den>
              <m:r>
                <w:rPr>
                  <w:rFonts w:ascii="Cambria Math" w:hAnsi="Cambria Math" w:cs="Times New Roman"/>
                  <w:color w:val="000000"/>
                  <w:sz w:val="24"/>
                  <w:szCs w:val="24"/>
                </w:rPr>
                <m:t>1+60</m:t>
              </m:r>
              <m:d>
                <m:dPr>
                  <m:ctrlPr>
                    <w:rPr>
                      <w:rFonts w:ascii="Cambria Math" w:hAnsi="Cambria Math" w:cs="Times New Roman"/>
                      <w:i/>
                      <w:color w:val="000000"/>
                      <w:sz w:val="24"/>
                      <w:szCs w:val="24"/>
                    </w:rPr>
                  </m:ctrlPr>
                </m:dPr>
                <m:e>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0,1</m:t>
                      </m:r>
                    </m:e>
                    <m:sup>
                      <m:r>
                        <w:rPr>
                          <w:rFonts w:ascii="Cambria Math" w:hAnsi="Cambria Math" w:cs="Times New Roman"/>
                          <w:color w:val="000000"/>
                          <w:sz w:val="24"/>
                          <w:szCs w:val="24"/>
                        </w:rPr>
                        <m:t>2</m:t>
                      </m:r>
                    </m:sup>
                  </m:sSup>
                </m:e>
              </m:d>
            </m:den>
          </m:f>
        </m:oMath>
      </m:oMathPara>
    </w:p>
    <w:p w:rsidR="009C30EC" w:rsidRPr="0022609F" w:rsidRDefault="009C30EC" w:rsidP="009C30EC">
      <w:pPr>
        <w:ind w:left="1560"/>
        <w:rPr>
          <w:rFonts w:ascii="Times New Roman" w:eastAsiaTheme="minorEastAsia" w:hAnsi="Times New Roman" w:cs="Times New Roman"/>
          <w:color w:val="000000"/>
          <w:sz w:val="24"/>
          <w:szCs w:val="24"/>
        </w:rPr>
      </w:pPr>
      <m:oMathPara>
        <m:oMathParaPr>
          <m:jc m:val="left"/>
        </m:oMathParaPr>
        <m:oMath>
          <m:r>
            <w:rPr>
              <w:rFonts w:ascii="Cambria Math" w:hAnsi="Cambria Math" w:cs="Times New Roman"/>
              <w:color w:val="000000"/>
              <w:sz w:val="24"/>
              <w:szCs w:val="24"/>
            </w:rPr>
            <m:t>n=</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60</m:t>
              </m:r>
            </m:num>
            <m:den>
              <m:r>
                <w:rPr>
                  <w:rFonts w:ascii="Cambria Math" w:hAnsi="Cambria Math" w:cs="Times New Roman"/>
                  <w:color w:val="000000"/>
                  <w:sz w:val="24"/>
                  <w:szCs w:val="24"/>
                </w:rPr>
                <m:t>1+60</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0,01</m:t>
                  </m:r>
                </m:e>
              </m:d>
            </m:den>
          </m:f>
        </m:oMath>
      </m:oMathPara>
    </w:p>
    <w:p w:rsidR="009C30EC" w:rsidRPr="0022609F" w:rsidRDefault="009C30EC" w:rsidP="009C30EC">
      <w:pPr>
        <w:ind w:left="1560"/>
        <w:rPr>
          <w:rFonts w:ascii="Times New Roman" w:eastAsiaTheme="minorEastAsia" w:hAnsi="Times New Roman" w:cs="Times New Roman"/>
          <w:color w:val="000000"/>
          <w:sz w:val="24"/>
          <w:szCs w:val="24"/>
        </w:rPr>
      </w:pPr>
      <m:oMathPara>
        <m:oMathParaPr>
          <m:jc m:val="left"/>
        </m:oMathParaPr>
        <m:oMath>
          <m:r>
            <w:rPr>
              <w:rFonts w:ascii="Cambria Math" w:hAnsi="Cambria Math" w:cs="Times New Roman"/>
              <w:color w:val="000000"/>
              <w:sz w:val="24"/>
              <w:szCs w:val="24"/>
            </w:rPr>
            <m:t>n=</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60</m:t>
              </m:r>
            </m:num>
            <m:den>
              <m:r>
                <w:rPr>
                  <w:rFonts w:ascii="Cambria Math" w:hAnsi="Cambria Math" w:cs="Times New Roman"/>
                  <w:color w:val="000000"/>
                  <w:sz w:val="24"/>
                  <w:szCs w:val="24"/>
                </w:rPr>
                <m:t>1+0,6</m:t>
              </m:r>
            </m:den>
          </m:f>
        </m:oMath>
      </m:oMathPara>
    </w:p>
    <w:p w:rsidR="009C30EC" w:rsidRPr="0022609F" w:rsidRDefault="009C30EC" w:rsidP="009C30EC">
      <w:pPr>
        <w:ind w:left="1560"/>
        <w:rPr>
          <w:rFonts w:ascii="Times New Roman" w:eastAsiaTheme="minorEastAsia" w:hAnsi="Times New Roman" w:cs="Times New Roman"/>
          <w:color w:val="000000"/>
          <w:sz w:val="24"/>
          <w:szCs w:val="24"/>
        </w:rPr>
      </w:pPr>
      <m:oMathPara>
        <m:oMathParaPr>
          <m:jc m:val="left"/>
        </m:oMathParaPr>
        <m:oMath>
          <m:r>
            <w:rPr>
              <w:rFonts w:ascii="Cambria Math" w:hAnsi="Cambria Math" w:cs="Times New Roman"/>
              <w:color w:val="000000"/>
              <w:sz w:val="24"/>
              <w:szCs w:val="24"/>
            </w:rPr>
            <m:t>n=</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60</m:t>
              </m:r>
            </m:num>
            <m:den>
              <m:r>
                <w:rPr>
                  <w:rFonts w:ascii="Cambria Math" w:hAnsi="Cambria Math" w:cs="Times New Roman"/>
                  <w:color w:val="000000"/>
                  <w:sz w:val="24"/>
                  <w:szCs w:val="24"/>
                </w:rPr>
                <m:t>1,6</m:t>
              </m:r>
            </m:den>
          </m:f>
        </m:oMath>
      </m:oMathPara>
    </w:p>
    <w:p w:rsidR="009C30EC" w:rsidRPr="0022609F" w:rsidRDefault="009C30EC" w:rsidP="009C30EC">
      <w:pPr>
        <w:ind w:left="1560"/>
        <w:rPr>
          <w:rFonts w:ascii="Times New Roman" w:eastAsiaTheme="minorEastAsia" w:hAnsi="Times New Roman" w:cs="Times New Roman"/>
          <w:color w:val="000000"/>
          <w:sz w:val="24"/>
          <w:szCs w:val="24"/>
        </w:rPr>
      </w:pPr>
      <m:oMathPara>
        <m:oMathParaPr>
          <m:jc m:val="left"/>
        </m:oMathParaPr>
        <m:oMath>
          <m:r>
            <w:rPr>
              <w:rFonts w:ascii="Cambria Math" w:hAnsi="Cambria Math" w:cs="Times New Roman"/>
              <w:color w:val="000000"/>
              <w:sz w:val="24"/>
              <w:szCs w:val="24"/>
            </w:rPr>
            <m:t>n=37</m:t>
          </m:r>
        </m:oMath>
      </m:oMathPara>
    </w:p>
    <w:p w:rsidR="009C30EC" w:rsidRPr="0022609F" w:rsidRDefault="009C30EC" w:rsidP="009C30EC">
      <w:pPr>
        <w:ind w:left="1560"/>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 xml:space="preserve">Jadi, total sampel adalah 37 </w:t>
      </w:r>
      <w:r>
        <w:rPr>
          <w:rFonts w:ascii="Times New Roman" w:eastAsiaTheme="minorEastAsia" w:hAnsi="Times New Roman" w:cs="Times New Roman"/>
          <w:color w:val="000000"/>
          <w:sz w:val="24"/>
          <w:szCs w:val="24"/>
          <w:lang w:val="id-ID"/>
        </w:rPr>
        <w:t>Peserta</w:t>
      </w:r>
      <w:r w:rsidRPr="0022609F">
        <w:rPr>
          <w:rFonts w:ascii="Times New Roman" w:eastAsiaTheme="minorEastAsia" w:hAnsi="Times New Roman" w:cs="Times New Roman"/>
          <w:color w:val="000000"/>
          <w:sz w:val="24"/>
          <w:szCs w:val="24"/>
        </w:rPr>
        <w:t>.</w:t>
      </w:r>
    </w:p>
    <w:p w:rsidR="009C30EC" w:rsidRPr="0022609F" w:rsidRDefault="009C30EC" w:rsidP="009C30EC">
      <w:pPr>
        <w:ind w:left="1560"/>
        <w:rPr>
          <w:rFonts w:ascii="Times New Roman" w:hAnsi="Times New Roman" w:cs="Times New Roman"/>
          <w:sz w:val="24"/>
          <w:szCs w:val="24"/>
        </w:rPr>
      </w:pPr>
      <w:r w:rsidRPr="0022609F">
        <w:rPr>
          <w:rFonts w:ascii="Times New Roman" w:hAnsi="Times New Roman" w:cs="Times New Roman"/>
          <w:sz w:val="24"/>
          <w:szCs w:val="24"/>
        </w:rPr>
        <w:t>Keterangan:</w:t>
      </w:r>
    </w:p>
    <w:p w:rsidR="009C30EC" w:rsidRPr="0022609F" w:rsidRDefault="009C30EC" w:rsidP="009C30EC">
      <w:pPr>
        <w:ind w:left="1560"/>
        <w:rPr>
          <w:rFonts w:ascii="Times New Roman" w:hAnsi="Times New Roman" w:cs="Times New Roman"/>
          <w:sz w:val="24"/>
          <w:szCs w:val="24"/>
        </w:rPr>
      </w:pPr>
      <w:r w:rsidRPr="0022609F">
        <w:rPr>
          <w:rFonts w:ascii="Times New Roman" w:hAnsi="Times New Roman" w:cs="Times New Roman"/>
          <w:sz w:val="24"/>
          <w:szCs w:val="24"/>
        </w:rPr>
        <w:t>n = Ukuran sampel/jumlah responden</w:t>
      </w:r>
    </w:p>
    <w:p w:rsidR="009C30EC" w:rsidRPr="0022609F" w:rsidRDefault="009C30EC" w:rsidP="009C30EC">
      <w:pPr>
        <w:ind w:left="1560"/>
        <w:rPr>
          <w:rFonts w:ascii="Times New Roman" w:hAnsi="Times New Roman" w:cs="Times New Roman"/>
          <w:sz w:val="24"/>
          <w:szCs w:val="24"/>
        </w:rPr>
      </w:pPr>
      <w:r w:rsidRPr="0022609F">
        <w:rPr>
          <w:rFonts w:ascii="Times New Roman" w:hAnsi="Times New Roman" w:cs="Times New Roman"/>
          <w:sz w:val="24"/>
          <w:szCs w:val="24"/>
        </w:rPr>
        <w:t>N = Ukuran populasi</w:t>
      </w:r>
    </w:p>
    <w:p w:rsidR="009C30EC" w:rsidRPr="0022609F" w:rsidRDefault="009C30EC" w:rsidP="009C30EC">
      <w:pPr>
        <w:ind w:left="1560"/>
        <w:rPr>
          <w:rFonts w:ascii="Times New Roman" w:hAnsi="Times New Roman" w:cs="Times New Roman"/>
          <w:sz w:val="24"/>
          <w:szCs w:val="24"/>
        </w:rPr>
      </w:pPr>
      <w:r w:rsidRPr="0022609F">
        <w:rPr>
          <w:rFonts w:ascii="Times New Roman" w:hAnsi="Times New Roman" w:cs="Times New Roman"/>
          <w:sz w:val="24"/>
          <w:szCs w:val="24"/>
        </w:rPr>
        <w:t>E = Presentase kelonggaran ketelitian kesalahan pengambilan sampel yang masih</w:t>
      </w:r>
    </w:p>
    <w:p w:rsidR="009C30EC" w:rsidRDefault="009C30EC" w:rsidP="009C30EC">
      <w:pPr>
        <w:ind w:left="1560"/>
        <w:rPr>
          <w:rFonts w:ascii="Times New Roman" w:hAnsi="Times New Roman" w:cs="Times New Roman"/>
          <w:sz w:val="24"/>
          <w:szCs w:val="24"/>
        </w:rPr>
      </w:pPr>
      <w:r w:rsidRPr="0022609F">
        <w:rPr>
          <w:rFonts w:ascii="Times New Roman" w:hAnsi="Times New Roman" w:cs="Times New Roman"/>
          <w:sz w:val="24"/>
          <w:szCs w:val="24"/>
        </w:rPr>
        <w:t>bisa ditolerir; e=0,1 (error margin)</w:t>
      </w:r>
    </w:p>
    <w:p w:rsidR="009C30EC" w:rsidRDefault="009C30EC" w:rsidP="009C30EC">
      <w:pPr>
        <w:pStyle w:val="ListParagraph"/>
        <w:tabs>
          <w:tab w:val="left" w:pos="851"/>
        </w:tabs>
        <w:spacing w:line="480" w:lineRule="auto"/>
        <w:ind w:left="1134"/>
        <w:rPr>
          <w:rFonts w:ascii="Times New Roman" w:hAnsi="Times New Roman" w:cs="Times New Roman"/>
          <w:sz w:val="24"/>
        </w:rPr>
      </w:pPr>
    </w:p>
    <w:p w:rsidR="009C30EC" w:rsidRDefault="009C30EC" w:rsidP="009C30EC">
      <w:pPr>
        <w:pStyle w:val="ListParagraph"/>
        <w:tabs>
          <w:tab w:val="left" w:pos="851"/>
        </w:tabs>
        <w:spacing w:line="480" w:lineRule="auto"/>
        <w:ind w:left="1134"/>
        <w:rPr>
          <w:rFonts w:ascii="Times New Roman" w:hAnsi="Times New Roman" w:cs="Times New Roman"/>
          <w:sz w:val="24"/>
        </w:rPr>
      </w:pPr>
    </w:p>
    <w:p w:rsidR="009C30EC" w:rsidRDefault="009C30EC" w:rsidP="009C30EC">
      <w:pPr>
        <w:pStyle w:val="ListParagraph"/>
        <w:tabs>
          <w:tab w:val="left" w:pos="851"/>
        </w:tabs>
        <w:spacing w:line="480" w:lineRule="auto"/>
        <w:ind w:left="1134"/>
        <w:rPr>
          <w:rFonts w:ascii="Times New Roman" w:hAnsi="Times New Roman" w:cs="Times New Roman"/>
          <w:sz w:val="24"/>
        </w:rPr>
      </w:pPr>
    </w:p>
    <w:p w:rsidR="009C30EC" w:rsidRDefault="009C30EC" w:rsidP="009C30EC">
      <w:pPr>
        <w:pStyle w:val="ListParagraph"/>
        <w:tabs>
          <w:tab w:val="left" w:pos="851"/>
        </w:tabs>
        <w:spacing w:line="480" w:lineRule="auto"/>
        <w:ind w:left="1134"/>
        <w:rPr>
          <w:rFonts w:ascii="Times New Roman" w:hAnsi="Times New Roman" w:cs="Times New Roman"/>
          <w:sz w:val="24"/>
        </w:rPr>
      </w:pPr>
    </w:p>
    <w:p w:rsidR="009C30EC" w:rsidRDefault="009C30EC" w:rsidP="009C30EC">
      <w:pPr>
        <w:pStyle w:val="ListParagraph"/>
        <w:tabs>
          <w:tab w:val="left" w:pos="851"/>
        </w:tabs>
        <w:spacing w:line="480" w:lineRule="auto"/>
        <w:ind w:left="1134"/>
        <w:rPr>
          <w:rFonts w:ascii="Times New Roman" w:hAnsi="Times New Roman" w:cs="Times New Roman"/>
          <w:sz w:val="24"/>
        </w:rPr>
      </w:pPr>
    </w:p>
    <w:p w:rsidR="009C30EC" w:rsidRDefault="009C30EC" w:rsidP="009C30EC">
      <w:pPr>
        <w:pStyle w:val="ListParagraph"/>
        <w:tabs>
          <w:tab w:val="left" w:pos="851"/>
        </w:tabs>
        <w:spacing w:line="480" w:lineRule="auto"/>
        <w:ind w:left="1134"/>
        <w:rPr>
          <w:rFonts w:ascii="Times New Roman" w:hAnsi="Times New Roman" w:cs="Times New Roman"/>
          <w:sz w:val="24"/>
        </w:rPr>
      </w:pPr>
    </w:p>
    <w:p w:rsidR="009C30EC" w:rsidRDefault="009C30EC" w:rsidP="009C30EC">
      <w:pPr>
        <w:pStyle w:val="ListParagraph"/>
        <w:tabs>
          <w:tab w:val="left" w:pos="851"/>
        </w:tabs>
        <w:spacing w:line="480" w:lineRule="auto"/>
        <w:ind w:left="1134"/>
        <w:rPr>
          <w:rFonts w:ascii="Times New Roman" w:hAnsi="Times New Roman" w:cs="Times New Roman"/>
          <w:sz w:val="24"/>
        </w:rPr>
      </w:pPr>
    </w:p>
    <w:p w:rsidR="009C30EC" w:rsidRPr="0074384E" w:rsidRDefault="009C30EC" w:rsidP="00AF704B">
      <w:pPr>
        <w:pStyle w:val="ListParagraph"/>
        <w:numPr>
          <w:ilvl w:val="0"/>
          <w:numId w:val="10"/>
        </w:numPr>
        <w:spacing w:line="480" w:lineRule="auto"/>
        <w:ind w:left="567" w:hanging="578"/>
        <w:rPr>
          <w:rFonts w:ascii="Times New Roman" w:hAnsi="Times New Roman" w:cs="Times New Roman"/>
          <w:b/>
          <w:color w:val="000000"/>
          <w:sz w:val="24"/>
          <w:szCs w:val="24"/>
        </w:rPr>
      </w:pPr>
      <w:r w:rsidRPr="0074384E">
        <w:rPr>
          <w:rFonts w:ascii="Times New Roman" w:hAnsi="Times New Roman" w:cs="Times New Roman"/>
          <w:b/>
          <w:color w:val="000000"/>
          <w:sz w:val="24"/>
          <w:szCs w:val="24"/>
          <w:lang w:val="id-ID"/>
        </w:rPr>
        <w:lastRenderedPageBreak/>
        <w:t xml:space="preserve">Definisi Operasional, </w:t>
      </w:r>
      <w:r w:rsidRPr="0074384E">
        <w:rPr>
          <w:rFonts w:ascii="Times New Roman" w:hAnsi="Times New Roman" w:cs="Times New Roman"/>
          <w:b/>
          <w:color w:val="000000"/>
          <w:sz w:val="24"/>
          <w:szCs w:val="24"/>
        </w:rPr>
        <w:t>Variabel Penelitian</w:t>
      </w:r>
      <w:r w:rsidRPr="0074384E">
        <w:rPr>
          <w:rFonts w:ascii="Times New Roman" w:hAnsi="Times New Roman" w:cs="Times New Roman"/>
          <w:b/>
          <w:color w:val="000000"/>
          <w:sz w:val="24"/>
          <w:szCs w:val="24"/>
          <w:lang w:val="id-ID"/>
        </w:rPr>
        <w:t xml:space="preserve"> dan Skala Penelitian</w:t>
      </w:r>
    </w:p>
    <w:p w:rsidR="0074384E" w:rsidRPr="0074384E" w:rsidRDefault="0074384E" w:rsidP="0074384E">
      <w:pPr>
        <w:pStyle w:val="ListParagraph"/>
        <w:spacing w:line="480" w:lineRule="auto"/>
        <w:ind w:left="567"/>
        <w:rPr>
          <w:rFonts w:ascii="Times New Roman" w:hAnsi="Times New Roman" w:cs="Times New Roman"/>
          <w:b/>
          <w:color w:val="000000" w:themeColor="text1"/>
          <w:sz w:val="24"/>
          <w:szCs w:val="24"/>
        </w:rPr>
      </w:pPr>
      <w:r w:rsidRPr="0074384E">
        <w:rPr>
          <w:rFonts w:ascii="Times New Roman" w:hAnsi="Times New Roman" w:cs="Times New Roman"/>
          <w:b/>
          <w:color w:val="000000" w:themeColor="text1"/>
          <w:sz w:val="24"/>
          <w:szCs w:val="24"/>
        </w:rPr>
        <w:t>Tabel 3.1 Definisi Operasional, Variabel dan Skala Penelitian</w:t>
      </w:r>
    </w:p>
    <w:tbl>
      <w:tblPr>
        <w:tblStyle w:val="TableGrid"/>
        <w:tblW w:w="8499" w:type="dxa"/>
        <w:tblInd w:w="392" w:type="dxa"/>
        <w:tblLayout w:type="fixed"/>
        <w:tblLook w:val="04A0" w:firstRow="1" w:lastRow="0" w:firstColumn="1" w:lastColumn="0" w:noHBand="0" w:noVBand="1"/>
      </w:tblPr>
      <w:tblGrid>
        <w:gridCol w:w="505"/>
        <w:gridCol w:w="1491"/>
        <w:gridCol w:w="1690"/>
        <w:gridCol w:w="1418"/>
        <w:gridCol w:w="2409"/>
        <w:gridCol w:w="986"/>
      </w:tblGrid>
      <w:tr w:rsidR="00D717AB" w:rsidTr="00A94BD2">
        <w:trPr>
          <w:trHeight w:val="604"/>
        </w:trPr>
        <w:tc>
          <w:tcPr>
            <w:tcW w:w="505"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No</w:t>
            </w:r>
          </w:p>
        </w:tc>
        <w:tc>
          <w:tcPr>
            <w:tcW w:w="1491"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Variabel Penelitian</w:t>
            </w:r>
          </w:p>
        </w:tc>
        <w:tc>
          <w:tcPr>
            <w:tcW w:w="1690"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Definisi Operasional</w:t>
            </w:r>
          </w:p>
        </w:tc>
        <w:tc>
          <w:tcPr>
            <w:tcW w:w="1418"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Alat ukur</w:t>
            </w:r>
          </w:p>
        </w:tc>
        <w:tc>
          <w:tcPr>
            <w:tcW w:w="2409"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Hasil ukur</w:t>
            </w:r>
          </w:p>
        </w:tc>
        <w:tc>
          <w:tcPr>
            <w:tcW w:w="986"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Skala</w:t>
            </w:r>
          </w:p>
        </w:tc>
      </w:tr>
      <w:tr w:rsidR="00D717AB" w:rsidTr="00A94BD2">
        <w:tc>
          <w:tcPr>
            <w:tcW w:w="505"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Pr>
                <w:rFonts w:ascii="Times New Roman" w:hAnsi="Times New Roman" w:cs="Times New Roman"/>
                <w:color w:val="000000"/>
              </w:rPr>
              <w:t>1</w:t>
            </w:r>
          </w:p>
        </w:tc>
        <w:tc>
          <w:tcPr>
            <w:tcW w:w="1491" w:type="dxa"/>
          </w:tcPr>
          <w:p w:rsidR="009C30EC" w:rsidRPr="006868D5" w:rsidRDefault="006868D5" w:rsidP="009C30EC">
            <w:pPr>
              <w:pStyle w:val="ListParagraph"/>
              <w:tabs>
                <w:tab w:val="left" w:pos="851"/>
              </w:tabs>
              <w:spacing w:line="276" w:lineRule="auto"/>
              <w:ind w:left="0"/>
              <w:rPr>
                <w:rFonts w:ascii="Times New Roman" w:hAnsi="Times New Roman" w:cs="Times New Roman"/>
                <w:color w:val="000000"/>
                <w:lang w:val="en-US"/>
              </w:rPr>
            </w:pPr>
            <w:r>
              <w:rPr>
                <w:rFonts w:ascii="Times New Roman" w:hAnsi="Times New Roman" w:cs="Times New Roman"/>
                <w:color w:val="000000"/>
                <w:lang w:val="en-US"/>
              </w:rPr>
              <w:t>Jumlah keluarga</w:t>
            </w:r>
          </w:p>
        </w:tc>
        <w:tc>
          <w:tcPr>
            <w:tcW w:w="1690" w:type="dxa"/>
          </w:tcPr>
          <w:p w:rsidR="009C30EC" w:rsidRPr="00D717AB" w:rsidRDefault="00D717AB" w:rsidP="00D717AB">
            <w:pPr>
              <w:autoSpaceDE w:val="0"/>
              <w:autoSpaceDN w:val="0"/>
              <w:adjustRightInd w:val="0"/>
              <w:spacing w:line="240" w:lineRule="auto"/>
              <w:jc w:val="left"/>
              <w:rPr>
                <w:rFonts w:ascii="Times New Roman" w:hAnsi="Times New Roman" w:cs="Times New Roman"/>
              </w:rPr>
            </w:pPr>
            <w:r>
              <w:rPr>
                <w:rFonts w:ascii="Times New Roman" w:hAnsi="Times New Roman" w:cs="Times New Roman"/>
                <w:lang w:val="en-US"/>
              </w:rPr>
              <w:t>B</w:t>
            </w:r>
            <w:r w:rsidR="006868D5">
              <w:rPr>
                <w:rFonts w:ascii="Times New Roman" w:hAnsi="Times New Roman" w:cs="Times New Roman"/>
                <w:lang w:val="en-US"/>
              </w:rPr>
              <w:t>anyaknya anggota keluarga yang</w:t>
            </w:r>
            <w:r w:rsidR="00F90993">
              <w:rPr>
                <w:rFonts w:ascii="Times New Roman" w:hAnsi="Times New Roman" w:cs="Times New Roman"/>
                <w:lang w:val="en-US"/>
              </w:rPr>
              <w:t xml:space="preserve"> menjadi tanggungan </w:t>
            </w:r>
            <w:r>
              <w:rPr>
                <w:rFonts w:ascii="Times New Roman" w:hAnsi="Times New Roman" w:cs="Times New Roman"/>
                <w:lang w:val="en-US"/>
              </w:rPr>
              <w:t xml:space="preserve">secara ekonomi </w:t>
            </w:r>
            <w:r w:rsidR="00F90993">
              <w:rPr>
                <w:rFonts w:ascii="Times New Roman" w:hAnsi="Times New Roman" w:cs="Times New Roman"/>
                <w:lang w:val="en-US"/>
              </w:rPr>
              <w:t>d</w:t>
            </w:r>
            <w:r w:rsidR="006868D5">
              <w:rPr>
                <w:rFonts w:ascii="Times New Roman" w:hAnsi="Times New Roman" w:cs="Times New Roman"/>
                <w:lang w:val="en-US"/>
              </w:rPr>
              <w:t>alam KK</w:t>
            </w:r>
            <w:r w:rsidR="005279D4">
              <w:rPr>
                <w:rFonts w:ascii="Times New Roman" w:hAnsi="Times New Roman" w:cs="Times New Roman"/>
                <w:lang w:val="en-US"/>
              </w:rPr>
              <w:t xml:space="preserve"> terhadap ikut program bpjs kesehatan</w:t>
            </w:r>
          </w:p>
        </w:tc>
        <w:tc>
          <w:tcPr>
            <w:tcW w:w="1418"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Pr>
                <w:rFonts w:ascii="Times New Roman" w:hAnsi="Times New Roman" w:cs="Times New Roman"/>
                <w:color w:val="000000"/>
              </w:rPr>
              <w:t>Lembar Wawancara (Melalui Phone Seluler)</w:t>
            </w:r>
          </w:p>
        </w:tc>
        <w:tc>
          <w:tcPr>
            <w:tcW w:w="2409" w:type="dxa"/>
          </w:tcPr>
          <w:p w:rsidR="00D717AB" w:rsidRDefault="00E12A6B" w:rsidP="00AF704B">
            <w:pPr>
              <w:pStyle w:val="ListParagraph"/>
              <w:numPr>
                <w:ilvl w:val="3"/>
                <w:numId w:val="21"/>
              </w:numPr>
              <w:tabs>
                <w:tab w:val="left" w:pos="851"/>
              </w:tabs>
              <w:spacing w:line="276" w:lineRule="auto"/>
              <w:jc w:val="left"/>
              <w:rPr>
                <w:rFonts w:ascii="Times New Roman" w:hAnsi="Times New Roman" w:cs="Times New Roman"/>
                <w:color w:val="000000"/>
                <w:lang w:val="en-US"/>
              </w:rPr>
            </w:pPr>
            <w:r>
              <w:rPr>
                <w:rFonts w:ascii="Times New Roman" w:hAnsi="Times New Roman" w:cs="Times New Roman"/>
                <w:color w:val="000000"/>
                <w:lang w:val="en-US"/>
              </w:rPr>
              <w:t xml:space="preserve">Keluarga </w:t>
            </w:r>
            <w:r w:rsidR="00D07157">
              <w:rPr>
                <w:rFonts w:ascii="Times New Roman" w:hAnsi="Times New Roman" w:cs="Times New Roman"/>
                <w:color w:val="000000"/>
                <w:lang w:val="en-US"/>
              </w:rPr>
              <w:t>kecil : ≤ 4 Orang</w:t>
            </w:r>
          </w:p>
          <w:p w:rsidR="00D07157" w:rsidRDefault="00E12A6B" w:rsidP="00AF704B">
            <w:pPr>
              <w:pStyle w:val="ListParagraph"/>
              <w:numPr>
                <w:ilvl w:val="3"/>
                <w:numId w:val="21"/>
              </w:numPr>
              <w:tabs>
                <w:tab w:val="left" w:pos="851"/>
              </w:tabs>
              <w:spacing w:line="276" w:lineRule="auto"/>
              <w:jc w:val="left"/>
              <w:rPr>
                <w:rFonts w:ascii="Times New Roman" w:hAnsi="Times New Roman" w:cs="Times New Roman"/>
                <w:color w:val="000000"/>
                <w:lang w:val="en-US"/>
              </w:rPr>
            </w:pPr>
            <w:r>
              <w:rPr>
                <w:rFonts w:ascii="Times New Roman" w:hAnsi="Times New Roman" w:cs="Times New Roman"/>
                <w:color w:val="000000"/>
                <w:lang w:val="en-US"/>
              </w:rPr>
              <w:t>Keluarga</w:t>
            </w:r>
            <w:r w:rsidR="00D07157">
              <w:rPr>
                <w:rFonts w:ascii="Times New Roman" w:hAnsi="Times New Roman" w:cs="Times New Roman"/>
                <w:color w:val="000000"/>
                <w:lang w:val="en-US"/>
              </w:rPr>
              <w:t xml:space="preserve"> sedang : 5 – 6 Orang</w:t>
            </w:r>
          </w:p>
          <w:p w:rsidR="00D07157" w:rsidRPr="00FE32DF" w:rsidRDefault="00E12A6B" w:rsidP="00AF704B">
            <w:pPr>
              <w:pStyle w:val="ListParagraph"/>
              <w:numPr>
                <w:ilvl w:val="3"/>
                <w:numId w:val="21"/>
              </w:numPr>
              <w:tabs>
                <w:tab w:val="left" w:pos="851"/>
              </w:tabs>
              <w:spacing w:line="276" w:lineRule="auto"/>
              <w:jc w:val="left"/>
              <w:rPr>
                <w:rFonts w:ascii="Times New Roman" w:hAnsi="Times New Roman" w:cs="Times New Roman"/>
                <w:color w:val="000000"/>
                <w:lang w:val="en-US"/>
              </w:rPr>
            </w:pPr>
            <w:r>
              <w:rPr>
                <w:rFonts w:ascii="Times New Roman" w:hAnsi="Times New Roman" w:cs="Times New Roman"/>
                <w:color w:val="000000"/>
                <w:lang w:val="en-US"/>
              </w:rPr>
              <w:t xml:space="preserve">Keluarga </w:t>
            </w:r>
            <w:r w:rsidR="00D07157">
              <w:rPr>
                <w:rFonts w:ascii="Times New Roman" w:hAnsi="Times New Roman" w:cs="Times New Roman"/>
                <w:color w:val="000000"/>
                <w:lang w:val="en-US"/>
              </w:rPr>
              <w:t xml:space="preserve">besar : </w:t>
            </w:r>
            <w:r>
              <w:rPr>
                <w:rFonts w:ascii="Times New Roman" w:hAnsi="Times New Roman" w:cs="Times New Roman"/>
                <w:color w:val="000000"/>
                <w:lang w:val="en-US"/>
              </w:rPr>
              <w:t>≥ 7 Orang</w:t>
            </w:r>
          </w:p>
          <w:p w:rsidR="003116BD" w:rsidRDefault="003116BD" w:rsidP="00025225">
            <w:pPr>
              <w:tabs>
                <w:tab w:val="left" w:pos="851"/>
              </w:tabs>
              <w:spacing w:line="276" w:lineRule="auto"/>
              <w:jc w:val="left"/>
              <w:rPr>
                <w:rFonts w:ascii="Times New Roman" w:hAnsi="Times New Roman" w:cs="Times New Roman"/>
                <w:color w:val="000000"/>
                <w:lang w:val="en-US"/>
              </w:rPr>
            </w:pPr>
          </w:p>
          <w:p w:rsidR="00E12A6B" w:rsidRPr="00E12A6B" w:rsidRDefault="00E12A6B" w:rsidP="00025225">
            <w:pPr>
              <w:tabs>
                <w:tab w:val="left" w:pos="851"/>
              </w:tabs>
              <w:spacing w:line="276" w:lineRule="auto"/>
              <w:jc w:val="left"/>
              <w:rPr>
                <w:rFonts w:ascii="Times New Roman" w:hAnsi="Times New Roman" w:cs="Times New Roman"/>
                <w:i/>
                <w:color w:val="000000"/>
                <w:lang w:val="en-US"/>
              </w:rPr>
            </w:pPr>
            <w:r w:rsidRPr="00E12A6B">
              <w:rPr>
                <w:rFonts w:ascii="Times New Roman" w:hAnsi="Times New Roman" w:cs="Times New Roman"/>
                <w:i/>
                <w:color w:val="000000"/>
                <w:lang w:val="en-US"/>
              </w:rPr>
              <w:t>Teori : BKKBN</w:t>
            </w:r>
          </w:p>
        </w:tc>
        <w:tc>
          <w:tcPr>
            <w:tcW w:w="986"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Nominal</w:t>
            </w:r>
          </w:p>
        </w:tc>
      </w:tr>
      <w:tr w:rsidR="00D717AB" w:rsidTr="00A94BD2">
        <w:tc>
          <w:tcPr>
            <w:tcW w:w="505"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Pr>
                <w:rFonts w:ascii="Times New Roman" w:hAnsi="Times New Roman" w:cs="Times New Roman"/>
                <w:color w:val="000000"/>
              </w:rPr>
              <w:t>2</w:t>
            </w:r>
          </w:p>
        </w:tc>
        <w:tc>
          <w:tcPr>
            <w:tcW w:w="1491"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lang w:val="en-US"/>
              </w:rPr>
            </w:pPr>
            <w:r>
              <w:rPr>
                <w:rFonts w:ascii="Times New Roman" w:hAnsi="Times New Roman" w:cs="Times New Roman"/>
                <w:color w:val="000000"/>
                <w:lang w:val="en-US"/>
              </w:rPr>
              <w:t>Pendapatan Keluarga</w:t>
            </w:r>
          </w:p>
        </w:tc>
        <w:tc>
          <w:tcPr>
            <w:tcW w:w="1690" w:type="dxa"/>
          </w:tcPr>
          <w:p w:rsidR="009C30EC" w:rsidRPr="000B5374" w:rsidRDefault="009C30EC" w:rsidP="009C30EC">
            <w:pPr>
              <w:pStyle w:val="ListParagraph"/>
              <w:tabs>
                <w:tab w:val="left" w:pos="851"/>
              </w:tabs>
              <w:spacing w:line="276" w:lineRule="auto"/>
              <w:ind w:left="0"/>
              <w:rPr>
                <w:rFonts w:ascii="Times New Roman" w:hAnsi="Times New Roman" w:cs="Times New Roman"/>
              </w:rPr>
            </w:pPr>
            <w:r w:rsidRPr="000B5374">
              <w:rPr>
                <w:rFonts w:ascii="Times New Roman" w:hAnsi="Times New Roman" w:cs="Times New Roman"/>
                <w:lang w:val="en-US"/>
              </w:rPr>
              <w:t>Penghasilan keluarga untuk memenuhi kebutuhan hidup berdasarkan UMK pergub kota</w:t>
            </w:r>
            <w:r w:rsidRPr="000B5374">
              <w:rPr>
                <w:rFonts w:ascii="Times New Roman" w:hAnsi="Times New Roman" w:cs="Times New Roman"/>
              </w:rPr>
              <w:t xml:space="preserve"> Malang</w:t>
            </w:r>
          </w:p>
        </w:tc>
        <w:tc>
          <w:tcPr>
            <w:tcW w:w="1418" w:type="dxa"/>
          </w:tcPr>
          <w:p w:rsidR="009C30EC" w:rsidRDefault="009C30EC" w:rsidP="009C30EC">
            <w:pPr>
              <w:pStyle w:val="ListParagraph"/>
              <w:tabs>
                <w:tab w:val="left" w:pos="851"/>
              </w:tabs>
              <w:spacing w:line="276" w:lineRule="auto"/>
              <w:ind w:left="0"/>
              <w:rPr>
                <w:rFonts w:ascii="Times New Roman" w:hAnsi="Times New Roman" w:cs="Times New Roman"/>
                <w:color w:val="000000"/>
                <w:lang w:val="en-US"/>
              </w:rPr>
            </w:pPr>
            <w:r>
              <w:rPr>
                <w:rFonts w:ascii="Times New Roman" w:hAnsi="Times New Roman" w:cs="Times New Roman"/>
                <w:color w:val="000000"/>
                <w:lang w:val="en-US"/>
              </w:rPr>
              <w:t>Lembar Wawancara</w:t>
            </w:r>
          </w:p>
          <w:p w:rsidR="009C30EC" w:rsidRPr="002D442B" w:rsidRDefault="009C30EC" w:rsidP="009C30EC">
            <w:pPr>
              <w:pStyle w:val="ListParagraph"/>
              <w:tabs>
                <w:tab w:val="left" w:pos="851"/>
              </w:tabs>
              <w:spacing w:line="276" w:lineRule="auto"/>
              <w:ind w:left="0"/>
              <w:rPr>
                <w:rFonts w:ascii="Times New Roman" w:hAnsi="Times New Roman" w:cs="Times New Roman"/>
                <w:color w:val="000000"/>
                <w:lang w:val="en-US"/>
              </w:rPr>
            </w:pPr>
            <w:r>
              <w:rPr>
                <w:rFonts w:ascii="Times New Roman" w:hAnsi="Times New Roman" w:cs="Times New Roman"/>
                <w:color w:val="000000"/>
                <w:lang w:val="en-US"/>
              </w:rPr>
              <w:t>(</w:t>
            </w:r>
            <w:r>
              <w:rPr>
                <w:rFonts w:ascii="Times New Roman" w:hAnsi="Times New Roman" w:cs="Times New Roman"/>
                <w:color w:val="000000"/>
              </w:rPr>
              <w:t xml:space="preserve">Melalui </w:t>
            </w:r>
            <w:r>
              <w:rPr>
                <w:rFonts w:ascii="Times New Roman" w:hAnsi="Times New Roman" w:cs="Times New Roman"/>
                <w:color w:val="000000"/>
                <w:lang w:val="en-US"/>
              </w:rPr>
              <w:t>Phone</w:t>
            </w:r>
            <w:r>
              <w:rPr>
                <w:rFonts w:ascii="Times New Roman" w:hAnsi="Times New Roman" w:cs="Times New Roman"/>
                <w:color w:val="000000"/>
              </w:rPr>
              <w:t xml:space="preserve"> Seluler</w:t>
            </w:r>
            <w:r>
              <w:rPr>
                <w:rFonts w:ascii="Times New Roman" w:hAnsi="Times New Roman" w:cs="Times New Roman"/>
                <w:color w:val="000000"/>
                <w:lang w:val="en-US"/>
              </w:rPr>
              <w:t>)</w:t>
            </w:r>
          </w:p>
        </w:tc>
        <w:tc>
          <w:tcPr>
            <w:tcW w:w="2409" w:type="dxa"/>
          </w:tcPr>
          <w:p w:rsidR="00025225" w:rsidRDefault="00E12A6B" w:rsidP="00EB5F57">
            <w:pPr>
              <w:pStyle w:val="ListParagraph"/>
              <w:numPr>
                <w:ilvl w:val="3"/>
                <w:numId w:val="3"/>
              </w:numPr>
              <w:spacing w:line="276" w:lineRule="auto"/>
              <w:rPr>
                <w:rFonts w:ascii="Times New Roman" w:hAnsi="Times New Roman" w:cs="Times New Roman"/>
                <w:lang w:val="en-US"/>
              </w:rPr>
            </w:pPr>
            <w:r>
              <w:rPr>
                <w:rFonts w:ascii="Times New Roman" w:hAnsi="Times New Roman" w:cs="Times New Roman"/>
                <w:lang w:val="en-US"/>
              </w:rPr>
              <w:t>Pendapatan sangat tinggi : &gt; 3.500.000</w:t>
            </w:r>
          </w:p>
          <w:p w:rsidR="00E12A6B" w:rsidRDefault="00E12A6B" w:rsidP="00EB5F57">
            <w:pPr>
              <w:pStyle w:val="ListParagraph"/>
              <w:numPr>
                <w:ilvl w:val="3"/>
                <w:numId w:val="3"/>
              </w:numPr>
              <w:spacing w:line="276" w:lineRule="auto"/>
              <w:rPr>
                <w:rFonts w:ascii="Times New Roman" w:hAnsi="Times New Roman" w:cs="Times New Roman"/>
                <w:lang w:val="en-US"/>
              </w:rPr>
            </w:pPr>
            <w:r>
              <w:rPr>
                <w:rFonts w:ascii="Times New Roman" w:hAnsi="Times New Roman" w:cs="Times New Roman"/>
                <w:lang w:val="en-US"/>
              </w:rPr>
              <w:t>Pendapatan tinggi : 2.500.000 – 3.500.000</w:t>
            </w:r>
          </w:p>
          <w:p w:rsidR="00E12A6B" w:rsidRDefault="00E12A6B" w:rsidP="00EB5F57">
            <w:pPr>
              <w:pStyle w:val="ListParagraph"/>
              <w:numPr>
                <w:ilvl w:val="3"/>
                <w:numId w:val="3"/>
              </w:numPr>
              <w:spacing w:line="276" w:lineRule="auto"/>
              <w:rPr>
                <w:rFonts w:ascii="Times New Roman" w:hAnsi="Times New Roman" w:cs="Times New Roman"/>
                <w:lang w:val="en-US"/>
              </w:rPr>
            </w:pPr>
            <w:r>
              <w:rPr>
                <w:rFonts w:ascii="Times New Roman" w:hAnsi="Times New Roman" w:cs="Times New Roman"/>
                <w:lang w:val="en-US"/>
              </w:rPr>
              <w:t>Pendapatan sedang : 1.500.000 – 2.500.000</w:t>
            </w:r>
          </w:p>
          <w:p w:rsidR="00E12A6B" w:rsidRDefault="00E12A6B" w:rsidP="00EB5F57">
            <w:pPr>
              <w:pStyle w:val="ListParagraph"/>
              <w:numPr>
                <w:ilvl w:val="3"/>
                <w:numId w:val="3"/>
              </w:numPr>
              <w:spacing w:line="276" w:lineRule="auto"/>
              <w:rPr>
                <w:rFonts w:ascii="Times New Roman" w:hAnsi="Times New Roman" w:cs="Times New Roman"/>
                <w:lang w:val="en-US"/>
              </w:rPr>
            </w:pPr>
            <w:r>
              <w:rPr>
                <w:rFonts w:ascii="Times New Roman" w:hAnsi="Times New Roman" w:cs="Times New Roman"/>
                <w:lang w:val="en-US"/>
              </w:rPr>
              <w:t>Pendapatan rendah &lt; 1.500.000</w:t>
            </w:r>
          </w:p>
          <w:p w:rsidR="00E12A6B" w:rsidRDefault="00E12A6B" w:rsidP="00E12A6B">
            <w:pPr>
              <w:pStyle w:val="ListParagraph"/>
              <w:spacing w:line="276" w:lineRule="auto"/>
              <w:ind w:left="360"/>
              <w:rPr>
                <w:rFonts w:ascii="Times New Roman" w:hAnsi="Times New Roman" w:cs="Times New Roman"/>
                <w:lang w:val="en-US"/>
              </w:rPr>
            </w:pPr>
          </w:p>
          <w:p w:rsidR="00E12A6B" w:rsidRPr="00E12A6B" w:rsidRDefault="00E12A6B" w:rsidP="00E12A6B">
            <w:pPr>
              <w:spacing w:line="276" w:lineRule="auto"/>
              <w:rPr>
                <w:rFonts w:ascii="Times New Roman" w:hAnsi="Times New Roman" w:cs="Times New Roman"/>
                <w:i/>
                <w:lang w:val="en-US"/>
              </w:rPr>
            </w:pPr>
            <w:r w:rsidRPr="00E12A6B">
              <w:rPr>
                <w:rFonts w:ascii="Times New Roman" w:hAnsi="Times New Roman" w:cs="Times New Roman"/>
                <w:i/>
                <w:lang w:val="en-US"/>
              </w:rPr>
              <w:t>Teori : Badan Pusat Statistik</w:t>
            </w:r>
          </w:p>
          <w:p w:rsidR="00E12A6B" w:rsidRPr="00E12A6B" w:rsidRDefault="00E12A6B" w:rsidP="00E12A6B">
            <w:pPr>
              <w:spacing w:line="276" w:lineRule="auto"/>
              <w:rPr>
                <w:rFonts w:ascii="Times New Roman" w:hAnsi="Times New Roman" w:cs="Times New Roman"/>
                <w:lang w:val="en-US"/>
              </w:rPr>
            </w:pPr>
          </w:p>
        </w:tc>
        <w:tc>
          <w:tcPr>
            <w:tcW w:w="986" w:type="dxa"/>
          </w:tcPr>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r w:rsidRPr="00273EFA">
              <w:rPr>
                <w:rFonts w:ascii="Times New Roman" w:hAnsi="Times New Roman" w:cs="Times New Roman"/>
                <w:color w:val="000000"/>
              </w:rPr>
              <w:t>Nominal</w:t>
            </w:r>
          </w:p>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p>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p>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p>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p>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p>
        </w:tc>
      </w:tr>
      <w:tr w:rsidR="00D717AB" w:rsidTr="00A94BD2">
        <w:tc>
          <w:tcPr>
            <w:tcW w:w="505" w:type="dxa"/>
          </w:tcPr>
          <w:p w:rsidR="009C30EC" w:rsidRDefault="009C30EC" w:rsidP="009C30EC">
            <w:pPr>
              <w:pStyle w:val="ListParagraph"/>
              <w:tabs>
                <w:tab w:val="left" w:pos="851"/>
              </w:tabs>
              <w:spacing w:line="276" w:lineRule="auto"/>
              <w:ind w:left="0"/>
              <w:rPr>
                <w:rFonts w:ascii="Times New Roman" w:hAnsi="Times New Roman" w:cs="Times New Roman"/>
                <w:color w:val="000000"/>
              </w:rPr>
            </w:pPr>
            <w:r>
              <w:rPr>
                <w:rFonts w:ascii="Times New Roman" w:hAnsi="Times New Roman" w:cs="Times New Roman"/>
                <w:color w:val="000000"/>
              </w:rPr>
              <w:t>3</w:t>
            </w:r>
          </w:p>
        </w:tc>
        <w:tc>
          <w:tcPr>
            <w:tcW w:w="1491" w:type="dxa"/>
          </w:tcPr>
          <w:p w:rsidR="009C30EC" w:rsidRDefault="009C30EC" w:rsidP="009C30EC">
            <w:pPr>
              <w:pStyle w:val="ListParagraph"/>
              <w:tabs>
                <w:tab w:val="left" w:pos="851"/>
              </w:tabs>
              <w:spacing w:line="276" w:lineRule="auto"/>
              <w:ind w:left="0"/>
              <w:rPr>
                <w:rFonts w:ascii="Times New Roman" w:hAnsi="Times New Roman" w:cs="Times New Roman"/>
                <w:color w:val="000000"/>
              </w:rPr>
            </w:pPr>
            <w:r>
              <w:rPr>
                <w:rFonts w:ascii="Times New Roman" w:hAnsi="Times New Roman" w:cs="Times New Roman"/>
                <w:color w:val="000000"/>
              </w:rPr>
              <w:t>Keikutsertaan</w:t>
            </w:r>
          </w:p>
        </w:tc>
        <w:tc>
          <w:tcPr>
            <w:tcW w:w="1690" w:type="dxa"/>
          </w:tcPr>
          <w:p w:rsidR="009C30EC" w:rsidRDefault="009C30EC" w:rsidP="009C30EC">
            <w:pPr>
              <w:pStyle w:val="ListParagraph"/>
              <w:tabs>
                <w:tab w:val="left" w:pos="851"/>
              </w:tabs>
              <w:spacing w:line="276" w:lineRule="auto"/>
              <w:ind w:left="0"/>
              <w:rPr>
                <w:rFonts w:ascii="Times New Roman" w:hAnsi="Times New Roman" w:cs="Times New Roman"/>
              </w:rPr>
            </w:pPr>
            <w:r>
              <w:rPr>
                <w:rFonts w:ascii="Times New Roman" w:hAnsi="Times New Roman" w:cs="Times New Roman"/>
              </w:rPr>
              <w:t xml:space="preserve">Peserta yang </w:t>
            </w:r>
            <w:r w:rsidR="00167FA2">
              <w:rPr>
                <w:rFonts w:ascii="Times New Roman" w:hAnsi="Times New Roman" w:cs="Times New Roman"/>
                <w:lang w:val="en-US"/>
              </w:rPr>
              <w:t xml:space="preserve">sudah dan belum </w:t>
            </w:r>
            <w:r>
              <w:rPr>
                <w:rFonts w:ascii="Times New Roman" w:hAnsi="Times New Roman" w:cs="Times New Roman"/>
              </w:rPr>
              <w:t>mengikuti program JKN-KIS</w:t>
            </w:r>
          </w:p>
        </w:tc>
        <w:tc>
          <w:tcPr>
            <w:tcW w:w="1418" w:type="dxa"/>
          </w:tcPr>
          <w:p w:rsidR="009C30EC" w:rsidRDefault="009C30EC" w:rsidP="009C30EC">
            <w:pPr>
              <w:pStyle w:val="ListParagraph"/>
              <w:tabs>
                <w:tab w:val="left" w:pos="851"/>
              </w:tabs>
              <w:spacing w:line="276" w:lineRule="auto"/>
              <w:ind w:left="0"/>
              <w:rPr>
                <w:rFonts w:ascii="Times New Roman" w:hAnsi="Times New Roman" w:cs="Times New Roman"/>
                <w:color w:val="000000"/>
              </w:rPr>
            </w:pPr>
            <w:r>
              <w:rPr>
                <w:rFonts w:ascii="Times New Roman" w:hAnsi="Times New Roman" w:cs="Times New Roman"/>
                <w:color w:val="000000"/>
              </w:rPr>
              <w:t>Lembar Wawancara (Melalui Phone Seluler)</w:t>
            </w:r>
          </w:p>
        </w:tc>
        <w:tc>
          <w:tcPr>
            <w:tcW w:w="2409" w:type="dxa"/>
          </w:tcPr>
          <w:p w:rsidR="00025225" w:rsidRDefault="003A194E" w:rsidP="00AF704B">
            <w:pPr>
              <w:pStyle w:val="ListParagraph"/>
              <w:numPr>
                <w:ilvl w:val="6"/>
                <w:numId w:val="21"/>
              </w:numPr>
              <w:spacing w:line="276" w:lineRule="auto"/>
              <w:rPr>
                <w:rFonts w:ascii="Times New Roman" w:hAnsi="Times New Roman" w:cs="Times New Roman"/>
                <w:lang w:val="en-US"/>
              </w:rPr>
            </w:pPr>
            <w:r>
              <w:rPr>
                <w:rFonts w:ascii="Times New Roman" w:hAnsi="Times New Roman" w:cs="Times New Roman"/>
                <w:lang w:val="en-US"/>
              </w:rPr>
              <w:t>Mengikuti jika skor 1</w:t>
            </w:r>
          </w:p>
          <w:p w:rsidR="009C30EC" w:rsidRPr="00025225" w:rsidRDefault="009C30EC" w:rsidP="00AF704B">
            <w:pPr>
              <w:pStyle w:val="ListParagraph"/>
              <w:numPr>
                <w:ilvl w:val="6"/>
                <w:numId w:val="21"/>
              </w:numPr>
              <w:spacing w:line="276" w:lineRule="auto"/>
              <w:rPr>
                <w:rFonts w:ascii="Times New Roman" w:hAnsi="Times New Roman" w:cs="Times New Roman"/>
                <w:lang w:val="en-US"/>
              </w:rPr>
            </w:pPr>
            <w:r w:rsidRPr="00025225">
              <w:rPr>
                <w:rFonts w:ascii="Times New Roman" w:hAnsi="Times New Roman" w:cs="Times New Roman"/>
              </w:rPr>
              <w:t>Tidak</w:t>
            </w:r>
            <w:r w:rsidR="00652F99">
              <w:rPr>
                <w:rFonts w:ascii="Times New Roman" w:hAnsi="Times New Roman" w:cs="Times New Roman"/>
                <w:lang w:val="en-US"/>
              </w:rPr>
              <w:t xml:space="preserve"> Mengikuti jika skor </w:t>
            </w:r>
            <w:r w:rsidR="003A194E">
              <w:rPr>
                <w:rFonts w:ascii="Times New Roman" w:hAnsi="Times New Roman" w:cs="Times New Roman"/>
                <w:lang w:val="en-US"/>
              </w:rPr>
              <w:t xml:space="preserve"> 0</w:t>
            </w:r>
          </w:p>
        </w:tc>
        <w:tc>
          <w:tcPr>
            <w:tcW w:w="986" w:type="dxa"/>
          </w:tcPr>
          <w:p w:rsidR="009C30EC" w:rsidRDefault="009C30EC" w:rsidP="009C30EC">
            <w:pPr>
              <w:pStyle w:val="ListParagraph"/>
              <w:tabs>
                <w:tab w:val="left" w:pos="851"/>
              </w:tabs>
              <w:spacing w:line="276" w:lineRule="auto"/>
              <w:ind w:left="0"/>
              <w:rPr>
                <w:rFonts w:ascii="Times New Roman" w:hAnsi="Times New Roman" w:cs="Times New Roman"/>
                <w:color w:val="000000"/>
              </w:rPr>
            </w:pPr>
            <w:r>
              <w:rPr>
                <w:rFonts w:ascii="Times New Roman" w:hAnsi="Times New Roman" w:cs="Times New Roman"/>
                <w:color w:val="000000"/>
              </w:rPr>
              <w:t>Nominal</w:t>
            </w:r>
          </w:p>
          <w:p w:rsidR="009C30EC" w:rsidRPr="00273EFA" w:rsidRDefault="009C30EC" w:rsidP="009C30EC">
            <w:pPr>
              <w:pStyle w:val="ListParagraph"/>
              <w:tabs>
                <w:tab w:val="left" w:pos="851"/>
              </w:tabs>
              <w:spacing w:line="276" w:lineRule="auto"/>
              <w:ind w:left="0"/>
              <w:rPr>
                <w:rFonts w:ascii="Times New Roman" w:hAnsi="Times New Roman" w:cs="Times New Roman"/>
                <w:color w:val="000000"/>
              </w:rPr>
            </w:pPr>
          </w:p>
        </w:tc>
      </w:tr>
    </w:tbl>
    <w:p w:rsidR="006868D5" w:rsidRDefault="006868D5" w:rsidP="006868D5">
      <w:pPr>
        <w:spacing w:line="480" w:lineRule="auto"/>
        <w:rPr>
          <w:rFonts w:ascii="Times New Roman" w:hAnsi="Times New Roman" w:cs="Times New Roman"/>
          <w:color w:val="000000" w:themeColor="text1"/>
          <w:sz w:val="24"/>
          <w:szCs w:val="24"/>
          <w:lang w:val="id-ID"/>
        </w:rPr>
      </w:pPr>
    </w:p>
    <w:p w:rsidR="0074384E" w:rsidRDefault="0074384E" w:rsidP="006868D5">
      <w:pPr>
        <w:spacing w:line="480" w:lineRule="auto"/>
        <w:rPr>
          <w:rFonts w:ascii="Times New Roman" w:hAnsi="Times New Roman" w:cs="Times New Roman"/>
          <w:color w:val="000000" w:themeColor="text1"/>
          <w:sz w:val="24"/>
          <w:szCs w:val="24"/>
          <w:lang w:val="id-ID"/>
        </w:rPr>
      </w:pPr>
    </w:p>
    <w:p w:rsidR="0074384E" w:rsidRPr="0074384E" w:rsidRDefault="0074384E" w:rsidP="006868D5">
      <w:pPr>
        <w:spacing w:line="480" w:lineRule="auto"/>
        <w:rPr>
          <w:rFonts w:ascii="Times New Roman" w:hAnsi="Times New Roman" w:cs="Times New Roman"/>
          <w:color w:val="000000" w:themeColor="text1"/>
          <w:sz w:val="24"/>
          <w:szCs w:val="24"/>
          <w:lang w:val="id-ID"/>
        </w:rPr>
      </w:pPr>
    </w:p>
    <w:p w:rsidR="009C30EC" w:rsidRPr="0074384E" w:rsidRDefault="009C30EC" w:rsidP="00AF704B">
      <w:pPr>
        <w:pStyle w:val="ListParagraph"/>
        <w:numPr>
          <w:ilvl w:val="0"/>
          <w:numId w:val="10"/>
        </w:numPr>
        <w:tabs>
          <w:tab w:val="left" w:pos="851"/>
        </w:tabs>
        <w:spacing w:line="480" w:lineRule="auto"/>
        <w:ind w:left="567" w:hanging="578"/>
        <w:rPr>
          <w:rFonts w:ascii="Times New Roman" w:hAnsi="Times New Roman" w:cs="Times New Roman"/>
          <w:b/>
          <w:color w:val="000000"/>
          <w:sz w:val="24"/>
          <w:szCs w:val="24"/>
        </w:rPr>
      </w:pPr>
      <w:r w:rsidRPr="0074384E">
        <w:rPr>
          <w:rFonts w:ascii="Times New Roman" w:hAnsi="Times New Roman" w:cs="Times New Roman"/>
          <w:b/>
          <w:color w:val="000000"/>
          <w:sz w:val="24"/>
          <w:szCs w:val="24"/>
        </w:rPr>
        <w:lastRenderedPageBreak/>
        <w:t>Lokasi dan Waktu Penelitian</w:t>
      </w:r>
    </w:p>
    <w:p w:rsidR="009C30EC" w:rsidRDefault="009C30EC" w:rsidP="0074384E">
      <w:pPr>
        <w:pStyle w:val="ListParagraph"/>
        <w:spacing w:line="480" w:lineRule="auto"/>
        <w:ind w:left="567" w:firstLine="709"/>
        <w:rPr>
          <w:rFonts w:ascii="Times New Roman" w:hAnsi="Times New Roman" w:cs="Times New Roman"/>
          <w:color w:val="000000"/>
          <w:sz w:val="24"/>
          <w:szCs w:val="24"/>
          <w:lang w:val="id-ID"/>
        </w:rPr>
      </w:pPr>
      <w:r w:rsidRPr="002D442B">
        <w:rPr>
          <w:rFonts w:ascii="Times New Roman" w:hAnsi="Times New Roman" w:cs="Times New Roman"/>
          <w:color w:val="000000"/>
          <w:sz w:val="24"/>
          <w:szCs w:val="24"/>
        </w:rPr>
        <w:t>Penelitian ini dilakukan di Wilaya</w:t>
      </w:r>
      <w:r>
        <w:rPr>
          <w:rFonts w:ascii="Times New Roman" w:hAnsi="Times New Roman" w:cs="Times New Roman"/>
          <w:color w:val="000000"/>
          <w:sz w:val="24"/>
          <w:szCs w:val="24"/>
        </w:rPr>
        <w:t>h Kerja BPJS Kesehatan Cabang Malang</w:t>
      </w:r>
      <w:r w:rsidRPr="002D442B">
        <w:rPr>
          <w:rFonts w:ascii="Times New Roman" w:hAnsi="Times New Roman" w:cs="Times New Roman"/>
          <w:color w:val="000000"/>
          <w:sz w:val="24"/>
          <w:szCs w:val="24"/>
        </w:rPr>
        <w:t xml:space="preserve"> pada bulan</w:t>
      </w:r>
      <w:r>
        <w:rPr>
          <w:rFonts w:ascii="Times New Roman" w:hAnsi="Times New Roman" w:cs="Times New Roman"/>
          <w:color w:val="000000"/>
          <w:sz w:val="24"/>
          <w:szCs w:val="24"/>
          <w:lang w:val="id-ID"/>
        </w:rPr>
        <w:t xml:space="preserve"> Februari – </w:t>
      </w:r>
      <w:r>
        <w:rPr>
          <w:rFonts w:ascii="Times New Roman" w:hAnsi="Times New Roman" w:cs="Times New Roman"/>
          <w:color w:val="000000"/>
          <w:sz w:val="24"/>
          <w:szCs w:val="24"/>
        </w:rPr>
        <w:t xml:space="preserve">Juli </w:t>
      </w:r>
      <w:r w:rsidRPr="002D442B">
        <w:rPr>
          <w:rFonts w:ascii="Times New Roman" w:hAnsi="Times New Roman" w:cs="Times New Roman"/>
          <w:color w:val="000000"/>
          <w:sz w:val="24"/>
          <w:szCs w:val="24"/>
        </w:rPr>
        <w:t>2020.</w:t>
      </w:r>
    </w:p>
    <w:p w:rsidR="0074384E" w:rsidRPr="0074384E" w:rsidRDefault="0074384E" w:rsidP="0074384E">
      <w:pPr>
        <w:pStyle w:val="ListParagraph"/>
        <w:spacing w:line="480" w:lineRule="auto"/>
        <w:ind w:left="567" w:firstLine="709"/>
        <w:rPr>
          <w:rFonts w:ascii="Times New Roman" w:hAnsi="Times New Roman" w:cs="Times New Roman"/>
          <w:color w:val="000000"/>
          <w:sz w:val="24"/>
          <w:szCs w:val="24"/>
          <w:lang w:val="id-ID"/>
        </w:rPr>
      </w:pPr>
    </w:p>
    <w:p w:rsidR="009C30EC" w:rsidRPr="0074384E" w:rsidRDefault="009C30EC" w:rsidP="00AF704B">
      <w:pPr>
        <w:pStyle w:val="ListParagraph"/>
        <w:numPr>
          <w:ilvl w:val="0"/>
          <w:numId w:val="10"/>
        </w:numPr>
        <w:spacing w:line="480" w:lineRule="auto"/>
        <w:ind w:left="567" w:hanging="578"/>
        <w:rPr>
          <w:rFonts w:ascii="Times New Roman" w:hAnsi="Times New Roman" w:cs="Times New Roman"/>
          <w:b/>
          <w:color w:val="000000"/>
          <w:sz w:val="24"/>
          <w:szCs w:val="24"/>
        </w:rPr>
      </w:pPr>
      <w:r w:rsidRPr="0074384E">
        <w:rPr>
          <w:rFonts w:ascii="Times New Roman" w:hAnsi="Times New Roman" w:cs="Times New Roman"/>
          <w:b/>
          <w:color w:val="000000"/>
          <w:sz w:val="24"/>
          <w:szCs w:val="24"/>
        </w:rPr>
        <w:t>Teknik dan Instrumen Penelitian</w:t>
      </w:r>
    </w:p>
    <w:p w:rsidR="009C30EC" w:rsidRPr="002D442B" w:rsidRDefault="009C30EC" w:rsidP="00AF704B">
      <w:pPr>
        <w:pStyle w:val="ListParagraph"/>
        <w:numPr>
          <w:ilvl w:val="7"/>
          <w:numId w:val="10"/>
        </w:numPr>
        <w:tabs>
          <w:tab w:val="left" w:pos="851"/>
        </w:tabs>
        <w:spacing w:line="480" w:lineRule="auto"/>
        <w:ind w:left="993" w:hanging="284"/>
        <w:rPr>
          <w:rFonts w:ascii="Times New Roman" w:hAnsi="Times New Roman" w:cs="Times New Roman"/>
          <w:color w:val="000000"/>
          <w:sz w:val="24"/>
          <w:szCs w:val="24"/>
        </w:rPr>
      </w:pPr>
      <w:r w:rsidRPr="002D442B">
        <w:rPr>
          <w:rFonts w:ascii="Times New Roman" w:hAnsi="Times New Roman" w:cs="Times New Roman"/>
          <w:sz w:val="24"/>
          <w:szCs w:val="24"/>
          <w:lang w:val="id-ID"/>
        </w:rPr>
        <w:t>Pengumpulan data</w:t>
      </w:r>
    </w:p>
    <w:p w:rsidR="009C30EC" w:rsidRDefault="009C30EC" w:rsidP="009C30EC">
      <w:pPr>
        <w:pStyle w:val="ListParagraph"/>
        <w:tabs>
          <w:tab w:val="left" w:pos="851"/>
        </w:tabs>
        <w:spacing w:line="480" w:lineRule="auto"/>
        <w:ind w:left="993"/>
        <w:rPr>
          <w:rFonts w:ascii="Times New Roman" w:hAnsi="Times New Roman" w:cs="Times New Roman"/>
          <w:color w:val="000000" w:themeColor="text1"/>
          <w:sz w:val="24"/>
          <w:szCs w:val="24"/>
        </w:rPr>
      </w:pPr>
      <w:r w:rsidRPr="002D442B">
        <w:rPr>
          <w:rFonts w:ascii="Times New Roman" w:hAnsi="Times New Roman" w:cs="Times New Roman"/>
          <w:color w:val="000000" w:themeColor="text1"/>
          <w:sz w:val="24"/>
          <w:szCs w:val="24"/>
          <w:lang w:val="id-ID"/>
        </w:rPr>
        <w:t>Instrumen yang digunakan untuk pengumpulan data yaitu:</w:t>
      </w:r>
    </w:p>
    <w:p w:rsidR="009C30EC" w:rsidRPr="005375AC" w:rsidRDefault="006868D5" w:rsidP="00AF704B">
      <w:pPr>
        <w:pStyle w:val="ListParagraph"/>
        <w:numPr>
          <w:ilvl w:val="3"/>
          <w:numId w:val="9"/>
        </w:numPr>
        <w:spacing w:line="480" w:lineRule="auto"/>
        <w:ind w:left="1276" w:hanging="283"/>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Data Primer (wawancara by phone)</w:t>
      </w:r>
    </w:p>
    <w:p w:rsidR="005375AC" w:rsidRDefault="005375AC" w:rsidP="005375AC">
      <w:pPr>
        <w:pStyle w:val="ListParagraph"/>
        <w:spacing w:line="480" w:lineRule="auto"/>
        <w:ind w:left="1276"/>
        <w:rPr>
          <w:rFonts w:ascii="Times New Roman" w:hAnsi="Times New Roman" w:cs="Times New Roman"/>
          <w:sz w:val="24"/>
        </w:rPr>
      </w:pPr>
      <w:r w:rsidRPr="005375AC">
        <w:rPr>
          <w:rFonts w:ascii="Times New Roman" w:hAnsi="Times New Roman" w:cs="Times New Roman"/>
          <w:sz w:val="24"/>
        </w:rPr>
        <w:t>Adapun data primer yang digunakan dalam penelitian ini sedikit berbeda dari biasanya, peneliti tidak memberikan kuisioner secara langsung kepada peserta dikarenakan kondisi yang tidak memungkinkan untuk tatap muka (pandemic Covid-19) namun peneliti memberikan pertanyaan kuisioner melalui sambungan telepon seluler, yang mana data tersebut diakses melalui master data BPJS Kesehatan.</w:t>
      </w:r>
    </w:p>
    <w:p w:rsidR="005375AC" w:rsidRPr="005375AC" w:rsidRDefault="005375AC" w:rsidP="00AF704B">
      <w:pPr>
        <w:pStyle w:val="ListParagraph"/>
        <w:numPr>
          <w:ilvl w:val="3"/>
          <w:numId w:val="9"/>
        </w:numPr>
        <w:spacing w:line="480" w:lineRule="auto"/>
        <w:ind w:left="1260" w:hanging="270"/>
        <w:rPr>
          <w:rFonts w:ascii="Times New Roman" w:hAnsi="Times New Roman" w:cs="Times New Roman"/>
          <w:color w:val="000000" w:themeColor="text1"/>
          <w:sz w:val="28"/>
          <w:szCs w:val="24"/>
          <w:lang w:val="id-ID"/>
        </w:rPr>
      </w:pPr>
      <w:r>
        <w:rPr>
          <w:rFonts w:ascii="Times New Roman" w:hAnsi="Times New Roman" w:cs="Times New Roman"/>
          <w:sz w:val="24"/>
        </w:rPr>
        <w:t>Data Sekunder</w:t>
      </w:r>
    </w:p>
    <w:p w:rsidR="009C30EC" w:rsidRPr="002D442B" w:rsidRDefault="009C30EC" w:rsidP="009C30EC">
      <w:pPr>
        <w:pStyle w:val="ListParagraph"/>
        <w:spacing w:line="480" w:lineRule="auto"/>
        <w:ind w:left="1276"/>
        <w:rPr>
          <w:rFonts w:ascii="Times New Roman" w:hAnsi="Times New Roman" w:cs="Times New Roman"/>
          <w:color w:val="000000"/>
          <w:sz w:val="24"/>
          <w:szCs w:val="24"/>
          <w:lang w:val="id-ID"/>
        </w:rPr>
      </w:pPr>
      <w:r w:rsidRPr="002D442B">
        <w:rPr>
          <w:rFonts w:ascii="Times New Roman" w:hAnsi="Times New Roman" w:cs="Times New Roman"/>
          <w:sz w:val="24"/>
          <w:szCs w:val="24"/>
        </w:rPr>
        <w:t>Pengumpulan data dilakukan dengan tahapan sebagai berikut:</w:t>
      </w:r>
    </w:p>
    <w:p w:rsidR="009C30EC" w:rsidRPr="002D442B" w:rsidRDefault="009C30EC" w:rsidP="00AF704B">
      <w:pPr>
        <w:pStyle w:val="ListParagraph"/>
        <w:numPr>
          <w:ilvl w:val="0"/>
          <w:numId w:val="20"/>
        </w:numPr>
        <w:tabs>
          <w:tab w:val="left" w:pos="1276"/>
        </w:tabs>
        <w:spacing w:line="480" w:lineRule="auto"/>
        <w:rPr>
          <w:rFonts w:ascii="Times New Roman" w:hAnsi="Times New Roman" w:cs="Times New Roman"/>
          <w:sz w:val="24"/>
          <w:szCs w:val="24"/>
        </w:rPr>
      </w:pPr>
      <w:r w:rsidRPr="002D442B">
        <w:rPr>
          <w:rFonts w:ascii="Times New Roman" w:hAnsi="Times New Roman" w:cs="Times New Roman"/>
          <w:sz w:val="24"/>
          <w:szCs w:val="24"/>
        </w:rPr>
        <w:t>Menyusun tabel kebutuhan data.</w:t>
      </w:r>
    </w:p>
    <w:p w:rsidR="009C30EC" w:rsidRPr="002D442B" w:rsidRDefault="009C30EC" w:rsidP="009C30EC">
      <w:pPr>
        <w:pStyle w:val="ListParagraph"/>
        <w:tabs>
          <w:tab w:val="left" w:pos="1276"/>
        </w:tabs>
        <w:spacing w:line="480" w:lineRule="auto"/>
        <w:ind w:left="1636"/>
        <w:rPr>
          <w:rFonts w:ascii="Times New Roman" w:hAnsi="Times New Roman" w:cs="Times New Roman"/>
          <w:sz w:val="24"/>
          <w:szCs w:val="24"/>
        </w:rPr>
      </w:pPr>
      <w:r w:rsidRPr="002D442B">
        <w:rPr>
          <w:rFonts w:ascii="Times New Roman" w:hAnsi="Times New Roman" w:cs="Times New Roman"/>
          <w:sz w:val="24"/>
          <w:szCs w:val="24"/>
        </w:rPr>
        <w:tab/>
        <w:t>Data yang dibutuhkan dalam proses penelitian ini melip</w:t>
      </w:r>
      <w:r>
        <w:rPr>
          <w:rFonts w:ascii="Times New Roman" w:hAnsi="Times New Roman" w:cs="Times New Roman"/>
          <w:sz w:val="24"/>
          <w:szCs w:val="24"/>
        </w:rPr>
        <w:t xml:space="preserve">uti data </w:t>
      </w:r>
      <w:r w:rsidR="006868D5">
        <w:rPr>
          <w:rFonts w:ascii="Times New Roman" w:hAnsi="Times New Roman" w:cs="Times New Roman"/>
          <w:sz w:val="24"/>
          <w:szCs w:val="24"/>
        </w:rPr>
        <w:t xml:space="preserve">usia, jenis kelamin, jenis kepesertaan Mandiri </w:t>
      </w:r>
      <w:r>
        <w:rPr>
          <w:rFonts w:ascii="Times New Roman" w:hAnsi="Times New Roman" w:cs="Times New Roman"/>
          <w:sz w:val="24"/>
          <w:szCs w:val="24"/>
        </w:rPr>
        <w:t>dan nomor handphone terdaftar</w:t>
      </w:r>
    </w:p>
    <w:p w:rsidR="009C30EC" w:rsidRPr="002D442B" w:rsidRDefault="009C30EC" w:rsidP="00AF704B">
      <w:pPr>
        <w:pStyle w:val="ListParagraph"/>
        <w:numPr>
          <w:ilvl w:val="0"/>
          <w:numId w:val="20"/>
        </w:numPr>
        <w:tabs>
          <w:tab w:val="left" w:pos="1276"/>
        </w:tabs>
        <w:spacing w:line="480" w:lineRule="auto"/>
        <w:rPr>
          <w:rFonts w:ascii="Times New Roman" w:hAnsi="Times New Roman" w:cs="Times New Roman"/>
          <w:sz w:val="24"/>
          <w:szCs w:val="24"/>
        </w:rPr>
      </w:pPr>
      <w:r w:rsidRPr="002D442B">
        <w:rPr>
          <w:rFonts w:ascii="Times New Roman" w:hAnsi="Times New Roman" w:cs="Times New Roman"/>
          <w:sz w:val="24"/>
          <w:szCs w:val="24"/>
        </w:rPr>
        <w:t>Melakukan permintaan data kepada sumber dengan memberikan pengajuan tertulis.</w:t>
      </w:r>
    </w:p>
    <w:p w:rsidR="009C30EC" w:rsidRPr="002D442B" w:rsidRDefault="009C30EC" w:rsidP="009C30EC">
      <w:pPr>
        <w:pStyle w:val="ListParagraph"/>
        <w:tabs>
          <w:tab w:val="left" w:pos="1276"/>
        </w:tabs>
        <w:spacing w:line="480" w:lineRule="auto"/>
        <w:ind w:left="1636"/>
        <w:rPr>
          <w:rFonts w:ascii="Times New Roman" w:hAnsi="Times New Roman" w:cs="Times New Roman"/>
          <w:sz w:val="24"/>
          <w:szCs w:val="24"/>
        </w:rPr>
      </w:pPr>
      <w:r w:rsidRPr="002D442B">
        <w:rPr>
          <w:rFonts w:ascii="Times New Roman" w:hAnsi="Times New Roman" w:cs="Times New Roman"/>
          <w:sz w:val="24"/>
          <w:szCs w:val="24"/>
        </w:rPr>
        <w:lastRenderedPageBreak/>
        <w:t>Pengajuan permintaan data kepada sumber dilakukan melalui E-PPID pada website BPJS Kesehatan dengan melengkapi persyaratan yang ada.</w:t>
      </w:r>
    </w:p>
    <w:p w:rsidR="009C30EC" w:rsidRPr="002D442B" w:rsidRDefault="009C30EC" w:rsidP="00AF704B">
      <w:pPr>
        <w:pStyle w:val="ListParagraph"/>
        <w:numPr>
          <w:ilvl w:val="0"/>
          <w:numId w:val="20"/>
        </w:numPr>
        <w:tabs>
          <w:tab w:val="left" w:pos="1276"/>
        </w:tabs>
        <w:spacing w:line="480" w:lineRule="auto"/>
        <w:rPr>
          <w:rFonts w:ascii="Times New Roman" w:hAnsi="Times New Roman" w:cs="Times New Roman"/>
          <w:sz w:val="24"/>
          <w:szCs w:val="24"/>
        </w:rPr>
      </w:pPr>
      <w:r w:rsidRPr="002D442B">
        <w:rPr>
          <w:rFonts w:ascii="Times New Roman" w:hAnsi="Times New Roman" w:cs="Times New Roman"/>
          <w:sz w:val="24"/>
          <w:szCs w:val="24"/>
        </w:rPr>
        <w:t>Melakukan verifikasi terhadap data yang diterima menyesuaikan kriteria yang diharapkan.</w:t>
      </w:r>
    </w:p>
    <w:p w:rsidR="009C30EC" w:rsidRDefault="009C30EC" w:rsidP="00B507CF">
      <w:pPr>
        <w:pStyle w:val="ListParagraph"/>
        <w:tabs>
          <w:tab w:val="left" w:pos="1276"/>
        </w:tabs>
        <w:spacing w:line="480" w:lineRule="auto"/>
        <w:ind w:left="1636"/>
        <w:rPr>
          <w:rFonts w:ascii="Times New Roman" w:hAnsi="Times New Roman" w:cs="Times New Roman"/>
          <w:sz w:val="24"/>
          <w:szCs w:val="24"/>
        </w:rPr>
      </w:pPr>
      <w:r w:rsidRPr="002D442B">
        <w:rPr>
          <w:rFonts w:ascii="Times New Roman" w:hAnsi="Times New Roman" w:cs="Times New Roman"/>
          <w:sz w:val="24"/>
          <w:szCs w:val="24"/>
        </w:rPr>
        <w:t>Data yang telah didapatkan dilakukan verifikasi dan dilakukan rekap pada tabel yang telah dibuat sesuai kebutuhan</w:t>
      </w:r>
    </w:p>
    <w:p w:rsidR="009C30EC" w:rsidRPr="002D442B" w:rsidRDefault="009C30EC" w:rsidP="00AF704B">
      <w:pPr>
        <w:pStyle w:val="ListParagraph"/>
        <w:numPr>
          <w:ilvl w:val="7"/>
          <w:numId w:val="10"/>
        </w:numPr>
        <w:spacing w:line="480" w:lineRule="auto"/>
        <w:ind w:left="993" w:hanging="284"/>
        <w:rPr>
          <w:rFonts w:ascii="Times New Roman" w:hAnsi="Times New Roman" w:cs="Times New Roman"/>
          <w:color w:val="000000"/>
          <w:sz w:val="24"/>
          <w:szCs w:val="24"/>
          <w:lang w:val="id-ID"/>
        </w:rPr>
      </w:pPr>
      <w:r w:rsidRPr="002D442B">
        <w:rPr>
          <w:rFonts w:ascii="Times New Roman" w:hAnsi="Times New Roman" w:cs="Times New Roman"/>
          <w:sz w:val="24"/>
          <w:szCs w:val="24"/>
          <w:lang w:val="id-ID"/>
        </w:rPr>
        <w:t>Instrumen Penelitian (Alat ukur)</w:t>
      </w:r>
    </w:p>
    <w:p w:rsidR="006868D5" w:rsidRPr="005375AC" w:rsidRDefault="009C30EC" w:rsidP="0074384E">
      <w:pPr>
        <w:pStyle w:val="ListParagraph"/>
        <w:spacing w:line="480" w:lineRule="auto"/>
        <w:ind w:left="993" w:firstLine="708"/>
        <w:rPr>
          <w:rFonts w:ascii="Times New Roman" w:hAnsi="Times New Roman" w:cs="Times New Roman"/>
          <w:sz w:val="24"/>
          <w:szCs w:val="24"/>
        </w:rPr>
      </w:pPr>
      <w:r w:rsidRPr="002D442B">
        <w:rPr>
          <w:rFonts w:ascii="Times New Roman" w:hAnsi="Times New Roman" w:cs="Times New Roman"/>
          <w:sz w:val="24"/>
          <w:szCs w:val="24"/>
        </w:rPr>
        <w:t>Data yang dibutuhkan merupakan data sekunder yang didapatkan dengan menggunakan tabel permohonan data yang b</w:t>
      </w:r>
      <w:r>
        <w:rPr>
          <w:rFonts w:ascii="Times New Roman" w:hAnsi="Times New Roman" w:cs="Times New Roman"/>
          <w:sz w:val="24"/>
          <w:szCs w:val="24"/>
        </w:rPr>
        <w:t>erisi</w:t>
      </w:r>
      <w:r w:rsidRPr="002D442B">
        <w:rPr>
          <w:rFonts w:ascii="Times New Roman" w:hAnsi="Times New Roman" w:cs="Times New Roman"/>
          <w:sz w:val="24"/>
          <w:szCs w:val="24"/>
        </w:rPr>
        <w:t xml:space="preserve"> usia, jenis kelamin, </w:t>
      </w:r>
      <w:r>
        <w:rPr>
          <w:rFonts w:ascii="Times New Roman" w:hAnsi="Times New Roman" w:cs="Times New Roman"/>
          <w:sz w:val="24"/>
          <w:szCs w:val="24"/>
        </w:rPr>
        <w:t xml:space="preserve">NIK, </w:t>
      </w:r>
      <w:r w:rsidRPr="002D442B">
        <w:rPr>
          <w:rFonts w:ascii="Times New Roman" w:hAnsi="Times New Roman" w:cs="Times New Roman"/>
          <w:sz w:val="24"/>
          <w:szCs w:val="24"/>
        </w:rPr>
        <w:t>Jenis Kepesertaan</w:t>
      </w:r>
      <w:r w:rsidR="00525A0E">
        <w:rPr>
          <w:rFonts w:ascii="Times New Roman" w:hAnsi="Times New Roman" w:cs="Times New Roman"/>
          <w:sz w:val="24"/>
          <w:szCs w:val="24"/>
        </w:rPr>
        <w:t xml:space="preserve"> Mandiri </w:t>
      </w:r>
      <w:r>
        <w:rPr>
          <w:rFonts w:ascii="Times New Roman" w:hAnsi="Times New Roman" w:cs="Times New Roman"/>
          <w:sz w:val="24"/>
          <w:szCs w:val="24"/>
        </w:rPr>
        <w:t xml:space="preserve">dan nomor handphone terdaftar sebagai peserta mandiri pada program JKN-KIS Kantor BPJS Kesehatan Malang untuk TMT peserta terdaftar tanggal 16 – 30 Maret 2020 </w:t>
      </w:r>
      <w:r w:rsidR="00BE36EE">
        <w:rPr>
          <w:rFonts w:ascii="Times New Roman" w:hAnsi="Times New Roman" w:cs="Times New Roman"/>
          <w:sz w:val="24"/>
          <w:szCs w:val="24"/>
        </w:rPr>
        <w:t xml:space="preserve">dan peserta </w:t>
      </w:r>
      <w:r w:rsidRPr="002D442B">
        <w:rPr>
          <w:rFonts w:ascii="Times New Roman" w:hAnsi="Times New Roman" w:cs="Times New Roman"/>
          <w:sz w:val="24"/>
          <w:szCs w:val="24"/>
        </w:rPr>
        <w:t xml:space="preserve">yang </w:t>
      </w:r>
      <w:r w:rsidR="00BE36EE">
        <w:rPr>
          <w:rFonts w:ascii="Times New Roman" w:hAnsi="Times New Roman" w:cs="Times New Roman"/>
          <w:sz w:val="24"/>
          <w:szCs w:val="24"/>
        </w:rPr>
        <w:t xml:space="preserve">belum terdaftar sebagai peserta jkn-kis </w:t>
      </w:r>
      <w:r w:rsidRPr="002D442B">
        <w:rPr>
          <w:rFonts w:ascii="Times New Roman" w:hAnsi="Times New Roman" w:cs="Times New Roman"/>
          <w:sz w:val="24"/>
          <w:szCs w:val="24"/>
        </w:rPr>
        <w:t>kemudian dilakukan pengolahan dalam lembar rekapitulasi.</w:t>
      </w:r>
    </w:p>
    <w:p w:rsidR="009C30EC" w:rsidRPr="002D442B" w:rsidRDefault="009C30EC" w:rsidP="00AF704B">
      <w:pPr>
        <w:pStyle w:val="ListParagraph"/>
        <w:numPr>
          <w:ilvl w:val="7"/>
          <w:numId w:val="10"/>
        </w:numPr>
        <w:tabs>
          <w:tab w:val="left" w:pos="993"/>
        </w:tabs>
        <w:spacing w:line="480" w:lineRule="auto"/>
        <w:ind w:left="993" w:hanging="284"/>
        <w:rPr>
          <w:rFonts w:ascii="Times New Roman" w:hAnsi="Times New Roman" w:cs="Times New Roman"/>
          <w:sz w:val="24"/>
          <w:szCs w:val="24"/>
        </w:rPr>
      </w:pPr>
      <w:r w:rsidRPr="002D442B">
        <w:rPr>
          <w:rFonts w:ascii="Times New Roman" w:hAnsi="Times New Roman" w:cs="Times New Roman"/>
          <w:sz w:val="24"/>
          <w:szCs w:val="24"/>
        </w:rPr>
        <w:t>Teknik Pengolahan Data</w:t>
      </w:r>
    </w:p>
    <w:p w:rsidR="00FB0AC0" w:rsidRPr="005375AC" w:rsidRDefault="009C30EC" w:rsidP="0074384E">
      <w:pPr>
        <w:pStyle w:val="ListParagraph"/>
        <w:spacing w:line="480" w:lineRule="auto"/>
        <w:ind w:left="993"/>
        <w:rPr>
          <w:rFonts w:ascii="Times New Roman" w:hAnsi="Times New Roman" w:cs="Times New Roman"/>
          <w:color w:val="000000" w:themeColor="text1"/>
          <w:sz w:val="24"/>
          <w:szCs w:val="24"/>
        </w:rPr>
      </w:pPr>
      <w:r w:rsidRPr="002D442B">
        <w:rPr>
          <w:rFonts w:ascii="Times New Roman" w:hAnsi="Times New Roman" w:cs="Times New Roman"/>
          <w:sz w:val="24"/>
          <w:szCs w:val="24"/>
        </w:rPr>
        <w:tab/>
      </w:r>
      <w:r w:rsidRPr="002D442B">
        <w:rPr>
          <w:rFonts w:ascii="Times New Roman" w:hAnsi="Times New Roman" w:cs="Times New Roman"/>
          <w:color w:val="000000" w:themeColor="text1"/>
          <w:sz w:val="24"/>
          <w:szCs w:val="24"/>
        </w:rPr>
        <w:t>Data yang dikumpulkan akan diolah menggunakan komputerisasi. Sebagaimana menurut Hidaya</w:t>
      </w:r>
      <w:r w:rsidRPr="002D442B">
        <w:rPr>
          <w:rFonts w:ascii="Times New Roman" w:hAnsi="Times New Roman" w:cs="Times New Roman"/>
          <w:color w:val="000000" w:themeColor="text1"/>
          <w:sz w:val="24"/>
          <w:szCs w:val="24"/>
          <w:lang w:val="id-ID"/>
        </w:rPr>
        <w:t>t</w:t>
      </w:r>
      <w:r w:rsidRPr="002D442B">
        <w:rPr>
          <w:rFonts w:ascii="Times New Roman" w:hAnsi="Times New Roman" w:cs="Times New Roman"/>
          <w:color w:val="000000" w:themeColor="text1"/>
          <w:sz w:val="24"/>
          <w:szCs w:val="24"/>
        </w:rPr>
        <w:t xml:space="preserve"> (2010), setelah data terkumpul maka dilakukan pengolahan dengan cara:</w:t>
      </w:r>
    </w:p>
    <w:p w:rsidR="009C30EC" w:rsidRPr="002D442B" w:rsidRDefault="009C30EC" w:rsidP="00AF704B">
      <w:pPr>
        <w:pStyle w:val="ListParagraph"/>
        <w:numPr>
          <w:ilvl w:val="4"/>
          <w:numId w:val="20"/>
        </w:numPr>
        <w:tabs>
          <w:tab w:val="left" w:pos="1418"/>
        </w:tabs>
        <w:spacing w:line="480" w:lineRule="auto"/>
        <w:ind w:left="1418"/>
        <w:rPr>
          <w:rFonts w:ascii="Times New Roman" w:hAnsi="Times New Roman" w:cs="Times New Roman"/>
          <w:sz w:val="24"/>
          <w:szCs w:val="24"/>
        </w:rPr>
      </w:pPr>
      <w:r w:rsidRPr="002D442B">
        <w:rPr>
          <w:rFonts w:ascii="Times New Roman" w:hAnsi="Times New Roman" w:cs="Times New Roman"/>
          <w:i/>
          <w:color w:val="000000" w:themeColor="text1"/>
          <w:sz w:val="24"/>
          <w:szCs w:val="24"/>
        </w:rPr>
        <w:t>Editing</w:t>
      </w:r>
      <w:r w:rsidRPr="002D442B">
        <w:rPr>
          <w:rFonts w:ascii="Times New Roman" w:hAnsi="Times New Roman" w:cs="Times New Roman"/>
          <w:color w:val="000000" w:themeColor="text1"/>
          <w:sz w:val="24"/>
          <w:szCs w:val="24"/>
        </w:rPr>
        <w:t xml:space="preserve"> (Pengeditan Data)</w:t>
      </w:r>
    </w:p>
    <w:p w:rsidR="009C30EC" w:rsidRDefault="0074384E" w:rsidP="0074384E">
      <w:pPr>
        <w:pStyle w:val="ListParagraph"/>
        <w:spacing w:line="480" w:lineRule="auto"/>
        <w:ind w:left="1418"/>
        <w:rPr>
          <w:rFonts w:ascii="Times New Roman" w:hAnsi="Times New Roman" w:cs="Times New Roman"/>
          <w:sz w:val="24"/>
          <w:szCs w:val="24"/>
        </w:rPr>
      </w:pPr>
      <w:r>
        <w:rPr>
          <w:rFonts w:ascii="Times New Roman" w:hAnsi="Times New Roman" w:cs="Times New Roman"/>
          <w:i/>
          <w:color w:val="000000" w:themeColor="text1"/>
          <w:sz w:val="24"/>
          <w:szCs w:val="24"/>
        </w:rPr>
        <w:tab/>
      </w:r>
      <w:r w:rsidR="009C30EC" w:rsidRPr="002D442B">
        <w:rPr>
          <w:rFonts w:ascii="Times New Roman" w:hAnsi="Times New Roman" w:cs="Times New Roman"/>
          <w:i/>
          <w:color w:val="000000" w:themeColor="text1"/>
          <w:sz w:val="24"/>
          <w:szCs w:val="24"/>
        </w:rPr>
        <w:t xml:space="preserve">Editing </w:t>
      </w:r>
      <w:r w:rsidR="009C30EC" w:rsidRPr="002D442B">
        <w:rPr>
          <w:rFonts w:ascii="Times New Roman" w:hAnsi="Times New Roman" w:cs="Times New Roman"/>
          <w:color w:val="000000" w:themeColor="text1"/>
          <w:sz w:val="24"/>
          <w:szCs w:val="24"/>
        </w:rPr>
        <w:t xml:space="preserve">adalah upaya untuk memeriksa kembali kebenaran data yang diperoleh atau dikumpulkan. </w:t>
      </w:r>
      <w:r w:rsidR="009C30EC" w:rsidRPr="002D442B">
        <w:rPr>
          <w:rFonts w:ascii="Times New Roman" w:hAnsi="Times New Roman" w:cs="Times New Roman"/>
          <w:i/>
          <w:color w:val="000000" w:themeColor="text1"/>
          <w:sz w:val="24"/>
          <w:szCs w:val="24"/>
        </w:rPr>
        <w:t xml:space="preserve">Editing </w:t>
      </w:r>
      <w:r w:rsidR="009C30EC" w:rsidRPr="002D442B">
        <w:rPr>
          <w:rFonts w:ascii="Times New Roman" w:hAnsi="Times New Roman" w:cs="Times New Roman"/>
          <w:color w:val="000000" w:themeColor="text1"/>
          <w:sz w:val="24"/>
          <w:szCs w:val="24"/>
        </w:rPr>
        <w:t xml:space="preserve">dapat dilakukan pada tahap pengumpulan data atau setelah data terkumpul. Dalam proses ini </w:t>
      </w:r>
      <w:r w:rsidR="009C30EC" w:rsidRPr="002D442B">
        <w:rPr>
          <w:rFonts w:ascii="Times New Roman" w:hAnsi="Times New Roman" w:cs="Times New Roman"/>
          <w:sz w:val="24"/>
          <w:szCs w:val="24"/>
        </w:rPr>
        <w:t xml:space="preserve">data yang diperoleh dari sumber berdasarkan data yang </w:t>
      </w:r>
      <w:r w:rsidR="009C30EC" w:rsidRPr="002D442B">
        <w:rPr>
          <w:rFonts w:ascii="Times New Roman" w:hAnsi="Times New Roman" w:cs="Times New Roman"/>
          <w:sz w:val="24"/>
          <w:szCs w:val="24"/>
        </w:rPr>
        <w:lastRenderedPageBreak/>
        <w:t xml:space="preserve">dibutuhkan yaitu usia, jenis kelamin, </w:t>
      </w:r>
      <w:r w:rsidR="009C30EC">
        <w:rPr>
          <w:rFonts w:ascii="Times New Roman" w:hAnsi="Times New Roman" w:cs="Times New Roman"/>
          <w:sz w:val="24"/>
          <w:szCs w:val="24"/>
        </w:rPr>
        <w:t xml:space="preserve">NIK, </w:t>
      </w:r>
      <w:r w:rsidR="009C30EC" w:rsidRPr="002D442B">
        <w:rPr>
          <w:rFonts w:ascii="Times New Roman" w:hAnsi="Times New Roman" w:cs="Times New Roman"/>
          <w:sz w:val="24"/>
          <w:szCs w:val="24"/>
        </w:rPr>
        <w:t>Jenis Kepesertaan</w:t>
      </w:r>
      <w:r w:rsidR="009C30EC">
        <w:rPr>
          <w:rFonts w:ascii="Times New Roman" w:hAnsi="Times New Roman" w:cs="Times New Roman"/>
          <w:sz w:val="24"/>
          <w:szCs w:val="24"/>
        </w:rPr>
        <w:t xml:space="preserve"> Mandiri, kelas rawat dan nomor handphone</w:t>
      </w:r>
      <w:r w:rsidR="009C30EC" w:rsidRPr="002D442B">
        <w:rPr>
          <w:rFonts w:ascii="Times New Roman" w:hAnsi="Times New Roman" w:cs="Times New Roman"/>
          <w:sz w:val="24"/>
          <w:szCs w:val="24"/>
        </w:rPr>
        <w:t>.</w:t>
      </w:r>
    </w:p>
    <w:p w:rsidR="009C30EC" w:rsidRPr="002D442B" w:rsidRDefault="009C30EC" w:rsidP="00AF704B">
      <w:pPr>
        <w:pStyle w:val="ListParagraph"/>
        <w:numPr>
          <w:ilvl w:val="4"/>
          <w:numId w:val="20"/>
        </w:numPr>
        <w:spacing w:line="480" w:lineRule="auto"/>
        <w:ind w:left="1418"/>
        <w:rPr>
          <w:rFonts w:ascii="Times New Roman" w:hAnsi="Times New Roman" w:cs="Times New Roman"/>
          <w:color w:val="000000" w:themeColor="text1"/>
          <w:sz w:val="24"/>
          <w:szCs w:val="24"/>
        </w:rPr>
      </w:pPr>
      <w:r w:rsidRPr="002D442B">
        <w:rPr>
          <w:rFonts w:ascii="Times New Roman" w:hAnsi="Times New Roman" w:cs="Times New Roman"/>
          <w:i/>
          <w:color w:val="000000" w:themeColor="text1"/>
          <w:sz w:val="24"/>
          <w:szCs w:val="24"/>
        </w:rPr>
        <w:t>Coding</w:t>
      </w:r>
      <w:r w:rsidRPr="002D442B">
        <w:rPr>
          <w:rFonts w:ascii="Times New Roman" w:hAnsi="Times New Roman" w:cs="Times New Roman"/>
          <w:color w:val="000000" w:themeColor="text1"/>
          <w:sz w:val="24"/>
          <w:szCs w:val="24"/>
        </w:rPr>
        <w:t xml:space="preserve"> (Pengkodean)</w:t>
      </w:r>
    </w:p>
    <w:p w:rsidR="009C30EC" w:rsidRPr="002D442B" w:rsidRDefault="009C30EC" w:rsidP="0074384E">
      <w:pPr>
        <w:pStyle w:val="ListParagraph"/>
        <w:spacing w:line="480" w:lineRule="auto"/>
        <w:ind w:left="1440"/>
        <w:rPr>
          <w:rFonts w:ascii="Times New Roman" w:hAnsi="Times New Roman" w:cs="Times New Roman"/>
          <w:color w:val="000000" w:themeColor="text1"/>
          <w:sz w:val="24"/>
          <w:szCs w:val="24"/>
        </w:rPr>
      </w:pPr>
      <w:r w:rsidRPr="002D442B">
        <w:rPr>
          <w:rFonts w:ascii="Times New Roman" w:hAnsi="Times New Roman" w:cs="Times New Roman"/>
          <w:i/>
          <w:color w:val="000000" w:themeColor="text1"/>
          <w:sz w:val="24"/>
          <w:szCs w:val="24"/>
        </w:rPr>
        <w:t xml:space="preserve">Coding </w:t>
      </w:r>
      <w:r w:rsidRPr="002D442B">
        <w:rPr>
          <w:rFonts w:ascii="Times New Roman" w:hAnsi="Times New Roman" w:cs="Times New Roman"/>
          <w:color w:val="000000" w:themeColor="text1"/>
          <w:sz w:val="24"/>
          <w:szCs w:val="24"/>
        </w:rPr>
        <w:t>merupakan kegiatan pemberian numerik (angka) terhadap data yang terdiri atas beberapa kategori. Pemberian kode ini sangat penting bila pengolahan dan analisa data menggunakan komputer. Biasanya dalam pemberian kode dibuat juga daftar kode dan artinya dalam satu buku (</w:t>
      </w:r>
      <w:r w:rsidRPr="002D442B">
        <w:rPr>
          <w:rFonts w:ascii="Times New Roman" w:hAnsi="Times New Roman" w:cs="Times New Roman"/>
          <w:i/>
          <w:color w:val="000000" w:themeColor="text1"/>
          <w:sz w:val="24"/>
          <w:szCs w:val="24"/>
        </w:rPr>
        <w:t>code book</w:t>
      </w:r>
      <w:r w:rsidRPr="002D442B">
        <w:rPr>
          <w:rFonts w:ascii="Times New Roman" w:hAnsi="Times New Roman" w:cs="Times New Roman"/>
          <w:color w:val="000000" w:themeColor="text1"/>
          <w:sz w:val="24"/>
          <w:szCs w:val="24"/>
        </w:rPr>
        <w:t>) untuk memudahkan kembali melihat lokasi dan arti dari suatu variabel.</w:t>
      </w:r>
    </w:p>
    <w:p w:rsidR="009C30EC" w:rsidRPr="002D442B" w:rsidRDefault="009C30EC" w:rsidP="00AF704B">
      <w:pPr>
        <w:pStyle w:val="ListParagraph"/>
        <w:numPr>
          <w:ilvl w:val="4"/>
          <w:numId w:val="20"/>
        </w:numPr>
        <w:spacing w:line="480" w:lineRule="auto"/>
        <w:ind w:left="1418"/>
        <w:rPr>
          <w:rFonts w:ascii="Times New Roman" w:hAnsi="Times New Roman" w:cs="Times New Roman"/>
          <w:color w:val="000000" w:themeColor="text1"/>
          <w:sz w:val="24"/>
          <w:szCs w:val="24"/>
        </w:rPr>
      </w:pPr>
      <w:r w:rsidRPr="002D442B">
        <w:rPr>
          <w:rFonts w:ascii="Times New Roman" w:hAnsi="Times New Roman" w:cs="Times New Roman"/>
          <w:i/>
          <w:color w:val="000000" w:themeColor="text1"/>
          <w:sz w:val="24"/>
          <w:szCs w:val="24"/>
        </w:rPr>
        <w:t xml:space="preserve">Entry </w:t>
      </w:r>
      <w:r w:rsidRPr="002D442B">
        <w:rPr>
          <w:rFonts w:ascii="Times New Roman" w:hAnsi="Times New Roman" w:cs="Times New Roman"/>
          <w:color w:val="000000" w:themeColor="text1"/>
          <w:sz w:val="24"/>
          <w:szCs w:val="24"/>
        </w:rPr>
        <w:t>(Pemasukan Data)</w:t>
      </w:r>
    </w:p>
    <w:p w:rsidR="009C30EC" w:rsidRPr="002D442B" w:rsidRDefault="009C30EC" w:rsidP="0074384E">
      <w:pPr>
        <w:pStyle w:val="ListParagraph"/>
        <w:spacing w:line="480" w:lineRule="auto"/>
        <w:ind w:left="1440"/>
        <w:rPr>
          <w:rFonts w:ascii="Times New Roman" w:hAnsi="Times New Roman" w:cs="Times New Roman"/>
          <w:sz w:val="24"/>
          <w:szCs w:val="24"/>
        </w:rPr>
      </w:pPr>
      <w:r w:rsidRPr="002D442B">
        <w:rPr>
          <w:rFonts w:ascii="Times New Roman" w:hAnsi="Times New Roman" w:cs="Times New Roman"/>
          <w:color w:val="000000" w:themeColor="text1"/>
          <w:sz w:val="24"/>
          <w:szCs w:val="24"/>
        </w:rPr>
        <w:t xml:space="preserve">Data entri adalah kegiatan memasukan data yang telah dikumpulkan kedalam master tabel atau </w:t>
      </w:r>
      <w:r w:rsidRPr="002D442B">
        <w:rPr>
          <w:rFonts w:ascii="Times New Roman" w:hAnsi="Times New Roman" w:cs="Times New Roman"/>
          <w:i/>
          <w:color w:val="000000" w:themeColor="text1"/>
          <w:sz w:val="24"/>
          <w:szCs w:val="24"/>
        </w:rPr>
        <w:t>database computer</w:t>
      </w:r>
      <w:r w:rsidRPr="002D442B">
        <w:rPr>
          <w:rFonts w:ascii="Times New Roman" w:hAnsi="Times New Roman" w:cs="Times New Roman"/>
          <w:color w:val="000000" w:themeColor="text1"/>
          <w:sz w:val="24"/>
          <w:szCs w:val="24"/>
        </w:rPr>
        <w:t>, kemudian membuat distribusi frekuensi sederhana atau dengan membuat tabel kontingensi.</w:t>
      </w:r>
    </w:p>
    <w:p w:rsidR="009C30EC" w:rsidRPr="002D442B" w:rsidRDefault="009C30EC" w:rsidP="00AF704B">
      <w:pPr>
        <w:pStyle w:val="ListParagraph"/>
        <w:numPr>
          <w:ilvl w:val="4"/>
          <w:numId w:val="20"/>
        </w:numPr>
        <w:spacing w:line="480" w:lineRule="auto"/>
        <w:ind w:left="1418"/>
        <w:rPr>
          <w:rFonts w:ascii="Times New Roman" w:hAnsi="Times New Roman" w:cs="Times New Roman"/>
          <w:color w:val="000000" w:themeColor="text1"/>
          <w:sz w:val="24"/>
          <w:szCs w:val="24"/>
        </w:rPr>
      </w:pPr>
      <w:r w:rsidRPr="002D442B">
        <w:rPr>
          <w:rFonts w:ascii="Times New Roman" w:hAnsi="Times New Roman" w:cs="Times New Roman"/>
          <w:i/>
          <w:color w:val="000000" w:themeColor="text1"/>
          <w:sz w:val="24"/>
          <w:szCs w:val="24"/>
        </w:rPr>
        <w:t xml:space="preserve">Cleaning </w:t>
      </w:r>
      <w:r w:rsidRPr="002D442B">
        <w:rPr>
          <w:rFonts w:ascii="Times New Roman" w:hAnsi="Times New Roman" w:cs="Times New Roman"/>
          <w:color w:val="000000" w:themeColor="text1"/>
          <w:sz w:val="24"/>
          <w:szCs w:val="24"/>
        </w:rPr>
        <w:t>(Pembersihan Data)</w:t>
      </w:r>
    </w:p>
    <w:p w:rsidR="009C30EC" w:rsidRDefault="009C30EC" w:rsidP="0074384E">
      <w:pPr>
        <w:pStyle w:val="ListParagraph"/>
        <w:spacing w:line="480" w:lineRule="auto"/>
        <w:ind w:left="1440"/>
        <w:rPr>
          <w:rFonts w:ascii="Times New Roman" w:hAnsi="Times New Roman" w:cs="Times New Roman"/>
          <w:sz w:val="24"/>
          <w:szCs w:val="24"/>
        </w:rPr>
      </w:pPr>
      <w:r w:rsidRPr="002D442B">
        <w:rPr>
          <w:rFonts w:ascii="Times New Roman" w:hAnsi="Times New Roman" w:cs="Times New Roman"/>
          <w:sz w:val="24"/>
          <w:szCs w:val="24"/>
        </w:rPr>
        <w:t>Cleaning data yaitu melihat kembali kesesuaian data yang telah dientrykan apakah terdapat kesalahan atau tidak yang selanjutnya dilakukan analisis data.</w:t>
      </w:r>
    </w:p>
    <w:p w:rsidR="009C30EC" w:rsidRPr="00E92920" w:rsidRDefault="009C30EC" w:rsidP="00AF704B">
      <w:pPr>
        <w:pStyle w:val="ListParagraph"/>
        <w:numPr>
          <w:ilvl w:val="7"/>
          <w:numId w:val="10"/>
        </w:numPr>
        <w:tabs>
          <w:tab w:val="left" w:pos="993"/>
        </w:tabs>
        <w:spacing w:line="480" w:lineRule="auto"/>
        <w:ind w:left="993"/>
        <w:rPr>
          <w:rFonts w:ascii="Times New Roman" w:hAnsi="Times New Roman" w:cs="Times New Roman"/>
          <w:b/>
          <w:color w:val="000000"/>
          <w:sz w:val="24"/>
        </w:rPr>
      </w:pPr>
      <w:r w:rsidRPr="00E92920">
        <w:rPr>
          <w:rFonts w:ascii="Times New Roman" w:hAnsi="Times New Roman" w:cs="Times New Roman"/>
          <w:b/>
          <w:color w:val="000000"/>
          <w:sz w:val="24"/>
        </w:rPr>
        <w:t>Teknik Analisa Data</w:t>
      </w:r>
    </w:p>
    <w:p w:rsidR="009C30EC" w:rsidRPr="0074384E" w:rsidRDefault="009C30EC" w:rsidP="00AF704B">
      <w:pPr>
        <w:pStyle w:val="ListParagraph"/>
        <w:numPr>
          <w:ilvl w:val="7"/>
          <w:numId w:val="20"/>
        </w:numPr>
        <w:spacing w:line="480" w:lineRule="auto"/>
        <w:rPr>
          <w:rFonts w:ascii="Times New Roman" w:hAnsi="Times New Roman" w:cs="Times New Roman"/>
          <w:color w:val="000000" w:themeColor="text1"/>
          <w:sz w:val="24"/>
        </w:rPr>
      </w:pPr>
      <w:r w:rsidRPr="0074384E">
        <w:rPr>
          <w:rFonts w:ascii="Times New Roman" w:hAnsi="Times New Roman" w:cs="Times New Roman"/>
          <w:color w:val="000000"/>
          <w:sz w:val="24"/>
        </w:rPr>
        <w:t>Analisis Univariat</w:t>
      </w:r>
    </w:p>
    <w:p w:rsidR="009C30EC" w:rsidRPr="004A72FB" w:rsidRDefault="009C30EC" w:rsidP="009C30EC">
      <w:pPr>
        <w:pStyle w:val="ListParagraph"/>
        <w:tabs>
          <w:tab w:val="left" w:pos="851"/>
        </w:tabs>
        <w:spacing w:line="480" w:lineRule="auto"/>
        <w:ind w:left="1418"/>
        <w:rPr>
          <w:rFonts w:ascii="Times New Roman" w:hAnsi="Times New Roman" w:cs="Times New Roman"/>
          <w:color w:val="000000" w:themeColor="text1"/>
          <w:sz w:val="24"/>
        </w:rPr>
      </w:pPr>
      <w:r w:rsidRPr="004A72FB">
        <w:rPr>
          <w:rFonts w:ascii="Times New Roman" w:hAnsi="Times New Roman" w:cs="Times New Roman"/>
          <w:color w:val="000000"/>
          <w:sz w:val="24"/>
        </w:rPr>
        <w:tab/>
      </w:r>
      <w:r w:rsidRPr="004A72FB">
        <w:rPr>
          <w:rFonts w:ascii="Times New Roman" w:hAnsi="Times New Roman" w:cs="Times New Roman"/>
          <w:color w:val="000000"/>
          <w:sz w:val="24"/>
        </w:rPr>
        <w:tab/>
        <w:t>Teknik analisis data yang digunakan dalam penelitian ini adalah a</w:t>
      </w:r>
      <w:r w:rsidRPr="004A72FB">
        <w:rPr>
          <w:rFonts w:ascii="Times New Roman" w:hAnsi="Times New Roman" w:cs="Times New Roman"/>
          <w:color w:val="000000" w:themeColor="text1"/>
          <w:sz w:val="24"/>
        </w:rPr>
        <w:t xml:space="preserve">nalisis univariat yang dimana untuk menjelaskan atau mendeskripsikan karakteristik setiap variabel penelitian. Analisis ini nantinya akan menjelaskan distribusi frekuensi dan persentase </w:t>
      </w:r>
      <w:r w:rsidRPr="004A72FB">
        <w:rPr>
          <w:rFonts w:ascii="Times New Roman" w:hAnsi="Times New Roman" w:cs="Times New Roman"/>
          <w:color w:val="000000" w:themeColor="text1"/>
          <w:sz w:val="24"/>
        </w:rPr>
        <w:lastRenderedPageBreak/>
        <w:t>dari tiap va</w:t>
      </w:r>
      <w:r>
        <w:rPr>
          <w:rFonts w:ascii="Times New Roman" w:hAnsi="Times New Roman" w:cs="Times New Roman"/>
          <w:color w:val="000000" w:themeColor="text1"/>
          <w:sz w:val="24"/>
        </w:rPr>
        <w:t>r</w:t>
      </w:r>
      <w:r w:rsidRPr="004A72FB">
        <w:rPr>
          <w:rFonts w:ascii="Times New Roman" w:hAnsi="Times New Roman" w:cs="Times New Roman"/>
          <w:color w:val="000000" w:themeColor="text1"/>
          <w:sz w:val="24"/>
        </w:rPr>
        <w:t xml:space="preserve">iabel yaitu usia, jenis kelamin, </w:t>
      </w:r>
      <w:r w:rsidR="006868D5">
        <w:rPr>
          <w:rFonts w:ascii="Times New Roman" w:hAnsi="Times New Roman" w:cs="Times New Roman"/>
          <w:color w:val="000000" w:themeColor="text1"/>
          <w:sz w:val="24"/>
        </w:rPr>
        <w:t xml:space="preserve">tingkat pendidikan, pekerjaan, jumlah keluarga </w:t>
      </w:r>
      <w:r>
        <w:rPr>
          <w:rFonts w:ascii="Times New Roman" w:hAnsi="Times New Roman" w:cs="Times New Roman"/>
          <w:color w:val="000000" w:themeColor="text1"/>
          <w:sz w:val="24"/>
        </w:rPr>
        <w:t>dan pendapatan keluarga terhadap keikutsertaan sebagai peserta mandiri pada program JKN-KIS di wilayah kerja BPJS Kesehatan Cabang Malang Tahun 2020.</w:t>
      </w:r>
    </w:p>
    <w:p w:rsidR="009C30EC" w:rsidRPr="0074384E" w:rsidRDefault="009C30EC" w:rsidP="00AF704B">
      <w:pPr>
        <w:pStyle w:val="ListParagraph"/>
        <w:numPr>
          <w:ilvl w:val="0"/>
          <w:numId w:val="10"/>
        </w:numPr>
        <w:tabs>
          <w:tab w:val="left" w:pos="1985"/>
        </w:tabs>
        <w:spacing w:after="160" w:line="480" w:lineRule="auto"/>
        <w:ind w:left="567" w:hanging="578"/>
        <w:rPr>
          <w:rFonts w:ascii="Times New Roman" w:hAnsi="Times New Roman" w:cs="Times New Roman"/>
          <w:sz w:val="24"/>
          <w:szCs w:val="24"/>
        </w:rPr>
      </w:pPr>
      <w:r w:rsidRPr="0074384E">
        <w:rPr>
          <w:rFonts w:ascii="Times New Roman" w:hAnsi="Times New Roman" w:cs="Times New Roman"/>
          <w:b/>
          <w:sz w:val="24"/>
          <w:szCs w:val="24"/>
        </w:rPr>
        <w:t>Keterbatasan Penelitian</w:t>
      </w:r>
    </w:p>
    <w:p w:rsidR="009C30EC" w:rsidRPr="00CC14D6" w:rsidRDefault="009C30EC" w:rsidP="0074384E">
      <w:pPr>
        <w:spacing w:after="160" w:line="480" w:lineRule="auto"/>
        <w:ind w:left="567" w:firstLine="567"/>
        <w:rPr>
          <w:rFonts w:ascii="Times New Roman" w:hAnsi="Times New Roman" w:cs="Times New Roman"/>
          <w:sz w:val="24"/>
          <w:szCs w:val="24"/>
        </w:rPr>
      </w:pPr>
      <w:r w:rsidRPr="00CC14D6">
        <w:rPr>
          <w:rFonts w:ascii="Times New Roman" w:hAnsi="Times New Roman" w:cs="Times New Roman"/>
          <w:sz w:val="24"/>
          <w:szCs w:val="24"/>
        </w:rPr>
        <w:t>Penelitian ini telah diusahakan dan dilaksanakan sesuai dengan prosedur ilmiah, namun demikian masih memiliki keterbatasan yaitu:</w:t>
      </w:r>
    </w:p>
    <w:p w:rsidR="009C30EC" w:rsidRPr="00CC14D6" w:rsidRDefault="009C30EC" w:rsidP="00AF704B">
      <w:pPr>
        <w:pStyle w:val="ListParagraph"/>
        <w:numPr>
          <w:ilvl w:val="0"/>
          <w:numId w:val="24"/>
        </w:numPr>
        <w:spacing w:after="160" w:line="480" w:lineRule="auto"/>
        <w:ind w:left="1134" w:hanging="425"/>
        <w:rPr>
          <w:rFonts w:ascii="Times New Roman" w:hAnsi="Times New Roman" w:cs="Times New Roman"/>
          <w:sz w:val="24"/>
          <w:szCs w:val="24"/>
        </w:rPr>
      </w:pPr>
      <w:r>
        <w:rPr>
          <w:rFonts w:ascii="Times New Roman" w:hAnsi="Times New Roman" w:cs="Times New Roman"/>
          <w:sz w:val="24"/>
          <w:szCs w:val="24"/>
        </w:rPr>
        <w:t>Faktor- fak</w:t>
      </w:r>
      <w:r w:rsidRPr="00CC14D6">
        <w:rPr>
          <w:rFonts w:ascii="Times New Roman" w:hAnsi="Times New Roman" w:cs="Times New Roman"/>
          <w:sz w:val="24"/>
          <w:szCs w:val="24"/>
        </w:rPr>
        <w:t>tor yang mempengaruhi rujukan sebenarnya ada banyak tetapi karena keterbatasan waktu, maka peneliti hanya mengambil factor ini saja.</w:t>
      </w:r>
    </w:p>
    <w:p w:rsidR="009C30EC" w:rsidRPr="00CC14D6" w:rsidRDefault="009C30EC" w:rsidP="00AF704B">
      <w:pPr>
        <w:pStyle w:val="ListParagraph"/>
        <w:numPr>
          <w:ilvl w:val="0"/>
          <w:numId w:val="24"/>
        </w:numPr>
        <w:spacing w:after="160" w:line="480" w:lineRule="auto"/>
        <w:ind w:left="1134" w:hanging="425"/>
        <w:rPr>
          <w:rFonts w:ascii="Times New Roman" w:hAnsi="Times New Roman" w:cs="Times New Roman"/>
          <w:sz w:val="24"/>
          <w:szCs w:val="24"/>
        </w:rPr>
      </w:pPr>
      <w:r w:rsidRPr="00CC14D6">
        <w:rPr>
          <w:rFonts w:ascii="Times New Roman" w:hAnsi="Times New Roman" w:cs="Times New Roman"/>
          <w:sz w:val="24"/>
          <w:szCs w:val="24"/>
        </w:rPr>
        <w:t>Adanya keterbatasan penelitian dengan menggunakan kuisioner yaitu terkadang jawaban yang diberikan oleh sampel tidak menunjukkan keadaan yang sesungguhnya.</w:t>
      </w:r>
    </w:p>
    <w:p w:rsidR="009C30EC" w:rsidRPr="00CC14D6" w:rsidRDefault="009C30EC" w:rsidP="00AF704B">
      <w:pPr>
        <w:pStyle w:val="ListParagraph"/>
        <w:numPr>
          <w:ilvl w:val="0"/>
          <w:numId w:val="24"/>
        </w:numPr>
        <w:spacing w:after="160" w:line="480" w:lineRule="auto"/>
        <w:ind w:left="1134" w:hanging="425"/>
        <w:rPr>
          <w:rFonts w:ascii="Times New Roman" w:hAnsi="Times New Roman" w:cs="Times New Roman"/>
          <w:sz w:val="24"/>
          <w:szCs w:val="24"/>
        </w:rPr>
      </w:pPr>
      <w:r w:rsidRPr="00CC14D6">
        <w:rPr>
          <w:rFonts w:ascii="Times New Roman" w:hAnsi="Times New Roman" w:cs="Times New Roman"/>
          <w:sz w:val="24"/>
          <w:szCs w:val="24"/>
        </w:rPr>
        <w:t>Butuh sampel yang lebih banyak dan kasus yang lebih kompleks agar penelitian benar-benar bisa menunjukkan kevalidan factor yang berpengaruh dari tingginya rujukan tersebut.</w:t>
      </w:r>
    </w:p>
    <w:p w:rsidR="0074384E" w:rsidRPr="0074384E" w:rsidRDefault="009C30EC" w:rsidP="00AF704B">
      <w:pPr>
        <w:pStyle w:val="ListParagraph"/>
        <w:numPr>
          <w:ilvl w:val="0"/>
          <w:numId w:val="24"/>
        </w:numPr>
        <w:spacing w:after="160" w:line="480" w:lineRule="auto"/>
        <w:ind w:left="1134" w:hanging="425"/>
        <w:rPr>
          <w:rFonts w:ascii="Times New Roman" w:hAnsi="Times New Roman" w:cs="Times New Roman"/>
          <w:sz w:val="24"/>
          <w:szCs w:val="24"/>
        </w:rPr>
      </w:pPr>
      <w:r w:rsidRPr="00CC14D6">
        <w:rPr>
          <w:rFonts w:ascii="Times New Roman" w:hAnsi="Times New Roman" w:cs="Times New Roman"/>
          <w:sz w:val="24"/>
          <w:szCs w:val="24"/>
        </w:rPr>
        <w:t>Terkait Kondisi Pandemic Covid-19 yang sangat mengkhawatirkan, peneliti tidak dapat melakukan penelitian secara langsung / tatap muka kepada peserta rujukan, namun peneliti memberikan pertanyaan melalui sambungan telepon seluler.</w:t>
      </w:r>
    </w:p>
    <w:p w:rsidR="0074384E" w:rsidRDefault="0074384E">
      <w:pPr>
        <w:spacing w:after="200" w:line="276" w:lineRule="auto"/>
        <w:jc w:val="left"/>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44A01" w:rsidRPr="00E92920" w:rsidRDefault="00024693" w:rsidP="00E92920">
      <w:pPr>
        <w:pStyle w:val="ListParagraph"/>
        <w:spacing w:line="480" w:lineRule="auto"/>
        <w:ind w:left="0"/>
        <w:contextualSpacing w:val="0"/>
        <w:jc w:val="center"/>
        <w:rPr>
          <w:rFonts w:ascii="Times New Roman" w:hAnsi="Times New Roman" w:cs="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777536" behindDoc="0" locked="0" layoutInCell="1" allowOverlap="1">
                <wp:simplePos x="0" y="0"/>
                <wp:positionH relativeFrom="column">
                  <wp:posOffset>4780738</wp:posOffset>
                </wp:positionH>
                <wp:positionV relativeFrom="paragraph">
                  <wp:posOffset>-460916</wp:posOffset>
                </wp:positionV>
                <wp:extent cx="434715" cy="344773"/>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34715" cy="3447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693" w:rsidRDefault="00024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376.45pt;margin-top:-36.3pt;width:34.25pt;height:27.15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" fillcolor="white [3201]" stroked="f" strokeweight=".5pt">
                <v:textbox>
                  <w:txbxContent>
                    <w:p w:rsidR="00024693" w:rsidRDefault="00024693"/>
                  </w:txbxContent>
                </v:textbox>
              </v:shape>
            </w:pict>
          </mc:Fallback>
        </mc:AlternateContent>
      </w:r>
      <w:r w:rsidR="00144A01" w:rsidRPr="00E92920">
        <w:rPr>
          <w:rFonts w:ascii="Times New Roman" w:hAnsi="Times New Roman"/>
          <w:b/>
          <w:sz w:val="24"/>
          <w:szCs w:val="24"/>
          <w:lang w:eastAsia="id-ID"/>
        </w:rPr>
        <w:t xml:space="preserve">BAB </w:t>
      </w:r>
      <w:r w:rsidR="00144A01" w:rsidRPr="00E92920">
        <w:rPr>
          <w:rFonts w:ascii="Times New Roman" w:hAnsi="Times New Roman"/>
          <w:b/>
          <w:sz w:val="24"/>
          <w:szCs w:val="24"/>
          <w:lang w:val="id-ID" w:eastAsia="id-ID"/>
        </w:rPr>
        <w:t>4</w:t>
      </w:r>
    </w:p>
    <w:p w:rsidR="00144A01" w:rsidRPr="00E92920" w:rsidRDefault="00144A01" w:rsidP="00E92920">
      <w:pPr>
        <w:pStyle w:val="Heading1"/>
        <w:spacing w:before="0" w:line="480" w:lineRule="auto"/>
        <w:jc w:val="center"/>
        <w:rPr>
          <w:rFonts w:ascii="Times New Roman" w:hAnsi="Times New Roman"/>
          <w:color w:val="auto"/>
          <w:sz w:val="24"/>
          <w:szCs w:val="24"/>
          <w:lang w:val="id-ID" w:eastAsia="id-ID"/>
        </w:rPr>
      </w:pPr>
      <w:r w:rsidRPr="00E92920">
        <w:rPr>
          <w:rFonts w:ascii="Times New Roman" w:hAnsi="Times New Roman"/>
          <w:color w:val="auto"/>
          <w:sz w:val="24"/>
          <w:szCs w:val="24"/>
          <w:lang w:val="id-ID" w:eastAsia="id-ID"/>
        </w:rPr>
        <w:t xml:space="preserve">HASIL </w:t>
      </w:r>
      <w:r w:rsidR="00A52363" w:rsidRPr="00E92920">
        <w:rPr>
          <w:rFonts w:ascii="Times New Roman" w:hAnsi="Times New Roman"/>
          <w:color w:val="auto"/>
          <w:sz w:val="24"/>
          <w:szCs w:val="24"/>
          <w:lang w:eastAsia="id-ID"/>
        </w:rPr>
        <w:t xml:space="preserve">PENELITIAN </w:t>
      </w:r>
      <w:r w:rsidRPr="00E92920">
        <w:rPr>
          <w:rFonts w:ascii="Times New Roman" w:hAnsi="Times New Roman"/>
          <w:color w:val="auto"/>
          <w:sz w:val="24"/>
          <w:szCs w:val="24"/>
          <w:lang w:val="id-ID" w:eastAsia="id-ID"/>
        </w:rPr>
        <w:t>DAN PEMBAHASAN</w:t>
      </w:r>
    </w:p>
    <w:p w:rsidR="0074384E" w:rsidRPr="00E92920" w:rsidRDefault="0074384E" w:rsidP="00E92920">
      <w:pPr>
        <w:spacing w:line="480" w:lineRule="auto"/>
        <w:rPr>
          <w:sz w:val="24"/>
          <w:szCs w:val="24"/>
          <w:lang w:val="id-ID" w:eastAsia="id-ID"/>
        </w:rPr>
      </w:pPr>
    </w:p>
    <w:p w:rsidR="00144A01" w:rsidRPr="00E92920" w:rsidRDefault="00144A01" w:rsidP="00E92920">
      <w:pPr>
        <w:pStyle w:val="ListParagraph"/>
        <w:numPr>
          <w:ilvl w:val="3"/>
          <w:numId w:val="25"/>
        </w:numPr>
        <w:spacing w:line="480" w:lineRule="auto"/>
        <w:ind w:left="567" w:hanging="567"/>
        <w:rPr>
          <w:rFonts w:ascii="Times New Roman" w:hAnsi="Times New Roman" w:cs="Times New Roman"/>
          <w:sz w:val="24"/>
          <w:szCs w:val="24"/>
          <w:lang w:val="id-ID" w:eastAsia="id-ID"/>
        </w:rPr>
      </w:pPr>
      <w:r w:rsidRPr="00E92920">
        <w:rPr>
          <w:rFonts w:ascii="Times New Roman" w:hAnsi="Times New Roman" w:cs="Times New Roman"/>
          <w:b/>
          <w:sz w:val="24"/>
          <w:szCs w:val="24"/>
          <w:lang w:val="id-ID" w:eastAsia="id-ID"/>
        </w:rPr>
        <w:t>Hasil Penelitian</w:t>
      </w:r>
    </w:p>
    <w:p w:rsidR="00144A01" w:rsidRPr="00E92920" w:rsidRDefault="00144A01" w:rsidP="00E92920">
      <w:pPr>
        <w:pStyle w:val="ListParagraph"/>
        <w:numPr>
          <w:ilvl w:val="3"/>
          <w:numId w:val="26"/>
        </w:numPr>
        <w:spacing w:line="480" w:lineRule="auto"/>
        <w:ind w:left="993" w:hanging="425"/>
        <w:rPr>
          <w:rFonts w:ascii="Times New Roman" w:hAnsi="Times New Roman" w:cs="Times New Roman"/>
          <w:sz w:val="24"/>
          <w:szCs w:val="24"/>
          <w:lang w:val="id-ID" w:eastAsia="id-ID"/>
        </w:rPr>
      </w:pPr>
      <w:r w:rsidRPr="00E92920">
        <w:rPr>
          <w:rFonts w:ascii="Times New Roman" w:hAnsi="Times New Roman" w:cs="Times New Roman"/>
          <w:b/>
          <w:sz w:val="24"/>
          <w:szCs w:val="24"/>
          <w:lang w:val="id-ID" w:eastAsia="id-ID"/>
        </w:rPr>
        <w:t>Gambaran Umum Tempat Penelitian</w:t>
      </w:r>
    </w:p>
    <w:p w:rsidR="008B46FD" w:rsidRDefault="00A00A10" w:rsidP="0074384E">
      <w:pPr>
        <w:pStyle w:val="ListParagraph"/>
        <w:spacing w:after="240" w:line="480" w:lineRule="auto"/>
        <w:ind w:left="993" w:firstLine="708"/>
        <w:rPr>
          <w:rFonts w:ascii="Times New Roman" w:hAnsi="Times New Roman" w:cs="Times New Roman"/>
          <w:sz w:val="24"/>
          <w:szCs w:val="24"/>
          <w:lang w:eastAsia="id-ID"/>
        </w:rPr>
      </w:pPr>
      <w:r w:rsidRPr="00760F25">
        <w:rPr>
          <w:rFonts w:ascii="Times New Roman" w:hAnsi="Times New Roman" w:cs="Times New Roman"/>
          <w:sz w:val="24"/>
          <w:szCs w:val="24"/>
          <w:lang w:eastAsia="id-ID"/>
        </w:rPr>
        <w:t>Data p</w:t>
      </w:r>
      <w:r w:rsidRPr="00760F25">
        <w:rPr>
          <w:rFonts w:ascii="Times New Roman" w:hAnsi="Times New Roman" w:cs="Times New Roman"/>
          <w:sz w:val="24"/>
          <w:szCs w:val="24"/>
          <w:lang w:val="id-ID" w:eastAsia="id-ID"/>
        </w:rPr>
        <w:t xml:space="preserve">enelitian ini </w:t>
      </w:r>
      <w:r w:rsidRPr="00760F25">
        <w:rPr>
          <w:rFonts w:ascii="Times New Roman" w:hAnsi="Times New Roman" w:cs="Times New Roman"/>
          <w:sz w:val="24"/>
          <w:szCs w:val="24"/>
          <w:lang w:eastAsia="id-ID"/>
        </w:rPr>
        <w:t>berdasarkan master data Kantor BPJS Kesehatan Cabang Malang, Jl. R Tumenggung Suryo No 44 Kelurahan Bunulreju Kecamatan Blimbing Kota Malang</w:t>
      </w:r>
      <w:r w:rsidR="00144A01" w:rsidRPr="00760F25">
        <w:rPr>
          <w:rFonts w:ascii="Times New Roman" w:hAnsi="Times New Roman" w:cs="Times New Roman"/>
          <w:sz w:val="24"/>
          <w:szCs w:val="24"/>
          <w:lang w:val="id-ID" w:eastAsia="id-ID"/>
        </w:rPr>
        <w:t>.</w:t>
      </w:r>
      <w:r w:rsidR="006934A7" w:rsidRPr="00760F25">
        <w:rPr>
          <w:rFonts w:ascii="Times New Roman" w:hAnsi="Times New Roman" w:cs="Times New Roman"/>
          <w:sz w:val="24"/>
          <w:szCs w:val="24"/>
          <w:lang w:eastAsia="id-ID"/>
        </w:rPr>
        <w:t xml:space="preserve"> </w:t>
      </w:r>
      <w:r w:rsidR="008B46FD">
        <w:rPr>
          <w:rFonts w:ascii="Times New Roman" w:hAnsi="Times New Roman" w:cs="Times New Roman"/>
          <w:sz w:val="24"/>
          <w:szCs w:val="24"/>
          <w:lang w:eastAsia="id-ID"/>
        </w:rPr>
        <w:t>Jumlah total karyawan yang ada dalam kantor adalah sebanyak 89 karyawan tetap maupun tidak tetap. Jumlah loket yang ada di dalam kantor BPJS Kesehatan Cabang Malang ada sebanyak 3 loket yaitu, 1 loket prioritas (untuk peserta usia lanjut, kondisi hamil dan menyusui), 1 loket administrasi (pendaftaran, perubahan segmen peserta, ubah faskes, ubah nama, satker, penambahan keluarga, pengurangan keluarga, pelaporan meninggal, dll) dan 1 loket PIPP (Pemberian Informasi dan Penanganan Pengaduan). Jam kerja di BPJS Kesehatan Cabang Malang adalah setiap hari senin s/d jum’at mulai pukul 08.00 WIB s/d 15.00 WIB.</w:t>
      </w:r>
    </w:p>
    <w:p w:rsidR="00906D60" w:rsidRDefault="00024693" w:rsidP="0074384E">
      <w:pPr>
        <w:pStyle w:val="ListParagraph"/>
        <w:spacing w:after="240" w:line="480" w:lineRule="auto"/>
        <w:ind w:left="993" w:firstLine="708"/>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76512" behindDoc="0" locked="0" layoutInCell="1" allowOverlap="1">
                <wp:simplePos x="0" y="0"/>
                <wp:positionH relativeFrom="column">
                  <wp:posOffset>2307361</wp:posOffset>
                </wp:positionH>
                <wp:positionV relativeFrom="paragraph">
                  <wp:posOffset>2493426</wp:posOffset>
                </wp:positionV>
                <wp:extent cx="494675" cy="284814"/>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494675" cy="284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693" w:rsidRPr="00024693" w:rsidRDefault="00024693" w:rsidP="00024693">
                            <w:pPr>
                              <w:jc w:val="center"/>
                              <w:rPr>
                                <w:lang w:val="id-ID"/>
                              </w:rPr>
                            </w:pPr>
                            <w:r>
                              <w:rPr>
                                <w:lang w:val="id-ID"/>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44" type="#_x0000_t202" style="position:absolute;left:0;text-align:left;margin-left:181.7pt;margin-top:196.35pt;width:38.95pt;height:22.45pt;z-index:25177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" filled="f" stroked="f" strokeweight=".5pt">
                <v:textbox>
                  <w:txbxContent>
                    <w:p w:rsidR="00024693" w:rsidRPr="00024693" w:rsidRDefault="00024693" w:rsidP="00024693">
                      <w:pPr>
                        <w:jc w:val="center"/>
                        <w:rPr>
                          <w:lang w:val="id-ID"/>
                        </w:rPr>
                      </w:pPr>
                      <w:r>
                        <w:rPr>
                          <w:lang w:val="id-ID"/>
                        </w:rPr>
                        <w:t>44</w:t>
                      </w:r>
                    </w:p>
                  </w:txbxContent>
                </v:textbox>
              </v:shape>
            </w:pict>
          </mc:Fallback>
        </mc:AlternateContent>
      </w:r>
      <w:r w:rsidR="006934A7" w:rsidRPr="00760F25">
        <w:rPr>
          <w:rFonts w:ascii="Times New Roman" w:hAnsi="Times New Roman" w:cs="Times New Roman"/>
          <w:sz w:val="24"/>
          <w:szCs w:val="24"/>
          <w:lang w:eastAsia="id-ID"/>
        </w:rPr>
        <w:t>P</w:t>
      </w:r>
      <w:r w:rsidR="006934A7" w:rsidRPr="00760F25">
        <w:rPr>
          <w:rFonts w:ascii="Times New Roman" w:hAnsi="Times New Roman" w:cs="Times New Roman"/>
          <w:sz w:val="24"/>
          <w:szCs w:val="24"/>
        </w:rPr>
        <w:t xml:space="preserve">enelitian ini memiliki tujuan </w:t>
      </w:r>
      <w:r w:rsidR="006934A7" w:rsidRPr="00760F25">
        <w:rPr>
          <w:rFonts w:ascii="Times New Roman" w:hAnsi="Times New Roman" w:cs="Times New Roman"/>
          <w:sz w:val="24"/>
          <w:szCs w:val="24"/>
          <w:lang w:val="id-ID"/>
        </w:rPr>
        <w:t xml:space="preserve">yaitu </w:t>
      </w:r>
      <w:r w:rsidR="00760F25" w:rsidRPr="00760F25">
        <w:rPr>
          <w:rFonts w:ascii="Times New Roman" w:hAnsi="Times New Roman" w:cs="Times New Roman"/>
          <w:sz w:val="24"/>
          <w:szCs w:val="24"/>
        </w:rPr>
        <w:t xml:space="preserve">untuk mengetahui faktor-faktor yang mempengaruhi keikutsertaan sebagai </w:t>
      </w:r>
      <w:r w:rsidR="006934A7" w:rsidRPr="00760F25">
        <w:rPr>
          <w:rFonts w:ascii="Times New Roman" w:hAnsi="Times New Roman" w:cs="Times New Roman"/>
          <w:sz w:val="24"/>
          <w:szCs w:val="24"/>
        </w:rPr>
        <w:t xml:space="preserve"> </w:t>
      </w:r>
      <w:r w:rsidR="00760F25" w:rsidRPr="00760F25">
        <w:rPr>
          <w:rFonts w:ascii="Times New Roman" w:hAnsi="Times New Roman" w:cs="Times New Roman"/>
          <w:sz w:val="24"/>
          <w:szCs w:val="24"/>
        </w:rPr>
        <w:t>peserta bukan penerima upah pada program JKN-KIS di wilayah kerja BPJS Kesehatan Cabang Malang</w:t>
      </w:r>
      <w:r w:rsidR="006934A7" w:rsidRPr="00760F25">
        <w:rPr>
          <w:rFonts w:ascii="Times New Roman" w:hAnsi="Times New Roman" w:cs="Times New Roman"/>
          <w:sz w:val="24"/>
          <w:szCs w:val="24"/>
        </w:rPr>
        <w:t>. Data yang</w:t>
      </w:r>
      <w:r w:rsidR="00760F25" w:rsidRPr="00760F25">
        <w:rPr>
          <w:rFonts w:ascii="Times New Roman" w:hAnsi="Times New Roman" w:cs="Times New Roman"/>
          <w:sz w:val="24"/>
          <w:szCs w:val="24"/>
        </w:rPr>
        <w:t xml:space="preserve"> dikumpulan adalah data primer</w:t>
      </w:r>
      <w:r w:rsidR="006934A7" w:rsidRPr="00760F25">
        <w:rPr>
          <w:rFonts w:ascii="Times New Roman" w:hAnsi="Times New Roman" w:cs="Times New Roman"/>
          <w:sz w:val="24"/>
          <w:szCs w:val="24"/>
        </w:rPr>
        <w:t xml:space="preserve"> </w:t>
      </w:r>
      <w:r w:rsidR="00760F25" w:rsidRPr="00760F25">
        <w:rPr>
          <w:rFonts w:ascii="Times New Roman" w:hAnsi="Times New Roman" w:cs="Times New Roman"/>
          <w:sz w:val="24"/>
          <w:szCs w:val="24"/>
          <w:lang w:val="id-ID"/>
        </w:rPr>
        <w:t>Peserta</w:t>
      </w:r>
      <w:r w:rsidR="00760F25" w:rsidRPr="00760F25">
        <w:rPr>
          <w:rFonts w:ascii="Times New Roman" w:hAnsi="Times New Roman" w:cs="Times New Roman"/>
          <w:sz w:val="24"/>
          <w:szCs w:val="24"/>
        </w:rPr>
        <w:t xml:space="preserve"> terdaftar sebagai peserta PBPU di </w:t>
      </w:r>
      <w:r w:rsidR="006934A7" w:rsidRPr="00760F25">
        <w:rPr>
          <w:rFonts w:ascii="Times New Roman" w:hAnsi="Times New Roman" w:cs="Times New Roman"/>
          <w:sz w:val="24"/>
          <w:szCs w:val="24"/>
          <w:lang w:val="id-ID"/>
        </w:rPr>
        <w:t>BPJS Kesehatan</w:t>
      </w:r>
      <w:r w:rsidR="00760F25" w:rsidRPr="00760F25">
        <w:rPr>
          <w:rFonts w:ascii="Times New Roman" w:hAnsi="Times New Roman" w:cs="Times New Roman"/>
          <w:sz w:val="24"/>
          <w:szCs w:val="24"/>
          <w:lang w:val="id-ID"/>
        </w:rPr>
        <w:t xml:space="preserve"> Cabang </w:t>
      </w:r>
      <w:r w:rsidR="00760F25" w:rsidRPr="00760F25">
        <w:rPr>
          <w:rFonts w:ascii="Times New Roman" w:hAnsi="Times New Roman" w:cs="Times New Roman"/>
          <w:sz w:val="24"/>
          <w:szCs w:val="24"/>
        </w:rPr>
        <w:t xml:space="preserve">malang periode TMT 16 – 30 Maret 2020 </w:t>
      </w:r>
      <w:r w:rsidR="002B6F15">
        <w:rPr>
          <w:rFonts w:ascii="Times New Roman" w:hAnsi="Times New Roman" w:cs="Times New Roman"/>
          <w:sz w:val="24"/>
          <w:szCs w:val="24"/>
        </w:rPr>
        <w:t xml:space="preserve">dan </w:t>
      </w:r>
      <w:r w:rsidR="00076A7E">
        <w:rPr>
          <w:rFonts w:ascii="Times New Roman" w:hAnsi="Times New Roman" w:cs="Times New Roman"/>
          <w:sz w:val="24"/>
          <w:szCs w:val="24"/>
        </w:rPr>
        <w:t xml:space="preserve">belum terdaftar </w:t>
      </w:r>
      <w:r w:rsidR="00A74377">
        <w:rPr>
          <w:rFonts w:ascii="Times New Roman" w:hAnsi="Times New Roman" w:cs="Times New Roman"/>
          <w:sz w:val="24"/>
          <w:szCs w:val="24"/>
        </w:rPr>
        <w:t>pada bulan Mei 2020</w:t>
      </w:r>
      <w:r w:rsidR="00137AFB">
        <w:rPr>
          <w:rFonts w:ascii="Times New Roman" w:hAnsi="Times New Roman" w:cs="Times New Roman"/>
          <w:sz w:val="24"/>
          <w:szCs w:val="24"/>
        </w:rPr>
        <w:t xml:space="preserve"> </w:t>
      </w:r>
      <w:r w:rsidR="00760F25" w:rsidRPr="00760F25">
        <w:rPr>
          <w:rFonts w:ascii="Times New Roman" w:hAnsi="Times New Roman" w:cs="Times New Roman"/>
          <w:sz w:val="24"/>
          <w:szCs w:val="24"/>
        </w:rPr>
        <w:t>di wilayah kerja BPJS Kesehatan Cabang Malang.</w:t>
      </w:r>
    </w:p>
    <w:p w:rsidR="00A52363" w:rsidRPr="00A52363" w:rsidRDefault="00A52363" w:rsidP="00AF704B">
      <w:pPr>
        <w:pStyle w:val="ListParagraph"/>
        <w:numPr>
          <w:ilvl w:val="3"/>
          <w:numId w:val="26"/>
        </w:numPr>
        <w:autoSpaceDE w:val="0"/>
        <w:autoSpaceDN w:val="0"/>
        <w:adjustRightInd w:val="0"/>
        <w:spacing w:line="480" w:lineRule="auto"/>
        <w:ind w:left="993"/>
        <w:rPr>
          <w:rFonts w:ascii="Times New Roman" w:hAnsi="Times New Roman" w:cs="Times New Roman"/>
          <w:b/>
          <w:sz w:val="24"/>
          <w:szCs w:val="24"/>
        </w:rPr>
      </w:pPr>
      <w:r w:rsidRPr="00A52363">
        <w:rPr>
          <w:rFonts w:ascii="Times New Roman" w:hAnsi="Times New Roman" w:cs="Times New Roman"/>
          <w:b/>
          <w:sz w:val="24"/>
          <w:szCs w:val="24"/>
        </w:rPr>
        <w:lastRenderedPageBreak/>
        <w:t>Data Umum</w:t>
      </w:r>
    </w:p>
    <w:p w:rsidR="00906D60" w:rsidRPr="00A52363" w:rsidRDefault="00A52363" w:rsidP="00AF2168">
      <w:pPr>
        <w:pStyle w:val="ListParagraph"/>
        <w:autoSpaceDE w:val="0"/>
        <w:autoSpaceDN w:val="0"/>
        <w:adjustRightInd w:val="0"/>
        <w:spacing w:line="480" w:lineRule="auto"/>
        <w:ind w:left="993" w:firstLine="720"/>
        <w:rPr>
          <w:rFonts w:ascii="Times New Roman" w:hAnsi="Times New Roman" w:cs="Times New Roman"/>
          <w:sz w:val="24"/>
          <w:szCs w:val="24"/>
        </w:rPr>
      </w:pPr>
      <w:r w:rsidRPr="00A52363">
        <w:rPr>
          <w:rFonts w:ascii="Times New Roman" w:hAnsi="Times New Roman" w:cs="Times New Roman"/>
          <w:sz w:val="24"/>
          <w:szCs w:val="24"/>
        </w:rPr>
        <w:t>Berdasarkan hasil penelitian yang telah dilakukan, diperoleh karakter</w:t>
      </w:r>
      <w:r>
        <w:rPr>
          <w:rFonts w:ascii="Times New Roman" w:hAnsi="Times New Roman" w:cs="Times New Roman"/>
          <w:sz w:val="24"/>
          <w:szCs w:val="24"/>
        </w:rPr>
        <w:t>istik responden berdasarkan usia</w:t>
      </w:r>
      <w:r w:rsidRPr="00A52363">
        <w:rPr>
          <w:rFonts w:ascii="Times New Roman" w:hAnsi="Times New Roman" w:cs="Times New Roman"/>
          <w:sz w:val="24"/>
          <w:szCs w:val="24"/>
        </w:rPr>
        <w:t>, jenis kelamin dan tingkat pendidikan</w:t>
      </w:r>
      <w:r w:rsidR="00781607">
        <w:rPr>
          <w:rFonts w:ascii="Times New Roman" w:hAnsi="Times New Roman" w:cs="Times New Roman"/>
          <w:color w:val="000000" w:themeColor="text1"/>
          <w:sz w:val="24"/>
          <w:szCs w:val="24"/>
        </w:rPr>
        <w:t xml:space="preserve">, </w:t>
      </w:r>
      <w:r w:rsidR="00906D60" w:rsidRPr="00A52363">
        <w:rPr>
          <w:rFonts w:ascii="Times New Roman" w:hAnsi="Times New Roman" w:cs="Times New Roman"/>
          <w:color w:val="000000" w:themeColor="text1"/>
          <w:sz w:val="24"/>
          <w:szCs w:val="24"/>
        </w:rPr>
        <w:t>pekerjaan</w:t>
      </w:r>
      <w:r w:rsidR="00781607">
        <w:rPr>
          <w:rFonts w:ascii="Times New Roman" w:hAnsi="Times New Roman" w:cs="Times New Roman"/>
          <w:color w:val="000000" w:themeColor="text1"/>
          <w:sz w:val="24"/>
          <w:szCs w:val="24"/>
        </w:rPr>
        <w:t xml:space="preserve"> dan banyaknya jumlah keluarga dalam 1 KK</w:t>
      </w:r>
      <w:r w:rsidR="00906D60" w:rsidRPr="00A52363">
        <w:rPr>
          <w:rFonts w:ascii="Times New Roman" w:hAnsi="Times New Roman" w:cs="Times New Roman"/>
          <w:color w:val="000000" w:themeColor="text1"/>
          <w:sz w:val="24"/>
          <w:szCs w:val="24"/>
        </w:rPr>
        <w:t>.</w:t>
      </w:r>
    </w:p>
    <w:p w:rsidR="00787110" w:rsidRPr="00AF2168" w:rsidRDefault="00787110" w:rsidP="00AF704B">
      <w:pPr>
        <w:pStyle w:val="ListParagraph"/>
        <w:numPr>
          <w:ilvl w:val="4"/>
          <w:numId w:val="26"/>
        </w:numPr>
        <w:spacing w:line="480" w:lineRule="auto"/>
        <w:ind w:left="1418"/>
        <w:rPr>
          <w:rFonts w:ascii="Times New Roman" w:hAnsi="Times New Roman" w:cs="Times New Roman"/>
          <w:b/>
          <w:sz w:val="24"/>
          <w:szCs w:val="24"/>
        </w:rPr>
      </w:pPr>
      <w:r w:rsidRPr="00AF2168">
        <w:rPr>
          <w:rFonts w:ascii="Times New Roman" w:hAnsi="Times New Roman" w:cs="Times New Roman"/>
          <w:b/>
          <w:sz w:val="24"/>
          <w:szCs w:val="24"/>
          <w:lang w:val="id-ID"/>
        </w:rPr>
        <w:t>Usia</w:t>
      </w:r>
    </w:p>
    <w:p w:rsidR="00787110" w:rsidRPr="00AF2168" w:rsidRDefault="00787110" w:rsidP="00AF2168">
      <w:pPr>
        <w:pStyle w:val="ListParagraph"/>
        <w:ind w:left="1418"/>
        <w:rPr>
          <w:rFonts w:ascii="Times New Roman" w:hAnsi="Times New Roman" w:cs="Times New Roman"/>
          <w:b/>
          <w:sz w:val="24"/>
          <w:szCs w:val="24"/>
          <w:lang w:val="id-ID"/>
        </w:rPr>
      </w:pPr>
      <w:r w:rsidRPr="00AF2168">
        <w:rPr>
          <w:rFonts w:ascii="Times New Roman" w:hAnsi="Times New Roman" w:cs="Times New Roman"/>
          <w:b/>
          <w:sz w:val="24"/>
          <w:szCs w:val="24"/>
        </w:rPr>
        <w:t>Tabel 4.1</w:t>
      </w:r>
      <w:r w:rsidR="00A74377" w:rsidRPr="00AF2168">
        <w:rPr>
          <w:rFonts w:ascii="Times New Roman" w:hAnsi="Times New Roman" w:cs="Times New Roman"/>
          <w:b/>
          <w:sz w:val="24"/>
          <w:szCs w:val="24"/>
        </w:rPr>
        <w:t xml:space="preserve"> </w:t>
      </w:r>
      <w:r w:rsidRPr="00AF2168">
        <w:rPr>
          <w:rFonts w:ascii="Times New Roman" w:hAnsi="Times New Roman" w:cs="Times New Roman"/>
          <w:b/>
          <w:sz w:val="24"/>
          <w:szCs w:val="24"/>
          <w:lang w:val="id-ID"/>
        </w:rPr>
        <w:t>Karakteristik Usia</w:t>
      </w:r>
    </w:p>
    <w:tbl>
      <w:tblPr>
        <w:tblW w:w="6946" w:type="dxa"/>
        <w:tblInd w:w="1526" w:type="dxa"/>
        <w:tblLook w:val="04A0" w:firstRow="1" w:lastRow="0" w:firstColumn="1" w:lastColumn="0" w:noHBand="0" w:noVBand="1"/>
      </w:tblPr>
      <w:tblGrid>
        <w:gridCol w:w="2723"/>
        <w:gridCol w:w="2096"/>
        <w:gridCol w:w="2127"/>
      </w:tblGrid>
      <w:tr w:rsidR="00787110" w:rsidRPr="00760F25" w:rsidTr="00024693">
        <w:trPr>
          <w:trHeight w:val="217"/>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10" w:rsidRPr="00AF2168" w:rsidRDefault="0078711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Usia</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787110" w:rsidRPr="00AF2168" w:rsidRDefault="0078711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Frekuensi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87110" w:rsidRPr="00AF2168" w:rsidRDefault="0078711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Persentase</w:t>
            </w:r>
          </w:p>
        </w:tc>
      </w:tr>
      <w:tr w:rsidR="00787110" w:rsidRPr="00760F25" w:rsidTr="00024693">
        <w:trPr>
          <w:trHeight w:val="315"/>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787110" w:rsidRPr="00760F25" w:rsidRDefault="00787110" w:rsidP="00787110">
            <w:pPr>
              <w:rPr>
                <w:rFonts w:ascii="Times New Roman" w:hAnsi="Times New Roman" w:cs="Times New Roman"/>
                <w:color w:val="000000"/>
                <w:sz w:val="24"/>
                <w:szCs w:val="24"/>
              </w:rPr>
            </w:pPr>
            <w:r w:rsidRPr="00760F25">
              <w:rPr>
                <w:rFonts w:ascii="Times New Roman" w:hAnsi="Times New Roman" w:cs="Times New Roman"/>
                <w:color w:val="000000"/>
                <w:sz w:val="24"/>
                <w:szCs w:val="24"/>
              </w:rPr>
              <w:t>11 – 19 Tahun</w:t>
            </w:r>
            <w:r w:rsidR="004F16A7" w:rsidRPr="00760F25">
              <w:rPr>
                <w:rFonts w:ascii="Times New Roman" w:hAnsi="Times New Roman" w:cs="Times New Roman"/>
                <w:color w:val="000000"/>
                <w:sz w:val="24"/>
                <w:szCs w:val="24"/>
              </w:rPr>
              <w:t xml:space="preserve"> (Remaja)</w:t>
            </w:r>
          </w:p>
        </w:tc>
        <w:tc>
          <w:tcPr>
            <w:tcW w:w="2096" w:type="dxa"/>
            <w:tcBorders>
              <w:top w:val="nil"/>
              <w:left w:val="nil"/>
              <w:bottom w:val="single" w:sz="4" w:space="0" w:color="auto"/>
              <w:right w:val="single" w:sz="4" w:space="0" w:color="auto"/>
            </w:tcBorders>
            <w:shd w:val="clear" w:color="auto" w:fill="auto"/>
            <w:noWrap/>
            <w:vAlign w:val="bottom"/>
            <w:hideMark/>
          </w:tcPr>
          <w:p w:rsidR="00787110" w:rsidRPr="00760F25" w:rsidRDefault="0078711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3</w:t>
            </w:r>
          </w:p>
        </w:tc>
        <w:tc>
          <w:tcPr>
            <w:tcW w:w="2127" w:type="dxa"/>
            <w:tcBorders>
              <w:top w:val="nil"/>
              <w:left w:val="nil"/>
              <w:bottom w:val="single" w:sz="4" w:space="0" w:color="auto"/>
              <w:right w:val="single" w:sz="4" w:space="0" w:color="auto"/>
            </w:tcBorders>
            <w:shd w:val="clear" w:color="auto" w:fill="auto"/>
            <w:noWrap/>
            <w:vAlign w:val="bottom"/>
            <w:hideMark/>
          </w:tcPr>
          <w:p w:rsidR="00787110" w:rsidRPr="00760F25" w:rsidRDefault="0078711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8 %</w:t>
            </w:r>
          </w:p>
        </w:tc>
      </w:tr>
      <w:tr w:rsidR="00787110" w:rsidRPr="00760F25" w:rsidTr="00024693">
        <w:trPr>
          <w:trHeight w:val="315"/>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787110" w:rsidRPr="00760F25" w:rsidRDefault="0078711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20 – 60 Tahun</w:t>
            </w:r>
            <w:r w:rsidR="004F16A7" w:rsidRPr="00760F25">
              <w:rPr>
                <w:rFonts w:ascii="Times New Roman" w:hAnsi="Times New Roman" w:cs="Times New Roman"/>
                <w:color w:val="000000"/>
                <w:sz w:val="24"/>
                <w:szCs w:val="24"/>
              </w:rPr>
              <w:t xml:space="preserve"> (Dewasa)</w:t>
            </w:r>
          </w:p>
        </w:tc>
        <w:tc>
          <w:tcPr>
            <w:tcW w:w="2096" w:type="dxa"/>
            <w:tcBorders>
              <w:top w:val="nil"/>
              <w:left w:val="nil"/>
              <w:bottom w:val="single" w:sz="4" w:space="0" w:color="auto"/>
              <w:right w:val="single" w:sz="4" w:space="0" w:color="auto"/>
            </w:tcBorders>
            <w:shd w:val="clear" w:color="auto" w:fill="auto"/>
            <w:noWrap/>
            <w:vAlign w:val="bottom"/>
            <w:hideMark/>
          </w:tcPr>
          <w:p w:rsidR="00787110" w:rsidRPr="00760F25" w:rsidRDefault="0078711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28</w:t>
            </w:r>
          </w:p>
        </w:tc>
        <w:tc>
          <w:tcPr>
            <w:tcW w:w="2127" w:type="dxa"/>
            <w:tcBorders>
              <w:top w:val="nil"/>
              <w:left w:val="nil"/>
              <w:bottom w:val="single" w:sz="4" w:space="0" w:color="auto"/>
              <w:right w:val="single" w:sz="4" w:space="0" w:color="auto"/>
            </w:tcBorders>
            <w:shd w:val="clear" w:color="auto" w:fill="auto"/>
            <w:noWrap/>
            <w:vAlign w:val="bottom"/>
            <w:hideMark/>
          </w:tcPr>
          <w:p w:rsidR="00787110" w:rsidRPr="00760F25" w:rsidRDefault="0078711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76 %</w:t>
            </w:r>
          </w:p>
        </w:tc>
      </w:tr>
      <w:tr w:rsidR="00787110" w:rsidRPr="00760F25" w:rsidTr="00024693">
        <w:trPr>
          <w:trHeight w:val="315"/>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787110" w:rsidRPr="00760F25" w:rsidRDefault="0078711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&gt; 60  Tahun</w:t>
            </w:r>
            <w:r w:rsidR="004F16A7" w:rsidRPr="00760F25">
              <w:rPr>
                <w:rFonts w:ascii="Times New Roman" w:hAnsi="Times New Roman" w:cs="Times New Roman"/>
                <w:color w:val="000000"/>
                <w:sz w:val="24"/>
                <w:szCs w:val="24"/>
              </w:rPr>
              <w:t xml:space="preserve"> (Lansia)</w:t>
            </w:r>
          </w:p>
        </w:tc>
        <w:tc>
          <w:tcPr>
            <w:tcW w:w="2096" w:type="dxa"/>
            <w:tcBorders>
              <w:top w:val="nil"/>
              <w:left w:val="nil"/>
              <w:bottom w:val="single" w:sz="4" w:space="0" w:color="auto"/>
              <w:right w:val="single" w:sz="4" w:space="0" w:color="auto"/>
            </w:tcBorders>
            <w:shd w:val="clear" w:color="auto" w:fill="auto"/>
            <w:noWrap/>
            <w:vAlign w:val="bottom"/>
            <w:hideMark/>
          </w:tcPr>
          <w:p w:rsidR="00787110" w:rsidRPr="00760F25" w:rsidRDefault="0078711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6</w:t>
            </w:r>
          </w:p>
        </w:tc>
        <w:tc>
          <w:tcPr>
            <w:tcW w:w="2127" w:type="dxa"/>
            <w:tcBorders>
              <w:top w:val="nil"/>
              <w:left w:val="nil"/>
              <w:bottom w:val="single" w:sz="4" w:space="0" w:color="auto"/>
              <w:right w:val="single" w:sz="4" w:space="0" w:color="auto"/>
            </w:tcBorders>
            <w:shd w:val="clear" w:color="auto" w:fill="auto"/>
            <w:noWrap/>
            <w:vAlign w:val="bottom"/>
            <w:hideMark/>
          </w:tcPr>
          <w:p w:rsidR="00787110" w:rsidRPr="00760F25" w:rsidRDefault="0078711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16 %</w:t>
            </w:r>
          </w:p>
        </w:tc>
      </w:tr>
      <w:tr w:rsidR="00787110" w:rsidRPr="00760F25" w:rsidTr="00024693">
        <w:trPr>
          <w:trHeight w:val="300"/>
        </w:trPr>
        <w:tc>
          <w:tcPr>
            <w:tcW w:w="2723" w:type="dxa"/>
            <w:tcBorders>
              <w:top w:val="nil"/>
              <w:left w:val="single" w:sz="4" w:space="0" w:color="auto"/>
              <w:bottom w:val="single" w:sz="4" w:space="0" w:color="auto"/>
              <w:right w:val="nil"/>
            </w:tcBorders>
            <w:shd w:val="clear" w:color="auto" w:fill="auto"/>
            <w:noWrap/>
            <w:vAlign w:val="bottom"/>
            <w:hideMark/>
          </w:tcPr>
          <w:p w:rsidR="00787110" w:rsidRPr="00AF2168" w:rsidRDefault="0078711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Total</w:t>
            </w:r>
          </w:p>
        </w:tc>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787110" w:rsidRPr="00AF2168" w:rsidRDefault="0078711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37</w:t>
            </w:r>
          </w:p>
        </w:tc>
        <w:tc>
          <w:tcPr>
            <w:tcW w:w="2127" w:type="dxa"/>
            <w:tcBorders>
              <w:top w:val="nil"/>
              <w:left w:val="nil"/>
              <w:bottom w:val="single" w:sz="4" w:space="0" w:color="auto"/>
              <w:right w:val="single" w:sz="4" w:space="0" w:color="auto"/>
            </w:tcBorders>
            <w:shd w:val="clear" w:color="auto" w:fill="auto"/>
            <w:noWrap/>
            <w:vAlign w:val="bottom"/>
            <w:hideMark/>
          </w:tcPr>
          <w:p w:rsidR="00787110" w:rsidRPr="00AF2168" w:rsidRDefault="0078711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100%</w:t>
            </w:r>
          </w:p>
        </w:tc>
      </w:tr>
    </w:tbl>
    <w:p w:rsidR="00787110" w:rsidRPr="00760F25" w:rsidRDefault="00787110" w:rsidP="00AF2168">
      <w:pPr>
        <w:pStyle w:val="ListParagraph"/>
        <w:spacing w:line="480" w:lineRule="auto"/>
        <w:ind w:left="1418"/>
        <w:rPr>
          <w:rFonts w:ascii="Times New Roman" w:hAnsi="Times New Roman" w:cs="Times New Roman"/>
          <w:sz w:val="24"/>
          <w:szCs w:val="24"/>
        </w:rPr>
      </w:pPr>
      <w:r w:rsidRPr="00760F25">
        <w:rPr>
          <w:rFonts w:ascii="Times New Roman" w:hAnsi="Times New Roman" w:cs="Times New Roman"/>
          <w:sz w:val="24"/>
          <w:szCs w:val="24"/>
        </w:rPr>
        <w:t>Sumber: BPJS Kesehatan Cabang Malang, 2020</w:t>
      </w:r>
    </w:p>
    <w:p w:rsidR="00787110" w:rsidRDefault="00787110" w:rsidP="00AF2168">
      <w:pPr>
        <w:pStyle w:val="ListParagraph"/>
        <w:spacing w:line="480" w:lineRule="auto"/>
        <w:ind w:left="1418" w:firstLine="709"/>
        <w:rPr>
          <w:rFonts w:ascii="Times New Roman" w:hAnsi="Times New Roman" w:cs="Times New Roman"/>
          <w:sz w:val="24"/>
          <w:szCs w:val="24"/>
        </w:rPr>
      </w:pPr>
      <w:r w:rsidRPr="00760F25">
        <w:rPr>
          <w:rFonts w:ascii="Times New Roman" w:hAnsi="Times New Roman" w:cs="Times New Roman"/>
          <w:sz w:val="24"/>
          <w:szCs w:val="24"/>
          <w:lang w:val="id-ID"/>
        </w:rPr>
        <w:t>Berdasarkan tabel 4.1 dapat diketahui bahwa karakteristik usia paling banyak yait</w:t>
      </w:r>
      <w:r w:rsidRPr="00760F25">
        <w:rPr>
          <w:rFonts w:ascii="Times New Roman" w:hAnsi="Times New Roman" w:cs="Times New Roman"/>
          <w:sz w:val="24"/>
          <w:szCs w:val="24"/>
        </w:rPr>
        <w:t>u</w:t>
      </w:r>
      <w:r w:rsidRPr="00760F25">
        <w:rPr>
          <w:rFonts w:ascii="Times New Roman" w:hAnsi="Times New Roman" w:cs="Times New Roman"/>
          <w:sz w:val="24"/>
          <w:szCs w:val="24"/>
          <w:lang w:val="id-ID"/>
        </w:rPr>
        <w:t xml:space="preserve"> berada pada kelompok usia  </w:t>
      </w:r>
      <w:r w:rsidRPr="00760F25">
        <w:rPr>
          <w:rFonts w:ascii="Times New Roman" w:hAnsi="Times New Roman" w:cs="Times New Roman"/>
          <w:sz w:val="24"/>
          <w:szCs w:val="24"/>
        </w:rPr>
        <w:t xml:space="preserve">20 </w:t>
      </w:r>
      <w:r w:rsidRPr="00760F25">
        <w:rPr>
          <w:rFonts w:ascii="Times New Roman" w:hAnsi="Times New Roman" w:cs="Times New Roman"/>
          <w:sz w:val="24"/>
          <w:szCs w:val="24"/>
          <w:lang w:val="id-ID"/>
        </w:rPr>
        <w:t xml:space="preserve">sampai </w:t>
      </w:r>
      <w:r w:rsidRPr="00760F25">
        <w:rPr>
          <w:rFonts w:ascii="Times New Roman" w:hAnsi="Times New Roman" w:cs="Times New Roman"/>
          <w:sz w:val="24"/>
          <w:szCs w:val="24"/>
        </w:rPr>
        <w:t>60</w:t>
      </w:r>
      <w:r w:rsidRPr="00760F25">
        <w:rPr>
          <w:rFonts w:ascii="Times New Roman" w:hAnsi="Times New Roman" w:cs="Times New Roman"/>
          <w:sz w:val="24"/>
          <w:szCs w:val="24"/>
          <w:lang w:val="id-ID"/>
        </w:rPr>
        <w:t xml:space="preserve"> tahun yaitu </w:t>
      </w:r>
      <w:r w:rsidRPr="00760F25">
        <w:rPr>
          <w:rFonts w:ascii="Times New Roman" w:hAnsi="Times New Roman" w:cs="Times New Roman"/>
          <w:sz w:val="24"/>
          <w:szCs w:val="24"/>
        </w:rPr>
        <w:t>28</w:t>
      </w:r>
      <w:r w:rsidRPr="00760F25">
        <w:rPr>
          <w:rFonts w:ascii="Times New Roman" w:hAnsi="Times New Roman" w:cs="Times New Roman"/>
          <w:sz w:val="24"/>
          <w:szCs w:val="24"/>
          <w:lang w:val="id-ID"/>
        </w:rPr>
        <w:t xml:space="preserve"> Peserta dengan Persentase</w:t>
      </w:r>
      <w:r w:rsidRPr="00760F25">
        <w:rPr>
          <w:rFonts w:ascii="Times New Roman" w:hAnsi="Times New Roman" w:cs="Times New Roman"/>
          <w:sz w:val="24"/>
          <w:szCs w:val="24"/>
        </w:rPr>
        <w:t xml:space="preserve"> 76 %.</w:t>
      </w:r>
    </w:p>
    <w:p w:rsidR="00B306E0" w:rsidRPr="00AF2168" w:rsidRDefault="00B306E0" w:rsidP="00AF704B">
      <w:pPr>
        <w:pStyle w:val="ListParagraph"/>
        <w:numPr>
          <w:ilvl w:val="1"/>
          <w:numId w:val="26"/>
        </w:numPr>
        <w:spacing w:line="480" w:lineRule="auto"/>
        <w:ind w:hanging="447"/>
        <w:rPr>
          <w:rFonts w:ascii="Times New Roman" w:hAnsi="Times New Roman" w:cs="Times New Roman"/>
          <w:b/>
          <w:sz w:val="24"/>
          <w:szCs w:val="24"/>
        </w:rPr>
      </w:pPr>
      <w:r w:rsidRPr="00AF2168">
        <w:rPr>
          <w:rFonts w:ascii="Times New Roman" w:hAnsi="Times New Roman" w:cs="Times New Roman"/>
          <w:b/>
          <w:sz w:val="24"/>
          <w:szCs w:val="24"/>
        </w:rPr>
        <w:t>Jenis Kelamin</w:t>
      </w:r>
    </w:p>
    <w:p w:rsidR="00B306E0" w:rsidRPr="00AF2168" w:rsidRDefault="00B306E0" w:rsidP="00AF2168">
      <w:pPr>
        <w:pStyle w:val="ListParagraph"/>
        <w:ind w:left="1418"/>
        <w:rPr>
          <w:rFonts w:ascii="Times New Roman" w:hAnsi="Times New Roman" w:cs="Times New Roman"/>
          <w:b/>
          <w:sz w:val="24"/>
          <w:szCs w:val="24"/>
          <w:lang w:val="id-ID"/>
        </w:rPr>
      </w:pPr>
      <w:r w:rsidRPr="00AF2168">
        <w:rPr>
          <w:rFonts w:ascii="Times New Roman" w:hAnsi="Times New Roman" w:cs="Times New Roman"/>
          <w:b/>
          <w:sz w:val="24"/>
          <w:szCs w:val="24"/>
        </w:rPr>
        <w:t>Tabel 4.2</w:t>
      </w:r>
      <w:r w:rsidR="00A74377" w:rsidRPr="00AF2168">
        <w:rPr>
          <w:rFonts w:ascii="Times New Roman" w:hAnsi="Times New Roman" w:cs="Times New Roman"/>
          <w:b/>
          <w:sz w:val="24"/>
          <w:szCs w:val="24"/>
        </w:rPr>
        <w:t xml:space="preserve"> </w:t>
      </w:r>
      <w:r w:rsidRPr="00AF2168">
        <w:rPr>
          <w:rFonts w:ascii="Times New Roman" w:hAnsi="Times New Roman" w:cs="Times New Roman"/>
          <w:b/>
          <w:sz w:val="24"/>
          <w:szCs w:val="24"/>
          <w:lang w:val="id-ID"/>
        </w:rPr>
        <w:t>Karakteristik Jenis Kelamin</w:t>
      </w:r>
    </w:p>
    <w:tbl>
      <w:tblPr>
        <w:tblW w:w="6946" w:type="dxa"/>
        <w:tblInd w:w="1526" w:type="dxa"/>
        <w:tblLook w:val="04A0" w:firstRow="1" w:lastRow="0" w:firstColumn="1" w:lastColumn="0" w:noHBand="0" w:noVBand="1"/>
      </w:tblPr>
      <w:tblGrid>
        <w:gridCol w:w="2693"/>
        <w:gridCol w:w="2126"/>
        <w:gridCol w:w="2127"/>
      </w:tblGrid>
      <w:tr w:rsidR="00B306E0" w:rsidRPr="00760F25" w:rsidTr="00024693">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Jenis Kelamin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Frekuensi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Persentase</w:t>
            </w:r>
          </w:p>
        </w:tc>
      </w:tr>
      <w:tr w:rsidR="00B306E0" w:rsidRPr="00760F25" w:rsidTr="00024693">
        <w:trPr>
          <w:trHeight w:val="315"/>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306E0" w:rsidRPr="00760F25" w:rsidRDefault="00B306E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Laki-laki</w:t>
            </w:r>
          </w:p>
        </w:tc>
        <w:tc>
          <w:tcPr>
            <w:tcW w:w="2126" w:type="dxa"/>
            <w:tcBorders>
              <w:top w:val="nil"/>
              <w:left w:val="nil"/>
              <w:bottom w:val="single" w:sz="4" w:space="0" w:color="auto"/>
              <w:right w:val="single" w:sz="4" w:space="0" w:color="auto"/>
            </w:tcBorders>
            <w:shd w:val="clear" w:color="auto" w:fill="auto"/>
            <w:noWrap/>
            <w:vAlign w:val="bottom"/>
            <w:hideMark/>
          </w:tcPr>
          <w:p w:rsidR="00B306E0" w:rsidRPr="00760F25" w:rsidRDefault="00B306E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23</w:t>
            </w:r>
          </w:p>
        </w:tc>
        <w:tc>
          <w:tcPr>
            <w:tcW w:w="2127" w:type="dxa"/>
            <w:tcBorders>
              <w:top w:val="nil"/>
              <w:left w:val="nil"/>
              <w:bottom w:val="single" w:sz="4" w:space="0" w:color="auto"/>
              <w:right w:val="single" w:sz="4" w:space="0" w:color="auto"/>
            </w:tcBorders>
            <w:shd w:val="clear" w:color="auto" w:fill="auto"/>
            <w:noWrap/>
            <w:vAlign w:val="bottom"/>
            <w:hideMark/>
          </w:tcPr>
          <w:p w:rsidR="00B306E0" w:rsidRPr="00760F25" w:rsidRDefault="00B306E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62 %</w:t>
            </w:r>
          </w:p>
        </w:tc>
      </w:tr>
      <w:tr w:rsidR="00B306E0" w:rsidRPr="00760F25" w:rsidTr="00024693">
        <w:trPr>
          <w:trHeight w:val="442"/>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306E0" w:rsidRPr="00760F25" w:rsidRDefault="00B306E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Perempuan</w:t>
            </w:r>
          </w:p>
        </w:tc>
        <w:tc>
          <w:tcPr>
            <w:tcW w:w="2126" w:type="dxa"/>
            <w:tcBorders>
              <w:top w:val="nil"/>
              <w:left w:val="nil"/>
              <w:bottom w:val="single" w:sz="4" w:space="0" w:color="auto"/>
              <w:right w:val="single" w:sz="4" w:space="0" w:color="auto"/>
            </w:tcBorders>
            <w:shd w:val="clear" w:color="auto" w:fill="auto"/>
            <w:noWrap/>
            <w:vAlign w:val="bottom"/>
            <w:hideMark/>
          </w:tcPr>
          <w:p w:rsidR="00B306E0" w:rsidRPr="00760F25" w:rsidRDefault="00B306E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14</w:t>
            </w:r>
          </w:p>
        </w:tc>
        <w:tc>
          <w:tcPr>
            <w:tcW w:w="2127" w:type="dxa"/>
            <w:tcBorders>
              <w:top w:val="nil"/>
              <w:left w:val="nil"/>
              <w:bottom w:val="single" w:sz="4" w:space="0" w:color="auto"/>
              <w:right w:val="single" w:sz="4" w:space="0" w:color="auto"/>
            </w:tcBorders>
            <w:shd w:val="clear" w:color="auto" w:fill="auto"/>
            <w:noWrap/>
            <w:vAlign w:val="bottom"/>
            <w:hideMark/>
          </w:tcPr>
          <w:p w:rsidR="00B306E0" w:rsidRPr="00760F25" w:rsidRDefault="00B306E0"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38 %</w:t>
            </w:r>
          </w:p>
        </w:tc>
      </w:tr>
      <w:tr w:rsidR="00B306E0" w:rsidRPr="00760F25" w:rsidTr="00024693">
        <w:trPr>
          <w:trHeight w:val="315"/>
        </w:trPr>
        <w:tc>
          <w:tcPr>
            <w:tcW w:w="2693" w:type="dxa"/>
            <w:tcBorders>
              <w:top w:val="nil"/>
              <w:left w:val="single" w:sz="4" w:space="0" w:color="auto"/>
              <w:bottom w:val="single" w:sz="4" w:space="0" w:color="auto"/>
              <w:right w:val="single" w:sz="4" w:space="0" w:color="auto"/>
            </w:tcBorders>
            <w:shd w:val="clear" w:color="auto" w:fill="auto"/>
            <w:vAlign w:val="bottom"/>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Total</w:t>
            </w:r>
          </w:p>
        </w:tc>
        <w:tc>
          <w:tcPr>
            <w:tcW w:w="2126" w:type="dxa"/>
            <w:tcBorders>
              <w:top w:val="nil"/>
              <w:left w:val="nil"/>
              <w:bottom w:val="single" w:sz="4" w:space="0" w:color="auto"/>
              <w:right w:val="single" w:sz="4" w:space="0" w:color="auto"/>
            </w:tcBorders>
            <w:shd w:val="clear" w:color="auto" w:fill="auto"/>
            <w:vAlign w:val="bottom"/>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37</w:t>
            </w:r>
          </w:p>
        </w:tc>
        <w:tc>
          <w:tcPr>
            <w:tcW w:w="2127" w:type="dxa"/>
            <w:tcBorders>
              <w:top w:val="nil"/>
              <w:left w:val="nil"/>
              <w:bottom w:val="single" w:sz="4" w:space="0" w:color="auto"/>
              <w:right w:val="single" w:sz="4" w:space="0" w:color="auto"/>
            </w:tcBorders>
            <w:shd w:val="clear" w:color="auto" w:fill="auto"/>
            <w:noWrap/>
            <w:vAlign w:val="bottom"/>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100%</w:t>
            </w:r>
          </w:p>
        </w:tc>
      </w:tr>
    </w:tbl>
    <w:p w:rsidR="00B306E0" w:rsidRPr="00760F25" w:rsidRDefault="00B306E0" w:rsidP="00AF2168">
      <w:pPr>
        <w:spacing w:line="480" w:lineRule="auto"/>
        <w:ind w:left="1418"/>
        <w:rPr>
          <w:rFonts w:ascii="Times New Roman" w:hAnsi="Times New Roman" w:cs="Times New Roman"/>
          <w:sz w:val="24"/>
          <w:szCs w:val="24"/>
        </w:rPr>
      </w:pPr>
      <w:r w:rsidRPr="00760F25">
        <w:rPr>
          <w:rFonts w:ascii="Times New Roman" w:hAnsi="Times New Roman" w:cs="Times New Roman"/>
          <w:sz w:val="24"/>
          <w:szCs w:val="24"/>
        </w:rPr>
        <w:t>Sumber: BPJS Kesehatan Cabang Malang, 2020</w:t>
      </w:r>
    </w:p>
    <w:p w:rsidR="00B306E0" w:rsidRDefault="00B306E0" w:rsidP="00AF2168">
      <w:pPr>
        <w:pStyle w:val="ListParagraph"/>
        <w:spacing w:line="480" w:lineRule="auto"/>
        <w:ind w:left="1418" w:firstLine="709"/>
        <w:rPr>
          <w:rFonts w:ascii="Times New Roman" w:hAnsi="Times New Roman" w:cs="Times New Roman"/>
          <w:sz w:val="24"/>
          <w:szCs w:val="24"/>
        </w:rPr>
      </w:pPr>
      <w:r w:rsidRPr="00760F25">
        <w:rPr>
          <w:rFonts w:ascii="Times New Roman" w:hAnsi="Times New Roman" w:cs="Times New Roman"/>
          <w:sz w:val="24"/>
          <w:szCs w:val="24"/>
          <w:lang w:val="id-ID"/>
        </w:rPr>
        <w:t xml:space="preserve">Berdasarkan tabel 4.2 dapat diketahui bahwa karakteristik Jenis Kelamin </w:t>
      </w:r>
      <w:r w:rsidRPr="00760F25">
        <w:rPr>
          <w:rFonts w:ascii="Times New Roman" w:hAnsi="Times New Roman" w:cs="Times New Roman"/>
          <w:sz w:val="24"/>
          <w:szCs w:val="24"/>
        </w:rPr>
        <w:t xml:space="preserve">paling banyak </w:t>
      </w:r>
      <w:r w:rsidRPr="00760F25">
        <w:rPr>
          <w:rFonts w:ascii="Times New Roman" w:hAnsi="Times New Roman" w:cs="Times New Roman"/>
          <w:sz w:val="24"/>
          <w:szCs w:val="24"/>
          <w:lang w:val="id-ID"/>
        </w:rPr>
        <w:t xml:space="preserve">berjenis kelamin </w:t>
      </w:r>
      <w:r w:rsidRPr="00760F25">
        <w:rPr>
          <w:rFonts w:ascii="Times New Roman" w:hAnsi="Times New Roman" w:cs="Times New Roman"/>
          <w:sz w:val="24"/>
          <w:szCs w:val="24"/>
        </w:rPr>
        <w:t xml:space="preserve">Laki-laki </w:t>
      </w:r>
      <w:r w:rsidRPr="00760F25">
        <w:rPr>
          <w:rFonts w:ascii="Times New Roman" w:hAnsi="Times New Roman" w:cs="Times New Roman"/>
          <w:sz w:val="24"/>
          <w:szCs w:val="24"/>
          <w:lang w:val="id-ID"/>
        </w:rPr>
        <w:t xml:space="preserve">yaitu sebesar </w:t>
      </w:r>
      <w:r w:rsidRPr="00760F25">
        <w:rPr>
          <w:rFonts w:ascii="Times New Roman" w:hAnsi="Times New Roman" w:cs="Times New Roman"/>
          <w:sz w:val="24"/>
          <w:szCs w:val="24"/>
        </w:rPr>
        <w:t>62</w:t>
      </w:r>
      <w:r w:rsidRPr="00760F25">
        <w:rPr>
          <w:rFonts w:ascii="Times New Roman" w:hAnsi="Times New Roman" w:cs="Times New Roman"/>
          <w:sz w:val="24"/>
          <w:szCs w:val="24"/>
          <w:lang w:val="id-ID"/>
        </w:rPr>
        <w:t xml:space="preserve">% atau </w:t>
      </w:r>
      <w:r w:rsidRPr="00760F25">
        <w:rPr>
          <w:rFonts w:ascii="Times New Roman" w:hAnsi="Times New Roman" w:cs="Times New Roman"/>
          <w:sz w:val="24"/>
          <w:szCs w:val="24"/>
        </w:rPr>
        <w:t>23</w:t>
      </w:r>
      <w:r w:rsidRPr="00760F25">
        <w:rPr>
          <w:rFonts w:ascii="Times New Roman" w:hAnsi="Times New Roman" w:cs="Times New Roman"/>
          <w:sz w:val="24"/>
          <w:szCs w:val="24"/>
          <w:lang w:val="id-ID"/>
        </w:rPr>
        <w:t xml:space="preserve"> Peserta.</w:t>
      </w:r>
    </w:p>
    <w:p w:rsidR="00A74377" w:rsidRDefault="00A74377" w:rsidP="00B306E0">
      <w:pPr>
        <w:pStyle w:val="ListParagraph"/>
        <w:spacing w:line="480" w:lineRule="auto"/>
        <w:ind w:left="993" w:firstLine="447"/>
        <w:rPr>
          <w:rFonts w:ascii="Times New Roman" w:hAnsi="Times New Roman" w:cs="Times New Roman"/>
          <w:sz w:val="24"/>
          <w:szCs w:val="24"/>
        </w:rPr>
      </w:pPr>
    </w:p>
    <w:p w:rsidR="00B306E0" w:rsidRPr="00AF2168" w:rsidRDefault="00B306E0" w:rsidP="00AF704B">
      <w:pPr>
        <w:pStyle w:val="ListParagraph"/>
        <w:numPr>
          <w:ilvl w:val="1"/>
          <w:numId w:val="26"/>
        </w:numPr>
        <w:spacing w:line="480" w:lineRule="auto"/>
        <w:ind w:left="1276" w:hanging="425"/>
        <w:rPr>
          <w:rFonts w:ascii="Times New Roman" w:hAnsi="Times New Roman" w:cs="Times New Roman"/>
          <w:b/>
          <w:sz w:val="24"/>
          <w:szCs w:val="24"/>
        </w:rPr>
      </w:pPr>
      <w:r w:rsidRPr="00AF2168">
        <w:rPr>
          <w:rFonts w:ascii="Times New Roman" w:hAnsi="Times New Roman" w:cs="Times New Roman"/>
          <w:b/>
          <w:sz w:val="24"/>
          <w:szCs w:val="24"/>
        </w:rPr>
        <w:lastRenderedPageBreak/>
        <w:t>Tingkat Pendidikan</w:t>
      </w:r>
    </w:p>
    <w:p w:rsidR="00B306E0" w:rsidRPr="00AF2168" w:rsidRDefault="00B306E0" w:rsidP="00AF2168">
      <w:pPr>
        <w:spacing w:line="480" w:lineRule="auto"/>
        <w:ind w:left="1276"/>
        <w:rPr>
          <w:rFonts w:ascii="Times New Roman" w:hAnsi="Times New Roman" w:cs="Times New Roman"/>
          <w:b/>
          <w:sz w:val="24"/>
          <w:szCs w:val="24"/>
        </w:rPr>
      </w:pPr>
      <w:r w:rsidRPr="00AF2168">
        <w:rPr>
          <w:rFonts w:ascii="Times New Roman" w:hAnsi="Times New Roman" w:cs="Times New Roman"/>
          <w:b/>
          <w:sz w:val="24"/>
          <w:szCs w:val="24"/>
        </w:rPr>
        <w:t>Tabel 4.3</w:t>
      </w:r>
      <w:r w:rsidR="00A74377" w:rsidRPr="00AF2168">
        <w:rPr>
          <w:rFonts w:ascii="Times New Roman" w:hAnsi="Times New Roman" w:cs="Times New Roman"/>
          <w:b/>
          <w:sz w:val="24"/>
          <w:szCs w:val="24"/>
        </w:rPr>
        <w:t xml:space="preserve"> </w:t>
      </w:r>
      <w:r w:rsidRPr="00AF2168">
        <w:rPr>
          <w:rFonts w:ascii="Times New Roman" w:hAnsi="Times New Roman" w:cs="Times New Roman"/>
          <w:b/>
          <w:sz w:val="24"/>
          <w:szCs w:val="24"/>
          <w:lang w:val="id-ID"/>
        </w:rPr>
        <w:t>Karakteristik</w:t>
      </w:r>
      <w:r w:rsidRPr="00AF2168">
        <w:rPr>
          <w:rFonts w:ascii="Times New Roman" w:hAnsi="Times New Roman" w:cs="Times New Roman"/>
          <w:b/>
          <w:sz w:val="24"/>
          <w:szCs w:val="24"/>
        </w:rPr>
        <w:t xml:space="preserve"> Tingkat Pendidikan</w:t>
      </w:r>
    </w:p>
    <w:tbl>
      <w:tblPr>
        <w:tblW w:w="6946" w:type="dxa"/>
        <w:tblInd w:w="1384" w:type="dxa"/>
        <w:tblLook w:val="04A0" w:firstRow="1" w:lastRow="0" w:firstColumn="1" w:lastColumn="0" w:noHBand="0" w:noVBand="1"/>
      </w:tblPr>
      <w:tblGrid>
        <w:gridCol w:w="3260"/>
        <w:gridCol w:w="1843"/>
        <w:gridCol w:w="1843"/>
      </w:tblGrid>
      <w:tr w:rsidR="00B306E0" w:rsidRPr="00760F25" w:rsidTr="00024693">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Tingkat Pendidikan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Frekuensi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06E0" w:rsidRPr="00AF2168" w:rsidRDefault="00B306E0"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Persentase</w:t>
            </w:r>
          </w:p>
        </w:tc>
      </w:tr>
      <w:tr w:rsidR="00B306E0" w:rsidRPr="00760F25" w:rsidTr="00024693">
        <w:trPr>
          <w:trHeight w:val="31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306E0" w:rsidRPr="00760F25" w:rsidRDefault="00B306E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Tidak tamat SD / sederajat</w:t>
            </w:r>
          </w:p>
        </w:tc>
        <w:tc>
          <w:tcPr>
            <w:tcW w:w="1843" w:type="dxa"/>
            <w:tcBorders>
              <w:top w:val="nil"/>
              <w:left w:val="nil"/>
              <w:bottom w:val="single" w:sz="4" w:space="0" w:color="auto"/>
              <w:right w:val="single" w:sz="4" w:space="0" w:color="auto"/>
            </w:tcBorders>
            <w:shd w:val="clear" w:color="auto" w:fill="auto"/>
            <w:noWrap/>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noWrap/>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11 %</w:t>
            </w:r>
          </w:p>
        </w:tc>
      </w:tr>
      <w:tr w:rsidR="00B306E0" w:rsidRPr="00760F25" w:rsidTr="00024693">
        <w:trPr>
          <w:trHeight w:val="44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306E0" w:rsidRPr="00760F25" w:rsidRDefault="00B306E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Tamat SD / sederajat</w:t>
            </w:r>
          </w:p>
        </w:tc>
        <w:tc>
          <w:tcPr>
            <w:tcW w:w="1843" w:type="dxa"/>
            <w:tcBorders>
              <w:top w:val="nil"/>
              <w:left w:val="nil"/>
              <w:bottom w:val="single" w:sz="4" w:space="0" w:color="auto"/>
              <w:right w:val="single" w:sz="4" w:space="0" w:color="auto"/>
            </w:tcBorders>
            <w:shd w:val="clear" w:color="auto" w:fill="auto"/>
            <w:noWrap/>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8</w:t>
            </w:r>
          </w:p>
        </w:tc>
        <w:tc>
          <w:tcPr>
            <w:tcW w:w="1843" w:type="dxa"/>
            <w:tcBorders>
              <w:top w:val="nil"/>
              <w:left w:val="nil"/>
              <w:bottom w:val="single" w:sz="4" w:space="0" w:color="auto"/>
              <w:right w:val="single" w:sz="4" w:space="0" w:color="auto"/>
            </w:tcBorders>
            <w:shd w:val="clear" w:color="auto" w:fill="auto"/>
            <w:noWrap/>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22 %</w:t>
            </w:r>
          </w:p>
        </w:tc>
      </w:tr>
      <w:tr w:rsidR="00B306E0" w:rsidRPr="00760F25" w:rsidTr="00024693">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6E0" w:rsidRPr="00760F25" w:rsidRDefault="00B306E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Tamat SMP / sederajat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8 %</w:t>
            </w:r>
          </w:p>
        </w:tc>
      </w:tr>
      <w:tr w:rsidR="00B306E0" w:rsidRPr="00760F25" w:rsidTr="00024693">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6E0" w:rsidRPr="00760F25" w:rsidRDefault="00B306E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Tamat SMA / sederajat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41 %</w:t>
            </w:r>
          </w:p>
        </w:tc>
      </w:tr>
      <w:tr w:rsidR="00B306E0" w:rsidRPr="00760F25" w:rsidTr="00024693">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6E0" w:rsidRPr="00760F25" w:rsidRDefault="00B306E0"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D3 / S1 keatas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06E0" w:rsidRPr="00760F25" w:rsidRDefault="005A7A9B"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18 %</w:t>
            </w:r>
          </w:p>
        </w:tc>
      </w:tr>
      <w:tr w:rsidR="00B306E0" w:rsidRPr="00760F25" w:rsidTr="00024693">
        <w:trPr>
          <w:trHeight w:val="315"/>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6E0"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Total</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306E0"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37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306E0"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100 %</w:t>
            </w:r>
          </w:p>
        </w:tc>
      </w:tr>
    </w:tbl>
    <w:p w:rsidR="00B306E0" w:rsidRPr="00760F25" w:rsidRDefault="00B306E0" w:rsidP="00AF2168">
      <w:pPr>
        <w:pStyle w:val="ListParagraph"/>
        <w:spacing w:line="480" w:lineRule="auto"/>
        <w:ind w:left="1276"/>
        <w:rPr>
          <w:rFonts w:ascii="Times New Roman" w:hAnsi="Times New Roman" w:cs="Times New Roman"/>
          <w:sz w:val="24"/>
          <w:szCs w:val="24"/>
        </w:rPr>
      </w:pPr>
      <w:r w:rsidRPr="00760F25">
        <w:rPr>
          <w:rFonts w:ascii="Times New Roman" w:hAnsi="Times New Roman" w:cs="Times New Roman"/>
          <w:sz w:val="24"/>
          <w:szCs w:val="24"/>
        </w:rPr>
        <w:t>Sumber</w:t>
      </w:r>
      <w:r w:rsidR="005A7A9B" w:rsidRPr="00760F25">
        <w:rPr>
          <w:rFonts w:ascii="Times New Roman" w:hAnsi="Times New Roman" w:cs="Times New Roman"/>
          <w:sz w:val="24"/>
          <w:szCs w:val="24"/>
        </w:rPr>
        <w:t>: Pengumpulan data</w:t>
      </w:r>
    </w:p>
    <w:p w:rsidR="00B306E0" w:rsidRDefault="00B306E0" w:rsidP="00AF2168">
      <w:pPr>
        <w:spacing w:line="480" w:lineRule="auto"/>
        <w:ind w:left="1276" w:firstLine="709"/>
        <w:rPr>
          <w:rFonts w:ascii="Times New Roman" w:hAnsi="Times New Roman" w:cs="Times New Roman"/>
          <w:sz w:val="24"/>
          <w:szCs w:val="24"/>
        </w:rPr>
      </w:pPr>
      <w:r w:rsidRPr="00760F25">
        <w:rPr>
          <w:rFonts w:ascii="Times New Roman" w:hAnsi="Times New Roman" w:cs="Times New Roman"/>
          <w:sz w:val="24"/>
          <w:szCs w:val="24"/>
          <w:lang w:val="id-ID"/>
        </w:rPr>
        <w:t xml:space="preserve">Berdasarkan tabel 4.2 dapat diketahui bahwa karakteristik </w:t>
      </w:r>
      <w:r w:rsidR="005A7A9B" w:rsidRPr="00760F25">
        <w:rPr>
          <w:rFonts w:ascii="Times New Roman" w:hAnsi="Times New Roman" w:cs="Times New Roman"/>
          <w:sz w:val="24"/>
          <w:szCs w:val="24"/>
        </w:rPr>
        <w:t xml:space="preserve">Tingkat Pendidikan </w:t>
      </w:r>
      <w:r w:rsidRPr="00760F25">
        <w:rPr>
          <w:rFonts w:ascii="Times New Roman" w:hAnsi="Times New Roman" w:cs="Times New Roman"/>
          <w:sz w:val="24"/>
          <w:szCs w:val="24"/>
        </w:rPr>
        <w:t xml:space="preserve">paling banyak </w:t>
      </w:r>
      <w:r w:rsidR="005A7A9B" w:rsidRPr="00760F25">
        <w:rPr>
          <w:rFonts w:ascii="Times New Roman" w:hAnsi="Times New Roman" w:cs="Times New Roman"/>
          <w:sz w:val="24"/>
          <w:szCs w:val="24"/>
        </w:rPr>
        <w:t>adalah</w:t>
      </w:r>
      <w:r w:rsidRPr="00760F25">
        <w:rPr>
          <w:rFonts w:ascii="Times New Roman" w:hAnsi="Times New Roman" w:cs="Times New Roman"/>
          <w:sz w:val="24"/>
          <w:szCs w:val="24"/>
        </w:rPr>
        <w:t xml:space="preserve"> </w:t>
      </w:r>
      <w:r w:rsidR="005A7A9B" w:rsidRPr="00760F25">
        <w:rPr>
          <w:rFonts w:ascii="Times New Roman" w:hAnsi="Times New Roman" w:cs="Times New Roman"/>
          <w:sz w:val="24"/>
          <w:szCs w:val="24"/>
        </w:rPr>
        <w:t xml:space="preserve">Tamat SMA / sederajat </w:t>
      </w:r>
      <w:r w:rsidRPr="00760F25">
        <w:rPr>
          <w:rFonts w:ascii="Times New Roman" w:hAnsi="Times New Roman" w:cs="Times New Roman"/>
          <w:sz w:val="24"/>
          <w:szCs w:val="24"/>
          <w:lang w:val="id-ID"/>
        </w:rPr>
        <w:t xml:space="preserve">yaitu sebesar </w:t>
      </w:r>
      <w:r w:rsidR="005A7A9B" w:rsidRPr="00760F25">
        <w:rPr>
          <w:rFonts w:ascii="Times New Roman" w:hAnsi="Times New Roman" w:cs="Times New Roman"/>
          <w:sz w:val="24"/>
          <w:szCs w:val="24"/>
        </w:rPr>
        <w:t>41</w:t>
      </w:r>
      <w:r w:rsidRPr="00760F25">
        <w:rPr>
          <w:rFonts w:ascii="Times New Roman" w:hAnsi="Times New Roman" w:cs="Times New Roman"/>
          <w:sz w:val="24"/>
          <w:szCs w:val="24"/>
          <w:lang w:val="id-ID"/>
        </w:rPr>
        <w:t xml:space="preserve">% atau </w:t>
      </w:r>
      <w:r w:rsidR="005A7A9B" w:rsidRPr="00760F25">
        <w:rPr>
          <w:rFonts w:ascii="Times New Roman" w:hAnsi="Times New Roman" w:cs="Times New Roman"/>
          <w:sz w:val="24"/>
          <w:szCs w:val="24"/>
        </w:rPr>
        <w:t>15</w:t>
      </w:r>
      <w:r w:rsidRPr="00760F25">
        <w:rPr>
          <w:rFonts w:ascii="Times New Roman" w:hAnsi="Times New Roman" w:cs="Times New Roman"/>
          <w:sz w:val="24"/>
          <w:szCs w:val="24"/>
          <w:lang w:val="id-ID"/>
        </w:rPr>
        <w:t xml:space="preserve"> Peserta.</w:t>
      </w:r>
    </w:p>
    <w:p w:rsidR="005A7A9B" w:rsidRPr="00AF2168" w:rsidRDefault="00B306E0" w:rsidP="00AF704B">
      <w:pPr>
        <w:pStyle w:val="ListParagraph"/>
        <w:numPr>
          <w:ilvl w:val="1"/>
          <w:numId w:val="26"/>
        </w:numPr>
        <w:spacing w:line="480" w:lineRule="auto"/>
        <w:ind w:left="1276"/>
        <w:rPr>
          <w:rFonts w:ascii="Times New Roman" w:hAnsi="Times New Roman" w:cs="Times New Roman"/>
          <w:b/>
          <w:color w:val="000000" w:themeColor="text1"/>
          <w:sz w:val="24"/>
          <w:szCs w:val="24"/>
        </w:rPr>
      </w:pPr>
      <w:r w:rsidRPr="00AF2168">
        <w:rPr>
          <w:rFonts w:ascii="Times New Roman" w:hAnsi="Times New Roman" w:cs="Times New Roman"/>
          <w:b/>
          <w:sz w:val="24"/>
          <w:szCs w:val="24"/>
        </w:rPr>
        <w:t>Pekerjaa</w:t>
      </w:r>
      <w:r w:rsidR="005A7A9B" w:rsidRPr="00AF2168">
        <w:rPr>
          <w:rFonts w:ascii="Times New Roman" w:hAnsi="Times New Roman" w:cs="Times New Roman"/>
          <w:b/>
          <w:sz w:val="24"/>
          <w:szCs w:val="24"/>
        </w:rPr>
        <w:t>n</w:t>
      </w:r>
    </w:p>
    <w:p w:rsidR="005A7A9B" w:rsidRPr="00AF2168" w:rsidRDefault="005A7A9B" w:rsidP="00AF2168">
      <w:pPr>
        <w:spacing w:line="480" w:lineRule="auto"/>
        <w:ind w:left="1276"/>
        <w:rPr>
          <w:rFonts w:ascii="Times New Roman" w:hAnsi="Times New Roman" w:cs="Times New Roman"/>
          <w:b/>
          <w:sz w:val="24"/>
          <w:szCs w:val="24"/>
        </w:rPr>
      </w:pPr>
      <w:r w:rsidRPr="00AF2168">
        <w:rPr>
          <w:rFonts w:ascii="Times New Roman" w:hAnsi="Times New Roman" w:cs="Times New Roman"/>
          <w:b/>
          <w:sz w:val="24"/>
          <w:szCs w:val="24"/>
        </w:rPr>
        <w:t>Tabel 4.4</w:t>
      </w:r>
      <w:r w:rsidR="00A74377" w:rsidRPr="00AF2168">
        <w:rPr>
          <w:rFonts w:ascii="Times New Roman" w:hAnsi="Times New Roman" w:cs="Times New Roman"/>
          <w:b/>
          <w:sz w:val="24"/>
          <w:szCs w:val="24"/>
        </w:rPr>
        <w:t xml:space="preserve"> </w:t>
      </w:r>
      <w:r w:rsidRPr="00AF2168">
        <w:rPr>
          <w:rFonts w:ascii="Times New Roman" w:hAnsi="Times New Roman" w:cs="Times New Roman"/>
          <w:b/>
          <w:sz w:val="24"/>
          <w:szCs w:val="24"/>
          <w:lang w:val="id-ID"/>
        </w:rPr>
        <w:t>Karakteristik</w:t>
      </w:r>
      <w:r w:rsidRPr="00AF2168">
        <w:rPr>
          <w:rFonts w:ascii="Times New Roman" w:hAnsi="Times New Roman" w:cs="Times New Roman"/>
          <w:b/>
          <w:sz w:val="24"/>
          <w:szCs w:val="24"/>
        </w:rPr>
        <w:t xml:space="preserve"> Pekerjaan</w:t>
      </w:r>
    </w:p>
    <w:tbl>
      <w:tblPr>
        <w:tblW w:w="6946" w:type="dxa"/>
        <w:tblInd w:w="1384" w:type="dxa"/>
        <w:tblLook w:val="04A0" w:firstRow="1" w:lastRow="0" w:firstColumn="1" w:lastColumn="0" w:noHBand="0" w:noVBand="1"/>
      </w:tblPr>
      <w:tblGrid>
        <w:gridCol w:w="2976"/>
        <w:gridCol w:w="1844"/>
        <w:gridCol w:w="2126"/>
      </w:tblGrid>
      <w:tr w:rsidR="005A7A9B" w:rsidRPr="00760F25" w:rsidTr="00024693">
        <w:trPr>
          <w:trHeight w:val="30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A9B"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Pekerjaan</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A7A9B"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Frekuensi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A7A9B"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Persentase</w:t>
            </w:r>
          </w:p>
        </w:tc>
      </w:tr>
      <w:tr w:rsidR="005A7A9B" w:rsidRPr="00760F25" w:rsidTr="00024693">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A7A9B" w:rsidRPr="00760F25" w:rsidRDefault="001B72AC"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Ibu Rumah Tangga</w:t>
            </w:r>
          </w:p>
        </w:tc>
        <w:tc>
          <w:tcPr>
            <w:tcW w:w="1844" w:type="dxa"/>
            <w:tcBorders>
              <w:top w:val="nil"/>
              <w:left w:val="nil"/>
              <w:bottom w:val="single" w:sz="4" w:space="0" w:color="auto"/>
              <w:right w:val="single" w:sz="4" w:space="0" w:color="auto"/>
            </w:tcBorders>
            <w:shd w:val="clear" w:color="auto" w:fill="auto"/>
            <w:noWrap/>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 xml:space="preserve">8 </w:t>
            </w:r>
            <w:r w:rsidR="005A7A9B" w:rsidRPr="00760F25">
              <w:rPr>
                <w:rFonts w:ascii="Times New Roman" w:hAnsi="Times New Roman" w:cs="Times New Roman"/>
                <w:color w:val="000000"/>
                <w:sz w:val="24"/>
                <w:szCs w:val="24"/>
              </w:rPr>
              <w:t>%</w:t>
            </w:r>
          </w:p>
        </w:tc>
      </w:tr>
      <w:tr w:rsidR="005A7A9B" w:rsidRPr="00760F25" w:rsidTr="00024693">
        <w:trPr>
          <w:trHeight w:val="44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5A7A9B" w:rsidRPr="00760F25" w:rsidRDefault="001B72AC"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Buruh</w:t>
            </w:r>
          </w:p>
        </w:tc>
        <w:tc>
          <w:tcPr>
            <w:tcW w:w="1844" w:type="dxa"/>
            <w:tcBorders>
              <w:top w:val="nil"/>
              <w:left w:val="nil"/>
              <w:bottom w:val="single" w:sz="4" w:space="0" w:color="auto"/>
              <w:right w:val="single" w:sz="4" w:space="0" w:color="auto"/>
            </w:tcBorders>
            <w:shd w:val="clear" w:color="auto" w:fill="auto"/>
            <w:noWrap/>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7</w:t>
            </w:r>
          </w:p>
        </w:tc>
        <w:tc>
          <w:tcPr>
            <w:tcW w:w="2126" w:type="dxa"/>
            <w:tcBorders>
              <w:top w:val="nil"/>
              <w:left w:val="nil"/>
              <w:bottom w:val="single" w:sz="4" w:space="0" w:color="auto"/>
              <w:right w:val="single" w:sz="4" w:space="0" w:color="auto"/>
            </w:tcBorders>
            <w:shd w:val="clear" w:color="auto" w:fill="auto"/>
            <w:noWrap/>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19</w:t>
            </w:r>
            <w:r w:rsidR="005A7A9B" w:rsidRPr="00760F25">
              <w:rPr>
                <w:rFonts w:ascii="Times New Roman" w:hAnsi="Times New Roman" w:cs="Times New Roman"/>
                <w:color w:val="000000"/>
                <w:sz w:val="24"/>
                <w:szCs w:val="24"/>
              </w:rPr>
              <w:t xml:space="preserve"> %</w:t>
            </w:r>
          </w:p>
        </w:tc>
      </w:tr>
      <w:tr w:rsidR="005A7A9B" w:rsidRPr="00760F25" w:rsidTr="00024693">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A9B" w:rsidRPr="00760F25" w:rsidRDefault="001B72AC"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Pengusaha / Pedagang</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 xml:space="preserve">27 </w:t>
            </w:r>
            <w:r w:rsidR="005A7A9B" w:rsidRPr="00760F25">
              <w:rPr>
                <w:rFonts w:ascii="Times New Roman" w:hAnsi="Times New Roman" w:cs="Times New Roman"/>
                <w:color w:val="000000"/>
                <w:sz w:val="24"/>
                <w:szCs w:val="24"/>
              </w:rPr>
              <w:t>%</w:t>
            </w:r>
          </w:p>
        </w:tc>
      </w:tr>
      <w:tr w:rsidR="005A7A9B" w:rsidRPr="00760F25" w:rsidTr="00024693">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A9B" w:rsidRPr="00760F25" w:rsidRDefault="001B72AC" w:rsidP="003767AA">
            <w:pPr>
              <w:rPr>
                <w:rFonts w:ascii="Times New Roman" w:hAnsi="Times New Roman" w:cs="Times New Roman"/>
                <w:color w:val="000000"/>
                <w:sz w:val="24"/>
                <w:szCs w:val="24"/>
              </w:rPr>
            </w:pPr>
            <w:r w:rsidRPr="00760F25">
              <w:rPr>
                <w:rFonts w:ascii="Times New Roman" w:hAnsi="Times New Roman" w:cs="Times New Roman"/>
                <w:color w:val="000000"/>
                <w:sz w:val="24"/>
                <w:szCs w:val="24"/>
              </w:rPr>
              <w:t>Wiraswasta</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17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A7A9B" w:rsidRPr="00760F25" w:rsidRDefault="001B72AC" w:rsidP="00045653">
            <w:pPr>
              <w:jc w:val="center"/>
              <w:rPr>
                <w:rFonts w:ascii="Times New Roman" w:hAnsi="Times New Roman" w:cs="Times New Roman"/>
                <w:color w:val="000000"/>
                <w:sz w:val="24"/>
                <w:szCs w:val="24"/>
              </w:rPr>
            </w:pPr>
            <w:r w:rsidRPr="00760F25">
              <w:rPr>
                <w:rFonts w:ascii="Times New Roman" w:hAnsi="Times New Roman" w:cs="Times New Roman"/>
                <w:color w:val="000000"/>
                <w:sz w:val="24"/>
                <w:szCs w:val="24"/>
              </w:rPr>
              <w:t>46</w:t>
            </w:r>
            <w:r w:rsidR="005A7A9B" w:rsidRPr="00760F25">
              <w:rPr>
                <w:rFonts w:ascii="Times New Roman" w:hAnsi="Times New Roman" w:cs="Times New Roman"/>
                <w:color w:val="000000"/>
                <w:sz w:val="24"/>
                <w:szCs w:val="24"/>
              </w:rPr>
              <w:t xml:space="preserve"> %</w:t>
            </w:r>
          </w:p>
        </w:tc>
      </w:tr>
      <w:tr w:rsidR="005A7A9B" w:rsidRPr="00760F25" w:rsidTr="00024693">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A9B"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Total</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5A7A9B"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37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A7A9B" w:rsidRPr="00AF2168" w:rsidRDefault="005A7A9B" w:rsidP="00AF2168">
            <w:pPr>
              <w:jc w:val="center"/>
              <w:rPr>
                <w:rFonts w:ascii="Times New Roman" w:hAnsi="Times New Roman" w:cs="Times New Roman"/>
                <w:b/>
                <w:color w:val="000000"/>
                <w:sz w:val="24"/>
                <w:szCs w:val="24"/>
              </w:rPr>
            </w:pPr>
            <w:r w:rsidRPr="00AF2168">
              <w:rPr>
                <w:rFonts w:ascii="Times New Roman" w:hAnsi="Times New Roman" w:cs="Times New Roman"/>
                <w:b/>
                <w:color w:val="000000"/>
                <w:sz w:val="24"/>
                <w:szCs w:val="24"/>
              </w:rPr>
              <w:t>100 %</w:t>
            </w:r>
          </w:p>
        </w:tc>
      </w:tr>
    </w:tbl>
    <w:p w:rsidR="005A7A9B" w:rsidRPr="00760F25" w:rsidRDefault="005A7A9B" w:rsidP="00AF2168">
      <w:pPr>
        <w:pStyle w:val="ListParagraph"/>
        <w:spacing w:line="480" w:lineRule="auto"/>
        <w:ind w:left="1276"/>
        <w:rPr>
          <w:rFonts w:ascii="Times New Roman" w:hAnsi="Times New Roman" w:cs="Times New Roman"/>
          <w:sz w:val="24"/>
          <w:szCs w:val="24"/>
        </w:rPr>
      </w:pPr>
      <w:r w:rsidRPr="00760F25">
        <w:rPr>
          <w:rFonts w:ascii="Times New Roman" w:hAnsi="Times New Roman" w:cs="Times New Roman"/>
          <w:sz w:val="24"/>
          <w:szCs w:val="24"/>
        </w:rPr>
        <w:t>Sumber: Pengumpulan data</w:t>
      </w:r>
    </w:p>
    <w:p w:rsidR="004F16A7" w:rsidRDefault="001B72AC" w:rsidP="00AF2168">
      <w:pPr>
        <w:pStyle w:val="ListParagraph"/>
        <w:widowControl w:val="0"/>
        <w:tabs>
          <w:tab w:val="left" w:pos="3107"/>
        </w:tabs>
        <w:autoSpaceDE w:val="0"/>
        <w:autoSpaceDN w:val="0"/>
        <w:spacing w:line="480" w:lineRule="auto"/>
        <w:ind w:left="1276" w:firstLine="851"/>
        <w:contextualSpacing w:val="0"/>
        <w:rPr>
          <w:rFonts w:ascii="Times New Roman" w:hAnsi="Times New Roman" w:cs="Times New Roman"/>
          <w:sz w:val="24"/>
          <w:szCs w:val="24"/>
        </w:rPr>
      </w:pPr>
      <w:r w:rsidRPr="00760F25">
        <w:rPr>
          <w:rFonts w:ascii="Times New Roman" w:hAnsi="Times New Roman" w:cs="Times New Roman"/>
          <w:sz w:val="24"/>
          <w:szCs w:val="24"/>
          <w:lang w:val="id-ID"/>
        </w:rPr>
        <w:t>Berdasarkan tabel 4.</w:t>
      </w:r>
      <w:r w:rsidRPr="00760F25">
        <w:rPr>
          <w:rFonts w:ascii="Times New Roman" w:hAnsi="Times New Roman" w:cs="Times New Roman"/>
          <w:sz w:val="24"/>
          <w:szCs w:val="24"/>
        </w:rPr>
        <w:t>4</w:t>
      </w:r>
      <w:r w:rsidRPr="00760F25">
        <w:rPr>
          <w:rFonts w:ascii="Times New Roman" w:hAnsi="Times New Roman" w:cs="Times New Roman"/>
          <w:sz w:val="24"/>
          <w:szCs w:val="24"/>
          <w:lang w:val="id-ID"/>
        </w:rPr>
        <w:t xml:space="preserve"> dapat diketahui bahwa karakteristik </w:t>
      </w:r>
      <w:r w:rsidRPr="00760F25">
        <w:rPr>
          <w:rFonts w:ascii="Times New Roman" w:hAnsi="Times New Roman" w:cs="Times New Roman"/>
          <w:sz w:val="24"/>
          <w:szCs w:val="24"/>
        </w:rPr>
        <w:t xml:space="preserve">Pekerjaan paling banyak adalah Wiraswasta </w:t>
      </w:r>
      <w:r w:rsidRPr="00760F25">
        <w:rPr>
          <w:rFonts w:ascii="Times New Roman" w:hAnsi="Times New Roman" w:cs="Times New Roman"/>
          <w:sz w:val="24"/>
          <w:szCs w:val="24"/>
          <w:lang w:val="id-ID"/>
        </w:rPr>
        <w:t xml:space="preserve">yaitu sebesar </w:t>
      </w:r>
      <w:r w:rsidRPr="00760F25">
        <w:rPr>
          <w:rFonts w:ascii="Times New Roman" w:hAnsi="Times New Roman" w:cs="Times New Roman"/>
          <w:sz w:val="24"/>
          <w:szCs w:val="24"/>
        </w:rPr>
        <w:t>46</w:t>
      </w:r>
      <w:r w:rsidRPr="00760F25">
        <w:rPr>
          <w:rFonts w:ascii="Times New Roman" w:hAnsi="Times New Roman" w:cs="Times New Roman"/>
          <w:sz w:val="24"/>
          <w:szCs w:val="24"/>
          <w:lang w:val="id-ID"/>
        </w:rPr>
        <w:t xml:space="preserve">% atau </w:t>
      </w:r>
      <w:r w:rsidRPr="00760F25">
        <w:rPr>
          <w:rFonts w:ascii="Times New Roman" w:hAnsi="Times New Roman" w:cs="Times New Roman"/>
          <w:sz w:val="24"/>
          <w:szCs w:val="24"/>
        </w:rPr>
        <w:t>17</w:t>
      </w:r>
      <w:r w:rsidRPr="00760F25">
        <w:rPr>
          <w:rFonts w:ascii="Times New Roman" w:hAnsi="Times New Roman" w:cs="Times New Roman"/>
          <w:sz w:val="24"/>
          <w:szCs w:val="24"/>
          <w:lang w:val="id-ID"/>
        </w:rPr>
        <w:t xml:space="preserve"> Peserta</w:t>
      </w:r>
      <w:r w:rsidRPr="00760F25">
        <w:rPr>
          <w:rFonts w:ascii="Times New Roman" w:hAnsi="Times New Roman" w:cs="Times New Roman"/>
          <w:sz w:val="24"/>
          <w:szCs w:val="24"/>
        </w:rPr>
        <w:t>.</w:t>
      </w:r>
    </w:p>
    <w:p w:rsidR="00781607" w:rsidRDefault="00781607" w:rsidP="00B1749C">
      <w:pPr>
        <w:autoSpaceDE w:val="0"/>
        <w:autoSpaceDN w:val="0"/>
        <w:adjustRightInd w:val="0"/>
        <w:spacing w:line="480" w:lineRule="auto"/>
        <w:rPr>
          <w:rFonts w:ascii="Times New Roman" w:hAnsi="Times New Roman" w:cs="Times New Roman"/>
          <w:sz w:val="24"/>
          <w:szCs w:val="24"/>
          <w:lang w:val="id-ID"/>
        </w:rPr>
      </w:pPr>
    </w:p>
    <w:p w:rsidR="00024693" w:rsidRDefault="00024693" w:rsidP="00B1749C">
      <w:pPr>
        <w:autoSpaceDE w:val="0"/>
        <w:autoSpaceDN w:val="0"/>
        <w:adjustRightInd w:val="0"/>
        <w:spacing w:line="480" w:lineRule="auto"/>
        <w:rPr>
          <w:rFonts w:ascii="Times New Roman" w:hAnsi="Times New Roman" w:cs="Times New Roman"/>
          <w:sz w:val="24"/>
          <w:szCs w:val="24"/>
          <w:lang w:val="id-ID"/>
        </w:rPr>
      </w:pPr>
    </w:p>
    <w:p w:rsidR="00A52363" w:rsidRPr="00AF2168" w:rsidRDefault="00A52363" w:rsidP="00AF704B">
      <w:pPr>
        <w:pStyle w:val="ListParagraph"/>
        <w:numPr>
          <w:ilvl w:val="0"/>
          <w:numId w:val="43"/>
        </w:numPr>
        <w:autoSpaceDE w:val="0"/>
        <w:autoSpaceDN w:val="0"/>
        <w:adjustRightInd w:val="0"/>
        <w:spacing w:line="480" w:lineRule="auto"/>
        <w:ind w:left="993" w:hanging="426"/>
        <w:rPr>
          <w:rFonts w:ascii="Times New Roman" w:hAnsi="Times New Roman" w:cs="Times New Roman"/>
          <w:b/>
          <w:sz w:val="24"/>
          <w:szCs w:val="24"/>
        </w:rPr>
      </w:pPr>
      <w:r w:rsidRPr="00AF2168">
        <w:rPr>
          <w:rFonts w:ascii="Times New Roman" w:hAnsi="Times New Roman" w:cs="Times New Roman"/>
          <w:b/>
          <w:sz w:val="24"/>
          <w:szCs w:val="24"/>
        </w:rPr>
        <w:lastRenderedPageBreak/>
        <w:t>Data Khusus</w:t>
      </w:r>
    </w:p>
    <w:p w:rsidR="00A52363" w:rsidRPr="00781607" w:rsidRDefault="00A52363" w:rsidP="00AF2168">
      <w:pPr>
        <w:pStyle w:val="ListParagraph"/>
        <w:autoSpaceDE w:val="0"/>
        <w:autoSpaceDN w:val="0"/>
        <w:adjustRightInd w:val="0"/>
        <w:spacing w:line="480" w:lineRule="auto"/>
        <w:ind w:left="993" w:firstLine="720"/>
        <w:rPr>
          <w:rFonts w:ascii="Times New Roman" w:hAnsi="Times New Roman" w:cs="Times New Roman"/>
          <w:sz w:val="24"/>
          <w:szCs w:val="24"/>
        </w:rPr>
      </w:pPr>
      <w:r w:rsidRPr="00781607">
        <w:rPr>
          <w:rFonts w:ascii="Times New Roman" w:hAnsi="Times New Roman" w:cs="Times New Roman"/>
          <w:sz w:val="24"/>
          <w:szCs w:val="24"/>
        </w:rPr>
        <w:t>Data khusus dari penelit</w:t>
      </w:r>
      <w:r w:rsidR="00781607">
        <w:rPr>
          <w:rFonts w:ascii="Times New Roman" w:hAnsi="Times New Roman" w:cs="Times New Roman"/>
          <w:sz w:val="24"/>
          <w:szCs w:val="24"/>
        </w:rPr>
        <w:t>ian ini yaitu pengaruh jumlah keluarga, pendapatan keluarga dan keikutsertaan sebagai peserta JKN-KIS.</w:t>
      </w:r>
    </w:p>
    <w:p w:rsidR="00A52363" w:rsidRPr="00AF2168" w:rsidRDefault="00781607" w:rsidP="00AF704B">
      <w:pPr>
        <w:pStyle w:val="ListParagraph"/>
        <w:numPr>
          <w:ilvl w:val="4"/>
          <w:numId w:val="42"/>
        </w:numPr>
        <w:autoSpaceDE w:val="0"/>
        <w:autoSpaceDN w:val="0"/>
        <w:adjustRightInd w:val="0"/>
        <w:spacing w:line="480" w:lineRule="auto"/>
        <w:ind w:left="1418"/>
        <w:rPr>
          <w:rFonts w:ascii="Times New Roman" w:hAnsi="Times New Roman" w:cs="Times New Roman"/>
          <w:b/>
          <w:sz w:val="24"/>
          <w:szCs w:val="24"/>
        </w:rPr>
      </w:pPr>
      <w:r w:rsidRPr="00AF2168">
        <w:rPr>
          <w:rFonts w:ascii="Times New Roman" w:hAnsi="Times New Roman" w:cs="Times New Roman"/>
          <w:b/>
          <w:sz w:val="24"/>
          <w:szCs w:val="24"/>
        </w:rPr>
        <w:t>Jumlah Keluarga</w:t>
      </w:r>
    </w:p>
    <w:p w:rsidR="00A52363" w:rsidRPr="00781607" w:rsidRDefault="00A52363" w:rsidP="00AF2168">
      <w:pPr>
        <w:autoSpaceDE w:val="0"/>
        <w:autoSpaceDN w:val="0"/>
        <w:adjustRightInd w:val="0"/>
        <w:spacing w:line="480" w:lineRule="auto"/>
        <w:ind w:left="1418"/>
        <w:rPr>
          <w:rFonts w:ascii="Times New Roman" w:hAnsi="Times New Roman" w:cs="Times New Roman"/>
          <w:sz w:val="24"/>
          <w:szCs w:val="24"/>
        </w:rPr>
      </w:pPr>
      <w:r w:rsidRPr="00781607">
        <w:rPr>
          <w:rFonts w:ascii="Times New Roman" w:hAnsi="Times New Roman" w:cs="Times New Roman"/>
          <w:sz w:val="24"/>
          <w:szCs w:val="24"/>
        </w:rPr>
        <w:t>Ber</w:t>
      </w:r>
      <w:r w:rsidR="00F84B88">
        <w:rPr>
          <w:rFonts w:ascii="Times New Roman" w:hAnsi="Times New Roman" w:cs="Times New Roman"/>
          <w:sz w:val="24"/>
          <w:szCs w:val="24"/>
        </w:rPr>
        <w:t>dasarkan penelitian jumlah keluarga</w:t>
      </w:r>
      <w:r w:rsidRPr="00781607">
        <w:rPr>
          <w:rFonts w:ascii="Times New Roman" w:hAnsi="Times New Roman" w:cs="Times New Roman"/>
          <w:sz w:val="24"/>
          <w:szCs w:val="24"/>
        </w:rPr>
        <w:t xml:space="preserve"> didapat hasil sebagai berikut: </w:t>
      </w:r>
    </w:p>
    <w:p w:rsidR="00A52363" w:rsidRPr="00AF2168" w:rsidRDefault="003B4CDF" w:rsidP="00AF2168">
      <w:pPr>
        <w:autoSpaceDE w:val="0"/>
        <w:autoSpaceDN w:val="0"/>
        <w:adjustRightInd w:val="0"/>
        <w:spacing w:line="480" w:lineRule="auto"/>
        <w:ind w:left="1418"/>
        <w:rPr>
          <w:rFonts w:ascii="Times New Roman" w:hAnsi="Times New Roman" w:cs="Times New Roman"/>
          <w:b/>
          <w:sz w:val="24"/>
          <w:szCs w:val="24"/>
        </w:rPr>
      </w:pPr>
      <w:r w:rsidRPr="00AF2168">
        <w:rPr>
          <w:rFonts w:ascii="Times New Roman" w:hAnsi="Times New Roman" w:cs="Times New Roman"/>
          <w:b/>
          <w:sz w:val="24"/>
          <w:szCs w:val="24"/>
        </w:rPr>
        <w:t>Tabel 4.5</w:t>
      </w:r>
      <w:r w:rsidR="00A52363" w:rsidRPr="00AF2168">
        <w:rPr>
          <w:rFonts w:ascii="Times New Roman" w:hAnsi="Times New Roman" w:cs="Times New Roman"/>
          <w:b/>
          <w:sz w:val="24"/>
          <w:szCs w:val="24"/>
        </w:rPr>
        <w:t xml:space="preserve"> distribusi </w:t>
      </w:r>
      <w:r w:rsidR="00781607" w:rsidRPr="00AF2168">
        <w:rPr>
          <w:rFonts w:ascii="Times New Roman" w:hAnsi="Times New Roman" w:cs="Times New Roman"/>
          <w:b/>
          <w:sz w:val="24"/>
          <w:szCs w:val="24"/>
        </w:rPr>
        <w:t>pengaruh jumlah keluarga responden</w:t>
      </w:r>
    </w:p>
    <w:tbl>
      <w:tblPr>
        <w:tblStyle w:val="TableGrid"/>
        <w:tblW w:w="7087" w:type="dxa"/>
        <w:tblInd w:w="1526" w:type="dxa"/>
        <w:tblLook w:val="04A0" w:firstRow="1" w:lastRow="0" w:firstColumn="1" w:lastColumn="0" w:noHBand="0" w:noVBand="1"/>
      </w:tblPr>
      <w:tblGrid>
        <w:gridCol w:w="709"/>
        <w:gridCol w:w="2835"/>
        <w:gridCol w:w="1842"/>
        <w:gridCol w:w="1701"/>
      </w:tblGrid>
      <w:tr w:rsidR="00613CE4" w:rsidRPr="00781607" w:rsidTr="00024693">
        <w:tc>
          <w:tcPr>
            <w:tcW w:w="709" w:type="dxa"/>
          </w:tcPr>
          <w:p w:rsidR="00613CE4" w:rsidRPr="00895AD2" w:rsidRDefault="00613CE4" w:rsidP="00895AD2">
            <w:pPr>
              <w:autoSpaceDE w:val="0"/>
              <w:autoSpaceDN w:val="0"/>
              <w:adjustRightInd w:val="0"/>
              <w:spacing w:line="480" w:lineRule="auto"/>
              <w:jc w:val="center"/>
              <w:rPr>
                <w:rFonts w:ascii="Times New Roman" w:hAnsi="Times New Roman" w:cs="Times New Roman"/>
                <w:b/>
                <w:sz w:val="24"/>
                <w:szCs w:val="24"/>
              </w:rPr>
            </w:pPr>
            <w:r w:rsidRPr="00895AD2">
              <w:rPr>
                <w:rFonts w:ascii="Times New Roman" w:hAnsi="Times New Roman" w:cs="Times New Roman"/>
                <w:b/>
                <w:sz w:val="24"/>
                <w:szCs w:val="24"/>
              </w:rPr>
              <w:t>No</w:t>
            </w:r>
          </w:p>
        </w:tc>
        <w:tc>
          <w:tcPr>
            <w:tcW w:w="2835" w:type="dxa"/>
          </w:tcPr>
          <w:p w:rsidR="00613CE4" w:rsidRPr="00895AD2" w:rsidRDefault="00613CE4" w:rsidP="00B1749C">
            <w:pPr>
              <w:autoSpaceDE w:val="0"/>
              <w:autoSpaceDN w:val="0"/>
              <w:adjustRightInd w:val="0"/>
              <w:spacing w:line="480" w:lineRule="auto"/>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Jumlah Keluarga</w:t>
            </w:r>
          </w:p>
        </w:tc>
        <w:tc>
          <w:tcPr>
            <w:tcW w:w="1842" w:type="dxa"/>
          </w:tcPr>
          <w:p w:rsidR="00613CE4" w:rsidRPr="00895AD2" w:rsidRDefault="00613CE4" w:rsidP="00B1749C">
            <w:pPr>
              <w:autoSpaceDE w:val="0"/>
              <w:autoSpaceDN w:val="0"/>
              <w:adjustRightInd w:val="0"/>
              <w:spacing w:line="480" w:lineRule="auto"/>
              <w:jc w:val="center"/>
              <w:rPr>
                <w:rFonts w:ascii="Times New Roman" w:hAnsi="Times New Roman" w:cs="Times New Roman"/>
                <w:b/>
                <w:sz w:val="24"/>
                <w:szCs w:val="24"/>
              </w:rPr>
            </w:pPr>
            <w:r w:rsidRPr="00895AD2">
              <w:rPr>
                <w:rFonts w:ascii="Times New Roman" w:hAnsi="Times New Roman" w:cs="Times New Roman"/>
                <w:b/>
                <w:sz w:val="24"/>
                <w:szCs w:val="24"/>
              </w:rPr>
              <w:t>Jumlah</w:t>
            </w:r>
          </w:p>
        </w:tc>
        <w:tc>
          <w:tcPr>
            <w:tcW w:w="1701" w:type="dxa"/>
          </w:tcPr>
          <w:p w:rsidR="00613CE4" w:rsidRPr="00895AD2" w:rsidRDefault="00613CE4" w:rsidP="00B1749C">
            <w:pPr>
              <w:autoSpaceDE w:val="0"/>
              <w:autoSpaceDN w:val="0"/>
              <w:adjustRightInd w:val="0"/>
              <w:spacing w:line="480" w:lineRule="auto"/>
              <w:jc w:val="center"/>
              <w:rPr>
                <w:rFonts w:ascii="Times New Roman" w:hAnsi="Times New Roman" w:cs="Times New Roman"/>
                <w:b/>
                <w:sz w:val="24"/>
                <w:szCs w:val="24"/>
              </w:rPr>
            </w:pPr>
            <w:r w:rsidRPr="00895AD2">
              <w:rPr>
                <w:rFonts w:ascii="Times New Roman" w:hAnsi="Times New Roman" w:cs="Times New Roman"/>
                <w:b/>
                <w:sz w:val="24"/>
                <w:szCs w:val="24"/>
              </w:rPr>
              <w:t>Persentase</w:t>
            </w:r>
          </w:p>
        </w:tc>
      </w:tr>
      <w:tr w:rsidR="00613CE4" w:rsidRPr="00781607" w:rsidTr="00024693">
        <w:tc>
          <w:tcPr>
            <w:tcW w:w="709" w:type="dxa"/>
          </w:tcPr>
          <w:p w:rsidR="00613CE4" w:rsidRPr="008153F3" w:rsidRDefault="00613CE4" w:rsidP="00B1749C">
            <w:pPr>
              <w:autoSpaceDE w:val="0"/>
              <w:autoSpaceDN w:val="0"/>
              <w:adjustRightInd w:val="0"/>
              <w:spacing w:line="480" w:lineRule="auto"/>
              <w:jc w:val="center"/>
              <w:rPr>
                <w:rFonts w:ascii="Times New Roman" w:hAnsi="Times New Roman" w:cs="Times New Roman"/>
                <w:sz w:val="24"/>
                <w:szCs w:val="24"/>
              </w:rPr>
            </w:pPr>
            <w:r w:rsidRPr="008153F3">
              <w:rPr>
                <w:rFonts w:ascii="Times New Roman" w:hAnsi="Times New Roman" w:cs="Times New Roman"/>
                <w:sz w:val="24"/>
                <w:szCs w:val="24"/>
              </w:rPr>
              <w:t>1</w:t>
            </w:r>
          </w:p>
        </w:tc>
        <w:tc>
          <w:tcPr>
            <w:tcW w:w="2835" w:type="dxa"/>
          </w:tcPr>
          <w:p w:rsidR="00613CE4" w:rsidRPr="003C7E77" w:rsidRDefault="00613CE4" w:rsidP="00B1749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Keluarga kecil</w:t>
            </w:r>
          </w:p>
        </w:tc>
        <w:tc>
          <w:tcPr>
            <w:tcW w:w="1842" w:type="dxa"/>
          </w:tcPr>
          <w:p w:rsidR="00613CE4" w:rsidRPr="00867F14" w:rsidRDefault="00EC2525" w:rsidP="00B1749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701" w:type="dxa"/>
          </w:tcPr>
          <w:p w:rsidR="00613CE4" w:rsidRPr="006E7030" w:rsidRDefault="00EC2525" w:rsidP="00B1749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72</w:t>
            </w:r>
            <w:r w:rsidR="00613CE4">
              <w:rPr>
                <w:rFonts w:ascii="Times New Roman" w:hAnsi="Times New Roman" w:cs="Times New Roman"/>
                <w:sz w:val="24"/>
                <w:szCs w:val="24"/>
                <w:lang w:val="en-US"/>
              </w:rPr>
              <w:t xml:space="preserve"> </w:t>
            </w:r>
            <w:r w:rsidR="00613CE4" w:rsidRPr="006E7030">
              <w:rPr>
                <w:rFonts w:ascii="Times New Roman" w:hAnsi="Times New Roman" w:cs="Times New Roman"/>
                <w:sz w:val="24"/>
                <w:szCs w:val="24"/>
              </w:rPr>
              <w:t>%</w:t>
            </w:r>
          </w:p>
        </w:tc>
      </w:tr>
      <w:tr w:rsidR="00613CE4" w:rsidRPr="00781607" w:rsidTr="00024693">
        <w:tc>
          <w:tcPr>
            <w:tcW w:w="709" w:type="dxa"/>
          </w:tcPr>
          <w:p w:rsidR="00613CE4" w:rsidRPr="008153F3" w:rsidRDefault="00613CE4" w:rsidP="00B1749C">
            <w:pPr>
              <w:autoSpaceDE w:val="0"/>
              <w:autoSpaceDN w:val="0"/>
              <w:adjustRightInd w:val="0"/>
              <w:spacing w:line="480" w:lineRule="auto"/>
              <w:jc w:val="center"/>
              <w:rPr>
                <w:rFonts w:ascii="Times New Roman" w:hAnsi="Times New Roman" w:cs="Times New Roman"/>
                <w:sz w:val="24"/>
                <w:szCs w:val="24"/>
              </w:rPr>
            </w:pPr>
            <w:r w:rsidRPr="008153F3">
              <w:rPr>
                <w:rFonts w:ascii="Times New Roman" w:hAnsi="Times New Roman" w:cs="Times New Roman"/>
                <w:sz w:val="24"/>
                <w:szCs w:val="24"/>
              </w:rPr>
              <w:t>2</w:t>
            </w:r>
          </w:p>
        </w:tc>
        <w:tc>
          <w:tcPr>
            <w:tcW w:w="2835" w:type="dxa"/>
          </w:tcPr>
          <w:p w:rsidR="00613CE4" w:rsidRPr="003C7E77" w:rsidRDefault="00613CE4" w:rsidP="00B1749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Keluarga sedang</w:t>
            </w:r>
          </w:p>
        </w:tc>
        <w:tc>
          <w:tcPr>
            <w:tcW w:w="1842" w:type="dxa"/>
          </w:tcPr>
          <w:p w:rsidR="00613CE4" w:rsidRPr="00867F14" w:rsidRDefault="00EC2525" w:rsidP="00B1749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tcPr>
          <w:p w:rsidR="00613CE4" w:rsidRPr="006E7030" w:rsidRDefault="00903F48" w:rsidP="00B1749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14</w:t>
            </w:r>
            <w:r w:rsidR="00613CE4">
              <w:rPr>
                <w:rFonts w:ascii="Times New Roman" w:hAnsi="Times New Roman" w:cs="Times New Roman"/>
                <w:sz w:val="24"/>
                <w:szCs w:val="24"/>
                <w:lang w:val="en-US"/>
              </w:rPr>
              <w:t xml:space="preserve"> </w:t>
            </w:r>
            <w:r w:rsidR="00613CE4" w:rsidRPr="006E7030">
              <w:rPr>
                <w:rFonts w:ascii="Times New Roman" w:hAnsi="Times New Roman" w:cs="Times New Roman"/>
                <w:sz w:val="24"/>
                <w:szCs w:val="24"/>
              </w:rPr>
              <w:t>%</w:t>
            </w:r>
          </w:p>
        </w:tc>
      </w:tr>
      <w:tr w:rsidR="00613CE4" w:rsidRPr="00781607" w:rsidTr="00024693">
        <w:tc>
          <w:tcPr>
            <w:tcW w:w="709" w:type="dxa"/>
          </w:tcPr>
          <w:p w:rsidR="00613CE4" w:rsidRPr="008153F3" w:rsidRDefault="00613CE4" w:rsidP="00B1749C">
            <w:pPr>
              <w:autoSpaceDE w:val="0"/>
              <w:autoSpaceDN w:val="0"/>
              <w:adjustRightInd w:val="0"/>
              <w:spacing w:line="480" w:lineRule="auto"/>
              <w:jc w:val="center"/>
              <w:rPr>
                <w:rFonts w:ascii="Times New Roman" w:hAnsi="Times New Roman" w:cs="Times New Roman"/>
                <w:sz w:val="24"/>
                <w:szCs w:val="24"/>
              </w:rPr>
            </w:pPr>
            <w:r w:rsidRPr="008153F3">
              <w:rPr>
                <w:rFonts w:ascii="Times New Roman" w:hAnsi="Times New Roman" w:cs="Times New Roman"/>
                <w:sz w:val="24"/>
                <w:szCs w:val="24"/>
              </w:rPr>
              <w:t>3</w:t>
            </w:r>
          </w:p>
        </w:tc>
        <w:tc>
          <w:tcPr>
            <w:tcW w:w="2835" w:type="dxa"/>
          </w:tcPr>
          <w:p w:rsidR="00613CE4" w:rsidRPr="003C7E77" w:rsidRDefault="00613CE4" w:rsidP="00B1749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Keluarga besar</w:t>
            </w:r>
          </w:p>
        </w:tc>
        <w:tc>
          <w:tcPr>
            <w:tcW w:w="1842" w:type="dxa"/>
          </w:tcPr>
          <w:p w:rsidR="00613CE4" w:rsidRPr="00867F14" w:rsidRDefault="00EC2525" w:rsidP="00B1749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tcPr>
          <w:p w:rsidR="00613CE4" w:rsidRPr="006E7030" w:rsidRDefault="00903F48" w:rsidP="00B1749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14 </w:t>
            </w:r>
            <w:r w:rsidR="00613CE4" w:rsidRPr="006E7030">
              <w:rPr>
                <w:rFonts w:ascii="Times New Roman" w:hAnsi="Times New Roman" w:cs="Times New Roman"/>
                <w:sz w:val="24"/>
                <w:szCs w:val="24"/>
              </w:rPr>
              <w:t>%</w:t>
            </w:r>
          </w:p>
        </w:tc>
      </w:tr>
      <w:tr w:rsidR="00613CE4" w:rsidRPr="00781607" w:rsidTr="00024693">
        <w:tc>
          <w:tcPr>
            <w:tcW w:w="709" w:type="dxa"/>
          </w:tcPr>
          <w:p w:rsidR="00613CE4" w:rsidRDefault="00613CE4" w:rsidP="00B1749C">
            <w:pPr>
              <w:autoSpaceDE w:val="0"/>
              <w:autoSpaceDN w:val="0"/>
              <w:adjustRightInd w:val="0"/>
              <w:spacing w:line="480" w:lineRule="auto"/>
              <w:jc w:val="center"/>
              <w:rPr>
                <w:rFonts w:ascii="Times New Roman" w:hAnsi="Times New Roman" w:cs="Times New Roman"/>
                <w:b/>
                <w:sz w:val="24"/>
                <w:szCs w:val="24"/>
              </w:rPr>
            </w:pPr>
          </w:p>
        </w:tc>
        <w:tc>
          <w:tcPr>
            <w:tcW w:w="2835" w:type="dxa"/>
          </w:tcPr>
          <w:p w:rsidR="00613CE4" w:rsidRPr="00895AD2" w:rsidRDefault="00613CE4" w:rsidP="00B1749C">
            <w:pPr>
              <w:autoSpaceDE w:val="0"/>
              <w:autoSpaceDN w:val="0"/>
              <w:adjustRightInd w:val="0"/>
              <w:spacing w:line="480" w:lineRule="auto"/>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Total</w:t>
            </w:r>
          </w:p>
        </w:tc>
        <w:tc>
          <w:tcPr>
            <w:tcW w:w="1842" w:type="dxa"/>
          </w:tcPr>
          <w:p w:rsidR="00613CE4" w:rsidRPr="00895AD2" w:rsidRDefault="00613CE4" w:rsidP="00B1749C">
            <w:pPr>
              <w:autoSpaceDE w:val="0"/>
              <w:autoSpaceDN w:val="0"/>
              <w:adjustRightInd w:val="0"/>
              <w:spacing w:line="480" w:lineRule="auto"/>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37</w:t>
            </w:r>
          </w:p>
        </w:tc>
        <w:tc>
          <w:tcPr>
            <w:tcW w:w="1701" w:type="dxa"/>
          </w:tcPr>
          <w:p w:rsidR="00613CE4" w:rsidRPr="00895AD2" w:rsidRDefault="00613CE4" w:rsidP="00B1749C">
            <w:pPr>
              <w:autoSpaceDE w:val="0"/>
              <w:autoSpaceDN w:val="0"/>
              <w:adjustRightInd w:val="0"/>
              <w:spacing w:line="480" w:lineRule="auto"/>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100 %</w:t>
            </w:r>
          </w:p>
        </w:tc>
      </w:tr>
    </w:tbl>
    <w:p w:rsidR="00A52363" w:rsidRPr="003B4CDF" w:rsidRDefault="00A52363" w:rsidP="00895AD2">
      <w:pPr>
        <w:autoSpaceDE w:val="0"/>
        <w:autoSpaceDN w:val="0"/>
        <w:adjustRightInd w:val="0"/>
        <w:spacing w:line="480" w:lineRule="auto"/>
        <w:ind w:left="1418"/>
        <w:rPr>
          <w:rFonts w:ascii="Times New Roman" w:hAnsi="Times New Roman" w:cs="Times New Roman"/>
          <w:sz w:val="24"/>
          <w:szCs w:val="24"/>
        </w:rPr>
      </w:pPr>
      <w:r w:rsidRPr="003B4CDF">
        <w:rPr>
          <w:rFonts w:ascii="Times New Roman" w:hAnsi="Times New Roman" w:cs="Times New Roman"/>
          <w:sz w:val="24"/>
          <w:szCs w:val="24"/>
        </w:rPr>
        <w:t>Sumber: Pengumpulan data</w:t>
      </w:r>
    </w:p>
    <w:p w:rsidR="00A52363" w:rsidRDefault="00A52363" w:rsidP="00895AD2">
      <w:pPr>
        <w:autoSpaceDE w:val="0"/>
        <w:autoSpaceDN w:val="0"/>
        <w:adjustRightInd w:val="0"/>
        <w:spacing w:line="480" w:lineRule="auto"/>
        <w:ind w:left="1418" w:firstLine="709"/>
        <w:rPr>
          <w:rFonts w:ascii="Times New Roman" w:hAnsi="Times New Roman" w:cs="Times New Roman"/>
          <w:sz w:val="24"/>
          <w:szCs w:val="24"/>
        </w:rPr>
      </w:pPr>
      <w:r w:rsidRPr="00781607">
        <w:rPr>
          <w:rFonts w:ascii="Times New Roman" w:hAnsi="Times New Roman" w:cs="Times New Roman"/>
          <w:sz w:val="24"/>
          <w:szCs w:val="24"/>
        </w:rPr>
        <w:t>Dari hasil penelitian tersebut menjelaskan bahwa</w:t>
      </w:r>
      <w:r w:rsidR="008A1CBF">
        <w:rPr>
          <w:rFonts w:ascii="Times New Roman" w:hAnsi="Times New Roman" w:cs="Times New Roman"/>
          <w:sz w:val="24"/>
          <w:szCs w:val="24"/>
        </w:rPr>
        <w:t xml:space="preserve"> sebagian besar resp</w:t>
      </w:r>
      <w:r w:rsidRPr="00781607">
        <w:rPr>
          <w:rFonts w:ascii="Times New Roman" w:hAnsi="Times New Roman" w:cs="Times New Roman"/>
          <w:sz w:val="24"/>
          <w:szCs w:val="24"/>
        </w:rPr>
        <w:t xml:space="preserve">onden </w:t>
      </w:r>
      <w:r w:rsidR="00167FA2">
        <w:rPr>
          <w:rFonts w:ascii="Times New Roman" w:hAnsi="Times New Roman" w:cs="Times New Roman"/>
          <w:sz w:val="24"/>
          <w:szCs w:val="24"/>
        </w:rPr>
        <w:t xml:space="preserve">sebanyak </w:t>
      </w:r>
      <w:r w:rsidR="00903F48">
        <w:rPr>
          <w:rFonts w:ascii="Times New Roman" w:hAnsi="Times New Roman" w:cs="Times New Roman"/>
          <w:sz w:val="24"/>
          <w:szCs w:val="24"/>
        </w:rPr>
        <w:t>27 orang (72</w:t>
      </w:r>
      <w:r w:rsidR="00167FA2">
        <w:rPr>
          <w:rFonts w:ascii="Times New Roman" w:hAnsi="Times New Roman" w:cs="Times New Roman"/>
          <w:sz w:val="24"/>
          <w:szCs w:val="24"/>
        </w:rPr>
        <w:t>%) memiliki</w:t>
      </w:r>
      <w:r w:rsidR="000859B1">
        <w:rPr>
          <w:rFonts w:ascii="Times New Roman" w:hAnsi="Times New Roman" w:cs="Times New Roman"/>
          <w:sz w:val="24"/>
          <w:szCs w:val="24"/>
        </w:rPr>
        <w:t xml:space="preserve"> jumlah keluarga </w:t>
      </w:r>
      <w:r w:rsidR="00613CE4">
        <w:rPr>
          <w:rFonts w:ascii="Times New Roman" w:hAnsi="Times New Roman" w:cs="Times New Roman"/>
          <w:sz w:val="24"/>
          <w:szCs w:val="24"/>
        </w:rPr>
        <w:t>yang terbilang</w:t>
      </w:r>
      <w:r w:rsidR="002E14C6">
        <w:rPr>
          <w:rFonts w:ascii="Times New Roman" w:hAnsi="Times New Roman" w:cs="Times New Roman"/>
          <w:sz w:val="24"/>
          <w:szCs w:val="24"/>
        </w:rPr>
        <w:t xml:space="preserve"> </w:t>
      </w:r>
      <w:r w:rsidR="008153F3">
        <w:rPr>
          <w:rFonts w:ascii="Times New Roman" w:hAnsi="Times New Roman" w:cs="Times New Roman"/>
          <w:sz w:val="24"/>
          <w:szCs w:val="24"/>
        </w:rPr>
        <w:t xml:space="preserve">keluarga kecil atau dengan jumlah keluarga </w:t>
      </w:r>
      <w:r w:rsidR="00B1749C">
        <w:rPr>
          <w:rFonts w:ascii="Times New Roman" w:hAnsi="Times New Roman" w:cs="Times New Roman"/>
          <w:sz w:val="24"/>
          <w:szCs w:val="24"/>
        </w:rPr>
        <w:t xml:space="preserve">kurang dari sama dengan 4 </w:t>
      </w:r>
      <w:r w:rsidR="008A1CBF">
        <w:rPr>
          <w:rFonts w:ascii="Times New Roman" w:hAnsi="Times New Roman" w:cs="Times New Roman"/>
          <w:sz w:val="24"/>
          <w:szCs w:val="24"/>
        </w:rPr>
        <w:t xml:space="preserve">orang </w:t>
      </w:r>
      <w:r w:rsidR="00167FA2">
        <w:rPr>
          <w:rFonts w:ascii="Times New Roman" w:hAnsi="Times New Roman" w:cs="Times New Roman"/>
          <w:sz w:val="24"/>
          <w:szCs w:val="24"/>
        </w:rPr>
        <w:t>untuk ikut menjadi peserta JKN-KIS</w:t>
      </w:r>
      <w:r w:rsidR="002E14C6">
        <w:rPr>
          <w:rFonts w:ascii="Times New Roman" w:hAnsi="Times New Roman" w:cs="Times New Roman"/>
          <w:sz w:val="24"/>
          <w:szCs w:val="24"/>
        </w:rPr>
        <w:t>.</w:t>
      </w:r>
    </w:p>
    <w:p w:rsidR="007C6BC2" w:rsidRDefault="00282721" w:rsidP="00895AD2">
      <w:pPr>
        <w:autoSpaceDE w:val="0"/>
        <w:autoSpaceDN w:val="0"/>
        <w:adjustRightInd w:val="0"/>
        <w:spacing w:line="480" w:lineRule="auto"/>
        <w:ind w:left="1418" w:firstLine="709"/>
        <w:rPr>
          <w:rFonts w:ascii="Times New Roman" w:hAnsi="Times New Roman" w:cs="Times New Roman"/>
          <w:sz w:val="24"/>
          <w:szCs w:val="24"/>
        </w:rPr>
      </w:pPr>
      <w:r>
        <w:rPr>
          <w:rFonts w:ascii="Times New Roman" w:hAnsi="Times New Roman" w:cs="Times New Roman"/>
          <w:sz w:val="24"/>
          <w:szCs w:val="24"/>
        </w:rPr>
        <w:t xml:space="preserve">Menurut BKKBN tentang keluarga dan jumlah jiwa dalam keluarga atau jumlah keluarga merupakan semua anggota keluarga </w:t>
      </w:r>
      <w:r w:rsidR="0075014E">
        <w:rPr>
          <w:rFonts w:ascii="Times New Roman" w:hAnsi="Times New Roman" w:cs="Times New Roman"/>
          <w:sz w:val="24"/>
          <w:szCs w:val="24"/>
        </w:rPr>
        <w:t xml:space="preserve">yang tercatat dalam dokumen pemerintahan setempat dan dapat dikatakan keluarga sejahtera atau keluarga yang dapat memenuhi kebutuhan dasar keluarga </w:t>
      </w:r>
      <w:r w:rsidR="0075014E" w:rsidRPr="0075014E">
        <w:rPr>
          <w:rFonts w:ascii="Times New Roman" w:hAnsi="Times New Roman" w:cs="Times New Roman"/>
          <w:i/>
          <w:sz w:val="24"/>
          <w:szCs w:val="24"/>
        </w:rPr>
        <w:t>(basic needs)</w:t>
      </w:r>
      <w:r w:rsidR="0075014E">
        <w:rPr>
          <w:rFonts w:ascii="Times New Roman" w:hAnsi="Times New Roman" w:cs="Times New Roman"/>
          <w:i/>
          <w:sz w:val="24"/>
          <w:szCs w:val="24"/>
        </w:rPr>
        <w:t>.</w:t>
      </w:r>
    </w:p>
    <w:p w:rsidR="008153F3" w:rsidRDefault="00B1749C" w:rsidP="00895AD2">
      <w:pPr>
        <w:autoSpaceDE w:val="0"/>
        <w:autoSpaceDN w:val="0"/>
        <w:adjustRightInd w:val="0"/>
        <w:spacing w:line="480" w:lineRule="auto"/>
        <w:ind w:left="1418" w:firstLine="709"/>
        <w:rPr>
          <w:rFonts w:ascii="Times New Roman" w:hAnsi="Times New Roman" w:cs="Times New Roman"/>
          <w:sz w:val="24"/>
          <w:szCs w:val="24"/>
        </w:rPr>
      </w:pPr>
      <w:r>
        <w:rPr>
          <w:rFonts w:ascii="Times New Roman" w:hAnsi="Times New Roman" w:cs="Times New Roman"/>
          <w:sz w:val="24"/>
          <w:szCs w:val="24"/>
        </w:rPr>
        <w:lastRenderedPageBreak/>
        <w:t>Berdasarkan dengan hasil tersebut, semakin sedikit anggota keluarga dalam KK yang menjadi tanggungan maka semakin besar peluang untuk mendaftarkan diri menjadi peserta JKN-KIS karena jumlah keluarga yang sedikit untuk memenuhi kebutuhan akan jaminan kesehatan dan biaya yang akan dikeluarkan untuk memenuhi hal tersebut dapat diupayakan. Begitu pula sebaliknya, semakin banyak anggota keluarga dalam KK maka semakin kecil peluang untuk ikut mendaftarkan karena biaya yang akan banyak.</w:t>
      </w:r>
    </w:p>
    <w:p w:rsidR="00A52363" w:rsidRPr="00895AD2" w:rsidRDefault="00167FA2" w:rsidP="00AF704B">
      <w:pPr>
        <w:pStyle w:val="ListParagraph"/>
        <w:numPr>
          <w:ilvl w:val="4"/>
          <w:numId w:val="42"/>
        </w:numPr>
        <w:autoSpaceDE w:val="0"/>
        <w:autoSpaceDN w:val="0"/>
        <w:adjustRightInd w:val="0"/>
        <w:spacing w:line="480" w:lineRule="auto"/>
        <w:ind w:left="1418"/>
        <w:rPr>
          <w:rFonts w:ascii="Times New Roman" w:hAnsi="Times New Roman" w:cs="Times New Roman"/>
          <w:b/>
          <w:sz w:val="24"/>
          <w:szCs w:val="24"/>
        </w:rPr>
      </w:pPr>
      <w:r w:rsidRPr="00895AD2">
        <w:rPr>
          <w:rFonts w:ascii="Times New Roman" w:hAnsi="Times New Roman" w:cs="Times New Roman"/>
          <w:b/>
          <w:sz w:val="24"/>
          <w:szCs w:val="24"/>
        </w:rPr>
        <w:t>Pendapatan Keluarga</w:t>
      </w:r>
    </w:p>
    <w:p w:rsidR="00A52363" w:rsidRDefault="00167FA2" w:rsidP="00895AD2">
      <w:pPr>
        <w:pStyle w:val="ListParagraph"/>
        <w:autoSpaceDE w:val="0"/>
        <w:autoSpaceDN w:val="0"/>
        <w:adjustRightInd w:val="0"/>
        <w:spacing w:line="480" w:lineRule="auto"/>
        <w:ind w:left="1418" w:firstLine="709"/>
        <w:rPr>
          <w:rFonts w:ascii="Times New Roman" w:hAnsi="Times New Roman" w:cs="Times New Roman"/>
          <w:sz w:val="24"/>
          <w:szCs w:val="24"/>
        </w:rPr>
      </w:pPr>
      <w:r>
        <w:rPr>
          <w:rFonts w:ascii="Times New Roman" w:hAnsi="Times New Roman" w:cs="Times New Roman"/>
          <w:sz w:val="24"/>
          <w:szCs w:val="24"/>
        </w:rPr>
        <w:t xml:space="preserve">Berdasarkan penelitian penelitian pendapatan keluarga, </w:t>
      </w:r>
      <w:r w:rsidR="00A52363" w:rsidRPr="00781607">
        <w:rPr>
          <w:rFonts w:ascii="Times New Roman" w:hAnsi="Times New Roman" w:cs="Times New Roman"/>
          <w:sz w:val="24"/>
          <w:szCs w:val="24"/>
        </w:rPr>
        <w:t>didapat hasil sebagai berikut:</w:t>
      </w:r>
    </w:p>
    <w:p w:rsidR="00A52363" w:rsidRPr="00895AD2" w:rsidRDefault="007C6BC2" w:rsidP="00895AD2">
      <w:pPr>
        <w:pStyle w:val="ListParagraph"/>
        <w:autoSpaceDE w:val="0"/>
        <w:autoSpaceDN w:val="0"/>
        <w:adjustRightInd w:val="0"/>
        <w:spacing w:line="480" w:lineRule="auto"/>
        <w:ind w:left="1418"/>
        <w:rPr>
          <w:rFonts w:ascii="Times New Roman" w:hAnsi="Times New Roman" w:cs="Times New Roman"/>
          <w:b/>
          <w:sz w:val="24"/>
          <w:szCs w:val="24"/>
        </w:rPr>
      </w:pPr>
      <w:r w:rsidRPr="00895AD2">
        <w:rPr>
          <w:rFonts w:ascii="Times New Roman" w:hAnsi="Times New Roman" w:cs="Times New Roman"/>
          <w:b/>
          <w:sz w:val="24"/>
          <w:szCs w:val="24"/>
        </w:rPr>
        <w:t>Tabel 4.6</w:t>
      </w:r>
      <w:r w:rsidR="00167FA2" w:rsidRPr="00895AD2">
        <w:rPr>
          <w:rFonts w:ascii="Times New Roman" w:hAnsi="Times New Roman" w:cs="Times New Roman"/>
          <w:b/>
          <w:sz w:val="24"/>
          <w:szCs w:val="24"/>
        </w:rPr>
        <w:t xml:space="preserve"> Distribusi pendapatan keluarga</w:t>
      </w:r>
    </w:p>
    <w:tbl>
      <w:tblPr>
        <w:tblStyle w:val="TableGrid"/>
        <w:tblW w:w="7087" w:type="dxa"/>
        <w:tblInd w:w="1526" w:type="dxa"/>
        <w:tblLook w:val="04A0" w:firstRow="1" w:lastRow="0" w:firstColumn="1" w:lastColumn="0" w:noHBand="0" w:noVBand="1"/>
      </w:tblPr>
      <w:tblGrid>
        <w:gridCol w:w="625"/>
        <w:gridCol w:w="2880"/>
        <w:gridCol w:w="1740"/>
        <w:gridCol w:w="1842"/>
      </w:tblGrid>
      <w:tr w:rsidR="00A52363" w:rsidRPr="00781607" w:rsidTr="00024693">
        <w:tc>
          <w:tcPr>
            <w:tcW w:w="625"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No</w:t>
            </w:r>
          </w:p>
        </w:tc>
        <w:tc>
          <w:tcPr>
            <w:tcW w:w="2880" w:type="dxa"/>
          </w:tcPr>
          <w:p w:rsidR="00A52363" w:rsidRPr="00895AD2" w:rsidRDefault="00167FA2" w:rsidP="00167FA2">
            <w:pPr>
              <w:pStyle w:val="ListParagraph"/>
              <w:autoSpaceDE w:val="0"/>
              <w:autoSpaceDN w:val="0"/>
              <w:adjustRightInd w:val="0"/>
              <w:spacing w:line="480" w:lineRule="auto"/>
              <w:ind w:left="0"/>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Pendapatan Keluarga</w:t>
            </w:r>
          </w:p>
        </w:tc>
        <w:tc>
          <w:tcPr>
            <w:tcW w:w="1740"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Frekuensi (f)</w:t>
            </w:r>
          </w:p>
        </w:tc>
        <w:tc>
          <w:tcPr>
            <w:tcW w:w="1842"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Persentase</w:t>
            </w:r>
          </w:p>
        </w:tc>
      </w:tr>
      <w:tr w:rsidR="00A52363" w:rsidRPr="00781607" w:rsidTr="00024693">
        <w:tc>
          <w:tcPr>
            <w:tcW w:w="625" w:type="dxa"/>
          </w:tcPr>
          <w:p w:rsidR="00A52363" w:rsidRPr="00781607" w:rsidRDefault="00A52363" w:rsidP="00895AD2">
            <w:pPr>
              <w:pStyle w:val="ListParagraph"/>
              <w:autoSpaceDE w:val="0"/>
              <w:autoSpaceDN w:val="0"/>
              <w:adjustRightInd w:val="0"/>
              <w:spacing w:line="480" w:lineRule="auto"/>
              <w:ind w:left="0"/>
              <w:jc w:val="center"/>
              <w:rPr>
                <w:rFonts w:ascii="Times New Roman" w:hAnsi="Times New Roman" w:cs="Times New Roman"/>
                <w:sz w:val="24"/>
                <w:szCs w:val="24"/>
              </w:rPr>
            </w:pPr>
            <w:r w:rsidRPr="00781607">
              <w:rPr>
                <w:rFonts w:ascii="Times New Roman" w:hAnsi="Times New Roman" w:cs="Times New Roman"/>
                <w:sz w:val="24"/>
                <w:szCs w:val="24"/>
              </w:rPr>
              <w:t>1</w:t>
            </w:r>
          </w:p>
        </w:tc>
        <w:tc>
          <w:tcPr>
            <w:tcW w:w="2880" w:type="dxa"/>
          </w:tcPr>
          <w:p w:rsidR="00A52363" w:rsidRPr="00167FA2" w:rsidRDefault="00B1749C" w:rsidP="00167FA2">
            <w:pPr>
              <w:pStyle w:val="ListParagraph"/>
              <w:autoSpaceDE w:val="0"/>
              <w:autoSpaceDN w:val="0"/>
              <w:adjustRightInd w:val="0"/>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Pendapatan sangat tinggi</w:t>
            </w:r>
          </w:p>
        </w:tc>
        <w:tc>
          <w:tcPr>
            <w:tcW w:w="1740" w:type="dxa"/>
          </w:tcPr>
          <w:p w:rsidR="00A52363" w:rsidRPr="00582E74" w:rsidRDefault="00903F48"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42" w:type="dxa"/>
          </w:tcPr>
          <w:p w:rsidR="00A52363" w:rsidRPr="00781607" w:rsidRDefault="00903F48" w:rsidP="00B1749C">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27</w:t>
            </w:r>
            <w:r w:rsidR="00C71FB6">
              <w:rPr>
                <w:rFonts w:ascii="Times New Roman" w:hAnsi="Times New Roman" w:cs="Times New Roman"/>
                <w:sz w:val="24"/>
                <w:szCs w:val="24"/>
                <w:lang w:val="en-US"/>
              </w:rPr>
              <w:t xml:space="preserve"> </w:t>
            </w:r>
            <w:r w:rsidR="00A52363" w:rsidRPr="00781607">
              <w:rPr>
                <w:rFonts w:ascii="Times New Roman" w:hAnsi="Times New Roman" w:cs="Times New Roman"/>
                <w:sz w:val="24"/>
                <w:szCs w:val="24"/>
              </w:rPr>
              <w:t>%</w:t>
            </w:r>
          </w:p>
        </w:tc>
      </w:tr>
      <w:tr w:rsidR="00A52363" w:rsidRPr="00781607" w:rsidTr="00024693">
        <w:tc>
          <w:tcPr>
            <w:tcW w:w="625" w:type="dxa"/>
          </w:tcPr>
          <w:p w:rsidR="00A52363" w:rsidRPr="00781607" w:rsidRDefault="00A52363" w:rsidP="00895AD2">
            <w:pPr>
              <w:pStyle w:val="ListParagraph"/>
              <w:autoSpaceDE w:val="0"/>
              <w:autoSpaceDN w:val="0"/>
              <w:adjustRightInd w:val="0"/>
              <w:spacing w:line="480" w:lineRule="auto"/>
              <w:ind w:left="0"/>
              <w:jc w:val="center"/>
              <w:rPr>
                <w:rFonts w:ascii="Times New Roman" w:hAnsi="Times New Roman" w:cs="Times New Roman"/>
                <w:sz w:val="24"/>
                <w:szCs w:val="24"/>
              </w:rPr>
            </w:pPr>
            <w:r w:rsidRPr="00781607">
              <w:rPr>
                <w:rFonts w:ascii="Times New Roman" w:hAnsi="Times New Roman" w:cs="Times New Roman"/>
                <w:sz w:val="24"/>
                <w:szCs w:val="24"/>
              </w:rPr>
              <w:t>2</w:t>
            </w:r>
          </w:p>
        </w:tc>
        <w:tc>
          <w:tcPr>
            <w:tcW w:w="2880" w:type="dxa"/>
          </w:tcPr>
          <w:p w:rsidR="00A52363" w:rsidRPr="00167FA2" w:rsidRDefault="00B1749C" w:rsidP="00167FA2">
            <w:pPr>
              <w:pStyle w:val="ListParagraph"/>
              <w:autoSpaceDE w:val="0"/>
              <w:autoSpaceDN w:val="0"/>
              <w:adjustRightInd w:val="0"/>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Pendapatan tinggi</w:t>
            </w:r>
          </w:p>
        </w:tc>
        <w:tc>
          <w:tcPr>
            <w:tcW w:w="1740" w:type="dxa"/>
          </w:tcPr>
          <w:p w:rsidR="00A52363" w:rsidRPr="00B1749C" w:rsidRDefault="00903F48"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42" w:type="dxa"/>
          </w:tcPr>
          <w:p w:rsidR="00A52363" w:rsidRPr="00781607" w:rsidRDefault="00903F48" w:rsidP="00167FA2">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11</w:t>
            </w:r>
            <w:r w:rsidR="00C71FB6">
              <w:rPr>
                <w:rFonts w:ascii="Times New Roman" w:hAnsi="Times New Roman" w:cs="Times New Roman"/>
                <w:sz w:val="24"/>
                <w:szCs w:val="24"/>
                <w:lang w:val="en-US"/>
              </w:rPr>
              <w:t xml:space="preserve"> </w:t>
            </w:r>
            <w:r w:rsidR="00A52363" w:rsidRPr="00781607">
              <w:rPr>
                <w:rFonts w:ascii="Times New Roman" w:hAnsi="Times New Roman" w:cs="Times New Roman"/>
                <w:sz w:val="24"/>
                <w:szCs w:val="24"/>
              </w:rPr>
              <w:t>%</w:t>
            </w:r>
          </w:p>
        </w:tc>
      </w:tr>
      <w:tr w:rsidR="00B1749C" w:rsidRPr="00781607" w:rsidTr="00024693">
        <w:tc>
          <w:tcPr>
            <w:tcW w:w="625" w:type="dxa"/>
          </w:tcPr>
          <w:p w:rsidR="00B1749C" w:rsidRPr="00B1749C" w:rsidRDefault="00B1749C" w:rsidP="00895AD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80" w:type="dxa"/>
          </w:tcPr>
          <w:p w:rsidR="00B1749C" w:rsidRPr="00B1749C" w:rsidRDefault="00B1749C" w:rsidP="00167FA2">
            <w:pPr>
              <w:pStyle w:val="ListParagraph"/>
              <w:autoSpaceDE w:val="0"/>
              <w:autoSpaceDN w:val="0"/>
              <w:adjustRightInd w:val="0"/>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Pendapatan sedang</w:t>
            </w:r>
          </w:p>
        </w:tc>
        <w:tc>
          <w:tcPr>
            <w:tcW w:w="1740" w:type="dxa"/>
          </w:tcPr>
          <w:p w:rsidR="00B1749C" w:rsidRPr="00B1749C" w:rsidRDefault="00903F48"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42" w:type="dxa"/>
          </w:tcPr>
          <w:p w:rsidR="00B1749C" w:rsidRPr="00B1749C" w:rsidRDefault="00903F48"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C71FB6">
              <w:rPr>
                <w:rFonts w:ascii="Times New Roman" w:hAnsi="Times New Roman" w:cs="Times New Roman"/>
                <w:sz w:val="24"/>
                <w:szCs w:val="24"/>
                <w:lang w:val="en-US"/>
              </w:rPr>
              <w:t xml:space="preserve"> </w:t>
            </w:r>
            <w:r w:rsidR="00B1749C">
              <w:rPr>
                <w:rFonts w:ascii="Times New Roman" w:hAnsi="Times New Roman" w:cs="Times New Roman"/>
                <w:sz w:val="24"/>
                <w:szCs w:val="24"/>
                <w:lang w:val="en-US"/>
              </w:rPr>
              <w:t>%</w:t>
            </w:r>
          </w:p>
        </w:tc>
      </w:tr>
      <w:tr w:rsidR="00B1749C" w:rsidRPr="00781607" w:rsidTr="00024693">
        <w:tc>
          <w:tcPr>
            <w:tcW w:w="625" w:type="dxa"/>
          </w:tcPr>
          <w:p w:rsidR="00B1749C" w:rsidRPr="00B1749C" w:rsidRDefault="00B1749C" w:rsidP="00895AD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880" w:type="dxa"/>
          </w:tcPr>
          <w:p w:rsidR="00B1749C" w:rsidRPr="00B1749C" w:rsidRDefault="00B1749C" w:rsidP="00167FA2">
            <w:pPr>
              <w:pStyle w:val="ListParagraph"/>
              <w:autoSpaceDE w:val="0"/>
              <w:autoSpaceDN w:val="0"/>
              <w:adjustRightInd w:val="0"/>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Pendapatan rendah</w:t>
            </w:r>
          </w:p>
        </w:tc>
        <w:tc>
          <w:tcPr>
            <w:tcW w:w="1740" w:type="dxa"/>
          </w:tcPr>
          <w:p w:rsidR="00B1749C" w:rsidRPr="00B1749C" w:rsidRDefault="00B1749C"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903F48">
              <w:rPr>
                <w:rFonts w:ascii="Times New Roman" w:hAnsi="Times New Roman" w:cs="Times New Roman"/>
                <w:sz w:val="24"/>
                <w:szCs w:val="24"/>
                <w:lang w:val="en-US"/>
              </w:rPr>
              <w:t>9</w:t>
            </w:r>
          </w:p>
        </w:tc>
        <w:tc>
          <w:tcPr>
            <w:tcW w:w="1842" w:type="dxa"/>
          </w:tcPr>
          <w:p w:rsidR="00B1749C" w:rsidRPr="00B1749C" w:rsidRDefault="00903F48"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51</w:t>
            </w:r>
            <w:r w:rsidR="00C71FB6">
              <w:rPr>
                <w:rFonts w:ascii="Times New Roman" w:hAnsi="Times New Roman" w:cs="Times New Roman"/>
                <w:sz w:val="24"/>
                <w:szCs w:val="24"/>
                <w:lang w:val="en-US"/>
              </w:rPr>
              <w:t xml:space="preserve"> </w:t>
            </w:r>
            <w:r w:rsidR="00B1749C">
              <w:rPr>
                <w:rFonts w:ascii="Times New Roman" w:hAnsi="Times New Roman" w:cs="Times New Roman"/>
                <w:sz w:val="24"/>
                <w:szCs w:val="24"/>
                <w:lang w:val="en-US"/>
              </w:rPr>
              <w:t>%</w:t>
            </w:r>
          </w:p>
        </w:tc>
      </w:tr>
      <w:tr w:rsidR="00A52363" w:rsidRPr="00781607" w:rsidTr="00024693">
        <w:tc>
          <w:tcPr>
            <w:tcW w:w="625" w:type="dxa"/>
          </w:tcPr>
          <w:p w:rsidR="00A52363" w:rsidRPr="00781607" w:rsidRDefault="00A52363" w:rsidP="00167FA2">
            <w:pPr>
              <w:pStyle w:val="ListParagraph"/>
              <w:autoSpaceDE w:val="0"/>
              <w:autoSpaceDN w:val="0"/>
              <w:adjustRightInd w:val="0"/>
              <w:spacing w:line="480" w:lineRule="auto"/>
              <w:ind w:left="0"/>
              <w:rPr>
                <w:rFonts w:ascii="Times New Roman" w:hAnsi="Times New Roman" w:cs="Times New Roman"/>
                <w:sz w:val="24"/>
                <w:szCs w:val="24"/>
              </w:rPr>
            </w:pPr>
          </w:p>
        </w:tc>
        <w:tc>
          <w:tcPr>
            <w:tcW w:w="2880" w:type="dxa"/>
          </w:tcPr>
          <w:p w:rsidR="00A52363" w:rsidRPr="00895AD2" w:rsidRDefault="00A52363" w:rsidP="00167FA2">
            <w:pPr>
              <w:pStyle w:val="ListParagraph"/>
              <w:autoSpaceDE w:val="0"/>
              <w:autoSpaceDN w:val="0"/>
              <w:adjustRightInd w:val="0"/>
              <w:spacing w:line="480" w:lineRule="auto"/>
              <w:ind w:left="0"/>
              <w:rPr>
                <w:rFonts w:ascii="Times New Roman" w:hAnsi="Times New Roman" w:cs="Times New Roman"/>
                <w:b/>
                <w:sz w:val="24"/>
                <w:szCs w:val="24"/>
              </w:rPr>
            </w:pPr>
            <w:r w:rsidRPr="00895AD2">
              <w:rPr>
                <w:rFonts w:ascii="Times New Roman" w:hAnsi="Times New Roman" w:cs="Times New Roman"/>
                <w:b/>
                <w:sz w:val="24"/>
                <w:szCs w:val="24"/>
              </w:rPr>
              <w:t>Jumlah</w:t>
            </w:r>
          </w:p>
        </w:tc>
        <w:tc>
          <w:tcPr>
            <w:tcW w:w="1740" w:type="dxa"/>
          </w:tcPr>
          <w:p w:rsidR="00A52363" w:rsidRPr="00895AD2" w:rsidRDefault="000859B1" w:rsidP="00167FA2">
            <w:pPr>
              <w:pStyle w:val="ListParagraph"/>
              <w:autoSpaceDE w:val="0"/>
              <w:autoSpaceDN w:val="0"/>
              <w:adjustRightInd w:val="0"/>
              <w:spacing w:line="480" w:lineRule="auto"/>
              <w:ind w:left="0"/>
              <w:jc w:val="center"/>
              <w:rPr>
                <w:rFonts w:ascii="Times New Roman" w:hAnsi="Times New Roman" w:cs="Times New Roman"/>
                <w:b/>
                <w:sz w:val="24"/>
                <w:szCs w:val="24"/>
                <w:lang w:val="en-US"/>
              </w:rPr>
            </w:pPr>
            <w:r w:rsidRPr="00895AD2">
              <w:rPr>
                <w:rFonts w:ascii="Times New Roman" w:hAnsi="Times New Roman" w:cs="Times New Roman"/>
                <w:b/>
                <w:sz w:val="24"/>
                <w:szCs w:val="24"/>
              </w:rPr>
              <w:t>3</w:t>
            </w:r>
            <w:r w:rsidRPr="00895AD2">
              <w:rPr>
                <w:rFonts w:ascii="Times New Roman" w:hAnsi="Times New Roman" w:cs="Times New Roman"/>
                <w:b/>
                <w:sz w:val="24"/>
                <w:szCs w:val="24"/>
                <w:lang w:val="en-US"/>
              </w:rPr>
              <w:t>7</w:t>
            </w:r>
          </w:p>
        </w:tc>
        <w:tc>
          <w:tcPr>
            <w:tcW w:w="1842"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100 %</w:t>
            </w:r>
          </w:p>
        </w:tc>
      </w:tr>
    </w:tbl>
    <w:p w:rsidR="00A52363" w:rsidRPr="004C7573" w:rsidRDefault="00A52363" w:rsidP="00895AD2">
      <w:pPr>
        <w:pStyle w:val="ListParagraph"/>
        <w:autoSpaceDE w:val="0"/>
        <w:autoSpaceDN w:val="0"/>
        <w:adjustRightInd w:val="0"/>
        <w:spacing w:line="480" w:lineRule="auto"/>
        <w:ind w:left="1418"/>
        <w:rPr>
          <w:rFonts w:ascii="Times New Roman" w:hAnsi="Times New Roman" w:cs="Times New Roman"/>
          <w:sz w:val="24"/>
          <w:szCs w:val="24"/>
        </w:rPr>
      </w:pPr>
      <w:r w:rsidRPr="004C7573">
        <w:rPr>
          <w:rFonts w:ascii="Times New Roman" w:hAnsi="Times New Roman" w:cs="Times New Roman"/>
          <w:sz w:val="24"/>
          <w:szCs w:val="24"/>
        </w:rPr>
        <w:t>Sumber : pengumpulan data</w:t>
      </w:r>
    </w:p>
    <w:p w:rsidR="00A52363" w:rsidRDefault="00A52363" w:rsidP="00895AD2">
      <w:pPr>
        <w:pStyle w:val="ListParagraph"/>
        <w:autoSpaceDE w:val="0"/>
        <w:autoSpaceDN w:val="0"/>
        <w:adjustRightInd w:val="0"/>
        <w:spacing w:line="480" w:lineRule="auto"/>
        <w:ind w:left="1418" w:firstLine="709"/>
        <w:rPr>
          <w:rFonts w:ascii="Times New Roman" w:hAnsi="Times New Roman" w:cs="Times New Roman"/>
          <w:sz w:val="24"/>
          <w:szCs w:val="24"/>
        </w:rPr>
      </w:pPr>
      <w:r w:rsidRPr="00781607">
        <w:rPr>
          <w:rFonts w:ascii="Times New Roman" w:hAnsi="Times New Roman" w:cs="Times New Roman"/>
          <w:sz w:val="24"/>
          <w:szCs w:val="24"/>
        </w:rPr>
        <w:t xml:space="preserve">Dari hasil penelitian tersebut menjelaskan bahwa </w:t>
      </w:r>
      <w:r w:rsidR="008A1CBF">
        <w:rPr>
          <w:rFonts w:ascii="Times New Roman" w:hAnsi="Times New Roman" w:cs="Times New Roman"/>
          <w:sz w:val="24"/>
          <w:szCs w:val="24"/>
        </w:rPr>
        <w:t>sebagian besar</w:t>
      </w:r>
      <w:r w:rsidR="00C71FB6">
        <w:rPr>
          <w:rFonts w:ascii="Times New Roman" w:hAnsi="Times New Roman" w:cs="Times New Roman"/>
          <w:sz w:val="24"/>
          <w:szCs w:val="24"/>
        </w:rPr>
        <w:t xml:space="preserve"> </w:t>
      </w:r>
      <w:r w:rsidRPr="00781607">
        <w:rPr>
          <w:rFonts w:ascii="Times New Roman" w:hAnsi="Times New Roman" w:cs="Times New Roman"/>
          <w:sz w:val="24"/>
          <w:szCs w:val="24"/>
        </w:rPr>
        <w:t xml:space="preserve">responden </w:t>
      </w:r>
      <w:r w:rsidR="00903F48">
        <w:rPr>
          <w:rFonts w:ascii="Times New Roman" w:hAnsi="Times New Roman" w:cs="Times New Roman"/>
          <w:sz w:val="24"/>
          <w:szCs w:val="24"/>
        </w:rPr>
        <w:t>sebanyak 19 responden (51</w:t>
      </w:r>
      <w:r w:rsidRPr="00781607">
        <w:rPr>
          <w:rFonts w:ascii="Times New Roman" w:hAnsi="Times New Roman" w:cs="Times New Roman"/>
          <w:sz w:val="24"/>
          <w:szCs w:val="24"/>
        </w:rPr>
        <w:t xml:space="preserve">%) menyatakan bahwa </w:t>
      </w:r>
      <w:r w:rsidR="00167FA2">
        <w:rPr>
          <w:rFonts w:ascii="Times New Roman" w:hAnsi="Times New Roman" w:cs="Times New Roman"/>
          <w:sz w:val="24"/>
          <w:szCs w:val="24"/>
        </w:rPr>
        <w:t xml:space="preserve">pendapatan keluarga </w:t>
      </w:r>
      <w:r w:rsidR="00C71FB6">
        <w:rPr>
          <w:rFonts w:ascii="Times New Roman" w:hAnsi="Times New Roman" w:cs="Times New Roman"/>
          <w:sz w:val="24"/>
          <w:szCs w:val="24"/>
        </w:rPr>
        <w:t>rendah</w:t>
      </w:r>
      <w:r w:rsidR="00582E74">
        <w:rPr>
          <w:rFonts w:ascii="Times New Roman" w:hAnsi="Times New Roman" w:cs="Times New Roman"/>
          <w:sz w:val="24"/>
          <w:szCs w:val="24"/>
        </w:rPr>
        <w:t xml:space="preserve"> </w:t>
      </w:r>
      <w:r w:rsidR="00C71FB6">
        <w:rPr>
          <w:rFonts w:ascii="Times New Roman" w:hAnsi="Times New Roman" w:cs="Times New Roman"/>
          <w:sz w:val="24"/>
          <w:szCs w:val="24"/>
        </w:rPr>
        <w:t xml:space="preserve">atau &lt; 1.500.000 per bulan </w:t>
      </w:r>
      <w:r w:rsidR="000859B1">
        <w:rPr>
          <w:rFonts w:ascii="Times New Roman" w:hAnsi="Times New Roman" w:cs="Times New Roman"/>
          <w:sz w:val="24"/>
          <w:szCs w:val="24"/>
        </w:rPr>
        <w:t>untuk ikut serta menjadi peserta JKN-KIS.</w:t>
      </w:r>
    </w:p>
    <w:p w:rsidR="0075014E" w:rsidRDefault="004C7573" w:rsidP="00895AD2">
      <w:pPr>
        <w:pStyle w:val="ListParagraph"/>
        <w:autoSpaceDE w:val="0"/>
        <w:autoSpaceDN w:val="0"/>
        <w:adjustRightInd w:val="0"/>
        <w:spacing w:line="480" w:lineRule="auto"/>
        <w:ind w:left="1418" w:firstLine="709"/>
        <w:rPr>
          <w:rFonts w:ascii="Times New Roman" w:hAnsi="Times New Roman" w:cs="Times New Roman"/>
          <w:sz w:val="24"/>
          <w:szCs w:val="24"/>
        </w:rPr>
      </w:pPr>
      <w:r>
        <w:rPr>
          <w:rFonts w:ascii="Times New Roman" w:hAnsi="Times New Roman" w:cs="Times New Roman"/>
          <w:sz w:val="24"/>
          <w:szCs w:val="24"/>
        </w:rPr>
        <w:lastRenderedPageBreak/>
        <w:t>Menurut Badan Pusat Statistik bahwa masyarakat berdasarkan pendapatan dapat dikategorikan menjadi 4 bagian seperti di tabel 4.6 dan sangat berpengaruh untuk kebutuhan hidup sehari-hari.</w:t>
      </w:r>
    </w:p>
    <w:p w:rsidR="00C71FB6" w:rsidRDefault="00C71FB6"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r>
        <w:rPr>
          <w:rFonts w:ascii="Times New Roman" w:hAnsi="Times New Roman" w:cs="Times New Roman"/>
          <w:sz w:val="24"/>
          <w:szCs w:val="24"/>
        </w:rPr>
        <w:t xml:space="preserve">Berdasarkan hasil tersebut diatas bahwa masyarakat di sekitar wilayah kerja kantor BPJS Kesehatan masih terbilang dengan pendapatan rendah karena dalam 1 keluarga tidak memiliki pekerjaan yang menetap dan penghasilan yang tetap, selalu berubah disetiap bulan. Penghasilan yang didapatkan berdasarkan hasil telpon dan wawancara langsung hanya didapat dari kerja wiraswasta dan buruh yang pendapatan tiap bulan tidak mencukupi. Pekerjaan yang mendominasi pada masyarakat tersebut adalah wiraswasta. Kemudian dilanjutkan dengan pendapatan dari hasil buruh yang terbilang juga pendapatan rendah. Dengan kata lain, masyarakat banyak tidak mampu untuk memenuhi kebutuhan </w:t>
      </w:r>
      <w:r w:rsidR="003B4CDF">
        <w:rPr>
          <w:rFonts w:ascii="Times New Roman" w:hAnsi="Times New Roman" w:cs="Times New Roman"/>
          <w:sz w:val="24"/>
          <w:szCs w:val="24"/>
        </w:rPr>
        <w:t>BPJS K</w:t>
      </w:r>
      <w:r>
        <w:rPr>
          <w:rFonts w:ascii="Times New Roman" w:hAnsi="Times New Roman" w:cs="Times New Roman"/>
          <w:sz w:val="24"/>
          <w:szCs w:val="24"/>
        </w:rPr>
        <w:t>esehatan program JKN-KIS karena bagi masyarakat juga, untuk memenuhi kebutuhan sehari-hari saja sudah sulit, sehingga akan merasa terbebani kembali jika akan ditambah dengan pengeluaran untuk biaya BPJS Kesehatan program JKN-KIS</w:t>
      </w:r>
    </w:p>
    <w:p w:rsidR="00895AD2" w:rsidRDefault="00895AD2"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895AD2" w:rsidRDefault="00895AD2"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895AD2" w:rsidRDefault="00895AD2"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895AD2" w:rsidRDefault="00895AD2"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895AD2" w:rsidRDefault="00895AD2"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A52363" w:rsidRPr="00895AD2" w:rsidRDefault="000859B1" w:rsidP="00AF704B">
      <w:pPr>
        <w:pStyle w:val="ListParagraph"/>
        <w:numPr>
          <w:ilvl w:val="4"/>
          <w:numId w:val="42"/>
        </w:numPr>
        <w:autoSpaceDE w:val="0"/>
        <w:autoSpaceDN w:val="0"/>
        <w:adjustRightInd w:val="0"/>
        <w:spacing w:line="480" w:lineRule="auto"/>
        <w:ind w:left="1418"/>
        <w:rPr>
          <w:rFonts w:ascii="Times New Roman" w:hAnsi="Times New Roman" w:cs="Times New Roman"/>
          <w:b/>
          <w:sz w:val="24"/>
          <w:szCs w:val="24"/>
        </w:rPr>
      </w:pPr>
      <w:r w:rsidRPr="00895AD2">
        <w:rPr>
          <w:rFonts w:ascii="Times New Roman" w:hAnsi="Times New Roman" w:cs="Times New Roman"/>
          <w:b/>
          <w:sz w:val="24"/>
          <w:szCs w:val="24"/>
        </w:rPr>
        <w:lastRenderedPageBreak/>
        <w:t>Keikutsertaan JKN-KIS</w:t>
      </w:r>
    </w:p>
    <w:p w:rsidR="00A52363" w:rsidRPr="00781607" w:rsidRDefault="00A52363" w:rsidP="00895AD2">
      <w:pPr>
        <w:pStyle w:val="ListParagraph"/>
        <w:autoSpaceDE w:val="0"/>
        <w:autoSpaceDN w:val="0"/>
        <w:adjustRightInd w:val="0"/>
        <w:spacing w:line="480" w:lineRule="auto"/>
        <w:ind w:left="1418" w:firstLine="709"/>
        <w:rPr>
          <w:rFonts w:ascii="Times New Roman" w:hAnsi="Times New Roman" w:cs="Times New Roman"/>
          <w:sz w:val="24"/>
          <w:szCs w:val="24"/>
        </w:rPr>
      </w:pPr>
      <w:r w:rsidRPr="00781607">
        <w:rPr>
          <w:rFonts w:ascii="Times New Roman" w:hAnsi="Times New Roman" w:cs="Times New Roman"/>
          <w:sz w:val="24"/>
          <w:szCs w:val="24"/>
        </w:rPr>
        <w:t xml:space="preserve">Berdasarkan penelitian </w:t>
      </w:r>
      <w:r w:rsidR="000859B1">
        <w:rPr>
          <w:rFonts w:ascii="Times New Roman" w:hAnsi="Times New Roman" w:cs="Times New Roman"/>
          <w:sz w:val="24"/>
          <w:szCs w:val="24"/>
        </w:rPr>
        <w:t>keikutsertaan sebagai peserta JKN-KIS</w:t>
      </w:r>
      <w:r w:rsidRPr="00781607">
        <w:rPr>
          <w:rFonts w:ascii="Times New Roman" w:hAnsi="Times New Roman" w:cs="Times New Roman"/>
          <w:sz w:val="24"/>
          <w:szCs w:val="24"/>
        </w:rPr>
        <w:t xml:space="preserve"> didapat hasil sebagai berikut:</w:t>
      </w:r>
    </w:p>
    <w:p w:rsidR="00A52363" w:rsidRPr="00895AD2" w:rsidRDefault="000859B1" w:rsidP="00895AD2">
      <w:pPr>
        <w:autoSpaceDE w:val="0"/>
        <w:autoSpaceDN w:val="0"/>
        <w:adjustRightInd w:val="0"/>
        <w:spacing w:line="480" w:lineRule="auto"/>
        <w:ind w:left="1418"/>
        <w:rPr>
          <w:rFonts w:ascii="Times New Roman" w:hAnsi="Times New Roman" w:cs="Times New Roman"/>
          <w:b/>
          <w:sz w:val="24"/>
          <w:szCs w:val="24"/>
        </w:rPr>
      </w:pPr>
      <w:r w:rsidRPr="00895AD2">
        <w:rPr>
          <w:rFonts w:ascii="Times New Roman" w:hAnsi="Times New Roman" w:cs="Times New Roman"/>
          <w:b/>
          <w:sz w:val="24"/>
          <w:szCs w:val="24"/>
        </w:rPr>
        <w:t>Tabel 4.</w:t>
      </w:r>
      <w:r w:rsidR="007C6BC2" w:rsidRPr="00895AD2">
        <w:rPr>
          <w:rFonts w:ascii="Times New Roman" w:hAnsi="Times New Roman" w:cs="Times New Roman"/>
          <w:b/>
          <w:sz w:val="24"/>
          <w:szCs w:val="24"/>
        </w:rPr>
        <w:t>7</w:t>
      </w:r>
      <w:r w:rsidR="00A52363" w:rsidRPr="00895AD2">
        <w:rPr>
          <w:rFonts w:ascii="Times New Roman" w:hAnsi="Times New Roman" w:cs="Times New Roman"/>
          <w:b/>
          <w:sz w:val="24"/>
          <w:szCs w:val="24"/>
        </w:rPr>
        <w:t xml:space="preserve"> distribusi </w:t>
      </w:r>
      <w:r w:rsidR="009A1069" w:rsidRPr="00895AD2">
        <w:rPr>
          <w:rFonts w:ascii="Times New Roman" w:hAnsi="Times New Roman" w:cs="Times New Roman"/>
          <w:b/>
          <w:sz w:val="24"/>
          <w:szCs w:val="24"/>
        </w:rPr>
        <w:t>keikutsertaan JKN-KIS</w:t>
      </w:r>
    </w:p>
    <w:tbl>
      <w:tblPr>
        <w:tblStyle w:val="TableGrid"/>
        <w:tblW w:w="7087" w:type="dxa"/>
        <w:tblInd w:w="1526" w:type="dxa"/>
        <w:tblLook w:val="04A0" w:firstRow="1" w:lastRow="0" w:firstColumn="1" w:lastColumn="0" w:noHBand="0" w:noVBand="1"/>
      </w:tblPr>
      <w:tblGrid>
        <w:gridCol w:w="535"/>
        <w:gridCol w:w="2867"/>
        <w:gridCol w:w="1701"/>
        <w:gridCol w:w="1984"/>
      </w:tblGrid>
      <w:tr w:rsidR="00A52363" w:rsidRPr="00781607" w:rsidTr="00895AD2">
        <w:tc>
          <w:tcPr>
            <w:tcW w:w="535"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No</w:t>
            </w:r>
          </w:p>
        </w:tc>
        <w:tc>
          <w:tcPr>
            <w:tcW w:w="2867" w:type="dxa"/>
          </w:tcPr>
          <w:p w:rsidR="00A52363" w:rsidRPr="00895AD2" w:rsidRDefault="000859B1" w:rsidP="00167FA2">
            <w:pPr>
              <w:pStyle w:val="ListParagraph"/>
              <w:autoSpaceDE w:val="0"/>
              <w:autoSpaceDN w:val="0"/>
              <w:adjustRightInd w:val="0"/>
              <w:spacing w:line="480" w:lineRule="auto"/>
              <w:ind w:left="0"/>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Keikutsertaan JKN-KIS</w:t>
            </w:r>
          </w:p>
        </w:tc>
        <w:tc>
          <w:tcPr>
            <w:tcW w:w="1701"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Frekuensi (f)</w:t>
            </w:r>
          </w:p>
        </w:tc>
        <w:tc>
          <w:tcPr>
            <w:tcW w:w="1984"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Persentase</w:t>
            </w:r>
          </w:p>
        </w:tc>
      </w:tr>
      <w:tr w:rsidR="00A52363" w:rsidRPr="00781607" w:rsidTr="00895AD2">
        <w:tc>
          <w:tcPr>
            <w:tcW w:w="535" w:type="dxa"/>
          </w:tcPr>
          <w:p w:rsidR="00A52363" w:rsidRPr="00781607" w:rsidRDefault="00A52363" w:rsidP="00167FA2">
            <w:pPr>
              <w:pStyle w:val="ListParagraph"/>
              <w:autoSpaceDE w:val="0"/>
              <w:autoSpaceDN w:val="0"/>
              <w:adjustRightInd w:val="0"/>
              <w:spacing w:line="480" w:lineRule="auto"/>
              <w:ind w:left="0"/>
              <w:rPr>
                <w:rFonts w:ascii="Times New Roman" w:hAnsi="Times New Roman" w:cs="Times New Roman"/>
                <w:sz w:val="24"/>
                <w:szCs w:val="24"/>
              </w:rPr>
            </w:pPr>
            <w:r w:rsidRPr="00781607">
              <w:rPr>
                <w:rFonts w:ascii="Times New Roman" w:hAnsi="Times New Roman" w:cs="Times New Roman"/>
                <w:sz w:val="24"/>
                <w:szCs w:val="24"/>
              </w:rPr>
              <w:t>1</w:t>
            </w:r>
          </w:p>
        </w:tc>
        <w:tc>
          <w:tcPr>
            <w:tcW w:w="2867" w:type="dxa"/>
          </w:tcPr>
          <w:p w:rsidR="00A52363" w:rsidRPr="000859B1" w:rsidRDefault="000859B1" w:rsidP="00167FA2">
            <w:pPr>
              <w:pStyle w:val="ListParagraph"/>
              <w:autoSpaceDE w:val="0"/>
              <w:autoSpaceDN w:val="0"/>
              <w:adjustRightInd w:val="0"/>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Mengikuti</w:t>
            </w:r>
          </w:p>
        </w:tc>
        <w:tc>
          <w:tcPr>
            <w:tcW w:w="1701" w:type="dxa"/>
          </w:tcPr>
          <w:p w:rsidR="00A52363" w:rsidRPr="000859B1" w:rsidRDefault="000859B1"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984" w:type="dxa"/>
          </w:tcPr>
          <w:p w:rsidR="00A52363" w:rsidRPr="00781607" w:rsidRDefault="000859B1" w:rsidP="00167FA2">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68 </w:t>
            </w:r>
            <w:r w:rsidR="00A52363" w:rsidRPr="00781607">
              <w:rPr>
                <w:rFonts w:ascii="Times New Roman" w:hAnsi="Times New Roman" w:cs="Times New Roman"/>
                <w:sz w:val="24"/>
                <w:szCs w:val="24"/>
              </w:rPr>
              <w:t xml:space="preserve"> %</w:t>
            </w:r>
          </w:p>
        </w:tc>
      </w:tr>
      <w:tr w:rsidR="00A52363" w:rsidRPr="00781607" w:rsidTr="00895AD2">
        <w:tc>
          <w:tcPr>
            <w:tcW w:w="535" w:type="dxa"/>
          </w:tcPr>
          <w:p w:rsidR="00A52363" w:rsidRPr="00781607" w:rsidRDefault="00A52363" w:rsidP="00167FA2">
            <w:pPr>
              <w:pStyle w:val="ListParagraph"/>
              <w:autoSpaceDE w:val="0"/>
              <w:autoSpaceDN w:val="0"/>
              <w:adjustRightInd w:val="0"/>
              <w:spacing w:line="480" w:lineRule="auto"/>
              <w:ind w:left="0"/>
              <w:rPr>
                <w:rFonts w:ascii="Times New Roman" w:hAnsi="Times New Roman" w:cs="Times New Roman"/>
                <w:sz w:val="24"/>
                <w:szCs w:val="24"/>
              </w:rPr>
            </w:pPr>
            <w:r w:rsidRPr="00781607">
              <w:rPr>
                <w:rFonts w:ascii="Times New Roman" w:hAnsi="Times New Roman" w:cs="Times New Roman"/>
                <w:sz w:val="24"/>
                <w:szCs w:val="24"/>
              </w:rPr>
              <w:t>2</w:t>
            </w:r>
          </w:p>
        </w:tc>
        <w:tc>
          <w:tcPr>
            <w:tcW w:w="2867" w:type="dxa"/>
          </w:tcPr>
          <w:p w:rsidR="00A52363" w:rsidRPr="000859B1" w:rsidRDefault="00A52363" w:rsidP="00167FA2">
            <w:pPr>
              <w:pStyle w:val="ListParagraph"/>
              <w:autoSpaceDE w:val="0"/>
              <w:autoSpaceDN w:val="0"/>
              <w:adjustRightInd w:val="0"/>
              <w:spacing w:line="480" w:lineRule="auto"/>
              <w:ind w:left="0"/>
              <w:rPr>
                <w:rFonts w:ascii="Times New Roman" w:hAnsi="Times New Roman" w:cs="Times New Roman"/>
                <w:sz w:val="24"/>
                <w:szCs w:val="24"/>
                <w:lang w:val="en-US"/>
              </w:rPr>
            </w:pPr>
            <w:r w:rsidRPr="00781607">
              <w:rPr>
                <w:rFonts w:ascii="Times New Roman" w:hAnsi="Times New Roman" w:cs="Times New Roman"/>
                <w:sz w:val="24"/>
                <w:szCs w:val="24"/>
              </w:rPr>
              <w:t xml:space="preserve">Tidak </w:t>
            </w:r>
            <w:r w:rsidR="000859B1">
              <w:rPr>
                <w:rFonts w:ascii="Times New Roman" w:hAnsi="Times New Roman" w:cs="Times New Roman"/>
                <w:sz w:val="24"/>
                <w:szCs w:val="24"/>
                <w:lang w:val="en-US"/>
              </w:rPr>
              <w:t>Mengikuti</w:t>
            </w:r>
          </w:p>
        </w:tc>
        <w:tc>
          <w:tcPr>
            <w:tcW w:w="1701" w:type="dxa"/>
          </w:tcPr>
          <w:p w:rsidR="00A52363" w:rsidRPr="000859B1"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sidRPr="00781607">
              <w:rPr>
                <w:rFonts w:ascii="Times New Roman" w:hAnsi="Times New Roman" w:cs="Times New Roman"/>
                <w:sz w:val="24"/>
                <w:szCs w:val="24"/>
              </w:rPr>
              <w:t>1</w:t>
            </w:r>
            <w:r w:rsidR="000859B1">
              <w:rPr>
                <w:rFonts w:ascii="Times New Roman" w:hAnsi="Times New Roman" w:cs="Times New Roman"/>
                <w:sz w:val="24"/>
                <w:szCs w:val="24"/>
                <w:lang w:val="en-US"/>
              </w:rPr>
              <w:t>2</w:t>
            </w:r>
          </w:p>
        </w:tc>
        <w:tc>
          <w:tcPr>
            <w:tcW w:w="1984" w:type="dxa"/>
          </w:tcPr>
          <w:p w:rsidR="00A52363" w:rsidRPr="00781607" w:rsidRDefault="000859B1" w:rsidP="00167FA2">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32 </w:t>
            </w:r>
            <w:r w:rsidR="00A52363" w:rsidRPr="00781607">
              <w:rPr>
                <w:rFonts w:ascii="Times New Roman" w:hAnsi="Times New Roman" w:cs="Times New Roman"/>
                <w:sz w:val="24"/>
                <w:szCs w:val="24"/>
              </w:rPr>
              <w:t>%</w:t>
            </w:r>
          </w:p>
        </w:tc>
      </w:tr>
      <w:tr w:rsidR="00A52363" w:rsidRPr="00781607" w:rsidTr="00895AD2">
        <w:tc>
          <w:tcPr>
            <w:tcW w:w="535" w:type="dxa"/>
          </w:tcPr>
          <w:p w:rsidR="00A52363" w:rsidRPr="00781607" w:rsidRDefault="00A52363" w:rsidP="00167FA2">
            <w:pPr>
              <w:pStyle w:val="ListParagraph"/>
              <w:autoSpaceDE w:val="0"/>
              <w:autoSpaceDN w:val="0"/>
              <w:adjustRightInd w:val="0"/>
              <w:spacing w:line="480" w:lineRule="auto"/>
              <w:ind w:left="0"/>
              <w:rPr>
                <w:rFonts w:ascii="Times New Roman" w:hAnsi="Times New Roman" w:cs="Times New Roman"/>
                <w:sz w:val="24"/>
                <w:szCs w:val="24"/>
              </w:rPr>
            </w:pPr>
          </w:p>
        </w:tc>
        <w:tc>
          <w:tcPr>
            <w:tcW w:w="2867" w:type="dxa"/>
          </w:tcPr>
          <w:p w:rsidR="00A52363" w:rsidRPr="00895AD2" w:rsidRDefault="00A52363" w:rsidP="00167FA2">
            <w:pPr>
              <w:pStyle w:val="ListParagraph"/>
              <w:autoSpaceDE w:val="0"/>
              <w:autoSpaceDN w:val="0"/>
              <w:adjustRightInd w:val="0"/>
              <w:spacing w:line="480" w:lineRule="auto"/>
              <w:ind w:left="0"/>
              <w:rPr>
                <w:rFonts w:ascii="Times New Roman" w:hAnsi="Times New Roman" w:cs="Times New Roman"/>
                <w:b/>
                <w:sz w:val="24"/>
                <w:szCs w:val="24"/>
              </w:rPr>
            </w:pPr>
            <w:r w:rsidRPr="00895AD2">
              <w:rPr>
                <w:rFonts w:ascii="Times New Roman" w:hAnsi="Times New Roman" w:cs="Times New Roman"/>
                <w:b/>
                <w:sz w:val="24"/>
                <w:szCs w:val="24"/>
              </w:rPr>
              <w:t>Jumlah</w:t>
            </w:r>
          </w:p>
        </w:tc>
        <w:tc>
          <w:tcPr>
            <w:tcW w:w="1701"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lang w:val="en-US"/>
              </w:rPr>
            </w:pPr>
            <w:r w:rsidRPr="00895AD2">
              <w:rPr>
                <w:rFonts w:ascii="Times New Roman" w:hAnsi="Times New Roman" w:cs="Times New Roman"/>
                <w:b/>
                <w:sz w:val="24"/>
                <w:szCs w:val="24"/>
              </w:rPr>
              <w:t>3</w:t>
            </w:r>
            <w:r w:rsidR="000859B1" w:rsidRPr="00895AD2">
              <w:rPr>
                <w:rFonts w:ascii="Times New Roman" w:hAnsi="Times New Roman" w:cs="Times New Roman"/>
                <w:b/>
                <w:sz w:val="24"/>
                <w:szCs w:val="24"/>
                <w:lang w:val="en-US"/>
              </w:rPr>
              <w:t>7</w:t>
            </w:r>
          </w:p>
        </w:tc>
        <w:tc>
          <w:tcPr>
            <w:tcW w:w="1984" w:type="dxa"/>
          </w:tcPr>
          <w:p w:rsidR="00A52363" w:rsidRPr="00895AD2" w:rsidRDefault="00A52363" w:rsidP="00167FA2">
            <w:pPr>
              <w:pStyle w:val="ListParagraph"/>
              <w:autoSpaceDE w:val="0"/>
              <w:autoSpaceDN w:val="0"/>
              <w:adjustRightInd w:val="0"/>
              <w:spacing w:line="480" w:lineRule="auto"/>
              <w:ind w:left="0"/>
              <w:jc w:val="center"/>
              <w:rPr>
                <w:rFonts w:ascii="Times New Roman" w:hAnsi="Times New Roman" w:cs="Times New Roman"/>
                <w:b/>
                <w:sz w:val="24"/>
                <w:szCs w:val="24"/>
              </w:rPr>
            </w:pPr>
            <w:r w:rsidRPr="00895AD2">
              <w:rPr>
                <w:rFonts w:ascii="Times New Roman" w:hAnsi="Times New Roman" w:cs="Times New Roman"/>
                <w:b/>
                <w:sz w:val="24"/>
                <w:szCs w:val="24"/>
              </w:rPr>
              <w:t>100 %</w:t>
            </w:r>
          </w:p>
        </w:tc>
      </w:tr>
    </w:tbl>
    <w:p w:rsidR="00A52363" w:rsidRPr="00781607" w:rsidRDefault="00A52363" w:rsidP="00895AD2">
      <w:pPr>
        <w:pStyle w:val="ListParagraph"/>
        <w:autoSpaceDE w:val="0"/>
        <w:autoSpaceDN w:val="0"/>
        <w:adjustRightInd w:val="0"/>
        <w:spacing w:line="480" w:lineRule="auto"/>
        <w:ind w:left="1418"/>
        <w:rPr>
          <w:rFonts w:ascii="Times New Roman" w:hAnsi="Times New Roman" w:cs="Times New Roman"/>
          <w:i/>
          <w:sz w:val="24"/>
          <w:szCs w:val="24"/>
        </w:rPr>
      </w:pPr>
      <w:r w:rsidRPr="00781607">
        <w:rPr>
          <w:rFonts w:ascii="Times New Roman" w:hAnsi="Times New Roman" w:cs="Times New Roman"/>
          <w:i/>
          <w:sz w:val="24"/>
          <w:szCs w:val="24"/>
        </w:rPr>
        <w:t>Sumber: pengumpulan data</w:t>
      </w:r>
    </w:p>
    <w:p w:rsidR="00A52363" w:rsidRDefault="00A52363" w:rsidP="00895AD2">
      <w:pPr>
        <w:pStyle w:val="ListParagraph"/>
        <w:autoSpaceDE w:val="0"/>
        <w:autoSpaceDN w:val="0"/>
        <w:adjustRightInd w:val="0"/>
        <w:spacing w:line="480" w:lineRule="auto"/>
        <w:ind w:left="1418" w:firstLine="709"/>
        <w:rPr>
          <w:rFonts w:ascii="Times New Roman" w:hAnsi="Times New Roman" w:cs="Times New Roman"/>
          <w:sz w:val="24"/>
          <w:szCs w:val="24"/>
        </w:rPr>
      </w:pPr>
      <w:r w:rsidRPr="00781607">
        <w:rPr>
          <w:rFonts w:ascii="Times New Roman" w:hAnsi="Times New Roman" w:cs="Times New Roman"/>
          <w:sz w:val="24"/>
          <w:szCs w:val="24"/>
        </w:rPr>
        <w:t>Dari hasil penelitian tersebut menjelaskan bahwa seba</w:t>
      </w:r>
      <w:r w:rsidR="000859B1">
        <w:rPr>
          <w:rFonts w:ascii="Times New Roman" w:hAnsi="Times New Roman" w:cs="Times New Roman"/>
          <w:sz w:val="24"/>
          <w:szCs w:val="24"/>
        </w:rPr>
        <w:t>gian besar responden sebanyak 25 orang (68%) menyatakan bahwa telah mengikuti program JKN-KIS yang dikelola oleh BPJS Kesehatan.</w:t>
      </w:r>
    </w:p>
    <w:p w:rsidR="007C6BC2" w:rsidRDefault="007C6BC2"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r>
        <w:rPr>
          <w:rFonts w:ascii="Times New Roman" w:hAnsi="Times New Roman" w:cs="Times New Roman"/>
          <w:sz w:val="24"/>
          <w:szCs w:val="24"/>
        </w:rPr>
        <w:t>Berdasarkan hasil tersebut diatas, bahwa masyarakat di wilayah kerja kantor BPJS Kesehatan Cabang Malang sudah sebagian besar mendaftar atau mengikuti program JKN-KIS namun masih terdapat masyarakat yang belum terdaftar atau mengikuti karena didapatkan hasil bahwa masyarakat tersebut merupakan masyarakat yang tidak mampu dan dengan pendapatan rendah.</w:t>
      </w:r>
    </w:p>
    <w:p w:rsidR="00024693" w:rsidRDefault="00024693"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024693" w:rsidRDefault="00024693"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024693" w:rsidRDefault="00024693"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024693" w:rsidRDefault="00024693"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024693" w:rsidRPr="00024693" w:rsidRDefault="00024693"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A52363" w:rsidRPr="00895AD2" w:rsidRDefault="00A52363" w:rsidP="00AF704B">
      <w:pPr>
        <w:pStyle w:val="ListParagraph"/>
        <w:numPr>
          <w:ilvl w:val="4"/>
          <w:numId w:val="42"/>
        </w:numPr>
        <w:autoSpaceDE w:val="0"/>
        <w:autoSpaceDN w:val="0"/>
        <w:adjustRightInd w:val="0"/>
        <w:spacing w:line="480" w:lineRule="auto"/>
        <w:ind w:left="1418"/>
        <w:rPr>
          <w:rFonts w:ascii="Times New Roman" w:hAnsi="Times New Roman" w:cs="Times New Roman"/>
          <w:b/>
          <w:sz w:val="24"/>
          <w:szCs w:val="24"/>
        </w:rPr>
      </w:pPr>
      <w:r w:rsidRPr="00895AD2">
        <w:rPr>
          <w:rFonts w:ascii="Times New Roman" w:hAnsi="Times New Roman" w:cs="Times New Roman"/>
          <w:b/>
          <w:sz w:val="24"/>
          <w:szCs w:val="24"/>
        </w:rPr>
        <w:lastRenderedPageBreak/>
        <w:t xml:space="preserve">Hubungan </w:t>
      </w:r>
      <w:r w:rsidR="000859B1" w:rsidRPr="00895AD2">
        <w:rPr>
          <w:rFonts w:ascii="Times New Roman" w:hAnsi="Times New Roman" w:cs="Times New Roman"/>
          <w:b/>
          <w:sz w:val="24"/>
          <w:szCs w:val="24"/>
        </w:rPr>
        <w:t xml:space="preserve">pengaruh jumlah keluarga </w:t>
      </w:r>
      <w:r w:rsidRPr="00895AD2">
        <w:rPr>
          <w:rFonts w:ascii="Times New Roman" w:hAnsi="Times New Roman" w:cs="Times New Roman"/>
          <w:b/>
          <w:sz w:val="24"/>
          <w:szCs w:val="24"/>
        </w:rPr>
        <w:t xml:space="preserve">dengan </w:t>
      </w:r>
      <w:r w:rsidR="000859B1" w:rsidRPr="00895AD2">
        <w:rPr>
          <w:rFonts w:ascii="Times New Roman" w:hAnsi="Times New Roman" w:cs="Times New Roman"/>
          <w:b/>
          <w:sz w:val="24"/>
          <w:szCs w:val="24"/>
        </w:rPr>
        <w:t>Keikutsertaan sebagai peserta JKN-KIS</w:t>
      </w:r>
    </w:p>
    <w:p w:rsidR="00A52363" w:rsidRPr="00895AD2" w:rsidRDefault="000859B1" w:rsidP="00895AD2">
      <w:pPr>
        <w:pStyle w:val="ListParagraph"/>
        <w:autoSpaceDE w:val="0"/>
        <w:autoSpaceDN w:val="0"/>
        <w:adjustRightInd w:val="0"/>
        <w:ind w:left="1418"/>
        <w:rPr>
          <w:rFonts w:ascii="Times New Roman" w:hAnsi="Times New Roman" w:cs="Times New Roman"/>
          <w:b/>
          <w:sz w:val="24"/>
          <w:szCs w:val="24"/>
        </w:rPr>
      </w:pPr>
      <w:r w:rsidRPr="00895AD2">
        <w:rPr>
          <w:rFonts w:ascii="Times New Roman" w:hAnsi="Times New Roman" w:cs="Times New Roman"/>
          <w:b/>
          <w:sz w:val="24"/>
          <w:szCs w:val="24"/>
        </w:rPr>
        <w:t>Tabel 4.</w:t>
      </w:r>
      <w:r w:rsidR="007C6BC2" w:rsidRPr="00895AD2">
        <w:rPr>
          <w:rFonts w:ascii="Times New Roman" w:hAnsi="Times New Roman" w:cs="Times New Roman"/>
          <w:b/>
          <w:sz w:val="24"/>
          <w:szCs w:val="24"/>
        </w:rPr>
        <w:t>8</w:t>
      </w:r>
      <w:r w:rsidR="00903F48" w:rsidRPr="00895AD2">
        <w:rPr>
          <w:rFonts w:ascii="Times New Roman" w:hAnsi="Times New Roman" w:cs="Times New Roman"/>
          <w:b/>
          <w:sz w:val="24"/>
          <w:szCs w:val="24"/>
        </w:rPr>
        <w:t xml:space="preserve"> </w:t>
      </w:r>
      <w:r w:rsidR="00A52363" w:rsidRPr="00895AD2">
        <w:rPr>
          <w:rFonts w:ascii="Times New Roman" w:hAnsi="Times New Roman" w:cs="Times New Roman"/>
          <w:b/>
          <w:i/>
          <w:sz w:val="24"/>
          <w:szCs w:val="24"/>
        </w:rPr>
        <w:t>Chi-square</w:t>
      </w:r>
      <w:r w:rsidR="00A52363" w:rsidRPr="00895AD2">
        <w:rPr>
          <w:rFonts w:ascii="Times New Roman" w:hAnsi="Times New Roman" w:cs="Times New Roman"/>
          <w:b/>
          <w:sz w:val="24"/>
          <w:szCs w:val="24"/>
        </w:rPr>
        <w:t xml:space="preserve"> hubungan </w:t>
      </w:r>
      <w:r w:rsidRPr="00895AD2">
        <w:rPr>
          <w:rFonts w:ascii="Times New Roman" w:hAnsi="Times New Roman" w:cs="Times New Roman"/>
          <w:b/>
          <w:sz w:val="24"/>
          <w:szCs w:val="24"/>
        </w:rPr>
        <w:t xml:space="preserve">pengaruh jumlah keluarga </w:t>
      </w:r>
      <w:r w:rsidR="00903F48" w:rsidRPr="00895AD2">
        <w:rPr>
          <w:rFonts w:ascii="Times New Roman" w:hAnsi="Times New Roman" w:cs="Times New Roman"/>
          <w:b/>
          <w:sz w:val="24"/>
          <w:szCs w:val="24"/>
        </w:rPr>
        <w:t xml:space="preserve">dengan </w:t>
      </w:r>
      <w:r w:rsidRPr="00895AD2">
        <w:rPr>
          <w:rFonts w:ascii="Times New Roman" w:hAnsi="Times New Roman" w:cs="Times New Roman"/>
          <w:b/>
          <w:sz w:val="24"/>
          <w:szCs w:val="24"/>
        </w:rPr>
        <w:t>Keiku</w:t>
      </w:r>
      <w:r w:rsidR="00903F48" w:rsidRPr="00895AD2">
        <w:rPr>
          <w:rFonts w:ascii="Times New Roman" w:hAnsi="Times New Roman" w:cs="Times New Roman"/>
          <w:b/>
          <w:sz w:val="24"/>
          <w:szCs w:val="24"/>
        </w:rPr>
        <w:t>tsertaan</w:t>
      </w:r>
    </w:p>
    <w:tbl>
      <w:tblPr>
        <w:tblStyle w:val="TableGrid"/>
        <w:tblW w:w="8177" w:type="dxa"/>
        <w:tblInd w:w="675" w:type="dxa"/>
        <w:tblLayout w:type="fixed"/>
        <w:tblLook w:val="04A0" w:firstRow="1" w:lastRow="0" w:firstColumn="1" w:lastColumn="0" w:noHBand="0" w:noVBand="1"/>
      </w:tblPr>
      <w:tblGrid>
        <w:gridCol w:w="1458"/>
        <w:gridCol w:w="1332"/>
        <w:gridCol w:w="993"/>
        <w:gridCol w:w="992"/>
        <w:gridCol w:w="709"/>
        <w:gridCol w:w="850"/>
        <w:gridCol w:w="851"/>
        <w:gridCol w:w="992"/>
      </w:tblGrid>
      <w:tr w:rsidR="00DA2D93" w:rsidRPr="00781607" w:rsidTr="00895AD2">
        <w:trPr>
          <w:trHeight w:val="748"/>
        </w:trPr>
        <w:tc>
          <w:tcPr>
            <w:tcW w:w="1458" w:type="dxa"/>
            <w:vMerge w:val="restart"/>
            <w:vAlign w:val="center"/>
          </w:tcPr>
          <w:p w:rsidR="00A52363" w:rsidRPr="00895AD2" w:rsidRDefault="00903F48" w:rsidP="0024744D">
            <w:pPr>
              <w:pStyle w:val="ListParagraph"/>
              <w:autoSpaceDE w:val="0"/>
              <w:autoSpaceDN w:val="0"/>
              <w:adjustRightInd w:val="0"/>
              <w:ind w:left="0"/>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 xml:space="preserve">Jumlah </w:t>
            </w:r>
            <w:r w:rsidR="000859B1" w:rsidRPr="00895AD2">
              <w:rPr>
                <w:rFonts w:ascii="Times New Roman" w:hAnsi="Times New Roman" w:cs="Times New Roman"/>
                <w:b/>
                <w:sz w:val="24"/>
                <w:szCs w:val="24"/>
                <w:lang w:val="en-US"/>
              </w:rPr>
              <w:t>keluarga</w:t>
            </w:r>
          </w:p>
        </w:tc>
        <w:tc>
          <w:tcPr>
            <w:tcW w:w="4026" w:type="dxa"/>
            <w:gridSpan w:val="4"/>
            <w:vAlign w:val="center"/>
          </w:tcPr>
          <w:p w:rsidR="00A52363" w:rsidRPr="00895AD2" w:rsidRDefault="00DA2D93" w:rsidP="00167FA2">
            <w:pPr>
              <w:pStyle w:val="ListParagraph"/>
              <w:autoSpaceDE w:val="0"/>
              <w:autoSpaceDN w:val="0"/>
              <w:adjustRightInd w:val="0"/>
              <w:ind w:left="0"/>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Keikutsertaan</w:t>
            </w:r>
          </w:p>
          <w:p w:rsidR="00DA2D93" w:rsidRPr="00895AD2" w:rsidRDefault="00DA2D93" w:rsidP="00167FA2">
            <w:pPr>
              <w:pStyle w:val="ListParagraph"/>
              <w:autoSpaceDE w:val="0"/>
              <w:autoSpaceDN w:val="0"/>
              <w:adjustRightInd w:val="0"/>
              <w:ind w:left="0"/>
              <w:jc w:val="center"/>
              <w:rPr>
                <w:rFonts w:ascii="Times New Roman" w:hAnsi="Times New Roman" w:cs="Times New Roman"/>
                <w:b/>
                <w:sz w:val="24"/>
                <w:szCs w:val="24"/>
                <w:lang w:val="en-US"/>
              </w:rPr>
            </w:pPr>
            <w:r w:rsidRPr="00895AD2">
              <w:rPr>
                <w:rFonts w:ascii="Times New Roman" w:hAnsi="Times New Roman" w:cs="Times New Roman"/>
                <w:b/>
                <w:sz w:val="24"/>
                <w:szCs w:val="24"/>
                <w:lang w:val="en-US"/>
              </w:rPr>
              <w:t>JKN-KIS</w:t>
            </w:r>
          </w:p>
        </w:tc>
        <w:tc>
          <w:tcPr>
            <w:tcW w:w="850" w:type="dxa"/>
            <w:vMerge w:val="restart"/>
            <w:vAlign w:val="center"/>
          </w:tcPr>
          <w:p w:rsidR="00A52363" w:rsidRPr="00895AD2" w:rsidRDefault="00A52363" w:rsidP="00167FA2">
            <w:pPr>
              <w:pStyle w:val="ListParagraph"/>
              <w:autoSpaceDE w:val="0"/>
              <w:autoSpaceDN w:val="0"/>
              <w:adjustRightInd w:val="0"/>
              <w:ind w:left="0"/>
              <w:jc w:val="center"/>
              <w:rPr>
                <w:rFonts w:ascii="Times New Roman" w:hAnsi="Times New Roman" w:cs="Times New Roman"/>
                <w:b/>
                <w:szCs w:val="24"/>
              </w:rPr>
            </w:pPr>
          </w:p>
          <w:p w:rsidR="00A52363" w:rsidRPr="00895AD2" w:rsidRDefault="00A52363" w:rsidP="00167FA2">
            <w:pPr>
              <w:pStyle w:val="ListParagraph"/>
              <w:autoSpaceDE w:val="0"/>
              <w:autoSpaceDN w:val="0"/>
              <w:adjustRightInd w:val="0"/>
              <w:ind w:left="0"/>
              <w:jc w:val="center"/>
              <w:rPr>
                <w:rFonts w:ascii="Times New Roman" w:hAnsi="Times New Roman" w:cs="Times New Roman"/>
                <w:b/>
                <w:szCs w:val="24"/>
              </w:rPr>
            </w:pPr>
            <w:r w:rsidRPr="00895AD2">
              <w:rPr>
                <w:rFonts w:ascii="Times New Roman" w:hAnsi="Times New Roman" w:cs="Times New Roman"/>
                <w:b/>
                <w:szCs w:val="24"/>
              </w:rPr>
              <w:t>Total</w:t>
            </w:r>
          </w:p>
        </w:tc>
        <w:tc>
          <w:tcPr>
            <w:tcW w:w="851" w:type="dxa"/>
            <w:vMerge w:val="restart"/>
            <w:vAlign w:val="center"/>
          </w:tcPr>
          <w:p w:rsidR="00A52363" w:rsidRPr="00895AD2" w:rsidRDefault="00A52363" w:rsidP="00167FA2">
            <w:pPr>
              <w:pStyle w:val="ListParagraph"/>
              <w:autoSpaceDE w:val="0"/>
              <w:autoSpaceDN w:val="0"/>
              <w:adjustRightInd w:val="0"/>
              <w:ind w:left="0"/>
              <w:jc w:val="center"/>
              <w:rPr>
                <w:rFonts w:ascii="Times New Roman" w:hAnsi="Times New Roman" w:cs="Times New Roman"/>
                <w:b/>
                <w:i/>
                <w:sz w:val="24"/>
                <w:szCs w:val="24"/>
              </w:rPr>
            </w:pPr>
            <w:r w:rsidRPr="00895AD2">
              <w:rPr>
                <w:rFonts w:ascii="Times New Roman" w:hAnsi="Times New Roman" w:cs="Times New Roman"/>
                <w:b/>
                <w:i/>
                <w:sz w:val="24"/>
                <w:szCs w:val="24"/>
              </w:rPr>
              <w:t>%</w:t>
            </w:r>
          </w:p>
        </w:tc>
        <w:tc>
          <w:tcPr>
            <w:tcW w:w="992" w:type="dxa"/>
            <w:vMerge w:val="restart"/>
            <w:vAlign w:val="center"/>
          </w:tcPr>
          <w:p w:rsidR="00A52363" w:rsidRPr="00895AD2" w:rsidRDefault="00A52363" w:rsidP="00167FA2">
            <w:pPr>
              <w:pStyle w:val="ListParagraph"/>
              <w:autoSpaceDE w:val="0"/>
              <w:autoSpaceDN w:val="0"/>
              <w:adjustRightInd w:val="0"/>
              <w:ind w:left="0"/>
              <w:jc w:val="center"/>
              <w:rPr>
                <w:rFonts w:ascii="Times New Roman" w:hAnsi="Times New Roman" w:cs="Times New Roman"/>
                <w:b/>
                <w:i/>
                <w:szCs w:val="24"/>
              </w:rPr>
            </w:pPr>
          </w:p>
          <w:p w:rsidR="00A52363" w:rsidRPr="00895AD2" w:rsidRDefault="00A52363" w:rsidP="00167FA2">
            <w:pPr>
              <w:pStyle w:val="ListParagraph"/>
              <w:autoSpaceDE w:val="0"/>
              <w:autoSpaceDN w:val="0"/>
              <w:adjustRightInd w:val="0"/>
              <w:ind w:left="0"/>
              <w:jc w:val="center"/>
              <w:rPr>
                <w:rFonts w:ascii="Times New Roman" w:hAnsi="Times New Roman" w:cs="Times New Roman"/>
                <w:b/>
                <w:i/>
                <w:szCs w:val="24"/>
              </w:rPr>
            </w:pPr>
            <w:r w:rsidRPr="00895AD2">
              <w:rPr>
                <w:rFonts w:ascii="Times New Roman" w:hAnsi="Times New Roman" w:cs="Times New Roman"/>
                <w:b/>
                <w:i/>
                <w:szCs w:val="24"/>
              </w:rPr>
              <w:t>P-Value</w:t>
            </w:r>
          </w:p>
        </w:tc>
      </w:tr>
      <w:tr w:rsidR="00DA2D93" w:rsidRPr="00781607" w:rsidTr="00895AD2">
        <w:tc>
          <w:tcPr>
            <w:tcW w:w="1458" w:type="dxa"/>
            <w:vMerge/>
            <w:vAlign w:val="center"/>
          </w:tcPr>
          <w:p w:rsidR="00A52363" w:rsidRPr="00781607" w:rsidRDefault="00A52363" w:rsidP="00167FA2">
            <w:pPr>
              <w:pStyle w:val="ListParagraph"/>
              <w:autoSpaceDE w:val="0"/>
              <w:autoSpaceDN w:val="0"/>
              <w:adjustRightInd w:val="0"/>
              <w:ind w:left="0"/>
              <w:jc w:val="center"/>
              <w:rPr>
                <w:rFonts w:ascii="Times New Roman" w:hAnsi="Times New Roman" w:cs="Times New Roman"/>
                <w:sz w:val="24"/>
                <w:szCs w:val="24"/>
              </w:rPr>
            </w:pPr>
          </w:p>
        </w:tc>
        <w:tc>
          <w:tcPr>
            <w:tcW w:w="1332" w:type="dxa"/>
            <w:vAlign w:val="center"/>
          </w:tcPr>
          <w:p w:rsidR="00A52363" w:rsidRPr="00895AD2" w:rsidRDefault="00DA2D93" w:rsidP="00167FA2">
            <w:pPr>
              <w:pStyle w:val="ListParagraph"/>
              <w:autoSpaceDE w:val="0"/>
              <w:autoSpaceDN w:val="0"/>
              <w:adjustRightInd w:val="0"/>
              <w:ind w:left="0"/>
              <w:jc w:val="center"/>
              <w:rPr>
                <w:rFonts w:ascii="Times New Roman" w:hAnsi="Times New Roman" w:cs="Times New Roman"/>
                <w:b/>
                <w:szCs w:val="24"/>
                <w:lang w:val="en-US"/>
              </w:rPr>
            </w:pPr>
            <w:r w:rsidRPr="00895AD2">
              <w:rPr>
                <w:rFonts w:ascii="Times New Roman" w:hAnsi="Times New Roman" w:cs="Times New Roman"/>
                <w:b/>
                <w:szCs w:val="24"/>
              </w:rPr>
              <w:t xml:space="preserve">Tidak </w:t>
            </w:r>
            <w:r w:rsidRPr="00895AD2">
              <w:rPr>
                <w:rFonts w:ascii="Times New Roman" w:hAnsi="Times New Roman" w:cs="Times New Roman"/>
                <w:b/>
                <w:szCs w:val="24"/>
                <w:lang w:val="en-US"/>
              </w:rPr>
              <w:t>Mengikuti</w:t>
            </w:r>
          </w:p>
        </w:tc>
        <w:tc>
          <w:tcPr>
            <w:tcW w:w="993" w:type="dxa"/>
            <w:vAlign w:val="center"/>
          </w:tcPr>
          <w:p w:rsidR="00A52363" w:rsidRPr="00895AD2" w:rsidRDefault="00A52363" w:rsidP="00167FA2">
            <w:pPr>
              <w:pStyle w:val="ListParagraph"/>
              <w:autoSpaceDE w:val="0"/>
              <w:autoSpaceDN w:val="0"/>
              <w:adjustRightInd w:val="0"/>
              <w:ind w:left="0"/>
              <w:jc w:val="center"/>
              <w:rPr>
                <w:rFonts w:ascii="Times New Roman" w:hAnsi="Times New Roman" w:cs="Times New Roman"/>
                <w:b/>
                <w:sz w:val="24"/>
                <w:szCs w:val="24"/>
              </w:rPr>
            </w:pPr>
            <w:r w:rsidRPr="00895AD2">
              <w:rPr>
                <w:rFonts w:ascii="Times New Roman" w:hAnsi="Times New Roman" w:cs="Times New Roman"/>
                <w:b/>
                <w:sz w:val="24"/>
                <w:szCs w:val="24"/>
              </w:rPr>
              <w:t>%</w:t>
            </w:r>
          </w:p>
        </w:tc>
        <w:tc>
          <w:tcPr>
            <w:tcW w:w="992" w:type="dxa"/>
            <w:vAlign w:val="center"/>
          </w:tcPr>
          <w:p w:rsidR="00A52363" w:rsidRPr="00895AD2" w:rsidRDefault="00DA2D93" w:rsidP="00DA2D93">
            <w:pPr>
              <w:pStyle w:val="ListParagraph"/>
              <w:autoSpaceDE w:val="0"/>
              <w:autoSpaceDN w:val="0"/>
              <w:adjustRightInd w:val="0"/>
              <w:ind w:left="0"/>
              <w:jc w:val="center"/>
              <w:rPr>
                <w:rFonts w:ascii="Times New Roman" w:hAnsi="Times New Roman" w:cs="Times New Roman"/>
                <w:b/>
                <w:szCs w:val="24"/>
                <w:lang w:val="en-US"/>
              </w:rPr>
            </w:pPr>
            <w:r w:rsidRPr="00895AD2">
              <w:rPr>
                <w:rFonts w:ascii="Times New Roman" w:hAnsi="Times New Roman" w:cs="Times New Roman"/>
                <w:b/>
                <w:szCs w:val="24"/>
                <w:lang w:val="en-US"/>
              </w:rPr>
              <w:t>Mengikuti</w:t>
            </w:r>
          </w:p>
        </w:tc>
        <w:tc>
          <w:tcPr>
            <w:tcW w:w="709" w:type="dxa"/>
            <w:vAlign w:val="center"/>
          </w:tcPr>
          <w:p w:rsidR="00A52363" w:rsidRPr="00895AD2" w:rsidRDefault="00A52363" w:rsidP="00167FA2">
            <w:pPr>
              <w:pStyle w:val="ListParagraph"/>
              <w:autoSpaceDE w:val="0"/>
              <w:autoSpaceDN w:val="0"/>
              <w:adjustRightInd w:val="0"/>
              <w:ind w:left="0"/>
              <w:jc w:val="center"/>
              <w:rPr>
                <w:rFonts w:ascii="Times New Roman" w:hAnsi="Times New Roman" w:cs="Times New Roman"/>
                <w:b/>
                <w:sz w:val="24"/>
                <w:szCs w:val="24"/>
              </w:rPr>
            </w:pPr>
            <w:r w:rsidRPr="00895AD2">
              <w:rPr>
                <w:rFonts w:ascii="Times New Roman" w:hAnsi="Times New Roman" w:cs="Times New Roman"/>
                <w:b/>
                <w:sz w:val="24"/>
                <w:szCs w:val="24"/>
              </w:rPr>
              <w:t>%</w:t>
            </w:r>
          </w:p>
        </w:tc>
        <w:tc>
          <w:tcPr>
            <w:tcW w:w="850" w:type="dxa"/>
            <w:vMerge/>
            <w:vAlign w:val="center"/>
          </w:tcPr>
          <w:p w:rsidR="00A52363" w:rsidRPr="00781607" w:rsidRDefault="00A52363" w:rsidP="00167FA2">
            <w:pPr>
              <w:pStyle w:val="ListParagraph"/>
              <w:autoSpaceDE w:val="0"/>
              <w:autoSpaceDN w:val="0"/>
              <w:adjustRightInd w:val="0"/>
              <w:ind w:left="0"/>
              <w:jc w:val="center"/>
              <w:rPr>
                <w:rFonts w:ascii="Times New Roman" w:hAnsi="Times New Roman" w:cs="Times New Roman"/>
                <w:sz w:val="24"/>
                <w:szCs w:val="24"/>
              </w:rPr>
            </w:pPr>
          </w:p>
        </w:tc>
        <w:tc>
          <w:tcPr>
            <w:tcW w:w="851" w:type="dxa"/>
            <w:vMerge/>
            <w:vAlign w:val="center"/>
          </w:tcPr>
          <w:p w:rsidR="00A52363" w:rsidRPr="00781607" w:rsidRDefault="00A52363" w:rsidP="00167FA2">
            <w:pPr>
              <w:pStyle w:val="ListParagraph"/>
              <w:autoSpaceDE w:val="0"/>
              <w:autoSpaceDN w:val="0"/>
              <w:adjustRightInd w:val="0"/>
              <w:ind w:left="0"/>
              <w:jc w:val="center"/>
              <w:rPr>
                <w:rFonts w:ascii="Times New Roman" w:hAnsi="Times New Roman" w:cs="Times New Roman"/>
                <w:sz w:val="24"/>
                <w:szCs w:val="24"/>
              </w:rPr>
            </w:pPr>
          </w:p>
        </w:tc>
        <w:tc>
          <w:tcPr>
            <w:tcW w:w="992" w:type="dxa"/>
            <w:vMerge/>
            <w:vAlign w:val="center"/>
          </w:tcPr>
          <w:p w:rsidR="00A52363" w:rsidRPr="00781607" w:rsidRDefault="00A52363" w:rsidP="00167FA2">
            <w:pPr>
              <w:pStyle w:val="ListParagraph"/>
              <w:autoSpaceDE w:val="0"/>
              <w:autoSpaceDN w:val="0"/>
              <w:adjustRightInd w:val="0"/>
              <w:ind w:left="0"/>
              <w:jc w:val="center"/>
              <w:rPr>
                <w:rFonts w:ascii="Times New Roman" w:hAnsi="Times New Roman" w:cs="Times New Roman"/>
                <w:sz w:val="24"/>
                <w:szCs w:val="24"/>
              </w:rPr>
            </w:pPr>
          </w:p>
        </w:tc>
      </w:tr>
      <w:tr w:rsidR="002D4DAB" w:rsidRPr="00781607" w:rsidTr="00895AD2">
        <w:tc>
          <w:tcPr>
            <w:tcW w:w="1458" w:type="dxa"/>
            <w:vAlign w:val="center"/>
          </w:tcPr>
          <w:p w:rsidR="002D4DAB" w:rsidRPr="00DA2D93"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Keluarga kecil</w:t>
            </w:r>
          </w:p>
        </w:tc>
        <w:tc>
          <w:tcPr>
            <w:tcW w:w="1332" w:type="dxa"/>
            <w:vAlign w:val="center"/>
          </w:tcPr>
          <w:p w:rsidR="002D4DAB" w:rsidRPr="00DA2D93"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3" w:type="dxa"/>
            <w:vAlign w:val="center"/>
          </w:tcPr>
          <w:p w:rsidR="002D4DAB" w:rsidRPr="00DA2D93" w:rsidRDefault="00F2201C" w:rsidP="00DA2D93">
            <w:pPr>
              <w:pStyle w:val="ListParagraph"/>
              <w:autoSpaceDE w:val="0"/>
              <w:autoSpaceDN w:val="0"/>
              <w:adjustRightInd w:val="0"/>
              <w:ind w:left="0"/>
              <w:jc w:val="left"/>
              <w:rPr>
                <w:rFonts w:ascii="Times New Roman" w:hAnsi="Times New Roman" w:cs="Times New Roman"/>
                <w:sz w:val="24"/>
                <w:szCs w:val="24"/>
                <w:lang w:val="en-US"/>
              </w:rPr>
            </w:pPr>
            <w:r>
              <w:rPr>
                <w:rFonts w:ascii="Times New Roman" w:hAnsi="Times New Roman" w:cs="Times New Roman"/>
                <w:color w:val="010205"/>
                <w:sz w:val="24"/>
                <w:szCs w:val="24"/>
                <w:lang w:val="en-US"/>
              </w:rPr>
              <w:t>19</w:t>
            </w:r>
            <w:r w:rsidR="002D4DAB">
              <w:rPr>
                <w:rFonts w:ascii="Times New Roman" w:hAnsi="Times New Roman" w:cs="Times New Roman"/>
                <w:color w:val="010205"/>
                <w:sz w:val="24"/>
                <w:szCs w:val="24"/>
                <w:lang w:val="en-US"/>
              </w:rPr>
              <w:t xml:space="preserve"> </w:t>
            </w:r>
            <w:r w:rsidR="002D4DAB" w:rsidRPr="00DA2D93">
              <w:rPr>
                <w:rFonts w:ascii="Times New Roman" w:hAnsi="Times New Roman" w:cs="Times New Roman"/>
                <w:color w:val="010205"/>
                <w:sz w:val="24"/>
                <w:szCs w:val="24"/>
                <w:lang w:val="en-US"/>
              </w:rPr>
              <w:t>%</w:t>
            </w:r>
          </w:p>
        </w:tc>
        <w:tc>
          <w:tcPr>
            <w:tcW w:w="992" w:type="dxa"/>
            <w:vAlign w:val="center"/>
          </w:tcPr>
          <w:p w:rsidR="002D4DAB" w:rsidRPr="00DA2D93"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vAlign w:val="center"/>
          </w:tcPr>
          <w:p w:rsidR="002D4DAB" w:rsidRPr="00DA2D93" w:rsidRDefault="00F2201C" w:rsidP="00DA2D93">
            <w:pPr>
              <w:pStyle w:val="ListParagraph"/>
              <w:autoSpaceDE w:val="0"/>
              <w:autoSpaceDN w:val="0"/>
              <w:adjustRightInd w:val="0"/>
              <w:ind w:left="0"/>
              <w:jc w:val="left"/>
              <w:rPr>
                <w:rFonts w:ascii="Times New Roman" w:hAnsi="Times New Roman" w:cs="Times New Roman"/>
                <w:szCs w:val="24"/>
              </w:rPr>
            </w:pPr>
            <w:r>
              <w:rPr>
                <w:rFonts w:ascii="Times New Roman" w:hAnsi="Times New Roman" w:cs="Times New Roman"/>
                <w:color w:val="010205"/>
                <w:szCs w:val="24"/>
                <w:lang w:val="en-US"/>
              </w:rPr>
              <w:t>54</w:t>
            </w:r>
            <w:r w:rsidR="002D4DAB">
              <w:rPr>
                <w:rFonts w:ascii="Times New Roman" w:hAnsi="Times New Roman" w:cs="Times New Roman"/>
                <w:color w:val="010205"/>
                <w:szCs w:val="24"/>
                <w:lang w:val="en-US"/>
              </w:rPr>
              <w:t xml:space="preserve"> </w:t>
            </w:r>
            <w:r w:rsidR="002D4DAB" w:rsidRPr="00DA2D93">
              <w:rPr>
                <w:rFonts w:ascii="Times New Roman" w:hAnsi="Times New Roman" w:cs="Times New Roman"/>
                <w:color w:val="010205"/>
                <w:szCs w:val="24"/>
              </w:rPr>
              <w:t>%</w:t>
            </w:r>
          </w:p>
        </w:tc>
        <w:tc>
          <w:tcPr>
            <w:tcW w:w="850" w:type="dxa"/>
            <w:vAlign w:val="center"/>
          </w:tcPr>
          <w:p w:rsidR="002D4DAB" w:rsidRPr="00DA2D93" w:rsidRDefault="00F2201C"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851" w:type="dxa"/>
            <w:vAlign w:val="center"/>
          </w:tcPr>
          <w:p w:rsidR="002D4DAB" w:rsidRPr="002D4DAB" w:rsidRDefault="00F2201C" w:rsidP="00DA2D93">
            <w:pPr>
              <w:pStyle w:val="ListParagraph"/>
              <w:autoSpaceDE w:val="0"/>
              <w:autoSpaceDN w:val="0"/>
              <w:adjustRightInd w:val="0"/>
              <w:ind w:left="0"/>
              <w:jc w:val="center"/>
              <w:rPr>
                <w:rFonts w:ascii="Times New Roman" w:hAnsi="Times New Roman" w:cs="Times New Roman"/>
                <w:szCs w:val="24"/>
              </w:rPr>
            </w:pPr>
            <w:r>
              <w:rPr>
                <w:rFonts w:ascii="Times New Roman" w:hAnsi="Times New Roman" w:cs="Times New Roman"/>
                <w:szCs w:val="24"/>
                <w:lang w:val="en-US"/>
              </w:rPr>
              <w:t>72</w:t>
            </w:r>
            <w:r w:rsidR="002D4DAB" w:rsidRPr="002D4DAB">
              <w:rPr>
                <w:rFonts w:ascii="Times New Roman" w:hAnsi="Times New Roman" w:cs="Times New Roman"/>
                <w:szCs w:val="24"/>
              </w:rPr>
              <w:t>%</w:t>
            </w:r>
          </w:p>
        </w:tc>
        <w:tc>
          <w:tcPr>
            <w:tcW w:w="992" w:type="dxa"/>
            <w:vMerge w:val="restart"/>
            <w:vAlign w:val="center"/>
          </w:tcPr>
          <w:p w:rsidR="002D4DAB" w:rsidRPr="00781607" w:rsidRDefault="002D4DAB"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p w:rsidR="002D4DAB" w:rsidRPr="00F2201C" w:rsidRDefault="002D4DAB" w:rsidP="00F2201C">
            <w:pPr>
              <w:autoSpaceDE w:val="0"/>
              <w:autoSpaceDN w:val="0"/>
              <w:adjustRightInd w:val="0"/>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0,0</w:t>
            </w:r>
            <w:r w:rsidR="00F2201C">
              <w:rPr>
                <w:rFonts w:ascii="Times New Roman" w:hAnsi="Times New Roman" w:cs="Times New Roman"/>
                <w:sz w:val="24"/>
                <w:szCs w:val="24"/>
                <w:lang w:val="en-US"/>
              </w:rPr>
              <w:t>49</w:t>
            </w:r>
          </w:p>
        </w:tc>
      </w:tr>
      <w:tr w:rsidR="00903F48" w:rsidRPr="00781607" w:rsidTr="00895AD2">
        <w:tc>
          <w:tcPr>
            <w:tcW w:w="1458" w:type="dxa"/>
            <w:vAlign w:val="center"/>
          </w:tcPr>
          <w:p w:rsidR="00903F48" w:rsidRPr="00903F48"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Keluarga sedang</w:t>
            </w:r>
          </w:p>
        </w:tc>
        <w:tc>
          <w:tcPr>
            <w:tcW w:w="1332" w:type="dxa"/>
            <w:vAlign w:val="center"/>
          </w:tcPr>
          <w:p w:rsidR="00903F48" w:rsidRPr="00903F48"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vAlign w:val="center"/>
          </w:tcPr>
          <w:p w:rsidR="00903F48" w:rsidRPr="00F2201C" w:rsidRDefault="00F2201C" w:rsidP="00DA2D93">
            <w:pPr>
              <w:pStyle w:val="ListParagraph"/>
              <w:autoSpaceDE w:val="0"/>
              <w:autoSpaceDN w:val="0"/>
              <w:adjustRightInd w:val="0"/>
              <w:ind w:left="0"/>
              <w:jc w:val="left"/>
              <w:rPr>
                <w:rFonts w:ascii="Times New Roman" w:hAnsi="Times New Roman" w:cs="Times New Roman"/>
                <w:color w:val="010205"/>
                <w:sz w:val="24"/>
                <w:szCs w:val="24"/>
                <w:lang w:val="en-US"/>
              </w:rPr>
            </w:pPr>
            <w:r>
              <w:rPr>
                <w:rFonts w:ascii="Times New Roman" w:hAnsi="Times New Roman" w:cs="Times New Roman"/>
                <w:color w:val="010205"/>
                <w:sz w:val="24"/>
                <w:szCs w:val="24"/>
                <w:lang w:val="en-US"/>
              </w:rPr>
              <w:t>3 %</w:t>
            </w:r>
          </w:p>
        </w:tc>
        <w:tc>
          <w:tcPr>
            <w:tcW w:w="992" w:type="dxa"/>
            <w:vAlign w:val="center"/>
          </w:tcPr>
          <w:p w:rsidR="00903F48" w:rsidRPr="00903F48"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vAlign w:val="center"/>
          </w:tcPr>
          <w:p w:rsidR="00903F48" w:rsidRPr="00F2201C" w:rsidRDefault="00F2201C" w:rsidP="00DA2D93">
            <w:pPr>
              <w:pStyle w:val="ListParagraph"/>
              <w:autoSpaceDE w:val="0"/>
              <w:autoSpaceDN w:val="0"/>
              <w:adjustRightInd w:val="0"/>
              <w:ind w:left="0"/>
              <w:jc w:val="left"/>
              <w:rPr>
                <w:rFonts w:ascii="Times New Roman" w:hAnsi="Times New Roman" w:cs="Times New Roman"/>
                <w:color w:val="010205"/>
                <w:szCs w:val="24"/>
                <w:lang w:val="en-US"/>
              </w:rPr>
            </w:pPr>
            <w:r>
              <w:rPr>
                <w:rFonts w:ascii="Times New Roman" w:hAnsi="Times New Roman" w:cs="Times New Roman"/>
                <w:color w:val="010205"/>
                <w:szCs w:val="24"/>
                <w:lang w:val="en-US"/>
              </w:rPr>
              <w:t>11 %</w:t>
            </w:r>
          </w:p>
        </w:tc>
        <w:tc>
          <w:tcPr>
            <w:tcW w:w="850" w:type="dxa"/>
            <w:vAlign w:val="center"/>
          </w:tcPr>
          <w:p w:rsidR="00903F48" w:rsidRPr="00F2201C" w:rsidRDefault="00F2201C"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51" w:type="dxa"/>
            <w:vAlign w:val="center"/>
          </w:tcPr>
          <w:p w:rsidR="00903F48" w:rsidRPr="00F2201C" w:rsidRDefault="00F2201C" w:rsidP="00DA2D93">
            <w:pPr>
              <w:pStyle w:val="ListParagraph"/>
              <w:autoSpaceDE w:val="0"/>
              <w:autoSpaceDN w:val="0"/>
              <w:adjustRightInd w:val="0"/>
              <w:ind w:left="0"/>
              <w:jc w:val="center"/>
              <w:rPr>
                <w:rFonts w:ascii="Times New Roman" w:hAnsi="Times New Roman" w:cs="Times New Roman"/>
                <w:szCs w:val="24"/>
                <w:lang w:val="en-US"/>
              </w:rPr>
            </w:pPr>
            <w:r>
              <w:rPr>
                <w:rFonts w:ascii="Times New Roman" w:hAnsi="Times New Roman" w:cs="Times New Roman"/>
                <w:szCs w:val="24"/>
                <w:lang w:val="en-US"/>
              </w:rPr>
              <w:t>14 %</w:t>
            </w:r>
          </w:p>
        </w:tc>
        <w:tc>
          <w:tcPr>
            <w:tcW w:w="992" w:type="dxa"/>
            <w:vMerge/>
            <w:vAlign w:val="center"/>
          </w:tcPr>
          <w:p w:rsidR="00903F48" w:rsidRPr="00781607" w:rsidRDefault="00903F48"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r w:rsidR="002D4DAB" w:rsidRPr="00781607" w:rsidTr="00895AD2">
        <w:trPr>
          <w:trHeight w:val="856"/>
        </w:trPr>
        <w:tc>
          <w:tcPr>
            <w:tcW w:w="1458" w:type="dxa"/>
            <w:vAlign w:val="center"/>
          </w:tcPr>
          <w:p w:rsidR="002D4DAB" w:rsidRPr="00DA2D93"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Keluarga besar</w:t>
            </w:r>
          </w:p>
        </w:tc>
        <w:tc>
          <w:tcPr>
            <w:tcW w:w="1332" w:type="dxa"/>
            <w:vAlign w:val="center"/>
          </w:tcPr>
          <w:p w:rsidR="002D4DAB" w:rsidRPr="00DA2D93"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3" w:type="dxa"/>
            <w:vAlign w:val="center"/>
          </w:tcPr>
          <w:p w:rsidR="002D4DAB" w:rsidRPr="00DA2D93" w:rsidRDefault="00F2201C" w:rsidP="00DA2D9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color w:val="010205"/>
                <w:sz w:val="24"/>
                <w:szCs w:val="24"/>
                <w:lang w:val="en-US"/>
              </w:rPr>
              <w:t>11</w:t>
            </w:r>
            <w:r w:rsidR="002D4DAB">
              <w:rPr>
                <w:rFonts w:ascii="Times New Roman" w:hAnsi="Times New Roman" w:cs="Times New Roman"/>
                <w:color w:val="010205"/>
                <w:sz w:val="24"/>
                <w:szCs w:val="24"/>
                <w:lang w:val="en-US"/>
              </w:rPr>
              <w:t xml:space="preserve"> </w:t>
            </w:r>
            <w:r w:rsidR="002D4DAB" w:rsidRPr="00DA2D93">
              <w:rPr>
                <w:rFonts w:ascii="Times New Roman" w:hAnsi="Times New Roman" w:cs="Times New Roman"/>
                <w:color w:val="010205"/>
                <w:sz w:val="24"/>
                <w:szCs w:val="24"/>
              </w:rPr>
              <w:t>%</w:t>
            </w:r>
          </w:p>
        </w:tc>
        <w:tc>
          <w:tcPr>
            <w:tcW w:w="992" w:type="dxa"/>
            <w:vAlign w:val="center"/>
          </w:tcPr>
          <w:p w:rsidR="002D4DAB" w:rsidRPr="00DA2D93" w:rsidRDefault="00903F48"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vAlign w:val="center"/>
          </w:tcPr>
          <w:p w:rsidR="002D4DAB" w:rsidRPr="00DA2D93" w:rsidRDefault="00F2201C" w:rsidP="00DA2D93">
            <w:pPr>
              <w:pStyle w:val="ListParagraph"/>
              <w:autoSpaceDE w:val="0"/>
              <w:autoSpaceDN w:val="0"/>
              <w:adjustRightInd w:val="0"/>
              <w:ind w:left="0"/>
              <w:jc w:val="left"/>
              <w:rPr>
                <w:rFonts w:ascii="Times New Roman" w:hAnsi="Times New Roman" w:cs="Times New Roman"/>
                <w:szCs w:val="24"/>
              </w:rPr>
            </w:pPr>
            <w:r>
              <w:rPr>
                <w:rFonts w:ascii="Times New Roman" w:hAnsi="Times New Roman" w:cs="Times New Roman"/>
                <w:color w:val="010205"/>
                <w:szCs w:val="24"/>
                <w:lang w:val="en-US"/>
              </w:rPr>
              <w:t xml:space="preserve">3 </w:t>
            </w:r>
            <w:r w:rsidR="002D4DAB">
              <w:rPr>
                <w:rFonts w:ascii="Times New Roman" w:hAnsi="Times New Roman" w:cs="Times New Roman"/>
                <w:color w:val="010205"/>
                <w:szCs w:val="24"/>
                <w:lang w:val="en-US"/>
              </w:rPr>
              <w:t xml:space="preserve"> </w:t>
            </w:r>
            <w:r w:rsidR="002D4DAB" w:rsidRPr="00DA2D93">
              <w:rPr>
                <w:rFonts w:ascii="Times New Roman" w:hAnsi="Times New Roman" w:cs="Times New Roman"/>
                <w:color w:val="010205"/>
                <w:szCs w:val="24"/>
              </w:rPr>
              <w:t>%</w:t>
            </w:r>
          </w:p>
        </w:tc>
        <w:tc>
          <w:tcPr>
            <w:tcW w:w="850" w:type="dxa"/>
            <w:vAlign w:val="center"/>
          </w:tcPr>
          <w:p w:rsidR="002D4DAB" w:rsidRPr="00DA2D93" w:rsidRDefault="00F2201C" w:rsidP="00DA2D9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51" w:type="dxa"/>
            <w:vAlign w:val="center"/>
          </w:tcPr>
          <w:p w:rsidR="002D4DAB" w:rsidRPr="002D4DAB" w:rsidRDefault="00F2201C" w:rsidP="00DA2D93">
            <w:pPr>
              <w:pStyle w:val="ListParagraph"/>
              <w:autoSpaceDE w:val="0"/>
              <w:autoSpaceDN w:val="0"/>
              <w:adjustRightInd w:val="0"/>
              <w:ind w:left="0"/>
              <w:jc w:val="center"/>
              <w:rPr>
                <w:rFonts w:ascii="Times New Roman" w:hAnsi="Times New Roman" w:cs="Times New Roman"/>
                <w:szCs w:val="24"/>
              </w:rPr>
            </w:pPr>
            <w:r>
              <w:rPr>
                <w:rFonts w:ascii="Times New Roman" w:hAnsi="Times New Roman" w:cs="Times New Roman"/>
                <w:szCs w:val="24"/>
                <w:lang w:val="en-US"/>
              </w:rPr>
              <w:t>14</w:t>
            </w:r>
            <w:r w:rsidR="002D4DAB" w:rsidRPr="002D4DAB">
              <w:rPr>
                <w:rFonts w:ascii="Times New Roman" w:hAnsi="Times New Roman" w:cs="Times New Roman"/>
                <w:szCs w:val="24"/>
              </w:rPr>
              <w:t xml:space="preserve"> %</w:t>
            </w:r>
          </w:p>
        </w:tc>
        <w:tc>
          <w:tcPr>
            <w:tcW w:w="992" w:type="dxa"/>
            <w:vMerge/>
            <w:vAlign w:val="center"/>
          </w:tcPr>
          <w:p w:rsidR="002D4DAB" w:rsidRPr="00781607" w:rsidRDefault="002D4DAB"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r w:rsidR="002D4DAB" w:rsidRPr="00781607" w:rsidTr="00895AD2">
        <w:tc>
          <w:tcPr>
            <w:tcW w:w="1458" w:type="dxa"/>
            <w:vAlign w:val="center"/>
          </w:tcPr>
          <w:p w:rsidR="002D4DAB" w:rsidRPr="00781607" w:rsidRDefault="002D4DAB" w:rsidP="00DA2D93">
            <w:pPr>
              <w:pStyle w:val="ListParagraph"/>
              <w:autoSpaceDE w:val="0"/>
              <w:autoSpaceDN w:val="0"/>
              <w:adjustRightInd w:val="0"/>
              <w:ind w:left="0"/>
              <w:jc w:val="center"/>
              <w:rPr>
                <w:rFonts w:ascii="Times New Roman" w:hAnsi="Times New Roman" w:cs="Times New Roman"/>
                <w:sz w:val="24"/>
                <w:szCs w:val="24"/>
              </w:rPr>
            </w:pPr>
            <w:r w:rsidRPr="00781607">
              <w:rPr>
                <w:rFonts w:ascii="Times New Roman" w:hAnsi="Times New Roman" w:cs="Times New Roman"/>
                <w:sz w:val="24"/>
                <w:szCs w:val="24"/>
              </w:rPr>
              <w:t>Jumlah</w:t>
            </w:r>
          </w:p>
        </w:tc>
        <w:tc>
          <w:tcPr>
            <w:tcW w:w="1332" w:type="dxa"/>
            <w:vAlign w:val="center"/>
          </w:tcPr>
          <w:p w:rsidR="002D4DAB" w:rsidRPr="00DA2D93" w:rsidRDefault="002D4DAB" w:rsidP="00DA2D93">
            <w:pPr>
              <w:pStyle w:val="ListParagraph"/>
              <w:autoSpaceDE w:val="0"/>
              <w:autoSpaceDN w:val="0"/>
              <w:adjustRightInd w:val="0"/>
              <w:ind w:left="0"/>
              <w:jc w:val="center"/>
              <w:rPr>
                <w:rFonts w:ascii="Times New Roman" w:hAnsi="Times New Roman" w:cs="Times New Roman"/>
                <w:sz w:val="24"/>
                <w:szCs w:val="24"/>
                <w:lang w:val="en-US"/>
              </w:rPr>
            </w:pPr>
            <w:r w:rsidRPr="00DA2D93">
              <w:rPr>
                <w:rFonts w:ascii="Times New Roman" w:hAnsi="Times New Roman" w:cs="Times New Roman"/>
                <w:sz w:val="24"/>
                <w:szCs w:val="24"/>
                <w:lang w:val="en-US"/>
              </w:rPr>
              <w:t>12</w:t>
            </w:r>
          </w:p>
        </w:tc>
        <w:tc>
          <w:tcPr>
            <w:tcW w:w="993" w:type="dxa"/>
            <w:vAlign w:val="center"/>
          </w:tcPr>
          <w:p w:rsidR="002D4DAB" w:rsidRPr="002D4DAB" w:rsidRDefault="002D4DAB" w:rsidP="00DA2D9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color w:val="010205"/>
                <w:sz w:val="24"/>
                <w:szCs w:val="24"/>
              </w:rPr>
              <w:t>32</w:t>
            </w:r>
            <w:r>
              <w:rPr>
                <w:rFonts w:ascii="Times New Roman" w:hAnsi="Times New Roman" w:cs="Times New Roman"/>
                <w:color w:val="010205"/>
                <w:sz w:val="24"/>
                <w:szCs w:val="24"/>
                <w:lang w:val="en-US"/>
              </w:rPr>
              <w:t xml:space="preserve"> </w:t>
            </w:r>
            <w:r w:rsidRPr="002D4DAB">
              <w:rPr>
                <w:rFonts w:ascii="Times New Roman" w:hAnsi="Times New Roman" w:cs="Times New Roman"/>
                <w:color w:val="010205"/>
                <w:sz w:val="24"/>
                <w:szCs w:val="24"/>
              </w:rPr>
              <w:t>%</w:t>
            </w:r>
          </w:p>
        </w:tc>
        <w:tc>
          <w:tcPr>
            <w:tcW w:w="992" w:type="dxa"/>
            <w:vAlign w:val="center"/>
          </w:tcPr>
          <w:p w:rsidR="002D4DAB" w:rsidRPr="002D4DAB" w:rsidRDefault="002D4DAB" w:rsidP="00DA2D93">
            <w:pPr>
              <w:pStyle w:val="ListParagraph"/>
              <w:autoSpaceDE w:val="0"/>
              <w:autoSpaceDN w:val="0"/>
              <w:adjustRightInd w:val="0"/>
              <w:ind w:left="0"/>
              <w:jc w:val="center"/>
              <w:rPr>
                <w:rFonts w:ascii="Times New Roman" w:hAnsi="Times New Roman" w:cs="Times New Roman"/>
                <w:sz w:val="24"/>
                <w:szCs w:val="24"/>
                <w:lang w:val="en-US"/>
              </w:rPr>
            </w:pPr>
            <w:r w:rsidRPr="002D4DAB">
              <w:rPr>
                <w:rFonts w:ascii="Times New Roman" w:hAnsi="Times New Roman" w:cs="Times New Roman"/>
                <w:sz w:val="24"/>
                <w:szCs w:val="24"/>
                <w:lang w:val="en-US"/>
              </w:rPr>
              <w:t>25</w:t>
            </w:r>
          </w:p>
        </w:tc>
        <w:tc>
          <w:tcPr>
            <w:tcW w:w="709" w:type="dxa"/>
            <w:vAlign w:val="center"/>
          </w:tcPr>
          <w:p w:rsidR="002D4DAB" w:rsidRPr="002D4DAB" w:rsidRDefault="002D4DAB" w:rsidP="00DA2D9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color w:val="010205"/>
                <w:sz w:val="24"/>
                <w:szCs w:val="24"/>
                <w:lang w:val="en-US"/>
              </w:rPr>
              <w:t xml:space="preserve">68 </w:t>
            </w:r>
            <w:r w:rsidRPr="002D4DAB">
              <w:rPr>
                <w:rFonts w:ascii="Times New Roman" w:hAnsi="Times New Roman" w:cs="Times New Roman"/>
                <w:color w:val="010205"/>
                <w:sz w:val="24"/>
                <w:szCs w:val="24"/>
              </w:rPr>
              <w:t>%</w:t>
            </w:r>
          </w:p>
        </w:tc>
        <w:tc>
          <w:tcPr>
            <w:tcW w:w="850" w:type="dxa"/>
            <w:vAlign w:val="center"/>
          </w:tcPr>
          <w:p w:rsidR="002D4DAB" w:rsidRPr="00DA2D93" w:rsidRDefault="002D4DAB" w:rsidP="00DA2D93">
            <w:pPr>
              <w:pStyle w:val="ListParagraph"/>
              <w:autoSpaceDE w:val="0"/>
              <w:autoSpaceDN w:val="0"/>
              <w:adjustRightInd w:val="0"/>
              <w:ind w:left="0"/>
              <w:jc w:val="center"/>
              <w:rPr>
                <w:rFonts w:ascii="Times New Roman" w:hAnsi="Times New Roman" w:cs="Times New Roman"/>
                <w:sz w:val="24"/>
                <w:szCs w:val="24"/>
                <w:lang w:val="en-US"/>
              </w:rPr>
            </w:pPr>
            <w:r w:rsidRPr="00DA2D93">
              <w:rPr>
                <w:rFonts w:ascii="Times New Roman" w:hAnsi="Times New Roman" w:cs="Times New Roman"/>
                <w:sz w:val="24"/>
                <w:szCs w:val="24"/>
                <w:lang w:val="en-US"/>
              </w:rPr>
              <w:t>37</w:t>
            </w:r>
          </w:p>
        </w:tc>
        <w:tc>
          <w:tcPr>
            <w:tcW w:w="851" w:type="dxa"/>
            <w:vAlign w:val="center"/>
          </w:tcPr>
          <w:p w:rsidR="002D4DAB" w:rsidRPr="002D4DAB" w:rsidRDefault="002D4DAB" w:rsidP="00DA2D93">
            <w:pPr>
              <w:pStyle w:val="ListParagraph"/>
              <w:autoSpaceDE w:val="0"/>
              <w:autoSpaceDN w:val="0"/>
              <w:adjustRightInd w:val="0"/>
              <w:ind w:left="0"/>
              <w:jc w:val="center"/>
              <w:rPr>
                <w:rFonts w:ascii="Times New Roman" w:hAnsi="Times New Roman" w:cs="Times New Roman"/>
                <w:szCs w:val="24"/>
              </w:rPr>
            </w:pPr>
            <w:r w:rsidRPr="002D4DAB">
              <w:rPr>
                <w:rFonts w:ascii="Times New Roman" w:hAnsi="Times New Roman" w:cs="Times New Roman"/>
                <w:szCs w:val="24"/>
              </w:rPr>
              <w:t>100 %</w:t>
            </w:r>
          </w:p>
        </w:tc>
        <w:tc>
          <w:tcPr>
            <w:tcW w:w="992" w:type="dxa"/>
            <w:vMerge/>
            <w:vAlign w:val="center"/>
          </w:tcPr>
          <w:p w:rsidR="002D4DAB" w:rsidRPr="00781607" w:rsidRDefault="002D4DAB"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bl>
    <w:p w:rsidR="00DA2D93" w:rsidRDefault="00DA2D93" w:rsidP="00A52363">
      <w:pPr>
        <w:pStyle w:val="ListParagraph"/>
        <w:autoSpaceDE w:val="0"/>
        <w:autoSpaceDN w:val="0"/>
        <w:adjustRightInd w:val="0"/>
        <w:spacing w:line="480" w:lineRule="auto"/>
        <w:ind w:left="1080"/>
        <w:rPr>
          <w:rFonts w:ascii="Times New Roman" w:hAnsi="Times New Roman" w:cs="Times New Roman"/>
          <w:sz w:val="24"/>
          <w:szCs w:val="24"/>
        </w:rPr>
      </w:pPr>
    </w:p>
    <w:p w:rsidR="00895AD2" w:rsidRDefault="00DA2D93"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r>
        <w:rPr>
          <w:rFonts w:ascii="Times New Roman" w:hAnsi="Times New Roman" w:cs="Times New Roman"/>
          <w:sz w:val="24"/>
          <w:szCs w:val="24"/>
        </w:rPr>
        <w:t>B</w:t>
      </w:r>
      <w:r w:rsidR="00A52363" w:rsidRPr="00781607">
        <w:rPr>
          <w:rFonts w:ascii="Times New Roman" w:hAnsi="Times New Roman" w:cs="Times New Roman"/>
          <w:sz w:val="24"/>
          <w:szCs w:val="24"/>
        </w:rPr>
        <w:t xml:space="preserve">erdasarkan hasil pengujian diatas didapatkan hasil bahwa responden yang memiliki </w:t>
      </w:r>
      <w:r w:rsidR="007131C4">
        <w:rPr>
          <w:rFonts w:ascii="Times New Roman" w:hAnsi="Times New Roman" w:cs="Times New Roman"/>
          <w:sz w:val="24"/>
          <w:szCs w:val="24"/>
        </w:rPr>
        <w:t xml:space="preserve">jumlah keluarga </w:t>
      </w:r>
      <w:r w:rsidR="00F2201C">
        <w:rPr>
          <w:rFonts w:ascii="Times New Roman" w:hAnsi="Times New Roman" w:cs="Times New Roman"/>
          <w:sz w:val="24"/>
          <w:szCs w:val="24"/>
        </w:rPr>
        <w:t>kecil dan tidak mengikuti 7</w:t>
      </w:r>
      <w:r w:rsidR="00A52363" w:rsidRPr="00781607">
        <w:rPr>
          <w:rFonts w:ascii="Times New Roman" w:hAnsi="Times New Roman" w:cs="Times New Roman"/>
          <w:sz w:val="24"/>
          <w:szCs w:val="24"/>
        </w:rPr>
        <w:t xml:space="preserve"> responden dan </w:t>
      </w:r>
      <w:r w:rsidR="007131C4">
        <w:rPr>
          <w:rFonts w:ascii="Times New Roman" w:hAnsi="Times New Roman" w:cs="Times New Roman"/>
          <w:sz w:val="24"/>
          <w:szCs w:val="24"/>
        </w:rPr>
        <w:t xml:space="preserve">jumlah keluarga </w:t>
      </w:r>
      <w:r w:rsidR="00F2201C">
        <w:rPr>
          <w:rFonts w:ascii="Times New Roman" w:hAnsi="Times New Roman" w:cs="Times New Roman"/>
          <w:sz w:val="24"/>
          <w:szCs w:val="24"/>
        </w:rPr>
        <w:t xml:space="preserve">kecil tetapi mengikuti </w:t>
      </w:r>
      <w:r w:rsidR="007131C4">
        <w:rPr>
          <w:rFonts w:ascii="Times New Roman" w:hAnsi="Times New Roman" w:cs="Times New Roman"/>
          <w:sz w:val="24"/>
          <w:szCs w:val="24"/>
        </w:rPr>
        <w:t>seb</w:t>
      </w:r>
      <w:r w:rsidR="00F2201C">
        <w:rPr>
          <w:rFonts w:ascii="Times New Roman" w:hAnsi="Times New Roman" w:cs="Times New Roman"/>
          <w:sz w:val="24"/>
          <w:szCs w:val="24"/>
        </w:rPr>
        <w:t>anyak 20</w:t>
      </w:r>
      <w:r w:rsidR="00A52363" w:rsidRPr="00781607">
        <w:rPr>
          <w:rFonts w:ascii="Times New Roman" w:hAnsi="Times New Roman" w:cs="Times New Roman"/>
          <w:sz w:val="24"/>
          <w:szCs w:val="24"/>
        </w:rPr>
        <w:t xml:space="preserve"> responden yang </w:t>
      </w:r>
      <w:r w:rsidR="007131C4">
        <w:rPr>
          <w:rFonts w:ascii="Times New Roman" w:hAnsi="Times New Roman" w:cs="Times New Roman"/>
          <w:sz w:val="24"/>
          <w:szCs w:val="24"/>
        </w:rPr>
        <w:t>melakukan penilaian</w:t>
      </w:r>
      <w:r w:rsidR="00A52363" w:rsidRPr="00781607">
        <w:rPr>
          <w:rFonts w:ascii="Times New Roman" w:hAnsi="Times New Roman" w:cs="Times New Roman"/>
          <w:sz w:val="24"/>
          <w:szCs w:val="24"/>
        </w:rPr>
        <w:t xml:space="preserve">. Responden dengan </w:t>
      </w:r>
      <w:r w:rsidR="007131C4">
        <w:rPr>
          <w:rFonts w:ascii="Times New Roman" w:hAnsi="Times New Roman" w:cs="Times New Roman"/>
          <w:sz w:val="24"/>
          <w:szCs w:val="24"/>
        </w:rPr>
        <w:t xml:space="preserve">jumlah keluarga </w:t>
      </w:r>
      <w:r w:rsidR="00F2201C">
        <w:rPr>
          <w:rFonts w:ascii="Times New Roman" w:hAnsi="Times New Roman" w:cs="Times New Roman"/>
          <w:sz w:val="24"/>
          <w:szCs w:val="24"/>
        </w:rPr>
        <w:t>sedang  dan  tidak mengikuti 1 responden dan  mengikuti 4 responden. J</w:t>
      </w:r>
      <w:r w:rsidR="007131C4">
        <w:rPr>
          <w:rFonts w:ascii="Times New Roman" w:hAnsi="Times New Roman" w:cs="Times New Roman"/>
          <w:sz w:val="24"/>
          <w:szCs w:val="24"/>
        </w:rPr>
        <w:t xml:space="preserve">umlah keluarga </w:t>
      </w:r>
      <w:r w:rsidR="00F2201C">
        <w:rPr>
          <w:rFonts w:ascii="Times New Roman" w:hAnsi="Times New Roman" w:cs="Times New Roman"/>
          <w:sz w:val="24"/>
          <w:szCs w:val="24"/>
        </w:rPr>
        <w:t xml:space="preserve">besar dan tidak mengikuti sebanyak 4 responden dan mengikuti sebanyak 1 responden yang </w:t>
      </w:r>
      <w:r w:rsidR="007131C4">
        <w:rPr>
          <w:rFonts w:ascii="Times New Roman" w:hAnsi="Times New Roman" w:cs="Times New Roman"/>
          <w:sz w:val="24"/>
          <w:szCs w:val="24"/>
        </w:rPr>
        <w:t>melakukan penilaian.</w:t>
      </w:r>
    </w:p>
    <w:p w:rsidR="00A52363" w:rsidRPr="00895AD2" w:rsidRDefault="00A52363" w:rsidP="00895AD2">
      <w:pPr>
        <w:pStyle w:val="ListParagraph"/>
        <w:autoSpaceDE w:val="0"/>
        <w:autoSpaceDN w:val="0"/>
        <w:adjustRightInd w:val="0"/>
        <w:spacing w:line="480" w:lineRule="auto"/>
        <w:ind w:left="1418" w:firstLine="709"/>
        <w:rPr>
          <w:rFonts w:ascii="Times New Roman" w:hAnsi="Times New Roman" w:cs="Times New Roman"/>
          <w:sz w:val="24"/>
          <w:szCs w:val="24"/>
        </w:rPr>
      </w:pPr>
      <w:r w:rsidRPr="00895AD2">
        <w:rPr>
          <w:rFonts w:ascii="Times New Roman" w:hAnsi="Times New Roman" w:cs="Times New Roman"/>
          <w:sz w:val="24"/>
          <w:szCs w:val="24"/>
        </w:rPr>
        <w:t xml:space="preserve">Hasil analisis uji </w:t>
      </w:r>
      <w:r w:rsidRPr="00895AD2">
        <w:rPr>
          <w:rFonts w:ascii="Times New Roman" w:hAnsi="Times New Roman" w:cs="Times New Roman"/>
          <w:i/>
          <w:sz w:val="24"/>
          <w:szCs w:val="24"/>
        </w:rPr>
        <w:t>chi-square</w:t>
      </w:r>
      <w:r w:rsidRPr="00895AD2">
        <w:rPr>
          <w:rFonts w:ascii="Times New Roman" w:hAnsi="Times New Roman" w:cs="Times New Roman"/>
          <w:sz w:val="24"/>
          <w:szCs w:val="24"/>
        </w:rPr>
        <w:t xml:space="preserve"> didapatkan bahwa hasilnya yaitu 0,</w:t>
      </w:r>
      <w:r w:rsidR="00F2201C" w:rsidRPr="00895AD2">
        <w:rPr>
          <w:rFonts w:ascii="Times New Roman" w:hAnsi="Times New Roman" w:cs="Times New Roman"/>
          <w:sz w:val="24"/>
          <w:szCs w:val="24"/>
        </w:rPr>
        <w:t xml:space="preserve">049 </w:t>
      </w:r>
      <w:r w:rsidRPr="00895AD2">
        <w:rPr>
          <w:rFonts w:ascii="Times New Roman" w:hAnsi="Times New Roman" w:cs="Times New Roman"/>
          <w:sz w:val="24"/>
          <w:szCs w:val="24"/>
        </w:rPr>
        <w:t xml:space="preserve"> yang mana hasil ini menunjukan bahwa nilai test &lt; </w:t>
      </w:r>
      <w:r w:rsidRPr="00895AD2">
        <w:rPr>
          <w:rFonts w:ascii="Times New Roman" w:hAnsi="Times New Roman" w:cs="Times New Roman"/>
          <w:sz w:val="24"/>
          <w:szCs w:val="24"/>
        </w:rPr>
        <w:lastRenderedPageBreak/>
        <w:t xml:space="preserve">0,05 yang artinya menunjukan hipotesis ada hubungan </w:t>
      </w:r>
      <w:r w:rsidR="000F74AF" w:rsidRPr="00895AD2">
        <w:rPr>
          <w:rFonts w:ascii="Times New Roman" w:hAnsi="Times New Roman" w:cs="Times New Roman"/>
          <w:sz w:val="24"/>
          <w:szCs w:val="24"/>
        </w:rPr>
        <w:t>jumlah keluarga dengan keikutsertaan sebagai peserta JKN-KIS.</w:t>
      </w:r>
    </w:p>
    <w:p w:rsidR="00A52363" w:rsidRPr="00895AD2" w:rsidRDefault="00A52363" w:rsidP="00AF704B">
      <w:pPr>
        <w:pStyle w:val="ListParagraph"/>
        <w:numPr>
          <w:ilvl w:val="4"/>
          <w:numId w:val="42"/>
        </w:numPr>
        <w:autoSpaceDE w:val="0"/>
        <w:autoSpaceDN w:val="0"/>
        <w:adjustRightInd w:val="0"/>
        <w:spacing w:line="480" w:lineRule="auto"/>
        <w:ind w:left="1418"/>
        <w:rPr>
          <w:rFonts w:ascii="Times New Roman" w:hAnsi="Times New Roman" w:cs="Times New Roman"/>
          <w:b/>
          <w:sz w:val="24"/>
          <w:szCs w:val="24"/>
        </w:rPr>
      </w:pPr>
      <w:r w:rsidRPr="00895AD2">
        <w:rPr>
          <w:rFonts w:ascii="Times New Roman" w:hAnsi="Times New Roman" w:cs="Times New Roman"/>
          <w:b/>
          <w:sz w:val="24"/>
          <w:szCs w:val="24"/>
        </w:rPr>
        <w:t xml:space="preserve">Hubungan </w:t>
      </w:r>
      <w:r w:rsidR="000F74AF" w:rsidRPr="00895AD2">
        <w:rPr>
          <w:rFonts w:ascii="Times New Roman" w:hAnsi="Times New Roman" w:cs="Times New Roman"/>
          <w:b/>
          <w:sz w:val="24"/>
          <w:szCs w:val="24"/>
        </w:rPr>
        <w:t>pendapatan keluarga dengan Keikutsertaan sebagai peserta JKN-KIS</w:t>
      </w:r>
    </w:p>
    <w:p w:rsidR="00A52363" w:rsidRPr="00895AD2" w:rsidRDefault="000F74AF" w:rsidP="00895AD2">
      <w:pPr>
        <w:pStyle w:val="ListParagraph"/>
        <w:autoSpaceDE w:val="0"/>
        <w:autoSpaceDN w:val="0"/>
        <w:adjustRightInd w:val="0"/>
        <w:ind w:left="1418"/>
        <w:rPr>
          <w:rFonts w:ascii="Times New Roman" w:hAnsi="Times New Roman" w:cs="Times New Roman"/>
          <w:b/>
          <w:sz w:val="24"/>
          <w:szCs w:val="24"/>
        </w:rPr>
      </w:pPr>
      <w:r w:rsidRPr="00895AD2">
        <w:rPr>
          <w:rFonts w:ascii="Times New Roman" w:hAnsi="Times New Roman" w:cs="Times New Roman"/>
          <w:b/>
          <w:sz w:val="24"/>
          <w:szCs w:val="24"/>
        </w:rPr>
        <w:t>Tabel 4.</w:t>
      </w:r>
      <w:r w:rsidR="007C6BC2" w:rsidRPr="00895AD2">
        <w:rPr>
          <w:rFonts w:ascii="Times New Roman" w:hAnsi="Times New Roman" w:cs="Times New Roman"/>
          <w:b/>
          <w:sz w:val="24"/>
          <w:szCs w:val="24"/>
        </w:rPr>
        <w:t>9</w:t>
      </w:r>
      <w:r w:rsidR="00A52363" w:rsidRPr="00895AD2">
        <w:rPr>
          <w:rFonts w:ascii="Times New Roman" w:hAnsi="Times New Roman" w:cs="Times New Roman"/>
          <w:b/>
          <w:sz w:val="24"/>
          <w:szCs w:val="24"/>
        </w:rPr>
        <w:t xml:space="preserve"> </w:t>
      </w:r>
      <w:r w:rsidR="00A52363" w:rsidRPr="00895AD2">
        <w:rPr>
          <w:rFonts w:ascii="Times New Roman" w:hAnsi="Times New Roman" w:cs="Times New Roman"/>
          <w:b/>
          <w:i/>
          <w:sz w:val="24"/>
          <w:szCs w:val="24"/>
        </w:rPr>
        <w:t>Chi-square</w:t>
      </w:r>
      <w:r w:rsidR="00A52363" w:rsidRPr="00895AD2">
        <w:rPr>
          <w:rFonts w:ascii="Times New Roman" w:hAnsi="Times New Roman" w:cs="Times New Roman"/>
          <w:b/>
          <w:sz w:val="24"/>
          <w:szCs w:val="24"/>
        </w:rPr>
        <w:t xml:space="preserve"> hubungan</w:t>
      </w:r>
      <w:r w:rsidR="00A52363" w:rsidRPr="00781607">
        <w:rPr>
          <w:rFonts w:ascii="Times New Roman" w:hAnsi="Times New Roman" w:cs="Times New Roman"/>
          <w:sz w:val="24"/>
          <w:szCs w:val="24"/>
        </w:rPr>
        <w:t xml:space="preserve"> </w:t>
      </w:r>
      <w:r w:rsidRPr="00895AD2">
        <w:rPr>
          <w:rFonts w:ascii="Times New Roman" w:hAnsi="Times New Roman" w:cs="Times New Roman"/>
          <w:b/>
          <w:sz w:val="24"/>
          <w:szCs w:val="24"/>
        </w:rPr>
        <w:t xml:space="preserve">pendapatan </w:t>
      </w:r>
      <w:r w:rsidR="002D3672" w:rsidRPr="00895AD2">
        <w:rPr>
          <w:rFonts w:ascii="Times New Roman" w:hAnsi="Times New Roman" w:cs="Times New Roman"/>
          <w:b/>
          <w:sz w:val="24"/>
          <w:szCs w:val="24"/>
        </w:rPr>
        <w:t xml:space="preserve"> </w:t>
      </w:r>
      <w:r w:rsidRPr="00895AD2">
        <w:rPr>
          <w:rFonts w:ascii="Times New Roman" w:hAnsi="Times New Roman" w:cs="Times New Roman"/>
          <w:b/>
          <w:sz w:val="24"/>
          <w:szCs w:val="24"/>
        </w:rPr>
        <w:t xml:space="preserve">keluarga dengan Keikutsertaan </w:t>
      </w:r>
    </w:p>
    <w:tbl>
      <w:tblPr>
        <w:tblStyle w:val="TableGrid"/>
        <w:tblW w:w="7909" w:type="dxa"/>
        <w:tblInd w:w="675" w:type="dxa"/>
        <w:tblLook w:val="04A0" w:firstRow="1" w:lastRow="0" w:firstColumn="1" w:lastColumn="0" w:noHBand="0" w:noVBand="1"/>
      </w:tblPr>
      <w:tblGrid>
        <w:gridCol w:w="1323"/>
        <w:gridCol w:w="1216"/>
        <w:gridCol w:w="836"/>
        <w:gridCol w:w="1216"/>
        <w:gridCol w:w="836"/>
        <w:gridCol w:w="723"/>
        <w:gridCol w:w="865"/>
        <w:gridCol w:w="894"/>
      </w:tblGrid>
      <w:tr w:rsidR="000F74AF" w:rsidRPr="00781607" w:rsidTr="00895AD2">
        <w:tc>
          <w:tcPr>
            <w:tcW w:w="1323" w:type="dxa"/>
            <w:vMerge w:val="restart"/>
            <w:vAlign w:val="center"/>
          </w:tcPr>
          <w:p w:rsidR="00A52363" w:rsidRPr="000F74AF" w:rsidRDefault="000F74AF"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Pendapatan Keluarga</w:t>
            </w:r>
          </w:p>
        </w:tc>
        <w:tc>
          <w:tcPr>
            <w:tcW w:w="4104" w:type="dxa"/>
            <w:gridSpan w:val="4"/>
            <w:vAlign w:val="center"/>
          </w:tcPr>
          <w:p w:rsidR="00A52363" w:rsidRDefault="000F74AF"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Keikutsertaan</w:t>
            </w:r>
          </w:p>
          <w:p w:rsidR="000F74AF" w:rsidRPr="000F74AF" w:rsidRDefault="000F74AF"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JKN-KIS</w:t>
            </w:r>
          </w:p>
        </w:tc>
        <w:tc>
          <w:tcPr>
            <w:tcW w:w="723" w:type="dxa"/>
            <w:vMerge w:val="restart"/>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r w:rsidRPr="00781607">
              <w:rPr>
                <w:rFonts w:ascii="Times New Roman" w:hAnsi="Times New Roman" w:cs="Times New Roman"/>
                <w:sz w:val="24"/>
                <w:szCs w:val="24"/>
              </w:rPr>
              <w:t>Total</w:t>
            </w:r>
          </w:p>
        </w:tc>
        <w:tc>
          <w:tcPr>
            <w:tcW w:w="865" w:type="dxa"/>
            <w:vMerge w:val="restart"/>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i/>
                <w:sz w:val="24"/>
                <w:szCs w:val="24"/>
              </w:rPr>
            </w:pPr>
            <w:r w:rsidRPr="00781607">
              <w:rPr>
                <w:rFonts w:ascii="Times New Roman" w:hAnsi="Times New Roman" w:cs="Times New Roman"/>
                <w:i/>
                <w:sz w:val="24"/>
                <w:szCs w:val="24"/>
              </w:rPr>
              <w:t>%</w:t>
            </w:r>
          </w:p>
        </w:tc>
        <w:tc>
          <w:tcPr>
            <w:tcW w:w="894" w:type="dxa"/>
            <w:vMerge w:val="restart"/>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i/>
                <w:sz w:val="24"/>
                <w:szCs w:val="24"/>
              </w:rPr>
            </w:pPr>
          </w:p>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i/>
                <w:sz w:val="24"/>
                <w:szCs w:val="24"/>
              </w:rPr>
            </w:pPr>
            <w:r w:rsidRPr="00781607">
              <w:rPr>
                <w:rFonts w:ascii="Times New Roman" w:hAnsi="Times New Roman" w:cs="Times New Roman"/>
                <w:i/>
                <w:sz w:val="24"/>
                <w:szCs w:val="24"/>
              </w:rPr>
              <w:t>P-Value</w:t>
            </w:r>
          </w:p>
        </w:tc>
      </w:tr>
      <w:tr w:rsidR="000F74AF" w:rsidRPr="00781607" w:rsidTr="00895AD2">
        <w:tc>
          <w:tcPr>
            <w:tcW w:w="1323" w:type="dxa"/>
            <w:vMerge/>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c>
          <w:tcPr>
            <w:tcW w:w="1216" w:type="dxa"/>
            <w:vAlign w:val="center"/>
          </w:tcPr>
          <w:p w:rsidR="00A52363" w:rsidRPr="000F74AF" w:rsidRDefault="000F74AF"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Tidak </w:t>
            </w:r>
            <w:r w:rsidR="00120D3B">
              <w:rPr>
                <w:rFonts w:ascii="Times New Roman" w:hAnsi="Times New Roman" w:cs="Times New Roman"/>
                <w:sz w:val="24"/>
                <w:szCs w:val="24"/>
                <w:lang w:val="en-US"/>
              </w:rPr>
              <w:t>Mengikuti</w:t>
            </w:r>
          </w:p>
        </w:tc>
        <w:tc>
          <w:tcPr>
            <w:tcW w:w="836" w:type="dxa"/>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r w:rsidRPr="00781607">
              <w:rPr>
                <w:rFonts w:ascii="Times New Roman" w:hAnsi="Times New Roman" w:cs="Times New Roman"/>
                <w:sz w:val="24"/>
                <w:szCs w:val="24"/>
              </w:rPr>
              <w:t>%</w:t>
            </w:r>
          </w:p>
        </w:tc>
        <w:tc>
          <w:tcPr>
            <w:tcW w:w="1216" w:type="dxa"/>
            <w:vAlign w:val="center"/>
          </w:tcPr>
          <w:p w:rsidR="00A52363" w:rsidRPr="000F74AF" w:rsidRDefault="000F74AF"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Mengikuti</w:t>
            </w:r>
          </w:p>
        </w:tc>
        <w:tc>
          <w:tcPr>
            <w:tcW w:w="836" w:type="dxa"/>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r w:rsidRPr="00781607">
              <w:rPr>
                <w:rFonts w:ascii="Times New Roman" w:hAnsi="Times New Roman" w:cs="Times New Roman"/>
                <w:sz w:val="24"/>
                <w:szCs w:val="24"/>
              </w:rPr>
              <w:t>%</w:t>
            </w:r>
          </w:p>
        </w:tc>
        <w:tc>
          <w:tcPr>
            <w:tcW w:w="723" w:type="dxa"/>
            <w:vMerge/>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c>
          <w:tcPr>
            <w:tcW w:w="865" w:type="dxa"/>
            <w:vMerge/>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c>
          <w:tcPr>
            <w:tcW w:w="894" w:type="dxa"/>
            <w:vMerge/>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r w:rsidR="000F74AF" w:rsidRPr="00781607" w:rsidTr="00895AD2">
        <w:trPr>
          <w:trHeight w:val="955"/>
        </w:trPr>
        <w:tc>
          <w:tcPr>
            <w:tcW w:w="1323" w:type="dxa"/>
            <w:shd w:val="clear" w:color="auto" w:fill="auto"/>
            <w:vAlign w:val="center"/>
          </w:tcPr>
          <w:p w:rsidR="00A52363" w:rsidRPr="000F74AF" w:rsidRDefault="00F2201C" w:rsidP="000F74AF">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Tinggi</w:t>
            </w:r>
          </w:p>
        </w:tc>
        <w:tc>
          <w:tcPr>
            <w:tcW w:w="1216" w:type="dxa"/>
            <w:vAlign w:val="center"/>
          </w:tcPr>
          <w:p w:rsidR="00A52363" w:rsidRPr="000F74AF"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36" w:type="dxa"/>
            <w:vAlign w:val="center"/>
          </w:tcPr>
          <w:p w:rsidR="00A52363" w:rsidRPr="00781607"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3</w:t>
            </w:r>
            <w:r w:rsidR="00A52363" w:rsidRPr="00781607">
              <w:rPr>
                <w:rFonts w:ascii="Times New Roman" w:hAnsi="Times New Roman" w:cs="Times New Roman"/>
                <w:sz w:val="24"/>
                <w:szCs w:val="24"/>
              </w:rPr>
              <w:t xml:space="preserve"> %</w:t>
            </w:r>
          </w:p>
        </w:tc>
        <w:tc>
          <w:tcPr>
            <w:tcW w:w="1216" w:type="dxa"/>
            <w:vAlign w:val="center"/>
          </w:tcPr>
          <w:p w:rsidR="00A52363" w:rsidRPr="000F74AF"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836" w:type="dxa"/>
            <w:vAlign w:val="center"/>
          </w:tcPr>
          <w:p w:rsidR="00A52363" w:rsidRPr="00781607" w:rsidRDefault="00F9078A" w:rsidP="00F9078A">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24</w:t>
            </w:r>
            <w:r w:rsidR="00A52363" w:rsidRPr="00781607">
              <w:rPr>
                <w:rFonts w:ascii="Times New Roman" w:hAnsi="Times New Roman" w:cs="Times New Roman"/>
                <w:sz w:val="24"/>
                <w:szCs w:val="24"/>
              </w:rPr>
              <w:t xml:space="preserve"> %</w:t>
            </w:r>
          </w:p>
        </w:tc>
        <w:tc>
          <w:tcPr>
            <w:tcW w:w="723" w:type="dxa"/>
            <w:vAlign w:val="center"/>
          </w:tcPr>
          <w:p w:rsidR="00A52363" w:rsidRPr="00120D3B" w:rsidRDefault="00F9078A" w:rsidP="00F9078A">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10 </w:t>
            </w:r>
          </w:p>
        </w:tc>
        <w:tc>
          <w:tcPr>
            <w:tcW w:w="865" w:type="dxa"/>
            <w:vAlign w:val="center"/>
          </w:tcPr>
          <w:p w:rsidR="00A52363" w:rsidRPr="00781607"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27</w:t>
            </w:r>
            <w:r w:rsidR="000F74AF">
              <w:rPr>
                <w:rFonts w:ascii="Times New Roman" w:hAnsi="Times New Roman" w:cs="Times New Roman"/>
                <w:sz w:val="24"/>
                <w:szCs w:val="24"/>
                <w:lang w:val="en-US"/>
              </w:rPr>
              <w:t xml:space="preserve"> </w:t>
            </w:r>
            <w:r w:rsidR="00A52363" w:rsidRPr="00781607">
              <w:rPr>
                <w:rFonts w:ascii="Times New Roman" w:hAnsi="Times New Roman" w:cs="Times New Roman"/>
                <w:sz w:val="24"/>
                <w:szCs w:val="24"/>
              </w:rPr>
              <w:t>%</w:t>
            </w:r>
          </w:p>
        </w:tc>
        <w:tc>
          <w:tcPr>
            <w:tcW w:w="894" w:type="dxa"/>
            <w:vMerge w:val="restart"/>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p w:rsidR="00A52363" w:rsidRPr="000F74AF" w:rsidRDefault="000F74AF" w:rsidP="00167FA2">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0,0</w:t>
            </w:r>
            <w:r w:rsidR="00F9078A">
              <w:rPr>
                <w:rFonts w:ascii="Times New Roman" w:hAnsi="Times New Roman" w:cs="Times New Roman"/>
                <w:sz w:val="24"/>
                <w:szCs w:val="24"/>
                <w:lang w:val="en-US"/>
              </w:rPr>
              <w:t>26</w:t>
            </w:r>
          </w:p>
        </w:tc>
      </w:tr>
      <w:tr w:rsidR="000F74AF" w:rsidRPr="00781607" w:rsidTr="00895AD2">
        <w:tc>
          <w:tcPr>
            <w:tcW w:w="1323" w:type="dxa"/>
            <w:shd w:val="clear" w:color="auto" w:fill="auto"/>
            <w:vAlign w:val="center"/>
          </w:tcPr>
          <w:p w:rsidR="00A52363" w:rsidRPr="000F74AF" w:rsidRDefault="00F2201C" w:rsidP="000F74AF">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tc>
        <w:tc>
          <w:tcPr>
            <w:tcW w:w="1216" w:type="dxa"/>
            <w:vAlign w:val="center"/>
          </w:tcPr>
          <w:p w:rsidR="00A52363" w:rsidRPr="000F74AF"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36" w:type="dxa"/>
            <w:vAlign w:val="center"/>
          </w:tcPr>
          <w:p w:rsidR="00A52363" w:rsidRPr="00781607"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8 </w:t>
            </w:r>
            <w:r w:rsidR="00A52363" w:rsidRPr="00781607">
              <w:rPr>
                <w:rFonts w:ascii="Times New Roman" w:hAnsi="Times New Roman" w:cs="Times New Roman"/>
                <w:sz w:val="24"/>
                <w:szCs w:val="24"/>
              </w:rPr>
              <w:t>%</w:t>
            </w:r>
          </w:p>
        </w:tc>
        <w:tc>
          <w:tcPr>
            <w:tcW w:w="1216" w:type="dxa"/>
            <w:vAlign w:val="center"/>
          </w:tcPr>
          <w:p w:rsidR="00A52363" w:rsidRPr="000F74AF"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36" w:type="dxa"/>
            <w:vAlign w:val="center"/>
          </w:tcPr>
          <w:p w:rsidR="00A52363" w:rsidRPr="00781607"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3</w:t>
            </w:r>
            <w:r w:rsidR="00120D3B">
              <w:rPr>
                <w:rFonts w:ascii="Times New Roman" w:hAnsi="Times New Roman" w:cs="Times New Roman"/>
                <w:sz w:val="24"/>
                <w:szCs w:val="24"/>
                <w:lang w:val="en-US"/>
              </w:rPr>
              <w:t xml:space="preserve"> </w:t>
            </w:r>
            <w:r w:rsidR="00A52363" w:rsidRPr="00781607">
              <w:rPr>
                <w:rFonts w:ascii="Times New Roman" w:hAnsi="Times New Roman" w:cs="Times New Roman"/>
                <w:sz w:val="24"/>
                <w:szCs w:val="24"/>
              </w:rPr>
              <w:t>%</w:t>
            </w:r>
          </w:p>
        </w:tc>
        <w:tc>
          <w:tcPr>
            <w:tcW w:w="723" w:type="dxa"/>
            <w:vAlign w:val="center"/>
          </w:tcPr>
          <w:p w:rsidR="00A52363" w:rsidRPr="00120D3B" w:rsidRDefault="00F9078A" w:rsidP="00F9078A">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65" w:type="dxa"/>
            <w:vAlign w:val="center"/>
          </w:tcPr>
          <w:p w:rsidR="00A52363" w:rsidRPr="00781607"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11</w:t>
            </w:r>
            <w:r w:rsidR="00A52363" w:rsidRPr="00781607">
              <w:rPr>
                <w:rFonts w:ascii="Times New Roman" w:hAnsi="Times New Roman" w:cs="Times New Roman"/>
                <w:sz w:val="24"/>
                <w:szCs w:val="24"/>
              </w:rPr>
              <w:t xml:space="preserve"> %</w:t>
            </w:r>
          </w:p>
        </w:tc>
        <w:tc>
          <w:tcPr>
            <w:tcW w:w="894" w:type="dxa"/>
            <w:vMerge/>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r w:rsidR="00F2201C" w:rsidRPr="00781607" w:rsidTr="00895AD2">
        <w:tc>
          <w:tcPr>
            <w:tcW w:w="1323" w:type="dxa"/>
            <w:shd w:val="clear" w:color="auto" w:fill="auto"/>
            <w:vAlign w:val="center"/>
          </w:tcPr>
          <w:p w:rsidR="00F2201C" w:rsidRPr="00F2201C" w:rsidRDefault="00F2201C" w:rsidP="000F74AF">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Sedang</w:t>
            </w:r>
          </w:p>
        </w:tc>
        <w:tc>
          <w:tcPr>
            <w:tcW w:w="1216" w:type="dxa"/>
            <w:vAlign w:val="center"/>
          </w:tcPr>
          <w:p w:rsidR="00F2201C" w:rsidRPr="00F2201C"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36" w:type="dxa"/>
            <w:vAlign w:val="center"/>
          </w:tcPr>
          <w:p w:rsidR="00F2201C" w:rsidRPr="00F9078A"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8 %</w:t>
            </w:r>
          </w:p>
        </w:tc>
        <w:tc>
          <w:tcPr>
            <w:tcW w:w="1216" w:type="dxa"/>
            <w:vAlign w:val="center"/>
          </w:tcPr>
          <w:p w:rsidR="00F2201C" w:rsidRPr="00F2201C"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36" w:type="dxa"/>
            <w:vAlign w:val="center"/>
          </w:tcPr>
          <w:p w:rsidR="00F2201C" w:rsidRPr="00F9078A"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3 %</w:t>
            </w:r>
          </w:p>
        </w:tc>
        <w:tc>
          <w:tcPr>
            <w:tcW w:w="723" w:type="dxa"/>
            <w:vAlign w:val="center"/>
          </w:tcPr>
          <w:p w:rsidR="00F2201C" w:rsidRPr="00F9078A" w:rsidRDefault="00F9078A" w:rsidP="00F9078A">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4 </w:t>
            </w:r>
          </w:p>
        </w:tc>
        <w:tc>
          <w:tcPr>
            <w:tcW w:w="865" w:type="dxa"/>
            <w:vAlign w:val="center"/>
          </w:tcPr>
          <w:p w:rsidR="00F2201C" w:rsidRPr="00F9078A"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11 %</w:t>
            </w:r>
          </w:p>
        </w:tc>
        <w:tc>
          <w:tcPr>
            <w:tcW w:w="894" w:type="dxa"/>
            <w:vMerge/>
            <w:vAlign w:val="center"/>
          </w:tcPr>
          <w:p w:rsidR="00F2201C" w:rsidRPr="00781607" w:rsidRDefault="00F2201C"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r w:rsidR="00F2201C" w:rsidRPr="00781607" w:rsidTr="00895AD2">
        <w:tc>
          <w:tcPr>
            <w:tcW w:w="1323" w:type="dxa"/>
            <w:shd w:val="clear" w:color="auto" w:fill="auto"/>
            <w:vAlign w:val="center"/>
          </w:tcPr>
          <w:p w:rsidR="00F2201C" w:rsidRPr="00F2201C" w:rsidRDefault="00F2201C" w:rsidP="000F74AF">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Rendah</w:t>
            </w:r>
          </w:p>
        </w:tc>
        <w:tc>
          <w:tcPr>
            <w:tcW w:w="1216" w:type="dxa"/>
            <w:vAlign w:val="center"/>
          </w:tcPr>
          <w:p w:rsidR="00F2201C" w:rsidRPr="00F2201C"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36" w:type="dxa"/>
            <w:vAlign w:val="center"/>
          </w:tcPr>
          <w:p w:rsidR="00F2201C" w:rsidRPr="00F9078A"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14 %</w:t>
            </w:r>
          </w:p>
        </w:tc>
        <w:tc>
          <w:tcPr>
            <w:tcW w:w="1216" w:type="dxa"/>
            <w:vAlign w:val="center"/>
          </w:tcPr>
          <w:p w:rsidR="00F2201C" w:rsidRPr="00F2201C" w:rsidRDefault="00F2201C"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36" w:type="dxa"/>
            <w:vAlign w:val="center"/>
          </w:tcPr>
          <w:p w:rsidR="00F2201C" w:rsidRPr="00F9078A"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37 %</w:t>
            </w:r>
          </w:p>
        </w:tc>
        <w:tc>
          <w:tcPr>
            <w:tcW w:w="723" w:type="dxa"/>
            <w:vAlign w:val="center"/>
          </w:tcPr>
          <w:p w:rsidR="00F2201C" w:rsidRPr="00F9078A" w:rsidRDefault="00F9078A" w:rsidP="00F9078A">
            <w:pPr>
              <w:pStyle w:val="ListParagraph"/>
              <w:autoSpaceDE w:val="0"/>
              <w:autoSpaceDN w:val="0"/>
              <w:adjustRightInd w:val="0"/>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19</w:t>
            </w:r>
          </w:p>
        </w:tc>
        <w:tc>
          <w:tcPr>
            <w:tcW w:w="865" w:type="dxa"/>
            <w:vAlign w:val="center"/>
          </w:tcPr>
          <w:p w:rsidR="00F2201C" w:rsidRPr="00F9078A"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51 %</w:t>
            </w:r>
          </w:p>
        </w:tc>
        <w:tc>
          <w:tcPr>
            <w:tcW w:w="894" w:type="dxa"/>
            <w:vMerge/>
            <w:vAlign w:val="center"/>
          </w:tcPr>
          <w:p w:rsidR="00F2201C" w:rsidRPr="00781607" w:rsidRDefault="00F2201C"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r w:rsidR="000F74AF" w:rsidRPr="00781607" w:rsidTr="00895AD2">
        <w:trPr>
          <w:trHeight w:val="622"/>
        </w:trPr>
        <w:tc>
          <w:tcPr>
            <w:tcW w:w="1323" w:type="dxa"/>
            <w:shd w:val="clear" w:color="auto" w:fill="auto"/>
            <w:vAlign w:val="center"/>
          </w:tcPr>
          <w:p w:rsidR="00A52363" w:rsidRPr="00781607" w:rsidRDefault="00A52363" w:rsidP="000F74AF">
            <w:pPr>
              <w:pStyle w:val="ListParagraph"/>
              <w:autoSpaceDE w:val="0"/>
              <w:autoSpaceDN w:val="0"/>
              <w:adjustRightInd w:val="0"/>
              <w:ind w:left="0"/>
              <w:jc w:val="center"/>
              <w:rPr>
                <w:rFonts w:ascii="Times New Roman" w:hAnsi="Times New Roman" w:cs="Times New Roman"/>
                <w:sz w:val="24"/>
                <w:szCs w:val="24"/>
              </w:rPr>
            </w:pPr>
            <w:r w:rsidRPr="00781607">
              <w:rPr>
                <w:rFonts w:ascii="Times New Roman" w:hAnsi="Times New Roman" w:cs="Times New Roman"/>
                <w:sz w:val="24"/>
                <w:szCs w:val="24"/>
              </w:rPr>
              <w:t>Jumlah</w:t>
            </w:r>
          </w:p>
        </w:tc>
        <w:tc>
          <w:tcPr>
            <w:tcW w:w="1216" w:type="dxa"/>
            <w:vAlign w:val="center"/>
          </w:tcPr>
          <w:p w:rsidR="00A52363" w:rsidRPr="000F74AF" w:rsidRDefault="000F74AF"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836" w:type="dxa"/>
            <w:vAlign w:val="center"/>
          </w:tcPr>
          <w:p w:rsidR="00A52363" w:rsidRPr="00781607"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33</w:t>
            </w:r>
            <w:r w:rsidR="00A52363" w:rsidRPr="00781607">
              <w:rPr>
                <w:rFonts w:ascii="Times New Roman" w:hAnsi="Times New Roman" w:cs="Times New Roman"/>
                <w:sz w:val="24"/>
                <w:szCs w:val="24"/>
              </w:rPr>
              <w:t xml:space="preserve"> %</w:t>
            </w:r>
          </w:p>
        </w:tc>
        <w:tc>
          <w:tcPr>
            <w:tcW w:w="1216" w:type="dxa"/>
            <w:vAlign w:val="center"/>
          </w:tcPr>
          <w:p w:rsidR="00A52363" w:rsidRPr="000F74AF" w:rsidRDefault="000F74AF"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836" w:type="dxa"/>
            <w:vAlign w:val="center"/>
          </w:tcPr>
          <w:p w:rsidR="00A52363" w:rsidRPr="00781607" w:rsidRDefault="00F9078A"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67</w:t>
            </w:r>
            <w:r w:rsidR="00A52363" w:rsidRPr="00781607">
              <w:rPr>
                <w:rFonts w:ascii="Times New Roman" w:hAnsi="Times New Roman" w:cs="Times New Roman"/>
                <w:sz w:val="24"/>
                <w:szCs w:val="24"/>
              </w:rPr>
              <w:t xml:space="preserve"> %</w:t>
            </w:r>
          </w:p>
        </w:tc>
        <w:tc>
          <w:tcPr>
            <w:tcW w:w="723" w:type="dxa"/>
            <w:vAlign w:val="center"/>
          </w:tcPr>
          <w:p w:rsidR="00A52363" w:rsidRPr="000F74AF" w:rsidRDefault="000F74AF" w:rsidP="000F74AF">
            <w:pPr>
              <w:pStyle w:val="ListParagraph"/>
              <w:autoSpaceDE w:val="0"/>
              <w:autoSpaceDN w:val="0"/>
              <w:adjustRightInd w:val="0"/>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865" w:type="dxa"/>
            <w:vAlign w:val="center"/>
          </w:tcPr>
          <w:p w:rsidR="00A52363" w:rsidRPr="00781607" w:rsidRDefault="00A52363" w:rsidP="000F74AF">
            <w:pPr>
              <w:pStyle w:val="ListParagraph"/>
              <w:autoSpaceDE w:val="0"/>
              <w:autoSpaceDN w:val="0"/>
              <w:adjustRightInd w:val="0"/>
              <w:spacing w:line="480" w:lineRule="auto"/>
              <w:ind w:left="0"/>
              <w:jc w:val="center"/>
              <w:rPr>
                <w:rFonts w:ascii="Times New Roman" w:hAnsi="Times New Roman" w:cs="Times New Roman"/>
                <w:sz w:val="24"/>
                <w:szCs w:val="24"/>
              </w:rPr>
            </w:pPr>
            <w:r w:rsidRPr="00781607">
              <w:rPr>
                <w:rFonts w:ascii="Times New Roman" w:hAnsi="Times New Roman" w:cs="Times New Roman"/>
                <w:sz w:val="24"/>
                <w:szCs w:val="24"/>
              </w:rPr>
              <w:t>100 %</w:t>
            </w:r>
          </w:p>
        </w:tc>
        <w:tc>
          <w:tcPr>
            <w:tcW w:w="894" w:type="dxa"/>
            <w:vMerge/>
            <w:vAlign w:val="center"/>
          </w:tcPr>
          <w:p w:rsidR="00A52363" w:rsidRPr="00781607" w:rsidRDefault="00A52363" w:rsidP="00167FA2">
            <w:pPr>
              <w:pStyle w:val="ListParagraph"/>
              <w:autoSpaceDE w:val="0"/>
              <w:autoSpaceDN w:val="0"/>
              <w:adjustRightInd w:val="0"/>
              <w:spacing w:line="480" w:lineRule="auto"/>
              <w:ind w:left="0"/>
              <w:jc w:val="center"/>
              <w:rPr>
                <w:rFonts w:ascii="Times New Roman" w:hAnsi="Times New Roman" w:cs="Times New Roman"/>
                <w:sz w:val="24"/>
                <w:szCs w:val="24"/>
              </w:rPr>
            </w:pPr>
          </w:p>
        </w:tc>
      </w:tr>
    </w:tbl>
    <w:p w:rsidR="000F74AF" w:rsidRDefault="000F74AF" w:rsidP="00A52363">
      <w:pPr>
        <w:pStyle w:val="ListParagraph"/>
        <w:autoSpaceDE w:val="0"/>
        <w:autoSpaceDN w:val="0"/>
        <w:adjustRightInd w:val="0"/>
        <w:spacing w:line="480" w:lineRule="auto"/>
        <w:ind w:left="1080"/>
        <w:rPr>
          <w:rFonts w:ascii="Times New Roman" w:hAnsi="Times New Roman" w:cs="Times New Roman"/>
          <w:sz w:val="24"/>
          <w:szCs w:val="24"/>
        </w:rPr>
      </w:pPr>
    </w:p>
    <w:p w:rsidR="00F9078A" w:rsidRDefault="00A52363" w:rsidP="00895AD2">
      <w:pPr>
        <w:pStyle w:val="ListParagraph"/>
        <w:autoSpaceDE w:val="0"/>
        <w:autoSpaceDN w:val="0"/>
        <w:adjustRightInd w:val="0"/>
        <w:spacing w:line="480" w:lineRule="auto"/>
        <w:ind w:left="1418" w:firstLine="709"/>
        <w:rPr>
          <w:rFonts w:ascii="Times New Roman" w:hAnsi="Times New Roman" w:cs="Times New Roman"/>
          <w:sz w:val="24"/>
          <w:szCs w:val="24"/>
        </w:rPr>
      </w:pPr>
      <w:r w:rsidRPr="00120D3B">
        <w:rPr>
          <w:rFonts w:ascii="Times New Roman" w:hAnsi="Times New Roman" w:cs="Times New Roman"/>
          <w:sz w:val="24"/>
          <w:szCs w:val="24"/>
        </w:rPr>
        <w:t>Berdasarkan hasil pengujian diatas didapatk</w:t>
      </w:r>
      <w:r w:rsidR="00DC5495" w:rsidRPr="00120D3B">
        <w:rPr>
          <w:rFonts w:ascii="Times New Roman" w:hAnsi="Times New Roman" w:cs="Times New Roman"/>
          <w:sz w:val="24"/>
          <w:szCs w:val="24"/>
        </w:rPr>
        <w:t>an hasil bahwa responden menilai</w:t>
      </w:r>
      <w:r w:rsidRPr="00120D3B">
        <w:rPr>
          <w:rFonts w:ascii="Times New Roman" w:hAnsi="Times New Roman" w:cs="Times New Roman"/>
          <w:sz w:val="24"/>
          <w:szCs w:val="24"/>
        </w:rPr>
        <w:t xml:space="preserve"> </w:t>
      </w:r>
      <w:r w:rsidR="00F9078A">
        <w:rPr>
          <w:rFonts w:ascii="Times New Roman" w:hAnsi="Times New Roman" w:cs="Times New Roman"/>
          <w:sz w:val="24"/>
          <w:szCs w:val="24"/>
        </w:rPr>
        <w:t xml:space="preserve">pendapatan keluarga sangat tinggi dan tidak mengikuti 1 responden dan mengikuti 9 responden. Pendapatan tinggi dan tidak mengikuti sebanyak 3 responden dan mengikuti sebanyak 1 responden. Pendapatan sedang dan tidak mengikuti sebanyak 3 responden dan mengikuti 1 responden. Pendaparan </w:t>
      </w:r>
      <w:r w:rsidR="00F9078A">
        <w:rPr>
          <w:rFonts w:ascii="Times New Roman" w:hAnsi="Times New Roman" w:cs="Times New Roman"/>
          <w:sz w:val="24"/>
          <w:szCs w:val="24"/>
        </w:rPr>
        <w:lastRenderedPageBreak/>
        <w:t>rendah  dan mengikuti sebanyak 5 responden dan mengikuti 14 responden.</w:t>
      </w:r>
      <w:r w:rsidR="00DC5495" w:rsidRPr="00120D3B">
        <w:rPr>
          <w:rFonts w:ascii="Times New Roman" w:hAnsi="Times New Roman" w:cs="Times New Roman"/>
          <w:sz w:val="24"/>
          <w:szCs w:val="24"/>
        </w:rPr>
        <w:t xml:space="preserve"> </w:t>
      </w:r>
    </w:p>
    <w:p w:rsidR="00A52363" w:rsidRDefault="00A52363"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r w:rsidRPr="00F9078A">
        <w:rPr>
          <w:rFonts w:ascii="Times New Roman" w:hAnsi="Times New Roman" w:cs="Times New Roman"/>
          <w:sz w:val="24"/>
          <w:szCs w:val="24"/>
        </w:rPr>
        <w:t xml:space="preserve">Hasil analisis uji </w:t>
      </w:r>
      <w:r w:rsidRPr="00F9078A">
        <w:rPr>
          <w:rFonts w:ascii="Times New Roman" w:hAnsi="Times New Roman" w:cs="Times New Roman"/>
          <w:i/>
          <w:sz w:val="24"/>
          <w:szCs w:val="24"/>
        </w:rPr>
        <w:t>chi-square</w:t>
      </w:r>
      <w:r w:rsidRPr="00F9078A">
        <w:rPr>
          <w:rFonts w:ascii="Times New Roman" w:hAnsi="Times New Roman" w:cs="Times New Roman"/>
          <w:sz w:val="24"/>
          <w:szCs w:val="24"/>
        </w:rPr>
        <w:t xml:space="preserve"> dida</w:t>
      </w:r>
      <w:r w:rsidR="00120D3B" w:rsidRPr="00F9078A">
        <w:rPr>
          <w:rFonts w:ascii="Times New Roman" w:hAnsi="Times New Roman" w:cs="Times New Roman"/>
          <w:sz w:val="24"/>
          <w:szCs w:val="24"/>
        </w:rPr>
        <w:t>p</w:t>
      </w:r>
      <w:r w:rsidR="00F2201C" w:rsidRPr="00F9078A">
        <w:rPr>
          <w:rFonts w:ascii="Times New Roman" w:hAnsi="Times New Roman" w:cs="Times New Roman"/>
          <w:sz w:val="24"/>
          <w:szCs w:val="24"/>
        </w:rPr>
        <w:t>atkan bahwa hasilnya yaitu 0,0</w:t>
      </w:r>
      <w:r w:rsidR="00F9078A">
        <w:rPr>
          <w:rFonts w:ascii="Times New Roman" w:hAnsi="Times New Roman" w:cs="Times New Roman"/>
          <w:sz w:val="24"/>
          <w:szCs w:val="24"/>
        </w:rPr>
        <w:t>26</w:t>
      </w:r>
      <w:r w:rsidRPr="00F9078A">
        <w:rPr>
          <w:rFonts w:ascii="Times New Roman" w:hAnsi="Times New Roman" w:cs="Times New Roman"/>
          <w:sz w:val="24"/>
          <w:szCs w:val="24"/>
        </w:rPr>
        <w:t xml:space="preserve"> yang mana hasil ini menunjukan bahwa nilai test &lt; 0,05 yang artinya menunjukan hipotesis ada hubungan </w:t>
      </w:r>
      <w:r w:rsidR="00120D3B" w:rsidRPr="00F9078A">
        <w:rPr>
          <w:rFonts w:ascii="Times New Roman" w:hAnsi="Times New Roman" w:cs="Times New Roman"/>
          <w:sz w:val="24"/>
          <w:szCs w:val="24"/>
        </w:rPr>
        <w:t>pendapatan keluarga dengan Keikutsertaan sebagai peserta JKN-KIS</w:t>
      </w:r>
      <w:r w:rsidRPr="00F9078A">
        <w:rPr>
          <w:rFonts w:ascii="Times New Roman" w:hAnsi="Times New Roman" w:cs="Times New Roman"/>
          <w:sz w:val="24"/>
          <w:szCs w:val="24"/>
        </w:rPr>
        <w:t>.</w:t>
      </w:r>
    </w:p>
    <w:p w:rsidR="00895AD2" w:rsidRPr="00895AD2" w:rsidRDefault="00895AD2" w:rsidP="00895AD2">
      <w:pPr>
        <w:pStyle w:val="ListParagraph"/>
        <w:autoSpaceDE w:val="0"/>
        <w:autoSpaceDN w:val="0"/>
        <w:adjustRightInd w:val="0"/>
        <w:spacing w:line="480" w:lineRule="auto"/>
        <w:ind w:left="1418" w:firstLine="709"/>
        <w:rPr>
          <w:rFonts w:ascii="Times New Roman" w:hAnsi="Times New Roman" w:cs="Times New Roman"/>
          <w:sz w:val="24"/>
          <w:szCs w:val="24"/>
          <w:lang w:val="id-ID"/>
        </w:rPr>
      </w:pPr>
    </w:p>
    <w:p w:rsidR="00255E12" w:rsidRPr="00120D3B" w:rsidRDefault="00255E12" w:rsidP="00120D3B">
      <w:pPr>
        <w:autoSpaceDE w:val="0"/>
        <w:autoSpaceDN w:val="0"/>
        <w:adjustRightInd w:val="0"/>
        <w:spacing w:line="480" w:lineRule="auto"/>
        <w:ind w:left="810" w:hanging="810"/>
        <w:rPr>
          <w:rFonts w:ascii="Times New Roman" w:hAnsi="Times New Roman" w:cs="Times New Roman"/>
          <w:b/>
          <w:sz w:val="24"/>
          <w:szCs w:val="24"/>
        </w:rPr>
      </w:pPr>
      <w:r w:rsidRPr="00120D3B">
        <w:rPr>
          <w:rFonts w:ascii="Times New Roman" w:hAnsi="Times New Roman" w:cs="Times New Roman"/>
          <w:b/>
          <w:sz w:val="24"/>
          <w:szCs w:val="24"/>
        </w:rPr>
        <w:t>B.  Pembahasan</w:t>
      </w:r>
    </w:p>
    <w:p w:rsidR="00255E12" w:rsidRPr="00120D3B" w:rsidRDefault="00255E12" w:rsidP="00AF704B">
      <w:pPr>
        <w:pStyle w:val="ListParagraph"/>
        <w:numPr>
          <w:ilvl w:val="0"/>
          <w:numId w:val="34"/>
        </w:numPr>
        <w:autoSpaceDE w:val="0"/>
        <w:autoSpaceDN w:val="0"/>
        <w:adjustRightInd w:val="0"/>
        <w:spacing w:line="480" w:lineRule="auto"/>
        <w:rPr>
          <w:rFonts w:ascii="Times New Roman" w:hAnsi="Times New Roman" w:cs="Times New Roman"/>
          <w:sz w:val="24"/>
          <w:szCs w:val="24"/>
        </w:rPr>
      </w:pPr>
      <w:r w:rsidRPr="00120D3B">
        <w:rPr>
          <w:rFonts w:ascii="Times New Roman" w:hAnsi="Times New Roman" w:cs="Times New Roman"/>
          <w:b/>
          <w:sz w:val="24"/>
          <w:szCs w:val="24"/>
        </w:rPr>
        <w:t>Hubungan jumlah keluarga dengan Keikutsertaan sebagai peserta JKN-KIS</w:t>
      </w:r>
    </w:p>
    <w:p w:rsidR="00120D3B" w:rsidRPr="0099535C" w:rsidRDefault="00255E12" w:rsidP="00120D3B">
      <w:pPr>
        <w:autoSpaceDE w:val="0"/>
        <w:autoSpaceDN w:val="0"/>
        <w:adjustRightInd w:val="0"/>
        <w:spacing w:line="480" w:lineRule="auto"/>
        <w:ind w:left="810" w:hanging="270"/>
        <w:rPr>
          <w:rFonts w:ascii="Times New Roman" w:hAnsi="Times New Roman" w:cs="Times New Roman"/>
          <w:sz w:val="24"/>
          <w:szCs w:val="24"/>
        </w:rPr>
      </w:pPr>
      <w:r w:rsidRPr="00120D3B">
        <w:rPr>
          <w:rFonts w:ascii="Times New Roman" w:hAnsi="Times New Roman" w:cs="Times New Roman"/>
          <w:sz w:val="24"/>
          <w:szCs w:val="24"/>
        </w:rPr>
        <w:tab/>
      </w:r>
      <w:r w:rsidR="00120D3B" w:rsidRPr="00120D3B">
        <w:rPr>
          <w:rFonts w:ascii="Times New Roman" w:hAnsi="Times New Roman" w:cs="Times New Roman"/>
          <w:sz w:val="24"/>
          <w:szCs w:val="24"/>
        </w:rPr>
        <w:tab/>
      </w:r>
      <w:r w:rsidRPr="0099535C">
        <w:rPr>
          <w:rFonts w:ascii="Times New Roman" w:hAnsi="Times New Roman" w:cs="Times New Roman"/>
          <w:sz w:val="24"/>
          <w:szCs w:val="24"/>
        </w:rPr>
        <w:t xml:space="preserve">Hasil pengujian bivariat menggunakan </w:t>
      </w:r>
      <w:r w:rsidRPr="0099535C">
        <w:rPr>
          <w:rFonts w:ascii="Times New Roman" w:hAnsi="Times New Roman" w:cs="Times New Roman"/>
          <w:i/>
          <w:iCs/>
          <w:sz w:val="24"/>
          <w:szCs w:val="24"/>
        </w:rPr>
        <w:t xml:space="preserve">Chi-Square </w:t>
      </w:r>
      <w:r w:rsidRPr="0099535C">
        <w:rPr>
          <w:rFonts w:ascii="Times New Roman" w:hAnsi="Times New Roman" w:cs="Times New Roman"/>
          <w:sz w:val="24"/>
          <w:szCs w:val="24"/>
        </w:rPr>
        <w:t xml:space="preserve">menunjukkan bahwa nilai </w:t>
      </w:r>
      <w:r w:rsidRPr="0099535C">
        <w:rPr>
          <w:rFonts w:ascii="Times New Roman" w:hAnsi="Times New Roman" w:cs="Times New Roman"/>
          <w:i/>
          <w:iCs/>
          <w:sz w:val="24"/>
          <w:szCs w:val="24"/>
        </w:rPr>
        <w:t xml:space="preserve">P-Value </w:t>
      </w:r>
      <w:r w:rsidR="0024744D">
        <w:rPr>
          <w:rFonts w:ascii="Times New Roman" w:hAnsi="Times New Roman" w:cs="Times New Roman"/>
          <w:sz w:val="24"/>
          <w:szCs w:val="24"/>
        </w:rPr>
        <w:t>(0,</w:t>
      </w:r>
      <w:r w:rsidR="00F9078A">
        <w:rPr>
          <w:rFonts w:ascii="Times New Roman" w:hAnsi="Times New Roman" w:cs="Times New Roman"/>
          <w:sz w:val="24"/>
          <w:szCs w:val="24"/>
        </w:rPr>
        <w:t>049</w:t>
      </w:r>
      <w:r w:rsidRPr="0099535C">
        <w:rPr>
          <w:rFonts w:ascii="Times New Roman" w:hAnsi="Times New Roman" w:cs="Times New Roman"/>
          <w:sz w:val="24"/>
          <w:szCs w:val="24"/>
        </w:rPr>
        <w:t>) lebih kecil daripada 0,05 yang artinya</w:t>
      </w:r>
      <w:r w:rsidR="00F9078A">
        <w:rPr>
          <w:rFonts w:ascii="Times New Roman" w:hAnsi="Times New Roman" w:cs="Times New Roman"/>
          <w:sz w:val="24"/>
          <w:szCs w:val="24"/>
        </w:rPr>
        <w:t xml:space="preserve"> </w:t>
      </w:r>
      <w:r w:rsidRPr="0099535C">
        <w:rPr>
          <w:rFonts w:ascii="Times New Roman" w:hAnsi="Times New Roman" w:cs="Times New Roman"/>
          <w:sz w:val="24"/>
          <w:szCs w:val="24"/>
        </w:rPr>
        <w:t>ada hubungan jumlah keluarga dengan Keikutsertaan sebagai peserta JKN-KIS</w:t>
      </w:r>
    </w:p>
    <w:p w:rsidR="00255E12" w:rsidRPr="0099535C" w:rsidRDefault="00255E12" w:rsidP="00120D3B">
      <w:pPr>
        <w:autoSpaceDE w:val="0"/>
        <w:autoSpaceDN w:val="0"/>
        <w:adjustRightInd w:val="0"/>
        <w:spacing w:line="480" w:lineRule="auto"/>
        <w:ind w:left="810" w:firstLine="630"/>
        <w:rPr>
          <w:rFonts w:ascii="Times New Roman" w:hAnsi="Times New Roman" w:cs="Times New Roman"/>
          <w:sz w:val="24"/>
          <w:szCs w:val="24"/>
        </w:rPr>
      </w:pPr>
      <w:r w:rsidRPr="0099535C">
        <w:rPr>
          <w:rFonts w:ascii="Times New Roman" w:hAnsi="Times New Roman" w:cs="Times New Roman"/>
          <w:sz w:val="24"/>
          <w:szCs w:val="24"/>
        </w:rPr>
        <w:t xml:space="preserve">Hasil </w:t>
      </w:r>
      <w:r w:rsidR="001C2CBB">
        <w:rPr>
          <w:rFonts w:ascii="Times New Roman" w:hAnsi="Times New Roman" w:cs="Times New Roman"/>
          <w:sz w:val="24"/>
          <w:szCs w:val="24"/>
        </w:rPr>
        <w:t xml:space="preserve">tabel 4.8 </w:t>
      </w:r>
      <w:r w:rsidRPr="0099535C">
        <w:rPr>
          <w:rFonts w:ascii="Times New Roman" w:hAnsi="Times New Roman" w:cs="Times New Roman"/>
          <w:sz w:val="24"/>
          <w:szCs w:val="24"/>
        </w:rPr>
        <w:t xml:space="preserve">crosstab </w:t>
      </w:r>
      <w:r w:rsidRPr="0099535C">
        <w:rPr>
          <w:rFonts w:ascii="Times New Roman" w:hAnsi="Times New Roman" w:cs="Times New Roman"/>
          <w:i/>
          <w:sz w:val="24"/>
          <w:szCs w:val="24"/>
        </w:rPr>
        <w:t>chi square</w:t>
      </w:r>
      <w:r w:rsidRPr="0099535C">
        <w:rPr>
          <w:rFonts w:ascii="Times New Roman" w:hAnsi="Times New Roman" w:cs="Times New Roman"/>
          <w:sz w:val="24"/>
          <w:szCs w:val="24"/>
        </w:rPr>
        <w:t xml:space="preserve"> menunjukkan bahwa </w:t>
      </w:r>
      <w:r w:rsidR="002D3672">
        <w:rPr>
          <w:rFonts w:ascii="Times New Roman" w:hAnsi="Times New Roman" w:cs="Times New Roman"/>
          <w:sz w:val="24"/>
          <w:szCs w:val="24"/>
        </w:rPr>
        <w:t xml:space="preserve">sebagian besar  </w:t>
      </w:r>
      <w:r w:rsidR="008A1CBF">
        <w:rPr>
          <w:rFonts w:ascii="Times New Roman" w:hAnsi="Times New Roman" w:cs="Times New Roman"/>
          <w:sz w:val="24"/>
          <w:szCs w:val="24"/>
        </w:rPr>
        <w:t xml:space="preserve">responden yang memiliki jumlah </w:t>
      </w:r>
      <w:r w:rsidRPr="0099535C">
        <w:rPr>
          <w:rFonts w:ascii="Times New Roman" w:hAnsi="Times New Roman" w:cs="Times New Roman"/>
          <w:sz w:val="24"/>
          <w:szCs w:val="24"/>
        </w:rPr>
        <w:t xml:space="preserve">keluarga </w:t>
      </w:r>
      <w:r w:rsidR="00F9078A">
        <w:rPr>
          <w:rFonts w:ascii="Times New Roman" w:hAnsi="Times New Roman" w:cs="Times New Roman"/>
          <w:sz w:val="24"/>
          <w:szCs w:val="24"/>
        </w:rPr>
        <w:t>sebagai</w:t>
      </w:r>
      <w:r w:rsidR="0024744D">
        <w:rPr>
          <w:rFonts w:ascii="Times New Roman" w:hAnsi="Times New Roman" w:cs="Times New Roman"/>
          <w:sz w:val="24"/>
          <w:szCs w:val="24"/>
        </w:rPr>
        <w:t xml:space="preserve"> keluarga kecil atau</w:t>
      </w:r>
      <w:r w:rsidR="002D3672">
        <w:rPr>
          <w:rFonts w:ascii="Times New Roman" w:hAnsi="Times New Roman" w:cs="Times New Roman"/>
          <w:sz w:val="24"/>
          <w:szCs w:val="24"/>
        </w:rPr>
        <w:t xml:space="preserve"> </w:t>
      </w:r>
      <w:r w:rsidR="0024744D">
        <w:rPr>
          <w:rFonts w:ascii="Times New Roman" w:hAnsi="Times New Roman" w:cs="Times New Roman"/>
          <w:sz w:val="24"/>
          <w:szCs w:val="24"/>
        </w:rPr>
        <w:t xml:space="preserve"> jumlah anggota 2 – 4 orang </w:t>
      </w:r>
      <w:r w:rsidR="002D3672">
        <w:rPr>
          <w:rFonts w:ascii="Times New Roman" w:hAnsi="Times New Roman" w:cs="Times New Roman"/>
          <w:sz w:val="24"/>
          <w:szCs w:val="24"/>
        </w:rPr>
        <w:t>yang telah mengikuti program JKN-KIS dan tidak mengikuti program JKN-KIS.</w:t>
      </w:r>
    </w:p>
    <w:p w:rsidR="00255E12" w:rsidRPr="0099535C" w:rsidRDefault="00255E12" w:rsidP="00255E12">
      <w:pPr>
        <w:autoSpaceDE w:val="0"/>
        <w:autoSpaceDN w:val="0"/>
        <w:adjustRightInd w:val="0"/>
        <w:spacing w:line="480" w:lineRule="auto"/>
        <w:ind w:left="810"/>
        <w:rPr>
          <w:rFonts w:ascii="Times New Roman" w:hAnsi="Times New Roman" w:cs="Times New Roman"/>
          <w:sz w:val="24"/>
          <w:szCs w:val="24"/>
        </w:rPr>
      </w:pPr>
      <w:r w:rsidRPr="0099535C">
        <w:rPr>
          <w:rFonts w:ascii="Times New Roman" w:hAnsi="Times New Roman" w:cs="Times New Roman"/>
          <w:sz w:val="24"/>
          <w:szCs w:val="24"/>
        </w:rPr>
        <w:tab/>
        <w:t xml:space="preserve">Hasil penelitian ini </w:t>
      </w:r>
      <w:r w:rsidR="002D3672">
        <w:rPr>
          <w:rFonts w:ascii="Times New Roman" w:hAnsi="Times New Roman" w:cs="Times New Roman"/>
          <w:sz w:val="24"/>
          <w:szCs w:val="24"/>
        </w:rPr>
        <w:t>tidak sejalan d</w:t>
      </w:r>
      <w:r w:rsidR="001B71F1" w:rsidRPr="0099535C">
        <w:rPr>
          <w:rFonts w:ascii="Times New Roman" w:hAnsi="Times New Roman" w:cs="Times New Roman"/>
          <w:sz w:val="24"/>
          <w:szCs w:val="24"/>
        </w:rPr>
        <w:t xml:space="preserve">engan </w:t>
      </w:r>
      <w:r w:rsidRPr="0099535C">
        <w:rPr>
          <w:rFonts w:ascii="Times New Roman" w:hAnsi="Times New Roman" w:cs="Times New Roman"/>
          <w:sz w:val="24"/>
          <w:szCs w:val="24"/>
        </w:rPr>
        <w:t>peneliti</w:t>
      </w:r>
      <w:r w:rsidR="002E248B" w:rsidRPr="0099535C">
        <w:rPr>
          <w:rFonts w:ascii="Times New Roman" w:hAnsi="Times New Roman" w:cs="Times New Roman"/>
          <w:sz w:val="24"/>
          <w:szCs w:val="24"/>
        </w:rPr>
        <w:t xml:space="preserve">an yang dilakukan oleh </w:t>
      </w:r>
      <w:r w:rsidR="002E248B" w:rsidRPr="0099535C">
        <w:rPr>
          <w:rFonts w:ascii="Times New Roman" w:hAnsi="Times New Roman" w:cs="Times New Roman"/>
          <w:bCs/>
          <w:sz w:val="24"/>
          <w:szCs w:val="24"/>
        </w:rPr>
        <w:t>Pangestika (2017</w:t>
      </w:r>
      <w:r w:rsidRPr="0099535C">
        <w:rPr>
          <w:rFonts w:ascii="Times New Roman" w:hAnsi="Times New Roman" w:cs="Times New Roman"/>
          <w:sz w:val="24"/>
          <w:szCs w:val="24"/>
        </w:rPr>
        <w:t xml:space="preserve">), yang menyatakan bahwa </w:t>
      </w:r>
      <w:r w:rsidR="002E248B" w:rsidRPr="0099535C">
        <w:rPr>
          <w:rFonts w:ascii="Times New Roman" w:hAnsi="Times New Roman" w:cs="Times New Roman"/>
          <w:sz w:val="24"/>
          <w:szCs w:val="24"/>
        </w:rPr>
        <w:t xml:space="preserve">tidak </w:t>
      </w:r>
      <w:r w:rsidRPr="0099535C">
        <w:rPr>
          <w:rFonts w:ascii="Times New Roman" w:hAnsi="Times New Roman" w:cs="Times New Roman"/>
          <w:sz w:val="24"/>
          <w:szCs w:val="24"/>
        </w:rPr>
        <w:t xml:space="preserve">terdapat hubungan </w:t>
      </w:r>
      <w:r w:rsidR="002E248B" w:rsidRPr="0099535C">
        <w:rPr>
          <w:rFonts w:ascii="Times New Roman" w:hAnsi="Times New Roman" w:cs="Times New Roman"/>
          <w:sz w:val="24"/>
          <w:szCs w:val="24"/>
        </w:rPr>
        <w:t>tanggungan atau jumlah keluarga dengan keikutsertaan sebagai BPJS Kesehatan mandiri di sektor informal dengan nilai s</w:t>
      </w:r>
      <w:r w:rsidRPr="0099535C">
        <w:rPr>
          <w:rFonts w:ascii="Times New Roman" w:hAnsi="Times New Roman" w:cs="Times New Roman"/>
          <w:sz w:val="24"/>
          <w:szCs w:val="24"/>
        </w:rPr>
        <w:t xml:space="preserve">ignifikansi </w:t>
      </w:r>
      <w:r w:rsidRPr="0099535C">
        <w:rPr>
          <w:rFonts w:ascii="Times New Roman" w:hAnsi="Times New Roman" w:cs="Times New Roman"/>
          <w:i/>
          <w:iCs/>
          <w:sz w:val="24"/>
          <w:szCs w:val="24"/>
        </w:rPr>
        <w:t>Chi-square p</w:t>
      </w:r>
      <w:r w:rsidR="002E248B" w:rsidRPr="0099535C">
        <w:rPr>
          <w:rFonts w:ascii="Times New Roman" w:hAnsi="Times New Roman" w:cs="Times New Roman"/>
          <w:sz w:val="24"/>
          <w:szCs w:val="24"/>
        </w:rPr>
        <w:t>= 0,635</w:t>
      </w:r>
      <w:r w:rsidRPr="0099535C">
        <w:rPr>
          <w:rFonts w:ascii="Times New Roman" w:hAnsi="Times New Roman" w:cs="Times New Roman"/>
          <w:sz w:val="24"/>
          <w:szCs w:val="24"/>
        </w:rPr>
        <w:t xml:space="preserve">. </w:t>
      </w:r>
    </w:p>
    <w:p w:rsidR="00490342" w:rsidRPr="0099535C" w:rsidRDefault="00255E12" w:rsidP="00490342">
      <w:pPr>
        <w:autoSpaceDE w:val="0"/>
        <w:autoSpaceDN w:val="0"/>
        <w:adjustRightInd w:val="0"/>
        <w:spacing w:line="480" w:lineRule="auto"/>
        <w:ind w:left="900"/>
        <w:rPr>
          <w:rFonts w:ascii="Times New Roman" w:hAnsi="Times New Roman" w:cs="Times New Roman"/>
          <w:sz w:val="24"/>
          <w:szCs w:val="24"/>
        </w:rPr>
      </w:pPr>
      <w:r w:rsidRPr="0099535C">
        <w:rPr>
          <w:rFonts w:ascii="Times New Roman" w:hAnsi="Times New Roman" w:cs="Times New Roman"/>
          <w:sz w:val="24"/>
          <w:szCs w:val="24"/>
        </w:rPr>
        <w:lastRenderedPageBreak/>
        <w:tab/>
      </w:r>
      <w:r w:rsidR="002E248B" w:rsidRPr="0099535C">
        <w:rPr>
          <w:rFonts w:ascii="Times New Roman" w:hAnsi="Times New Roman" w:cs="Times New Roman"/>
          <w:sz w:val="24"/>
          <w:szCs w:val="24"/>
        </w:rPr>
        <w:t>Hasil temuan dilapangan dalam keikutsertaan sebagai peserta PBP</w:t>
      </w:r>
      <w:r w:rsidR="002D3672">
        <w:rPr>
          <w:rFonts w:ascii="Times New Roman" w:hAnsi="Times New Roman" w:cs="Times New Roman"/>
          <w:sz w:val="24"/>
          <w:szCs w:val="24"/>
        </w:rPr>
        <w:t xml:space="preserve">U JKN-KIS bahwa adanya hubungan </w:t>
      </w:r>
      <w:r w:rsidR="002E248B" w:rsidRPr="0099535C">
        <w:rPr>
          <w:rFonts w:ascii="Times New Roman" w:hAnsi="Times New Roman" w:cs="Times New Roman"/>
          <w:sz w:val="24"/>
          <w:szCs w:val="24"/>
        </w:rPr>
        <w:t>jumlah keluarga terhadap keikutsertaan JKN-KIS karena</w:t>
      </w:r>
      <w:r w:rsidR="003A5236" w:rsidRPr="0099535C">
        <w:rPr>
          <w:rFonts w:ascii="Times New Roman" w:hAnsi="Times New Roman" w:cs="Times New Roman"/>
          <w:sz w:val="24"/>
          <w:szCs w:val="24"/>
        </w:rPr>
        <w:t xml:space="preserve"> keputusan untuk mendaftarkan diri menjadi p</w:t>
      </w:r>
      <w:r w:rsidR="002D3672">
        <w:rPr>
          <w:rFonts w:ascii="Times New Roman" w:hAnsi="Times New Roman" w:cs="Times New Roman"/>
          <w:sz w:val="24"/>
          <w:szCs w:val="24"/>
        </w:rPr>
        <w:t xml:space="preserve">eserta JKN-KIS juga berdasarkan </w:t>
      </w:r>
      <w:r w:rsidR="003A5236" w:rsidRPr="0099535C">
        <w:rPr>
          <w:rFonts w:ascii="Times New Roman" w:hAnsi="Times New Roman" w:cs="Times New Roman"/>
          <w:sz w:val="24"/>
          <w:szCs w:val="24"/>
        </w:rPr>
        <w:t>dengan tanggungan atau jumlah keluarga yang harus di daftarkan. Hal tersebut menunjukkan bahwa keputusan yang diambil untuk menjadi peserta JKN-KIS memiliki peluang  yang lebih besar</w:t>
      </w:r>
      <w:r w:rsidR="000873DC" w:rsidRPr="0099535C">
        <w:rPr>
          <w:rFonts w:ascii="Times New Roman" w:hAnsi="Times New Roman" w:cs="Times New Roman"/>
          <w:sz w:val="24"/>
          <w:szCs w:val="24"/>
        </w:rPr>
        <w:t>. Berdasarkan kebutuhan dasar manusia salah satunya adalah kebutuhan akan rasa aman dapat digambarkan melalui kebutuhan rasa aman dalam jaminan kesehatan ketika anggota keluarga sakit sehingga akan terbebas dari rasa takut dan cemas terhadap jaminan kesehatan yang dibutuhkan sebagai salah satu upaya persiapan jika suatu saat akan terjadi sakit sehingga tidak cemas untuk melakukan pemeriksaan menggunakan jaminan kesehatan BPJS Kesehatan.</w:t>
      </w:r>
    </w:p>
    <w:p w:rsidR="00490342" w:rsidRDefault="00490342" w:rsidP="00490342">
      <w:pPr>
        <w:autoSpaceDE w:val="0"/>
        <w:autoSpaceDN w:val="0"/>
        <w:adjustRightInd w:val="0"/>
        <w:spacing w:line="480" w:lineRule="auto"/>
        <w:ind w:left="900"/>
        <w:rPr>
          <w:rFonts w:ascii="Times New Roman" w:eastAsia="TimesNewRoman" w:hAnsi="Times New Roman" w:cs="Times New Roman"/>
          <w:sz w:val="24"/>
          <w:szCs w:val="24"/>
        </w:rPr>
      </w:pPr>
      <w:r w:rsidRPr="0099535C">
        <w:rPr>
          <w:rFonts w:ascii="Times New Roman" w:hAnsi="Times New Roman" w:cs="Times New Roman"/>
          <w:sz w:val="24"/>
          <w:szCs w:val="24"/>
        </w:rPr>
        <w:tab/>
        <w:t xml:space="preserve">Semakin banyak tanggungan jumlah keluarga maka semakin besar pengaruh untuk didaftarkan JKN-KIS karena </w:t>
      </w:r>
      <w:r w:rsidRPr="0099535C">
        <w:rPr>
          <w:rFonts w:ascii="Times New Roman" w:eastAsia="TimesNewRoman" w:hAnsi="Times New Roman" w:cs="Times New Roman"/>
          <w:sz w:val="24"/>
          <w:szCs w:val="24"/>
        </w:rPr>
        <w:t>harapan akan sehat dan persiapan asuransi kesehatan menjadikan alasan kepala keluarga untuk mendaftarkan menjadi p</w:t>
      </w:r>
      <w:r w:rsidR="002D3672">
        <w:rPr>
          <w:rFonts w:ascii="Times New Roman" w:eastAsia="TimesNewRoman" w:hAnsi="Times New Roman" w:cs="Times New Roman"/>
          <w:sz w:val="24"/>
          <w:szCs w:val="24"/>
        </w:rPr>
        <w:t xml:space="preserve">eserta JKN-KIS namun tetap berdasarkan </w:t>
      </w:r>
      <w:r w:rsidRPr="0099535C">
        <w:rPr>
          <w:rFonts w:ascii="Times New Roman" w:eastAsia="TimesNewRoman" w:hAnsi="Times New Roman" w:cs="Times New Roman"/>
          <w:sz w:val="24"/>
          <w:szCs w:val="24"/>
        </w:rPr>
        <w:t>oleh pendapatan dan pengeluaran rata-rata dalam keluarga.</w:t>
      </w:r>
    </w:p>
    <w:p w:rsidR="000873DC" w:rsidRPr="0099535C" w:rsidRDefault="00255E12" w:rsidP="00AF704B">
      <w:pPr>
        <w:pStyle w:val="ListParagraph"/>
        <w:numPr>
          <w:ilvl w:val="0"/>
          <w:numId w:val="34"/>
        </w:numPr>
        <w:autoSpaceDE w:val="0"/>
        <w:autoSpaceDN w:val="0"/>
        <w:adjustRightInd w:val="0"/>
        <w:spacing w:line="480" w:lineRule="auto"/>
        <w:rPr>
          <w:rFonts w:ascii="Times New Roman" w:hAnsi="Times New Roman" w:cs="Times New Roman"/>
          <w:b/>
          <w:sz w:val="24"/>
          <w:szCs w:val="24"/>
        </w:rPr>
      </w:pPr>
      <w:r w:rsidRPr="0099535C">
        <w:rPr>
          <w:rFonts w:ascii="Times New Roman" w:hAnsi="Times New Roman" w:cs="Times New Roman"/>
          <w:b/>
          <w:sz w:val="24"/>
          <w:szCs w:val="24"/>
        </w:rPr>
        <w:t xml:space="preserve">Hubungan </w:t>
      </w:r>
      <w:r w:rsidR="000873DC" w:rsidRPr="0099535C">
        <w:rPr>
          <w:rFonts w:ascii="Times New Roman" w:hAnsi="Times New Roman" w:cs="Times New Roman"/>
          <w:b/>
          <w:sz w:val="24"/>
          <w:szCs w:val="24"/>
        </w:rPr>
        <w:t>pendapatan keluarga dengan Keikutsertaan sebagai peserta JKN-KIS</w:t>
      </w:r>
    </w:p>
    <w:p w:rsidR="00255E12" w:rsidRPr="0099535C" w:rsidRDefault="00255E12" w:rsidP="00255E12">
      <w:pPr>
        <w:autoSpaceDE w:val="0"/>
        <w:autoSpaceDN w:val="0"/>
        <w:adjustRightInd w:val="0"/>
        <w:spacing w:line="480" w:lineRule="auto"/>
        <w:ind w:left="810" w:firstLine="630"/>
        <w:rPr>
          <w:rFonts w:ascii="Times New Roman" w:hAnsi="Times New Roman" w:cs="Times New Roman"/>
          <w:sz w:val="24"/>
          <w:szCs w:val="24"/>
        </w:rPr>
      </w:pPr>
      <w:r w:rsidRPr="0099535C">
        <w:rPr>
          <w:rFonts w:ascii="Times New Roman" w:hAnsi="Times New Roman" w:cs="Times New Roman"/>
          <w:sz w:val="24"/>
          <w:szCs w:val="24"/>
        </w:rPr>
        <w:t xml:space="preserve">Hasil pengujian bivariat menggunakan </w:t>
      </w:r>
      <w:r w:rsidRPr="0099535C">
        <w:rPr>
          <w:rFonts w:ascii="Times New Roman" w:hAnsi="Times New Roman" w:cs="Times New Roman"/>
          <w:i/>
          <w:iCs/>
          <w:sz w:val="24"/>
          <w:szCs w:val="24"/>
        </w:rPr>
        <w:t xml:space="preserve">Chi-Square </w:t>
      </w:r>
      <w:r w:rsidRPr="0099535C">
        <w:rPr>
          <w:rFonts w:ascii="Times New Roman" w:hAnsi="Times New Roman" w:cs="Times New Roman"/>
          <w:sz w:val="24"/>
          <w:szCs w:val="24"/>
        </w:rPr>
        <w:t xml:space="preserve">menunjukkan bahwa nilai </w:t>
      </w:r>
      <w:r w:rsidRPr="0099535C">
        <w:rPr>
          <w:rFonts w:ascii="Times New Roman" w:hAnsi="Times New Roman" w:cs="Times New Roman"/>
          <w:i/>
          <w:iCs/>
          <w:sz w:val="24"/>
          <w:szCs w:val="24"/>
        </w:rPr>
        <w:t xml:space="preserve">P-Value </w:t>
      </w:r>
      <w:r w:rsidR="002D3672">
        <w:rPr>
          <w:rFonts w:ascii="Times New Roman" w:hAnsi="Times New Roman" w:cs="Times New Roman"/>
          <w:sz w:val="24"/>
          <w:szCs w:val="24"/>
        </w:rPr>
        <w:t>(0,026</w:t>
      </w:r>
      <w:r w:rsidRPr="0099535C">
        <w:rPr>
          <w:rFonts w:ascii="Times New Roman" w:hAnsi="Times New Roman" w:cs="Times New Roman"/>
          <w:sz w:val="24"/>
          <w:szCs w:val="24"/>
        </w:rPr>
        <w:t xml:space="preserve">) lebih kecil daripada 0,05 yang artinya ada </w:t>
      </w:r>
      <w:r w:rsidRPr="0099535C">
        <w:rPr>
          <w:rFonts w:ascii="Times New Roman" w:hAnsi="Times New Roman" w:cs="Times New Roman"/>
          <w:sz w:val="24"/>
          <w:szCs w:val="24"/>
        </w:rPr>
        <w:lastRenderedPageBreak/>
        <w:t xml:space="preserve">hubungan </w:t>
      </w:r>
      <w:r w:rsidR="000873DC" w:rsidRPr="0099535C">
        <w:rPr>
          <w:rFonts w:ascii="Times New Roman" w:hAnsi="Times New Roman" w:cs="Times New Roman"/>
          <w:sz w:val="24"/>
          <w:szCs w:val="24"/>
        </w:rPr>
        <w:t>pendapatan keluarga dengan keikutsertaan sebagai peserta JKN-KIS.</w:t>
      </w:r>
    </w:p>
    <w:p w:rsidR="008A1CBF" w:rsidRDefault="001C2CBB" w:rsidP="00255E12">
      <w:pPr>
        <w:pStyle w:val="ListParagraph"/>
        <w:autoSpaceDE w:val="0"/>
        <w:autoSpaceDN w:val="0"/>
        <w:adjustRightInd w:val="0"/>
        <w:spacing w:line="480" w:lineRule="auto"/>
        <w:ind w:left="810" w:firstLine="630"/>
        <w:rPr>
          <w:rFonts w:ascii="Times New Roman" w:hAnsi="Times New Roman" w:cs="Times New Roman"/>
          <w:sz w:val="24"/>
          <w:szCs w:val="24"/>
        </w:rPr>
      </w:pPr>
      <w:r>
        <w:rPr>
          <w:rFonts w:ascii="Times New Roman" w:hAnsi="Times New Roman" w:cs="Times New Roman"/>
          <w:sz w:val="24"/>
          <w:szCs w:val="24"/>
        </w:rPr>
        <w:t>Hasil tabel 4.9</w:t>
      </w:r>
      <w:r w:rsidR="00255E12" w:rsidRPr="0099535C">
        <w:rPr>
          <w:rFonts w:ascii="Times New Roman" w:hAnsi="Times New Roman" w:cs="Times New Roman"/>
          <w:sz w:val="24"/>
          <w:szCs w:val="24"/>
        </w:rPr>
        <w:t xml:space="preserve"> </w:t>
      </w:r>
      <w:r w:rsidR="00255E12" w:rsidRPr="0099535C">
        <w:rPr>
          <w:rFonts w:ascii="Times New Roman" w:hAnsi="Times New Roman" w:cs="Times New Roman"/>
          <w:i/>
          <w:sz w:val="24"/>
          <w:szCs w:val="24"/>
        </w:rPr>
        <w:t>crosstab</w:t>
      </w:r>
      <w:r w:rsidR="00255E12" w:rsidRPr="0099535C">
        <w:rPr>
          <w:rFonts w:ascii="Times New Roman" w:hAnsi="Times New Roman" w:cs="Times New Roman"/>
          <w:sz w:val="24"/>
          <w:szCs w:val="24"/>
        </w:rPr>
        <w:t xml:space="preserve"> </w:t>
      </w:r>
      <w:r w:rsidR="00255E12" w:rsidRPr="0099535C">
        <w:rPr>
          <w:rFonts w:ascii="Times New Roman" w:hAnsi="Times New Roman" w:cs="Times New Roman"/>
          <w:i/>
          <w:sz w:val="24"/>
          <w:szCs w:val="24"/>
        </w:rPr>
        <w:t>chi square</w:t>
      </w:r>
      <w:r w:rsidR="00255E12" w:rsidRPr="0099535C">
        <w:rPr>
          <w:rFonts w:ascii="Times New Roman" w:hAnsi="Times New Roman" w:cs="Times New Roman"/>
          <w:sz w:val="24"/>
          <w:szCs w:val="24"/>
        </w:rPr>
        <w:t xml:space="preserve"> menunjukkan bahwa </w:t>
      </w:r>
      <w:r w:rsidR="008A1CBF">
        <w:rPr>
          <w:rFonts w:ascii="Times New Roman" w:hAnsi="Times New Roman" w:cs="Times New Roman"/>
          <w:sz w:val="24"/>
          <w:szCs w:val="24"/>
        </w:rPr>
        <w:t xml:space="preserve">sebagian besar </w:t>
      </w:r>
      <w:r w:rsidR="00490342" w:rsidRPr="0099535C">
        <w:rPr>
          <w:rFonts w:ascii="Times New Roman" w:hAnsi="Times New Roman" w:cs="Times New Roman"/>
          <w:sz w:val="24"/>
          <w:szCs w:val="24"/>
        </w:rPr>
        <w:t xml:space="preserve">responden </w:t>
      </w:r>
      <w:r w:rsidR="002D3672">
        <w:rPr>
          <w:rFonts w:ascii="Times New Roman" w:hAnsi="Times New Roman" w:cs="Times New Roman"/>
          <w:sz w:val="24"/>
          <w:szCs w:val="24"/>
        </w:rPr>
        <w:t xml:space="preserve">menilai pendapatan </w:t>
      </w:r>
      <w:r w:rsidR="000873DC" w:rsidRPr="0099535C">
        <w:rPr>
          <w:rFonts w:ascii="Times New Roman" w:hAnsi="Times New Roman" w:cs="Times New Roman"/>
          <w:sz w:val="24"/>
          <w:szCs w:val="24"/>
        </w:rPr>
        <w:t xml:space="preserve"> keluarga </w:t>
      </w:r>
      <w:r w:rsidR="008A1CBF">
        <w:rPr>
          <w:rFonts w:ascii="Times New Roman" w:hAnsi="Times New Roman" w:cs="Times New Roman"/>
          <w:sz w:val="24"/>
          <w:szCs w:val="24"/>
        </w:rPr>
        <w:t>rendah  dan telah mengikuti program JKN-KIS maupun yang belum mengikuti JKN-KIS</w:t>
      </w:r>
      <w:r w:rsidR="000873DC" w:rsidRPr="0099535C">
        <w:rPr>
          <w:rFonts w:ascii="Times New Roman" w:hAnsi="Times New Roman" w:cs="Times New Roman"/>
          <w:sz w:val="24"/>
          <w:szCs w:val="24"/>
        </w:rPr>
        <w:t>.</w:t>
      </w:r>
      <w:r w:rsidR="008A1CBF">
        <w:rPr>
          <w:rFonts w:ascii="Times New Roman" w:hAnsi="Times New Roman" w:cs="Times New Roman"/>
          <w:sz w:val="24"/>
          <w:szCs w:val="24"/>
        </w:rPr>
        <w:t xml:space="preserve"> </w:t>
      </w:r>
    </w:p>
    <w:p w:rsidR="00255E12" w:rsidRPr="0099535C" w:rsidRDefault="00255E12" w:rsidP="00255E12">
      <w:pPr>
        <w:pStyle w:val="ListParagraph"/>
        <w:autoSpaceDE w:val="0"/>
        <w:autoSpaceDN w:val="0"/>
        <w:adjustRightInd w:val="0"/>
        <w:spacing w:line="480" w:lineRule="auto"/>
        <w:ind w:left="810" w:firstLine="630"/>
        <w:rPr>
          <w:rFonts w:ascii="Times New Roman" w:hAnsi="Times New Roman" w:cs="Times New Roman"/>
          <w:sz w:val="24"/>
          <w:szCs w:val="24"/>
        </w:rPr>
      </w:pPr>
      <w:r w:rsidRPr="0099535C">
        <w:rPr>
          <w:rFonts w:ascii="Times New Roman" w:hAnsi="Times New Roman" w:cs="Times New Roman"/>
          <w:sz w:val="24"/>
          <w:szCs w:val="24"/>
        </w:rPr>
        <w:t>Hasil penelitian ini sejalan dengan penelitian yang dilakukan oleh</w:t>
      </w:r>
      <w:r w:rsidR="00582E74" w:rsidRPr="0099535C">
        <w:rPr>
          <w:rFonts w:ascii="Times New Roman" w:hAnsi="Times New Roman" w:cs="Times New Roman"/>
          <w:sz w:val="24"/>
          <w:szCs w:val="24"/>
        </w:rPr>
        <w:t xml:space="preserve"> Ernawati</w:t>
      </w:r>
      <w:r w:rsidRPr="0099535C">
        <w:rPr>
          <w:rFonts w:ascii="Times New Roman" w:hAnsi="Times New Roman" w:cs="Times New Roman"/>
          <w:sz w:val="24"/>
          <w:szCs w:val="24"/>
        </w:rPr>
        <w:t xml:space="preserve"> </w:t>
      </w:r>
      <w:r w:rsidR="00582E74" w:rsidRPr="0099535C">
        <w:rPr>
          <w:rFonts w:ascii="Times New Roman" w:hAnsi="Times New Roman" w:cs="Times New Roman"/>
          <w:sz w:val="24"/>
          <w:szCs w:val="24"/>
        </w:rPr>
        <w:t xml:space="preserve">(2018) yang menyatakan bahwa </w:t>
      </w:r>
      <w:r w:rsidR="00582E74" w:rsidRPr="0099535C">
        <w:rPr>
          <w:rFonts w:ascii="Times New Roman" w:hAnsi="Times New Roman" w:cs="Times New Roman"/>
          <w:color w:val="000000"/>
          <w:sz w:val="24"/>
          <w:szCs w:val="24"/>
        </w:rPr>
        <w:t>terdapat hubungan yang bermakna antara kepesertaan JKN Mandiri dengan pendapatan</w:t>
      </w:r>
      <w:r w:rsidRPr="0099535C">
        <w:rPr>
          <w:rFonts w:ascii="Times New Roman" w:hAnsi="Times New Roman" w:cs="Times New Roman"/>
          <w:sz w:val="24"/>
          <w:szCs w:val="24"/>
        </w:rPr>
        <w:t xml:space="preserve"> </w:t>
      </w:r>
      <w:r w:rsidR="00582E74" w:rsidRPr="0099535C">
        <w:rPr>
          <w:rFonts w:ascii="Times New Roman" w:hAnsi="Times New Roman" w:cs="Times New Roman"/>
          <w:sz w:val="24"/>
          <w:szCs w:val="24"/>
        </w:rPr>
        <w:t xml:space="preserve">keluarga. </w:t>
      </w:r>
    </w:p>
    <w:p w:rsidR="0099535C" w:rsidRPr="0099535C" w:rsidRDefault="00490342" w:rsidP="00255E12">
      <w:pPr>
        <w:pStyle w:val="ListParagraph"/>
        <w:autoSpaceDE w:val="0"/>
        <w:autoSpaceDN w:val="0"/>
        <w:adjustRightInd w:val="0"/>
        <w:spacing w:line="480" w:lineRule="auto"/>
        <w:ind w:left="810" w:firstLine="630"/>
        <w:rPr>
          <w:rFonts w:ascii="Times New Roman" w:hAnsi="Times New Roman" w:cs="Times New Roman"/>
          <w:color w:val="000000"/>
          <w:sz w:val="24"/>
          <w:szCs w:val="24"/>
        </w:rPr>
      </w:pPr>
      <w:r w:rsidRPr="0099535C">
        <w:rPr>
          <w:rFonts w:ascii="Times New Roman" w:hAnsi="Times New Roman" w:cs="Times New Roman"/>
          <w:color w:val="000000"/>
          <w:sz w:val="24"/>
          <w:szCs w:val="24"/>
        </w:rPr>
        <w:t xml:space="preserve">Hasil penelitian </w:t>
      </w:r>
      <w:r w:rsidR="0099535C" w:rsidRPr="0099535C">
        <w:rPr>
          <w:rFonts w:ascii="Times New Roman" w:hAnsi="Times New Roman" w:cs="Times New Roman"/>
          <w:color w:val="000000"/>
          <w:sz w:val="24"/>
          <w:szCs w:val="24"/>
        </w:rPr>
        <w:t xml:space="preserve">dilapangan </w:t>
      </w:r>
      <w:r w:rsidRPr="0099535C">
        <w:rPr>
          <w:rFonts w:ascii="Times New Roman" w:hAnsi="Times New Roman" w:cs="Times New Roman"/>
          <w:color w:val="000000"/>
          <w:sz w:val="24"/>
          <w:szCs w:val="24"/>
        </w:rPr>
        <w:t>didapatkan bahwa responden yang telah mengikuti atau telah terdaftar peserta JKN-KIS PBPU lebih tinggi pada responden yang memiliki tingkat pend</w:t>
      </w:r>
      <w:r w:rsidR="00AD59C4" w:rsidRPr="0099535C">
        <w:rPr>
          <w:rFonts w:ascii="Times New Roman" w:hAnsi="Times New Roman" w:cs="Times New Roman"/>
          <w:color w:val="000000"/>
          <w:sz w:val="24"/>
          <w:szCs w:val="24"/>
        </w:rPr>
        <w:t xml:space="preserve">apatan rendah atau tidak mampu dan juga tidak jauh berbeda dengan responden yang tidak </w:t>
      </w:r>
      <w:r w:rsidR="008A1CBF">
        <w:rPr>
          <w:rFonts w:ascii="Times New Roman" w:hAnsi="Times New Roman" w:cs="Times New Roman"/>
          <w:color w:val="000000"/>
          <w:sz w:val="24"/>
          <w:szCs w:val="24"/>
        </w:rPr>
        <w:t xml:space="preserve">mengikuti atau </w:t>
      </w:r>
      <w:r w:rsidR="00AD59C4" w:rsidRPr="0099535C">
        <w:rPr>
          <w:rFonts w:ascii="Times New Roman" w:hAnsi="Times New Roman" w:cs="Times New Roman"/>
          <w:color w:val="000000"/>
          <w:sz w:val="24"/>
          <w:szCs w:val="24"/>
        </w:rPr>
        <w:t xml:space="preserve">tidak terdaftar peserta JKN-KIS PBPU yang </w:t>
      </w:r>
      <w:r w:rsidR="008A1CBF">
        <w:rPr>
          <w:rFonts w:ascii="Times New Roman" w:hAnsi="Times New Roman" w:cs="Times New Roman"/>
          <w:color w:val="000000"/>
          <w:sz w:val="24"/>
          <w:szCs w:val="24"/>
        </w:rPr>
        <w:t xml:space="preserve">memiliki pendapatan rendah </w:t>
      </w:r>
      <w:r w:rsidR="00AD59C4" w:rsidRPr="0099535C">
        <w:rPr>
          <w:rFonts w:ascii="Times New Roman" w:hAnsi="Times New Roman" w:cs="Times New Roman"/>
          <w:color w:val="000000"/>
          <w:sz w:val="24"/>
          <w:szCs w:val="24"/>
        </w:rPr>
        <w:t>atau tidak mamp</w:t>
      </w:r>
      <w:r w:rsidR="008A1CBF">
        <w:rPr>
          <w:rFonts w:ascii="Times New Roman" w:hAnsi="Times New Roman" w:cs="Times New Roman"/>
          <w:color w:val="000000"/>
          <w:sz w:val="24"/>
          <w:szCs w:val="24"/>
        </w:rPr>
        <w:t>u</w:t>
      </w:r>
      <w:r w:rsidR="00AD59C4" w:rsidRPr="0099535C">
        <w:rPr>
          <w:rFonts w:ascii="Times New Roman" w:hAnsi="Times New Roman" w:cs="Times New Roman"/>
          <w:sz w:val="24"/>
          <w:szCs w:val="24"/>
        </w:rPr>
        <w:t xml:space="preserve"> yan</w:t>
      </w:r>
      <w:r w:rsidR="008A1CBF">
        <w:rPr>
          <w:rFonts w:ascii="Times New Roman" w:hAnsi="Times New Roman" w:cs="Times New Roman"/>
          <w:sz w:val="24"/>
          <w:szCs w:val="24"/>
        </w:rPr>
        <w:t xml:space="preserve">g berarti responden tidak mampu </w:t>
      </w:r>
      <w:r w:rsidR="0099535C" w:rsidRPr="0099535C">
        <w:rPr>
          <w:rFonts w:ascii="Times New Roman" w:hAnsi="Times New Roman" w:cs="Times New Roman"/>
          <w:sz w:val="24"/>
          <w:szCs w:val="24"/>
        </w:rPr>
        <w:t xml:space="preserve">untuk membayar </w:t>
      </w:r>
      <w:r w:rsidR="00AD59C4" w:rsidRPr="0099535C">
        <w:rPr>
          <w:rFonts w:ascii="Times New Roman" w:hAnsi="Times New Roman" w:cs="Times New Roman"/>
          <w:sz w:val="24"/>
          <w:szCs w:val="24"/>
        </w:rPr>
        <w:t xml:space="preserve">iuran BPJS Kesehatan sehingga walaupun responden sudah mengikuti JKN-KIS namun </w:t>
      </w:r>
      <w:r w:rsidRPr="0099535C">
        <w:rPr>
          <w:rFonts w:ascii="Times New Roman" w:hAnsi="Times New Roman" w:cs="Times New Roman"/>
          <w:color w:val="000000"/>
          <w:sz w:val="24"/>
          <w:szCs w:val="24"/>
        </w:rPr>
        <w:t xml:space="preserve">masih merasa berat untuk </w:t>
      </w:r>
      <w:r w:rsidR="00AD59C4" w:rsidRPr="0099535C">
        <w:rPr>
          <w:rFonts w:ascii="Times New Roman" w:hAnsi="Times New Roman" w:cs="Times New Roman"/>
          <w:color w:val="000000"/>
          <w:sz w:val="24"/>
          <w:szCs w:val="24"/>
        </w:rPr>
        <w:t xml:space="preserve">membayar </w:t>
      </w:r>
      <w:r w:rsidRPr="0099535C">
        <w:rPr>
          <w:rFonts w:ascii="Times New Roman" w:hAnsi="Times New Roman" w:cs="Times New Roman"/>
          <w:color w:val="000000"/>
          <w:sz w:val="24"/>
          <w:szCs w:val="24"/>
        </w:rPr>
        <w:t>iuran premi yang dibayarkan harus rutin setiap bulan dan menjadi peserta JKN dirasa bukan sebagai kebutuhan utama.</w:t>
      </w:r>
      <w:r w:rsidR="00AD59C4" w:rsidRPr="0099535C">
        <w:rPr>
          <w:rFonts w:ascii="Times New Roman" w:hAnsi="Times New Roman" w:cs="Times New Roman"/>
          <w:color w:val="000000"/>
          <w:sz w:val="24"/>
          <w:szCs w:val="24"/>
        </w:rPr>
        <w:t xml:space="preserve"> </w:t>
      </w:r>
    </w:p>
    <w:p w:rsidR="0099535C" w:rsidRPr="0099535C" w:rsidRDefault="0099535C" w:rsidP="008A1CBF">
      <w:pPr>
        <w:pStyle w:val="ListParagraph"/>
        <w:autoSpaceDE w:val="0"/>
        <w:autoSpaceDN w:val="0"/>
        <w:adjustRightInd w:val="0"/>
        <w:spacing w:line="480" w:lineRule="auto"/>
        <w:ind w:left="810" w:firstLine="630"/>
        <w:rPr>
          <w:rFonts w:ascii="Times New Roman" w:hAnsi="Times New Roman" w:cs="Times New Roman"/>
          <w:sz w:val="24"/>
          <w:szCs w:val="24"/>
        </w:rPr>
      </w:pPr>
      <w:r w:rsidRPr="0099535C">
        <w:rPr>
          <w:rFonts w:ascii="Times New Roman" w:hAnsi="Times New Roman" w:cs="Times New Roman"/>
          <w:sz w:val="24"/>
          <w:szCs w:val="24"/>
        </w:rPr>
        <w:t>Dari hasil tersebut diatas bisa kita simpulkan bahwa pada dasarnya untuk memenuhi kebutuhan jaminan kesehatan untuk keluarga, masyarakat akan berupaya tetap mendaftarkan diri sebagai peserta JKN-KIS walau kebutuhan dalam keluarga masih belum tercukupi atau penghasilan dibawah Upah Minimum Kota.</w:t>
      </w:r>
      <w:r w:rsidR="008A1CBF">
        <w:rPr>
          <w:rFonts w:ascii="Times New Roman" w:hAnsi="Times New Roman" w:cs="Times New Roman"/>
          <w:sz w:val="24"/>
          <w:szCs w:val="24"/>
        </w:rPr>
        <w:t xml:space="preserve"> Pendapatan keluarga rendah dikarenakan dalam 1 KK hanya ada 1 orang yang berperan sebagai </w:t>
      </w:r>
      <w:r w:rsidR="008A1CBF">
        <w:rPr>
          <w:rFonts w:ascii="Times New Roman" w:hAnsi="Times New Roman" w:cs="Times New Roman"/>
          <w:sz w:val="24"/>
          <w:szCs w:val="24"/>
        </w:rPr>
        <w:lastRenderedPageBreak/>
        <w:t xml:space="preserve">pencari nafkah untuk memenuhi kebutuhan atau jumlah keluarga lainnya. Pekerjaan yang dilakukan untuk memperoleh pendapatan hanya sebagai wiraswasta dan buruh yang tidak tetap penghasilan tiap bulan nya. </w:t>
      </w:r>
    </w:p>
    <w:p w:rsidR="000C1B22" w:rsidRPr="0099535C" w:rsidRDefault="00AD59C4" w:rsidP="0099535C">
      <w:pPr>
        <w:autoSpaceDE w:val="0"/>
        <w:autoSpaceDN w:val="0"/>
        <w:adjustRightInd w:val="0"/>
        <w:spacing w:line="480" w:lineRule="auto"/>
        <w:ind w:left="720" w:firstLine="720"/>
        <w:rPr>
          <w:rFonts w:ascii="Times New Roman" w:hAnsi="Times New Roman" w:cs="Times New Roman"/>
          <w:sz w:val="24"/>
          <w:szCs w:val="24"/>
        </w:rPr>
      </w:pPr>
      <w:r w:rsidRPr="0099535C">
        <w:rPr>
          <w:rFonts w:ascii="Times New Roman" w:hAnsi="Times New Roman" w:cs="Times New Roman"/>
          <w:sz w:val="24"/>
          <w:szCs w:val="24"/>
        </w:rPr>
        <w:t xml:space="preserve">Dalam sisi lain, apabila dalam keluarga mengalami kesulitan pembayaran iuran BPJS Kesehatan </w:t>
      </w:r>
      <w:r w:rsidR="0099535C" w:rsidRPr="0099535C">
        <w:rPr>
          <w:rFonts w:ascii="Times New Roman" w:hAnsi="Times New Roman" w:cs="Times New Roman"/>
          <w:sz w:val="24"/>
          <w:szCs w:val="24"/>
        </w:rPr>
        <w:t>se</w:t>
      </w:r>
      <w:r w:rsidRPr="0099535C">
        <w:rPr>
          <w:rFonts w:ascii="Times New Roman" w:hAnsi="Times New Roman" w:cs="Times New Roman"/>
          <w:sz w:val="24"/>
          <w:szCs w:val="24"/>
        </w:rPr>
        <w:t>tiap bulan berdasarkan hak kelas yang didaftarkan, tidak perlu khawatir karena bisa dilakukan pengajuan kepada dinas kesehatan atau dinas sosial setempat agar dimasukkan dalam program pengajuan Peserta PBI-JK BPJS Kesehatan yang akan disubsidi atau dibiayai oleh pemerintah menggunakan anggaran APBD atau APBN Kota domisili tempat tinggal masyarakat tersebut.</w:t>
      </w:r>
      <w:r w:rsidR="000C1B22">
        <w:rPr>
          <w:rFonts w:ascii="Times New Roman" w:hAnsi="Times New Roman" w:cs="Times New Roman"/>
          <w:b/>
          <w:sz w:val="24"/>
          <w:szCs w:val="24"/>
        </w:rPr>
        <w:br w:type="page"/>
      </w:r>
    </w:p>
    <w:p w:rsidR="007D5A6A" w:rsidRDefault="007D5A6A" w:rsidP="00DB2B4B">
      <w:pPr>
        <w:autoSpaceDE w:val="0"/>
        <w:autoSpaceDN w:val="0"/>
        <w:adjustRightInd w:val="0"/>
        <w:spacing w:line="480" w:lineRule="auto"/>
        <w:ind w:left="142"/>
        <w:jc w:val="center"/>
        <w:rPr>
          <w:rFonts w:ascii="Times New Roman" w:hAnsi="Times New Roman" w:cs="Times New Roman"/>
          <w:b/>
          <w:sz w:val="24"/>
          <w:szCs w:val="24"/>
        </w:rPr>
        <w:sectPr w:rsidR="007D5A6A" w:rsidSect="00024693">
          <w:headerReference w:type="default" r:id="rId13"/>
          <w:footerReference w:type="default" r:id="rId14"/>
          <w:pgSz w:w="11906" w:h="16838" w:code="9"/>
          <w:pgMar w:top="1701" w:right="1701" w:bottom="1701" w:left="2268" w:header="1440" w:footer="1009" w:gutter="0"/>
          <w:pgNumType w:start="35"/>
          <w:cols w:space="708"/>
          <w:titlePg/>
          <w:docGrid w:linePitch="360"/>
        </w:sectPr>
      </w:pPr>
    </w:p>
    <w:p w:rsidR="00DB2B4B" w:rsidRPr="00895AD2" w:rsidRDefault="00DB2B4B" w:rsidP="00DB2B4B">
      <w:pPr>
        <w:autoSpaceDE w:val="0"/>
        <w:autoSpaceDN w:val="0"/>
        <w:adjustRightInd w:val="0"/>
        <w:spacing w:line="480" w:lineRule="auto"/>
        <w:ind w:left="142"/>
        <w:jc w:val="center"/>
        <w:rPr>
          <w:rFonts w:ascii="Times New Roman" w:hAnsi="Times New Roman" w:cs="Times New Roman"/>
          <w:b/>
          <w:sz w:val="28"/>
          <w:szCs w:val="28"/>
        </w:rPr>
      </w:pPr>
      <w:r w:rsidRPr="00895AD2">
        <w:rPr>
          <w:rFonts w:ascii="Times New Roman" w:hAnsi="Times New Roman" w:cs="Times New Roman"/>
          <w:b/>
          <w:sz w:val="28"/>
          <w:szCs w:val="28"/>
        </w:rPr>
        <w:lastRenderedPageBreak/>
        <w:t>BAB 5</w:t>
      </w:r>
    </w:p>
    <w:p w:rsidR="00DB2B4B" w:rsidRPr="00895AD2" w:rsidRDefault="00DB2B4B" w:rsidP="00DB2B4B">
      <w:pPr>
        <w:autoSpaceDE w:val="0"/>
        <w:autoSpaceDN w:val="0"/>
        <w:adjustRightInd w:val="0"/>
        <w:spacing w:line="480" w:lineRule="auto"/>
        <w:ind w:left="142"/>
        <w:jc w:val="center"/>
        <w:rPr>
          <w:rFonts w:ascii="Times New Roman" w:hAnsi="Times New Roman" w:cs="Times New Roman"/>
          <w:sz w:val="28"/>
          <w:szCs w:val="28"/>
        </w:rPr>
      </w:pPr>
      <w:r w:rsidRPr="00895AD2">
        <w:rPr>
          <w:rFonts w:ascii="Times New Roman" w:hAnsi="Times New Roman" w:cs="Times New Roman"/>
          <w:b/>
          <w:sz w:val="28"/>
          <w:szCs w:val="28"/>
        </w:rPr>
        <w:t>KESIMPULAN DAN SARAN</w:t>
      </w:r>
    </w:p>
    <w:p w:rsidR="00DB2B4B" w:rsidRPr="00DB2B4B" w:rsidRDefault="00DB2B4B" w:rsidP="00DB2B4B">
      <w:pPr>
        <w:autoSpaceDE w:val="0"/>
        <w:autoSpaceDN w:val="0"/>
        <w:adjustRightInd w:val="0"/>
        <w:spacing w:line="480" w:lineRule="auto"/>
        <w:ind w:left="142"/>
        <w:jc w:val="center"/>
        <w:rPr>
          <w:rFonts w:ascii="Times New Roman" w:hAnsi="Times New Roman" w:cs="Times New Roman"/>
          <w:sz w:val="24"/>
          <w:szCs w:val="24"/>
        </w:rPr>
      </w:pPr>
    </w:p>
    <w:p w:rsidR="00DB2B4B" w:rsidRPr="00895AD2" w:rsidRDefault="00DB2B4B" w:rsidP="00AF704B">
      <w:pPr>
        <w:pStyle w:val="ListParagraph"/>
        <w:numPr>
          <w:ilvl w:val="2"/>
          <w:numId w:val="37"/>
        </w:numPr>
        <w:autoSpaceDE w:val="0"/>
        <w:autoSpaceDN w:val="0"/>
        <w:adjustRightInd w:val="0"/>
        <w:spacing w:line="480" w:lineRule="auto"/>
        <w:ind w:left="567" w:hanging="425"/>
        <w:rPr>
          <w:rFonts w:ascii="Times New Roman" w:hAnsi="Times New Roman" w:cs="Times New Roman"/>
          <w:b/>
          <w:sz w:val="24"/>
          <w:szCs w:val="24"/>
        </w:rPr>
      </w:pPr>
      <w:r w:rsidRPr="00895AD2">
        <w:rPr>
          <w:rFonts w:ascii="Times New Roman" w:hAnsi="Times New Roman" w:cs="Times New Roman"/>
          <w:b/>
          <w:sz w:val="24"/>
          <w:szCs w:val="24"/>
        </w:rPr>
        <w:t>Kesimpulan</w:t>
      </w:r>
    </w:p>
    <w:p w:rsidR="00DB2B4B" w:rsidRDefault="00DB2B4B" w:rsidP="00895AD2">
      <w:pPr>
        <w:autoSpaceDE w:val="0"/>
        <w:autoSpaceDN w:val="0"/>
        <w:adjustRightInd w:val="0"/>
        <w:spacing w:line="480" w:lineRule="auto"/>
        <w:ind w:left="567" w:firstLine="709"/>
        <w:rPr>
          <w:rFonts w:ascii="Times New Roman" w:hAnsi="Times New Roman" w:cs="Times New Roman"/>
          <w:sz w:val="24"/>
          <w:szCs w:val="24"/>
        </w:rPr>
      </w:pPr>
      <w:r w:rsidRPr="000219BF">
        <w:rPr>
          <w:rFonts w:ascii="Times New Roman" w:hAnsi="Times New Roman" w:cs="Times New Roman"/>
          <w:sz w:val="24"/>
          <w:szCs w:val="24"/>
        </w:rPr>
        <w:t>Berdasarkan hasil penelitian dan pembahasan yang telah dilakukan sebelumnya dapat disimpulkan bahwa</w:t>
      </w:r>
      <w:r w:rsidR="00066063">
        <w:rPr>
          <w:rFonts w:ascii="Times New Roman" w:hAnsi="Times New Roman" w:cs="Times New Roman"/>
          <w:sz w:val="24"/>
          <w:szCs w:val="24"/>
        </w:rPr>
        <w:t xml:space="preserve"> </w:t>
      </w:r>
      <w:r w:rsidRPr="000219BF">
        <w:rPr>
          <w:rFonts w:ascii="Times New Roman" w:hAnsi="Times New Roman" w:cs="Times New Roman"/>
          <w:sz w:val="24"/>
          <w:szCs w:val="24"/>
        </w:rPr>
        <w:t>:</w:t>
      </w:r>
    </w:p>
    <w:p w:rsidR="00457293" w:rsidRDefault="0099535C" w:rsidP="00AF704B">
      <w:pPr>
        <w:pStyle w:val="ListParagraph"/>
        <w:numPr>
          <w:ilvl w:val="6"/>
          <w:numId w:val="9"/>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w:t>
      </w:r>
      <w:r w:rsidRPr="0099535C">
        <w:rPr>
          <w:rFonts w:ascii="Times New Roman" w:hAnsi="Times New Roman" w:cs="Times New Roman"/>
          <w:sz w:val="24"/>
          <w:szCs w:val="24"/>
        </w:rPr>
        <w:t>e</w:t>
      </w:r>
      <w:r w:rsidR="004679AC">
        <w:rPr>
          <w:rFonts w:ascii="Times New Roman" w:hAnsi="Times New Roman" w:cs="Times New Roman"/>
          <w:sz w:val="24"/>
          <w:szCs w:val="24"/>
        </w:rPr>
        <w:t xml:space="preserve">bagian besar responden </w:t>
      </w:r>
      <w:r w:rsidR="008A1CBF">
        <w:rPr>
          <w:rFonts w:ascii="Times New Roman" w:hAnsi="Times New Roman" w:cs="Times New Roman"/>
          <w:sz w:val="24"/>
          <w:szCs w:val="24"/>
        </w:rPr>
        <w:t>memiliki jumlah keluarga kecil atau sebanyak kurang dari sama dengan 4 orang</w:t>
      </w:r>
      <w:r w:rsidRPr="0099535C">
        <w:rPr>
          <w:rFonts w:ascii="Times New Roman" w:hAnsi="Times New Roman" w:cs="Times New Roman"/>
          <w:sz w:val="24"/>
          <w:szCs w:val="24"/>
        </w:rPr>
        <w:t>.</w:t>
      </w:r>
    </w:p>
    <w:p w:rsidR="00457293" w:rsidRPr="00457293" w:rsidRDefault="004679AC" w:rsidP="00AF704B">
      <w:pPr>
        <w:pStyle w:val="ListParagraph"/>
        <w:numPr>
          <w:ilvl w:val="6"/>
          <w:numId w:val="9"/>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Masih terdapat responden dengan pendapatan keluarga rendah atau terbilang tidak mampu</w:t>
      </w:r>
      <w:r w:rsidR="00457293">
        <w:rPr>
          <w:rFonts w:ascii="Times New Roman" w:hAnsi="Times New Roman" w:cs="Times New Roman"/>
          <w:sz w:val="24"/>
          <w:szCs w:val="24"/>
        </w:rPr>
        <w:t>.</w:t>
      </w:r>
    </w:p>
    <w:p w:rsidR="00457293" w:rsidRDefault="004679AC" w:rsidP="00AF704B">
      <w:pPr>
        <w:pStyle w:val="ListParagraph"/>
        <w:numPr>
          <w:ilvl w:val="6"/>
          <w:numId w:val="9"/>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Masih terdapat responden yang belum mengikuti program JKN-KIS di wilayah kerja BPJS Kesahatan Cabang Malang.</w:t>
      </w:r>
    </w:p>
    <w:p w:rsidR="0099535C" w:rsidRDefault="004679AC" w:rsidP="00AF704B">
      <w:pPr>
        <w:pStyle w:val="ListParagraph"/>
        <w:numPr>
          <w:ilvl w:val="6"/>
          <w:numId w:val="9"/>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Ada hubungan </w:t>
      </w:r>
      <w:r w:rsidR="00457293" w:rsidRPr="00457293">
        <w:rPr>
          <w:rFonts w:ascii="Times New Roman" w:hAnsi="Times New Roman" w:cs="Times New Roman"/>
          <w:sz w:val="24"/>
          <w:szCs w:val="24"/>
        </w:rPr>
        <w:t xml:space="preserve">jumlah keluarga </w:t>
      </w:r>
      <w:r w:rsidR="00457293" w:rsidRPr="00457293">
        <w:rPr>
          <w:rFonts w:ascii="Times New Roman" w:hAnsi="Times New Roman" w:cs="Times New Roman"/>
          <w:sz w:val="24"/>
          <w:szCs w:val="24"/>
          <w:lang w:val="id-ID"/>
        </w:rPr>
        <w:t xml:space="preserve">dengan Keikutsertaan </w:t>
      </w:r>
      <w:r w:rsidR="00457293" w:rsidRPr="00457293">
        <w:rPr>
          <w:rFonts w:ascii="Times New Roman" w:hAnsi="Times New Roman" w:cs="Times New Roman"/>
          <w:sz w:val="24"/>
          <w:szCs w:val="24"/>
        </w:rPr>
        <w:t>Program JKN-KIS</w:t>
      </w:r>
      <w:r w:rsidR="00457293" w:rsidRPr="00457293">
        <w:rPr>
          <w:rFonts w:ascii="Times New Roman" w:hAnsi="Times New Roman" w:cs="Times New Roman"/>
          <w:color w:val="000000" w:themeColor="text1"/>
          <w:sz w:val="24"/>
          <w:szCs w:val="24"/>
        </w:rPr>
        <w:t xml:space="preserve"> </w:t>
      </w:r>
      <w:r w:rsidR="00457293" w:rsidRPr="00457293">
        <w:rPr>
          <w:rFonts w:ascii="Times New Roman" w:hAnsi="Times New Roman" w:cs="Times New Roman"/>
          <w:sz w:val="24"/>
          <w:szCs w:val="24"/>
        </w:rPr>
        <w:t>Di Wilayah Kerja Kantor BPJS Ke</w:t>
      </w:r>
      <w:r>
        <w:rPr>
          <w:rFonts w:ascii="Times New Roman" w:hAnsi="Times New Roman" w:cs="Times New Roman"/>
          <w:sz w:val="24"/>
          <w:szCs w:val="24"/>
        </w:rPr>
        <w:t>sehatan Cabang Malang</w:t>
      </w:r>
      <w:r w:rsidR="00457293">
        <w:rPr>
          <w:rFonts w:ascii="Times New Roman" w:hAnsi="Times New Roman" w:cs="Times New Roman"/>
          <w:sz w:val="24"/>
          <w:szCs w:val="24"/>
        </w:rPr>
        <w:t>.</w:t>
      </w:r>
    </w:p>
    <w:p w:rsidR="00457293" w:rsidRDefault="00457293" w:rsidP="00AF704B">
      <w:pPr>
        <w:pStyle w:val="ListParagraph"/>
        <w:numPr>
          <w:ilvl w:val="6"/>
          <w:numId w:val="9"/>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Ada hubungan pendapatan keluarga </w:t>
      </w:r>
      <w:r>
        <w:rPr>
          <w:rFonts w:ascii="Times New Roman" w:hAnsi="Times New Roman" w:cs="Times New Roman"/>
          <w:sz w:val="24"/>
          <w:szCs w:val="24"/>
          <w:lang w:val="id-ID"/>
        </w:rPr>
        <w:t>dengan Keikutsertaan</w:t>
      </w:r>
      <w:r w:rsidR="004679AC">
        <w:rPr>
          <w:rFonts w:ascii="Times New Roman" w:hAnsi="Times New Roman" w:cs="Times New Roman"/>
          <w:sz w:val="24"/>
          <w:szCs w:val="24"/>
        </w:rPr>
        <w:t xml:space="preserve"> </w:t>
      </w:r>
      <w:r>
        <w:rPr>
          <w:rFonts w:ascii="Times New Roman" w:hAnsi="Times New Roman" w:cs="Times New Roman"/>
          <w:sz w:val="24"/>
          <w:szCs w:val="24"/>
        </w:rPr>
        <w:t>Program JKN-KIS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Di Wilayah Kerja Kantor BPJS Kes</w:t>
      </w:r>
      <w:r w:rsidR="004679AC">
        <w:rPr>
          <w:rFonts w:ascii="Times New Roman" w:hAnsi="Times New Roman" w:cs="Times New Roman"/>
          <w:sz w:val="24"/>
          <w:szCs w:val="24"/>
        </w:rPr>
        <w:t>ehatan Cabang Malang.</w:t>
      </w:r>
    </w:p>
    <w:p w:rsidR="00DB2B4B" w:rsidRPr="00895AD2" w:rsidRDefault="00DB2B4B" w:rsidP="00AF704B">
      <w:pPr>
        <w:pStyle w:val="ListParagraph"/>
        <w:numPr>
          <w:ilvl w:val="0"/>
          <w:numId w:val="9"/>
        </w:numPr>
        <w:autoSpaceDE w:val="0"/>
        <w:autoSpaceDN w:val="0"/>
        <w:adjustRightInd w:val="0"/>
        <w:spacing w:line="480" w:lineRule="auto"/>
        <w:ind w:left="567" w:hanging="425"/>
        <w:rPr>
          <w:rFonts w:ascii="Times New Roman" w:hAnsi="Times New Roman" w:cs="Times New Roman"/>
          <w:b/>
          <w:sz w:val="24"/>
          <w:szCs w:val="24"/>
        </w:rPr>
      </w:pPr>
      <w:r w:rsidRPr="00895AD2">
        <w:rPr>
          <w:rFonts w:ascii="Times New Roman" w:hAnsi="Times New Roman" w:cs="Times New Roman"/>
          <w:b/>
          <w:sz w:val="24"/>
          <w:szCs w:val="24"/>
        </w:rPr>
        <w:t>Saran</w:t>
      </w:r>
    </w:p>
    <w:p w:rsidR="00457293" w:rsidRDefault="00DB2B4B" w:rsidP="00681A5B">
      <w:pPr>
        <w:autoSpaceDE w:val="0"/>
        <w:autoSpaceDN w:val="0"/>
        <w:adjustRightInd w:val="0"/>
        <w:spacing w:line="480" w:lineRule="auto"/>
        <w:ind w:left="567"/>
        <w:rPr>
          <w:rFonts w:ascii="Times New Roman" w:hAnsi="Times New Roman" w:cs="Times New Roman"/>
          <w:sz w:val="24"/>
          <w:szCs w:val="24"/>
        </w:rPr>
      </w:pPr>
      <w:r w:rsidRPr="000219BF">
        <w:rPr>
          <w:rFonts w:ascii="Times New Roman" w:hAnsi="Times New Roman" w:cs="Times New Roman"/>
          <w:sz w:val="24"/>
          <w:szCs w:val="24"/>
        </w:rPr>
        <w:t>Saran yang dapat diberikan oleh penulis setelah m</w:t>
      </w:r>
      <w:r w:rsidR="00457293">
        <w:rPr>
          <w:rFonts w:ascii="Times New Roman" w:hAnsi="Times New Roman" w:cs="Times New Roman"/>
          <w:sz w:val="24"/>
          <w:szCs w:val="24"/>
        </w:rPr>
        <w:t>elakukan penelitian ini adalah:</w:t>
      </w:r>
    </w:p>
    <w:p w:rsidR="00457293" w:rsidRDefault="00C27F42" w:rsidP="00AF704B">
      <w:pPr>
        <w:pStyle w:val="ListParagraph"/>
        <w:numPr>
          <w:ilvl w:val="0"/>
          <w:numId w:val="35"/>
        </w:numPr>
        <w:autoSpaceDE w:val="0"/>
        <w:autoSpaceDN w:val="0"/>
        <w:adjustRightInd w:val="0"/>
        <w:spacing w:line="480" w:lineRule="auto"/>
        <w:ind w:left="993"/>
        <w:rPr>
          <w:rFonts w:ascii="Times New Roman" w:hAnsi="Times New Roman" w:cs="Times New Roman"/>
          <w:sz w:val="24"/>
          <w:szCs w:val="24"/>
        </w:rPr>
      </w:pPr>
      <w:r w:rsidRPr="00C27F42">
        <w:rPr>
          <w:rFonts w:ascii="Times New Roman" w:hAnsi="Times New Roman" w:cs="Times New Roman"/>
          <w:sz w:val="24"/>
        </w:rPr>
        <w:t xml:space="preserve">Bagi pembaca atau peneliti selanjutnya, khususnya yang lebih ingin mengetahui tentang faktor yang mempengaruhi keikutsertaan program JKN-KIS dapat melakukan modifikasi variabel-variabel independen </w:t>
      </w:r>
      <w:r w:rsidRPr="00C27F42">
        <w:rPr>
          <w:rFonts w:ascii="Times New Roman" w:hAnsi="Times New Roman" w:cs="Times New Roman"/>
          <w:sz w:val="24"/>
        </w:rPr>
        <w:lastRenderedPageBreak/>
        <w:t>sehingga penelitian akan lebih objektif dan bervariasi untuk melihat faktor lainnya</w:t>
      </w:r>
      <w:r>
        <w:t>.</w:t>
      </w:r>
    </w:p>
    <w:p w:rsidR="00457293" w:rsidRDefault="00457293" w:rsidP="00AF704B">
      <w:pPr>
        <w:pStyle w:val="ListParagraph"/>
        <w:numPr>
          <w:ilvl w:val="0"/>
          <w:numId w:val="35"/>
        </w:numPr>
        <w:autoSpaceDE w:val="0"/>
        <w:autoSpaceDN w:val="0"/>
        <w:adjustRightInd w:val="0"/>
        <w:spacing w:line="480" w:lineRule="auto"/>
        <w:ind w:left="993"/>
        <w:rPr>
          <w:rFonts w:ascii="Times New Roman" w:hAnsi="Times New Roman" w:cs="Times New Roman"/>
          <w:sz w:val="24"/>
          <w:szCs w:val="24"/>
        </w:rPr>
      </w:pPr>
      <w:r w:rsidRPr="007D07F7">
        <w:rPr>
          <w:rFonts w:ascii="Times New Roman" w:hAnsi="Times New Roman" w:cs="Times New Roman"/>
          <w:sz w:val="24"/>
          <w:szCs w:val="24"/>
        </w:rPr>
        <w:t xml:space="preserve">Pihak BPJS Kesehatan bekerjasama </w:t>
      </w:r>
      <w:r w:rsidR="007D07F7">
        <w:rPr>
          <w:rFonts w:ascii="Times New Roman" w:hAnsi="Times New Roman" w:cs="Times New Roman"/>
          <w:sz w:val="24"/>
          <w:szCs w:val="24"/>
        </w:rPr>
        <w:t xml:space="preserve">atau MOU </w:t>
      </w:r>
      <w:r w:rsidRPr="007D07F7">
        <w:rPr>
          <w:rFonts w:ascii="Times New Roman" w:hAnsi="Times New Roman" w:cs="Times New Roman"/>
          <w:sz w:val="24"/>
          <w:szCs w:val="24"/>
        </w:rPr>
        <w:t>dengan Dinas Kesehatan atau Dinas Sosial untuk mengatasi kesulitan pembayaran premi iuran BPJS Kesehatan peserta mandiri dialihkan menjadi Penerima Bantuan Iuran agar jaminan kesehatan tetap dapat diberikan kepada peserta mandiri yang telah terdaftar maupun belum terdaftar yang tidak mampu membayar iuran.</w:t>
      </w:r>
    </w:p>
    <w:p w:rsidR="00C27F42" w:rsidRPr="00C27F42" w:rsidRDefault="00C27F42" w:rsidP="00AF704B">
      <w:pPr>
        <w:pStyle w:val="ListParagraph"/>
        <w:numPr>
          <w:ilvl w:val="0"/>
          <w:numId w:val="35"/>
        </w:numPr>
        <w:autoSpaceDE w:val="0"/>
        <w:autoSpaceDN w:val="0"/>
        <w:adjustRightInd w:val="0"/>
        <w:spacing w:line="480" w:lineRule="auto"/>
        <w:ind w:left="993"/>
        <w:rPr>
          <w:rFonts w:ascii="Times New Roman" w:hAnsi="Times New Roman" w:cs="Times New Roman"/>
          <w:sz w:val="24"/>
          <w:szCs w:val="24"/>
        </w:rPr>
      </w:pPr>
      <w:r w:rsidRPr="00457293">
        <w:rPr>
          <w:rFonts w:ascii="Times New Roman" w:hAnsi="Times New Roman" w:cs="Times New Roman"/>
          <w:sz w:val="24"/>
          <w:szCs w:val="24"/>
        </w:rPr>
        <w:t>Pendekatan kepada masyarakat yang masih belum mendaftarkan diri sebagai Peserta JKN-KIS dapat dibantu dengan cara membuka pendaftaran Mobile Customer Service di beberapa tempat.</w:t>
      </w:r>
    </w:p>
    <w:p w:rsidR="007D5A6A" w:rsidRDefault="007D5A6A" w:rsidP="007D5A6A">
      <w:pPr>
        <w:autoSpaceDE w:val="0"/>
        <w:autoSpaceDN w:val="0"/>
        <w:adjustRightInd w:val="0"/>
        <w:spacing w:line="480" w:lineRule="auto"/>
        <w:rPr>
          <w:rFonts w:ascii="Times New Roman" w:hAnsi="Times New Roman" w:cs="Times New Roman"/>
          <w:sz w:val="24"/>
          <w:szCs w:val="24"/>
        </w:rPr>
      </w:pPr>
    </w:p>
    <w:p w:rsidR="007D5A6A" w:rsidRDefault="007D5A6A" w:rsidP="007D5A6A">
      <w:pPr>
        <w:autoSpaceDE w:val="0"/>
        <w:autoSpaceDN w:val="0"/>
        <w:adjustRightInd w:val="0"/>
        <w:spacing w:line="480" w:lineRule="auto"/>
        <w:rPr>
          <w:rFonts w:ascii="Times New Roman" w:hAnsi="Times New Roman" w:cs="Times New Roman"/>
          <w:sz w:val="24"/>
          <w:szCs w:val="24"/>
        </w:rPr>
        <w:sectPr w:rsidR="007D5A6A" w:rsidSect="00024693">
          <w:footerReference w:type="default" r:id="rId15"/>
          <w:type w:val="continuous"/>
          <w:pgSz w:w="11906" w:h="16838" w:code="9"/>
          <w:pgMar w:top="1701" w:right="1701" w:bottom="1701" w:left="2268" w:header="1440" w:footer="1009" w:gutter="0"/>
          <w:pgNumType w:start="57"/>
          <w:cols w:space="708"/>
          <w:titlePg/>
          <w:docGrid w:linePitch="360"/>
        </w:sectPr>
      </w:pPr>
    </w:p>
    <w:p w:rsidR="007D5A6A" w:rsidRPr="00681A5B" w:rsidRDefault="007D5A6A" w:rsidP="00681A5B">
      <w:pPr>
        <w:spacing w:line="720" w:lineRule="auto"/>
        <w:jc w:val="center"/>
        <w:rPr>
          <w:rFonts w:ascii="Times New Roman" w:hAnsi="Times New Roman" w:cs="Times New Roman"/>
          <w:b/>
          <w:color w:val="000000"/>
          <w:sz w:val="28"/>
          <w:szCs w:val="28"/>
        </w:rPr>
      </w:pPr>
      <w:r w:rsidRPr="00681A5B">
        <w:rPr>
          <w:rFonts w:ascii="Times New Roman" w:hAnsi="Times New Roman" w:cs="Times New Roman"/>
          <w:b/>
          <w:color w:val="000000"/>
          <w:sz w:val="28"/>
          <w:szCs w:val="28"/>
        </w:rPr>
        <w:lastRenderedPageBreak/>
        <w:t>DAFTAR PUSTAKA</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Adnani, Hariza. </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 xml:space="preserve">. </w:t>
      </w:r>
      <w:r w:rsidRPr="007C2335">
        <w:rPr>
          <w:rFonts w:ascii="Times New Roman" w:hAnsi="Times New Roman" w:cs="Times New Roman"/>
          <w:i/>
          <w:color w:val="000000" w:themeColor="text1"/>
          <w:sz w:val="24"/>
          <w:szCs w:val="24"/>
        </w:rPr>
        <w:t>Ilmu Kesehatan Masyarakat.</w:t>
      </w:r>
      <w:r w:rsidRPr="007C2335">
        <w:rPr>
          <w:rFonts w:ascii="Times New Roman" w:hAnsi="Times New Roman" w:cs="Times New Roman"/>
          <w:color w:val="000000" w:themeColor="text1"/>
          <w:sz w:val="24"/>
          <w:szCs w:val="24"/>
        </w:rPr>
        <w:t xml:space="preserve"> Yogyakarta: Huha Medika.</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Amelta, C. </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 xml:space="preserve">. </w:t>
      </w:r>
      <w:r w:rsidRPr="007C2335">
        <w:rPr>
          <w:rFonts w:ascii="Times New Roman" w:hAnsi="Times New Roman" w:cs="Times New Roman"/>
          <w:i/>
          <w:color w:val="000000" w:themeColor="text1"/>
          <w:sz w:val="24"/>
          <w:szCs w:val="24"/>
        </w:rPr>
        <w:t>Demand masyarakat menjadi peserta mandiri badan penyelenggara jaminan sosial di Kota Medan tahun 2016</w:t>
      </w:r>
      <w:r w:rsidRPr="007C2335">
        <w:rPr>
          <w:rFonts w:ascii="Times New Roman" w:hAnsi="Times New Roman" w:cs="Times New Roman"/>
          <w:color w:val="000000" w:themeColor="text1"/>
          <w:sz w:val="24"/>
          <w:szCs w:val="24"/>
        </w:rPr>
        <w:t>. Medan: Fakultas Kesehatan Masyarakat, Universitas Sumatera Utara.</w:t>
      </w:r>
    </w:p>
    <w:p w:rsidR="007D5A6A" w:rsidRDefault="007D5A6A" w:rsidP="00681A5B">
      <w:pPr>
        <w:tabs>
          <w:tab w:val="left" w:pos="1170"/>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Ghufron, Ali, </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 xml:space="preserve">. </w:t>
      </w:r>
      <w:r w:rsidRPr="007C2335">
        <w:rPr>
          <w:rFonts w:ascii="Times New Roman" w:hAnsi="Times New Roman" w:cs="Times New Roman"/>
          <w:i/>
          <w:color w:val="000000" w:themeColor="text1"/>
          <w:sz w:val="24"/>
          <w:szCs w:val="24"/>
        </w:rPr>
        <w:t xml:space="preserve">Sistem Jaminan Kesehatan </w:t>
      </w:r>
      <w:r w:rsidRPr="007C2335">
        <w:rPr>
          <w:rFonts w:ascii="Times New Roman" w:hAnsi="Times New Roman" w:cs="Times New Roman"/>
          <w:color w:val="000000" w:themeColor="text1"/>
          <w:sz w:val="24"/>
          <w:szCs w:val="24"/>
        </w:rPr>
        <w:t>. Yoyakarta : Universitas Gadjah Mada.</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Lubis, D. </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 xml:space="preserve">. </w:t>
      </w:r>
      <w:r w:rsidRPr="007C2335">
        <w:rPr>
          <w:rFonts w:ascii="Times New Roman" w:hAnsi="Times New Roman" w:cs="Times New Roman"/>
          <w:i/>
          <w:color w:val="000000" w:themeColor="text1"/>
          <w:sz w:val="24"/>
          <w:szCs w:val="24"/>
        </w:rPr>
        <w:t>Beberapa faktor yang memengaruhi demand masyarakat untuk menjadi peserta BPJS PBPU (pekerja bukan penerima upah) di wilayah Kerja Puskesmas Padang Bulan Selayang II tahun 2016</w:t>
      </w:r>
      <w:r w:rsidRPr="007C2335">
        <w:rPr>
          <w:rFonts w:ascii="Times New Roman" w:hAnsi="Times New Roman" w:cs="Times New Roman"/>
          <w:color w:val="000000" w:themeColor="text1"/>
          <w:sz w:val="24"/>
          <w:szCs w:val="24"/>
        </w:rPr>
        <w:t>. Medan: Fakultas Kesehatan Masyarakat, Universitas Sumatera Utara.</w:t>
      </w:r>
    </w:p>
    <w:p w:rsidR="007D5A6A"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Melinda, Anneke S dan Antono S. </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 xml:space="preserve">. </w:t>
      </w:r>
      <w:r w:rsidRPr="007C2335">
        <w:rPr>
          <w:rFonts w:ascii="Times New Roman" w:hAnsi="Times New Roman" w:cs="Times New Roman"/>
          <w:i/>
          <w:color w:val="000000" w:themeColor="text1"/>
          <w:sz w:val="24"/>
          <w:szCs w:val="24"/>
        </w:rPr>
        <w:t>Faktor-faktor yang berhubungan dengan minat masyarakat dalam keikutsertaan BPJS Mandiri di Kecamatan Bener Kabupaten Purworejo</w:t>
      </w:r>
      <w:r w:rsidRPr="007C23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Purworejo: </w:t>
      </w:r>
      <w:r w:rsidRPr="007C2335">
        <w:rPr>
          <w:rFonts w:ascii="Times New Roman" w:hAnsi="Times New Roman" w:cs="Times New Roman"/>
          <w:color w:val="000000" w:themeColor="text1"/>
          <w:sz w:val="24"/>
          <w:szCs w:val="24"/>
        </w:rPr>
        <w:t>Jurnal Kes</w:t>
      </w:r>
      <w:r>
        <w:rPr>
          <w:rFonts w:ascii="Times New Roman" w:hAnsi="Times New Roman" w:cs="Times New Roman"/>
          <w:color w:val="000000" w:themeColor="text1"/>
          <w:sz w:val="24"/>
          <w:szCs w:val="24"/>
        </w:rPr>
        <w:t>ehatan Masyarakat</w:t>
      </w:r>
    </w:p>
    <w:p w:rsidR="007D5A6A" w:rsidRPr="004A72FB" w:rsidRDefault="007D5A6A" w:rsidP="00681A5B">
      <w:pPr>
        <w:pStyle w:val="Default"/>
        <w:spacing w:line="480" w:lineRule="auto"/>
        <w:ind w:left="1134" w:hanging="1106"/>
        <w:jc w:val="both"/>
        <w:rPr>
          <w:sz w:val="28"/>
        </w:rPr>
      </w:pPr>
      <w:r w:rsidRPr="0012004F">
        <w:rPr>
          <w:szCs w:val="23"/>
        </w:rPr>
        <w:t xml:space="preserve">Mutmainah, Nur Fitri. </w:t>
      </w:r>
      <w:r>
        <w:rPr>
          <w:szCs w:val="23"/>
          <w:lang w:val="id-ID"/>
        </w:rPr>
        <w:t>(</w:t>
      </w:r>
      <w:r w:rsidRPr="0012004F">
        <w:rPr>
          <w:szCs w:val="23"/>
        </w:rPr>
        <w:t>2018</w:t>
      </w:r>
      <w:r>
        <w:rPr>
          <w:szCs w:val="23"/>
          <w:lang w:val="id-ID"/>
        </w:rPr>
        <w:t>)</w:t>
      </w:r>
      <w:r w:rsidRPr="0012004F">
        <w:rPr>
          <w:szCs w:val="23"/>
        </w:rPr>
        <w:t xml:space="preserve">. </w:t>
      </w:r>
      <w:r>
        <w:rPr>
          <w:i/>
          <w:szCs w:val="23"/>
        </w:rPr>
        <w:t xml:space="preserve">Identifikasi faktor-faktor yang mempengaruhi persepsi dan partisipasi masyarakat kebupaten bantul dalam kepesertaan program JKN-KIS. </w:t>
      </w:r>
      <w:r>
        <w:rPr>
          <w:szCs w:val="23"/>
          <w:lang w:val="id-ID"/>
        </w:rPr>
        <w:t xml:space="preserve">Bantul: </w:t>
      </w:r>
      <w:r>
        <w:rPr>
          <w:szCs w:val="23"/>
        </w:rPr>
        <w:t>Jurnal Kesehatan Masyarakat</w:t>
      </w:r>
    </w:p>
    <w:p w:rsidR="007D5A6A" w:rsidRPr="004A72FB" w:rsidRDefault="007D5A6A" w:rsidP="00681A5B">
      <w:pPr>
        <w:tabs>
          <w:tab w:val="left" w:pos="1134"/>
        </w:tabs>
        <w:spacing w:line="480" w:lineRule="auto"/>
        <w:ind w:left="1134" w:hanging="1106"/>
        <w:rPr>
          <w:rFonts w:ascii="Times New Roman" w:hAnsi="Times New Roman" w:cs="Times New Roman"/>
          <w:sz w:val="24"/>
          <w:szCs w:val="24"/>
        </w:rPr>
      </w:pPr>
      <w:r w:rsidRPr="004A72FB">
        <w:rPr>
          <w:rFonts w:ascii="Times New Roman" w:hAnsi="Times New Roman" w:cs="Times New Roman"/>
          <w:sz w:val="24"/>
          <w:szCs w:val="24"/>
        </w:rPr>
        <w:t xml:space="preserve">Notoatmodjo, S. </w:t>
      </w:r>
      <w:r w:rsidRPr="004A72FB">
        <w:rPr>
          <w:rFonts w:ascii="Times New Roman" w:hAnsi="Times New Roman" w:cs="Times New Roman"/>
          <w:sz w:val="24"/>
          <w:szCs w:val="24"/>
          <w:lang w:val="id-ID"/>
        </w:rPr>
        <w:t>(</w:t>
      </w:r>
      <w:r w:rsidRPr="004A72FB">
        <w:rPr>
          <w:rFonts w:ascii="Times New Roman" w:hAnsi="Times New Roman" w:cs="Times New Roman"/>
          <w:sz w:val="24"/>
          <w:szCs w:val="24"/>
        </w:rPr>
        <w:t xml:space="preserve">2012). </w:t>
      </w:r>
      <w:r w:rsidRPr="004A72FB">
        <w:rPr>
          <w:rFonts w:ascii="Times New Roman" w:hAnsi="Times New Roman" w:cs="Times New Roman"/>
          <w:i/>
          <w:sz w:val="24"/>
          <w:szCs w:val="24"/>
        </w:rPr>
        <w:t>Promosi Kesehatan dan Perilaku Kesehatan</w:t>
      </w:r>
      <w:r w:rsidRPr="004A72FB">
        <w:rPr>
          <w:rFonts w:ascii="Times New Roman" w:hAnsi="Times New Roman" w:cs="Times New Roman"/>
          <w:sz w:val="24"/>
          <w:szCs w:val="24"/>
        </w:rPr>
        <w:t>. Jakarta: Rineka Cipta</w:t>
      </w:r>
      <w:r w:rsidRPr="004A72FB">
        <w:rPr>
          <w:rFonts w:ascii="Times New Roman" w:hAnsi="Times New Roman" w:cs="Times New Roman"/>
          <w:sz w:val="24"/>
          <w:szCs w:val="24"/>
          <w:lang w:val="id-ID"/>
        </w:rPr>
        <w:t>.</w:t>
      </w:r>
    </w:p>
    <w:p w:rsidR="007D5A6A" w:rsidRPr="004A72FB" w:rsidRDefault="007D5A6A" w:rsidP="00681A5B">
      <w:pPr>
        <w:tabs>
          <w:tab w:val="left" w:pos="1134"/>
        </w:tabs>
        <w:spacing w:line="480" w:lineRule="auto"/>
        <w:ind w:left="1134" w:hanging="1106"/>
        <w:rPr>
          <w:rFonts w:ascii="Times New Roman" w:hAnsi="Times New Roman" w:cs="Times New Roman"/>
          <w:sz w:val="24"/>
          <w:szCs w:val="24"/>
        </w:rPr>
      </w:pPr>
      <w:r w:rsidRPr="004A72FB">
        <w:rPr>
          <w:rFonts w:ascii="Times New Roman" w:hAnsi="Times New Roman" w:cs="Times New Roman"/>
          <w:sz w:val="24"/>
          <w:szCs w:val="24"/>
        </w:rPr>
        <w:t xml:space="preserve">Notoatmodjo, S. </w:t>
      </w:r>
      <w:r w:rsidRPr="004A72FB">
        <w:rPr>
          <w:rFonts w:ascii="Times New Roman" w:hAnsi="Times New Roman" w:cs="Times New Roman"/>
          <w:sz w:val="24"/>
          <w:szCs w:val="24"/>
          <w:lang w:val="id-ID"/>
        </w:rPr>
        <w:t>(</w:t>
      </w:r>
      <w:r w:rsidRPr="004A72FB">
        <w:rPr>
          <w:rFonts w:ascii="Times New Roman" w:hAnsi="Times New Roman" w:cs="Times New Roman"/>
          <w:sz w:val="24"/>
          <w:szCs w:val="24"/>
        </w:rPr>
        <w:t xml:space="preserve">2014). </w:t>
      </w:r>
      <w:r w:rsidRPr="004A72FB">
        <w:rPr>
          <w:rFonts w:ascii="Times New Roman" w:hAnsi="Times New Roman" w:cs="Times New Roman"/>
          <w:i/>
          <w:sz w:val="24"/>
          <w:szCs w:val="24"/>
        </w:rPr>
        <w:t>Promosi Kesehatan dan Perilaku Kesehatan</w:t>
      </w:r>
      <w:r w:rsidRPr="004A72FB">
        <w:rPr>
          <w:rFonts w:ascii="Times New Roman" w:hAnsi="Times New Roman" w:cs="Times New Roman"/>
          <w:sz w:val="24"/>
          <w:szCs w:val="24"/>
        </w:rPr>
        <w:t>. Jakarta: Rineka Cipta</w:t>
      </w:r>
      <w:r w:rsidRPr="004A72FB">
        <w:rPr>
          <w:rFonts w:ascii="Times New Roman" w:hAnsi="Times New Roman" w:cs="Times New Roman"/>
          <w:sz w:val="24"/>
          <w:szCs w:val="24"/>
          <w:lang w:val="id-ID"/>
        </w:rPr>
        <w:t>.</w:t>
      </w:r>
    </w:p>
    <w:p w:rsidR="007D5A6A" w:rsidRDefault="007D5A6A" w:rsidP="00681A5B">
      <w:pPr>
        <w:tabs>
          <w:tab w:val="left" w:pos="1134"/>
        </w:tabs>
        <w:spacing w:line="480" w:lineRule="auto"/>
        <w:ind w:left="1134" w:hanging="1106"/>
        <w:rPr>
          <w:rFonts w:ascii="Times New Roman" w:hAnsi="Times New Roman" w:cs="Times New Roman"/>
          <w:sz w:val="24"/>
          <w:szCs w:val="24"/>
          <w:lang w:val="id-ID"/>
        </w:rPr>
      </w:pPr>
      <w:r w:rsidRPr="004A72FB">
        <w:rPr>
          <w:rFonts w:ascii="Times New Roman" w:hAnsi="Times New Roman" w:cs="Times New Roman"/>
          <w:sz w:val="24"/>
          <w:szCs w:val="24"/>
        </w:rPr>
        <w:t>Notoatmodjo, S</w:t>
      </w:r>
      <w:r w:rsidRPr="004A72FB">
        <w:rPr>
          <w:rFonts w:ascii="Times New Roman" w:hAnsi="Times New Roman" w:cs="Times New Roman"/>
          <w:sz w:val="24"/>
          <w:szCs w:val="24"/>
          <w:lang w:val="id-ID"/>
        </w:rPr>
        <w:t>. (</w:t>
      </w:r>
      <w:r w:rsidRPr="004A72FB">
        <w:rPr>
          <w:rFonts w:ascii="Times New Roman" w:hAnsi="Times New Roman" w:cs="Times New Roman"/>
          <w:sz w:val="24"/>
          <w:szCs w:val="24"/>
        </w:rPr>
        <w:t xml:space="preserve">2015). </w:t>
      </w:r>
      <w:r w:rsidRPr="004A72FB">
        <w:rPr>
          <w:rFonts w:ascii="Times New Roman" w:hAnsi="Times New Roman" w:cs="Times New Roman"/>
          <w:i/>
          <w:sz w:val="24"/>
          <w:szCs w:val="24"/>
        </w:rPr>
        <w:t>Metode Penelitian Kesehatan</w:t>
      </w:r>
      <w:r w:rsidRPr="004A72FB">
        <w:rPr>
          <w:rFonts w:ascii="Times New Roman" w:hAnsi="Times New Roman" w:cs="Times New Roman"/>
          <w:sz w:val="24"/>
          <w:szCs w:val="24"/>
        </w:rPr>
        <w:t>. Jakarta: Rineka Cipta</w:t>
      </w:r>
      <w:r w:rsidRPr="004A72FB">
        <w:rPr>
          <w:rFonts w:ascii="Times New Roman" w:hAnsi="Times New Roman" w:cs="Times New Roman"/>
          <w:sz w:val="24"/>
          <w:szCs w:val="24"/>
          <w:lang w:val="id-ID"/>
        </w:rPr>
        <w:t>.</w:t>
      </w:r>
    </w:p>
    <w:p w:rsidR="007D5A6A" w:rsidRPr="00D24F95" w:rsidRDefault="007D5A6A" w:rsidP="00681A5B">
      <w:pPr>
        <w:tabs>
          <w:tab w:val="left" w:pos="1134"/>
        </w:tabs>
        <w:spacing w:line="480" w:lineRule="auto"/>
        <w:ind w:left="1134" w:hanging="1106"/>
        <w:rPr>
          <w:rFonts w:ascii="Times New Roman" w:hAnsi="Times New Roman" w:cs="Times New Roman"/>
          <w:sz w:val="24"/>
          <w:szCs w:val="24"/>
        </w:rPr>
      </w:pPr>
      <w:r w:rsidRPr="00D24F95">
        <w:rPr>
          <w:rFonts w:ascii="Times New Roman" w:hAnsi="Times New Roman" w:cs="Times New Roman"/>
          <w:sz w:val="24"/>
          <w:szCs w:val="24"/>
        </w:rPr>
        <w:lastRenderedPageBreak/>
        <w:t xml:space="preserve">Pemerintah Republik Indonesia. (2004). </w:t>
      </w:r>
      <w:r w:rsidRPr="00D24F95">
        <w:rPr>
          <w:rFonts w:ascii="Times New Roman" w:hAnsi="Times New Roman" w:cs="Times New Roman"/>
          <w:i/>
          <w:sz w:val="24"/>
          <w:szCs w:val="24"/>
        </w:rPr>
        <w:t>Undang-undang RI Nomor 40 tentang Sistem Jaminan Sosial Nasional.</w:t>
      </w:r>
      <w:r w:rsidRPr="00D24F95">
        <w:rPr>
          <w:rFonts w:ascii="Times New Roman" w:hAnsi="Times New Roman" w:cs="Times New Roman"/>
          <w:sz w:val="24"/>
          <w:szCs w:val="24"/>
        </w:rPr>
        <w:t xml:space="preserve"> Jakarta</w:t>
      </w:r>
      <w:r w:rsidRPr="00D24F95">
        <w:rPr>
          <w:rFonts w:ascii="Times New Roman" w:hAnsi="Times New Roman" w:cs="Times New Roman"/>
          <w:sz w:val="24"/>
          <w:szCs w:val="24"/>
          <w:lang w:val="id-ID"/>
        </w:rPr>
        <w:t>.</w:t>
      </w:r>
    </w:p>
    <w:p w:rsidR="007D5A6A" w:rsidRPr="00D24F95" w:rsidRDefault="00681A5B" w:rsidP="00681A5B">
      <w:pPr>
        <w:tabs>
          <w:tab w:val="left" w:pos="1134"/>
        </w:tabs>
        <w:spacing w:line="480" w:lineRule="auto"/>
        <w:ind w:left="1134" w:hanging="1106"/>
        <w:rPr>
          <w:rFonts w:ascii="Times New Roman" w:hAnsi="Times New Roman" w:cs="Times New Roman"/>
          <w:sz w:val="24"/>
          <w:szCs w:val="24"/>
        </w:rPr>
      </w:pPr>
      <w:r w:rsidRPr="00D24F95">
        <w:rPr>
          <w:rFonts w:ascii="Times New Roman" w:hAnsi="Times New Roman" w:cs="Times New Roman"/>
          <w:sz w:val="24"/>
          <w:szCs w:val="24"/>
        </w:rPr>
        <w:t>Pemerintah Republik Indonesia</w:t>
      </w:r>
      <w:r w:rsidR="007D5A6A" w:rsidRPr="00D24F95">
        <w:rPr>
          <w:rFonts w:ascii="Times New Roman" w:hAnsi="Times New Roman" w:cs="Times New Roman"/>
          <w:sz w:val="24"/>
          <w:szCs w:val="24"/>
        </w:rPr>
        <w:t xml:space="preserve">. (2011). </w:t>
      </w:r>
      <w:r w:rsidR="007D5A6A" w:rsidRPr="00D24F95">
        <w:rPr>
          <w:rFonts w:ascii="Times New Roman" w:hAnsi="Times New Roman" w:cs="Times New Roman"/>
          <w:i/>
          <w:sz w:val="24"/>
          <w:szCs w:val="24"/>
        </w:rPr>
        <w:t>Undang – undang RI Nomor 24 tentang Badan Penyelenggara Jaminan Sosial</w:t>
      </w:r>
      <w:r w:rsidR="007D5A6A" w:rsidRPr="00D24F95">
        <w:rPr>
          <w:rFonts w:ascii="Times New Roman" w:hAnsi="Times New Roman" w:cs="Times New Roman"/>
          <w:sz w:val="24"/>
          <w:szCs w:val="24"/>
        </w:rPr>
        <w:t>. Jakarta</w:t>
      </w:r>
      <w:r w:rsidR="007D5A6A" w:rsidRPr="00D24F95">
        <w:rPr>
          <w:rFonts w:ascii="Times New Roman" w:hAnsi="Times New Roman" w:cs="Times New Roman"/>
          <w:sz w:val="24"/>
          <w:szCs w:val="24"/>
          <w:lang w:val="id-ID"/>
        </w:rPr>
        <w:t>.</w:t>
      </w:r>
    </w:p>
    <w:p w:rsidR="007D5A6A" w:rsidRPr="00D24F95" w:rsidRDefault="00681A5B" w:rsidP="00681A5B">
      <w:pPr>
        <w:tabs>
          <w:tab w:val="left" w:pos="1134"/>
        </w:tabs>
        <w:spacing w:line="480" w:lineRule="auto"/>
        <w:ind w:left="1134" w:hanging="1106"/>
        <w:rPr>
          <w:rFonts w:ascii="Times New Roman" w:hAnsi="Times New Roman" w:cs="Times New Roman"/>
          <w:sz w:val="24"/>
          <w:szCs w:val="24"/>
        </w:rPr>
      </w:pPr>
      <w:r w:rsidRPr="00D24F95">
        <w:rPr>
          <w:rFonts w:ascii="Times New Roman" w:hAnsi="Times New Roman" w:cs="Times New Roman"/>
          <w:sz w:val="24"/>
          <w:szCs w:val="24"/>
        </w:rPr>
        <w:t>Pemerintah Republik Indonesia</w:t>
      </w:r>
      <w:r w:rsidR="007D5A6A" w:rsidRPr="00D24F95">
        <w:rPr>
          <w:rFonts w:ascii="Times New Roman" w:hAnsi="Times New Roman" w:cs="Times New Roman"/>
          <w:sz w:val="24"/>
          <w:szCs w:val="24"/>
        </w:rPr>
        <w:t xml:space="preserve">.  (2013). </w:t>
      </w:r>
      <w:r w:rsidR="007D5A6A" w:rsidRPr="00D24F95">
        <w:rPr>
          <w:rFonts w:ascii="Times New Roman" w:hAnsi="Times New Roman" w:cs="Times New Roman"/>
          <w:i/>
          <w:sz w:val="24"/>
          <w:szCs w:val="24"/>
        </w:rPr>
        <w:t>Peraturan Presiden RI Nomor 12 tentang Jaminan Kesehatan</w:t>
      </w:r>
      <w:r w:rsidR="007D5A6A" w:rsidRPr="00D24F95">
        <w:rPr>
          <w:rFonts w:ascii="Times New Roman" w:hAnsi="Times New Roman" w:cs="Times New Roman"/>
          <w:sz w:val="24"/>
          <w:szCs w:val="24"/>
        </w:rPr>
        <w:t>. Jakarta</w:t>
      </w:r>
      <w:r w:rsidR="007D5A6A" w:rsidRPr="00D24F95">
        <w:rPr>
          <w:rFonts w:ascii="Times New Roman" w:hAnsi="Times New Roman" w:cs="Times New Roman"/>
          <w:sz w:val="24"/>
          <w:szCs w:val="24"/>
          <w:lang w:val="id-ID"/>
        </w:rPr>
        <w:t>.</w:t>
      </w:r>
    </w:p>
    <w:p w:rsidR="007D5A6A" w:rsidRPr="00D24F95" w:rsidRDefault="00681A5B" w:rsidP="00681A5B">
      <w:pPr>
        <w:tabs>
          <w:tab w:val="left" w:pos="1134"/>
        </w:tabs>
        <w:spacing w:line="480" w:lineRule="auto"/>
        <w:ind w:left="1134" w:hanging="1106"/>
        <w:rPr>
          <w:rFonts w:ascii="Times New Roman" w:hAnsi="Times New Roman" w:cs="Times New Roman"/>
          <w:sz w:val="24"/>
          <w:szCs w:val="24"/>
        </w:rPr>
      </w:pPr>
      <w:r w:rsidRPr="00D24F95">
        <w:rPr>
          <w:rFonts w:ascii="Times New Roman" w:hAnsi="Times New Roman" w:cs="Times New Roman"/>
          <w:sz w:val="24"/>
          <w:szCs w:val="24"/>
        </w:rPr>
        <w:t>Pemerintah Republik Indonesia</w:t>
      </w:r>
      <w:r w:rsidR="007D5A6A" w:rsidRPr="00D24F95">
        <w:rPr>
          <w:rFonts w:ascii="Times New Roman" w:hAnsi="Times New Roman" w:cs="Times New Roman"/>
          <w:sz w:val="24"/>
          <w:szCs w:val="24"/>
        </w:rPr>
        <w:t xml:space="preserve">. (2018). </w:t>
      </w:r>
      <w:r w:rsidR="007D5A6A" w:rsidRPr="00D24F95">
        <w:rPr>
          <w:rFonts w:ascii="Times New Roman" w:hAnsi="Times New Roman" w:cs="Times New Roman"/>
          <w:i/>
          <w:sz w:val="24"/>
          <w:szCs w:val="24"/>
        </w:rPr>
        <w:t>Peraturan Presiden RI Nomor 82 tentang Jaminan Kesehatan</w:t>
      </w:r>
      <w:r w:rsidR="007D5A6A" w:rsidRPr="00D24F95">
        <w:rPr>
          <w:rFonts w:ascii="Times New Roman" w:hAnsi="Times New Roman" w:cs="Times New Roman"/>
          <w:sz w:val="24"/>
          <w:szCs w:val="24"/>
        </w:rPr>
        <w:t>. Jakarta</w:t>
      </w:r>
      <w:r w:rsidR="007D5A6A" w:rsidRPr="00D24F95">
        <w:rPr>
          <w:rFonts w:ascii="Times New Roman" w:hAnsi="Times New Roman" w:cs="Times New Roman"/>
          <w:sz w:val="24"/>
          <w:szCs w:val="24"/>
          <w:lang w:val="id-ID"/>
        </w:rPr>
        <w:t>.</w:t>
      </w:r>
    </w:p>
    <w:p w:rsidR="007D5A6A" w:rsidRPr="00D24F95" w:rsidRDefault="00681A5B" w:rsidP="00681A5B">
      <w:pPr>
        <w:tabs>
          <w:tab w:val="left" w:pos="1134"/>
        </w:tabs>
        <w:spacing w:line="480" w:lineRule="auto"/>
        <w:ind w:left="1134" w:hanging="1106"/>
        <w:rPr>
          <w:rFonts w:ascii="Times New Roman" w:hAnsi="Times New Roman" w:cs="Times New Roman"/>
          <w:sz w:val="24"/>
          <w:szCs w:val="24"/>
          <w:shd w:val="clear" w:color="auto" w:fill="FFFFFF"/>
        </w:rPr>
      </w:pPr>
      <w:r w:rsidRPr="00D24F95">
        <w:rPr>
          <w:rFonts w:ascii="Times New Roman" w:hAnsi="Times New Roman" w:cs="Times New Roman"/>
          <w:sz w:val="24"/>
          <w:szCs w:val="24"/>
        </w:rPr>
        <w:t>Pemerintah Republik Indonesia</w:t>
      </w:r>
      <w:r w:rsidR="007D5A6A" w:rsidRPr="00D24F95">
        <w:rPr>
          <w:rFonts w:ascii="Times New Roman" w:hAnsi="Times New Roman" w:cs="Times New Roman"/>
          <w:sz w:val="24"/>
          <w:szCs w:val="24"/>
        </w:rPr>
        <w:t xml:space="preserve">.  (2016). </w:t>
      </w:r>
      <w:r w:rsidR="007D5A6A" w:rsidRPr="00D24F95">
        <w:rPr>
          <w:rStyle w:val="Emphasis"/>
          <w:rFonts w:ascii="Times New Roman" w:hAnsi="Times New Roman" w:cs="Times New Roman"/>
          <w:sz w:val="24"/>
          <w:szCs w:val="24"/>
          <w:bdr w:val="none" w:sz="0" w:space="0" w:color="auto" w:frame="1"/>
          <w:shd w:val="clear" w:color="auto" w:fill="FFFFFF"/>
          <w:lang w:val="id-ID"/>
        </w:rPr>
        <w:t xml:space="preserve">Peraturan Menteri Kesehatan Nomor 76 </w:t>
      </w:r>
      <w:r w:rsidR="007D5A6A" w:rsidRPr="00D24F95">
        <w:rPr>
          <w:rStyle w:val="Emphasis"/>
          <w:rFonts w:ascii="Times New Roman" w:hAnsi="Times New Roman" w:cs="Times New Roman"/>
          <w:sz w:val="24"/>
          <w:szCs w:val="24"/>
          <w:bdr w:val="none" w:sz="0" w:space="0" w:color="auto" w:frame="1"/>
          <w:shd w:val="clear" w:color="auto" w:fill="FFFFFF"/>
        </w:rPr>
        <w:t xml:space="preserve">tentang </w:t>
      </w:r>
      <w:r w:rsidR="007D5A6A" w:rsidRPr="00D24F95">
        <w:rPr>
          <w:rStyle w:val="Emphasis"/>
          <w:rFonts w:ascii="Times New Roman" w:hAnsi="Times New Roman" w:cs="Times New Roman"/>
          <w:sz w:val="24"/>
          <w:szCs w:val="24"/>
          <w:bdr w:val="none" w:sz="0" w:space="0" w:color="auto" w:frame="1"/>
          <w:shd w:val="clear" w:color="auto" w:fill="FFFFFF"/>
          <w:lang w:val="id-ID"/>
        </w:rPr>
        <w:t xml:space="preserve">Indonesian Case Base Groups. </w:t>
      </w:r>
      <w:r w:rsidR="007D5A6A" w:rsidRPr="00D24F95">
        <w:rPr>
          <w:rFonts w:ascii="Times New Roman" w:hAnsi="Times New Roman" w:cs="Times New Roman"/>
          <w:sz w:val="24"/>
          <w:szCs w:val="24"/>
          <w:shd w:val="clear" w:color="auto" w:fill="FFFFFF"/>
        </w:rPr>
        <w:t xml:space="preserve"> Jakarta</w:t>
      </w:r>
      <w:r w:rsidR="007D5A6A" w:rsidRPr="00D24F95">
        <w:rPr>
          <w:rFonts w:ascii="Times New Roman" w:hAnsi="Times New Roman" w:cs="Times New Roman"/>
          <w:sz w:val="24"/>
          <w:szCs w:val="24"/>
          <w:shd w:val="clear" w:color="auto" w:fill="FFFFFF"/>
          <w:lang w:val="id-ID"/>
        </w:rPr>
        <w:t>.</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Peraturan BPJS Kesehatan Nomor 1. (2014). Penyelenggaraan jaminan kesehatan. Jakarta : Anonim.</w:t>
      </w:r>
    </w:p>
    <w:p w:rsidR="007D5A6A"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Peraturan Presiden Republik Indonesia Nomor 12. (2013). </w:t>
      </w:r>
      <w:r w:rsidRPr="007C2335">
        <w:rPr>
          <w:rFonts w:ascii="Times New Roman" w:hAnsi="Times New Roman" w:cs="Times New Roman"/>
          <w:i/>
          <w:color w:val="000000" w:themeColor="text1"/>
          <w:sz w:val="24"/>
          <w:szCs w:val="24"/>
        </w:rPr>
        <w:t>Jaminan kesehatan.</w:t>
      </w:r>
      <w:r w:rsidRPr="007C2335">
        <w:rPr>
          <w:rFonts w:ascii="Times New Roman" w:hAnsi="Times New Roman" w:cs="Times New Roman"/>
          <w:color w:val="000000" w:themeColor="text1"/>
          <w:sz w:val="24"/>
          <w:szCs w:val="24"/>
        </w:rPr>
        <w:t xml:space="preserve"> Jakarta. </w:t>
      </w:r>
    </w:p>
    <w:p w:rsidR="007D5A6A" w:rsidRPr="004A72FB" w:rsidRDefault="007D5A6A" w:rsidP="00681A5B">
      <w:pPr>
        <w:tabs>
          <w:tab w:val="left" w:pos="1134"/>
        </w:tabs>
        <w:spacing w:line="480" w:lineRule="auto"/>
        <w:ind w:left="1134" w:hanging="1106"/>
        <w:rPr>
          <w:rFonts w:ascii="Times New Roman" w:hAnsi="Times New Roman" w:cs="Times New Roman"/>
          <w:sz w:val="24"/>
          <w:szCs w:val="24"/>
        </w:rPr>
      </w:pPr>
      <w:r w:rsidRPr="007C2335">
        <w:rPr>
          <w:rFonts w:ascii="Times New Roman" w:hAnsi="Times New Roman" w:cs="Times New Roman"/>
          <w:color w:val="000000" w:themeColor="text1"/>
          <w:sz w:val="24"/>
          <w:szCs w:val="24"/>
        </w:rPr>
        <w:t xml:space="preserve">Peraturan Presiden Republik Indonesia Nomor 19. </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lang w:val="id-ID"/>
        </w:rPr>
        <w:t>)</w:t>
      </w:r>
      <w:r w:rsidRPr="007C2335">
        <w:rPr>
          <w:rFonts w:ascii="Times New Roman" w:hAnsi="Times New Roman" w:cs="Times New Roman"/>
          <w:color w:val="000000" w:themeColor="text1"/>
          <w:sz w:val="24"/>
          <w:szCs w:val="24"/>
        </w:rPr>
        <w:t xml:space="preserve">. </w:t>
      </w:r>
      <w:r w:rsidRPr="007C2335">
        <w:rPr>
          <w:rFonts w:ascii="Times New Roman" w:hAnsi="Times New Roman" w:cs="Times New Roman"/>
          <w:i/>
          <w:color w:val="000000" w:themeColor="text1"/>
          <w:sz w:val="24"/>
          <w:szCs w:val="24"/>
        </w:rPr>
        <w:t>Perubahan kedua atas peraturan presiden nomor 12 tahun 2013 tentang jaminan kesehatan</w:t>
      </w:r>
      <w:r w:rsidRPr="007C2335">
        <w:rPr>
          <w:rFonts w:ascii="Times New Roman" w:hAnsi="Times New Roman" w:cs="Times New Roman"/>
          <w:color w:val="000000" w:themeColor="text1"/>
          <w:sz w:val="24"/>
          <w:szCs w:val="24"/>
        </w:rPr>
        <w:t>. Jakarta.</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Peraturan Presiden Republik Indonesia Nomor 28. 2016. </w:t>
      </w:r>
      <w:r w:rsidRPr="007C2335">
        <w:rPr>
          <w:rFonts w:ascii="Times New Roman" w:hAnsi="Times New Roman" w:cs="Times New Roman"/>
          <w:i/>
          <w:color w:val="000000" w:themeColor="text1"/>
          <w:sz w:val="24"/>
          <w:szCs w:val="24"/>
        </w:rPr>
        <w:t>Perubahan ketiga atas peraturan presiden nomor 12 tahun 2013 tentang jaminan kesehatan.</w:t>
      </w:r>
      <w:r w:rsidRPr="007C2335">
        <w:rPr>
          <w:rFonts w:ascii="Times New Roman" w:hAnsi="Times New Roman" w:cs="Times New Roman"/>
          <w:color w:val="000000" w:themeColor="text1"/>
          <w:sz w:val="24"/>
          <w:szCs w:val="24"/>
        </w:rPr>
        <w:t xml:space="preserve"> Jakarta </w:t>
      </w:r>
    </w:p>
    <w:p w:rsidR="007D5A6A" w:rsidRPr="002001FB"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Peraturan Presiden Republik Indonesia Nomor 82. 2018. </w:t>
      </w:r>
      <w:r>
        <w:rPr>
          <w:rFonts w:ascii="Times New Roman" w:hAnsi="Times New Roman" w:cs="Times New Roman"/>
          <w:i/>
          <w:color w:val="000000" w:themeColor="text1"/>
          <w:sz w:val="24"/>
          <w:szCs w:val="24"/>
        </w:rPr>
        <w:t xml:space="preserve">Jaminan Kesehatan. </w:t>
      </w:r>
      <w:r>
        <w:rPr>
          <w:rFonts w:ascii="Times New Roman" w:hAnsi="Times New Roman" w:cs="Times New Roman"/>
          <w:color w:val="000000" w:themeColor="text1"/>
          <w:sz w:val="24"/>
          <w:szCs w:val="24"/>
        </w:rPr>
        <w:t>Jakarta</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Subari dan Eti D. 2014. </w:t>
      </w:r>
      <w:r w:rsidRPr="007C2335">
        <w:rPr>
          <w:rFonts w:ascii="Times New Roman" w:hAnsi="Times New Roman" w:cs="Times New Roman"/>
          <w:i/>
          <w:color w:val="000000" w:themeColor="text1"/>
          <w:sz w:val="24"/>
          <w:szCs w:val="24"/>
        </w:rPr>
        <w:t>Analisis faktor-faktor yang memengaruhi intensi masyarakat Kota Cirebon menjadi peserta mandiri jaminan kesehatan</w:t>
      </w:r>
      <w:r w:rsidRPr="007C2335">
        <w:rPr>
          <w:rFonts w:ascii="Times New Roman" w:hAnsi="Times New Roman" w:cs="Times New Roman"/>
          <w:color w:val="000000" w:themeColor="text1"/>
          <w:sz w:val="24"/>
          <w:szCs w:val="24"/>
        </w:rPr>
        <w:t>. Bandung: Fakultas Kedokteran, Universitas Padjadjaran.</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lastRenderedPageBreak/>
        <w:t xml:space="preserve">Suhardi, Zahroh S dan Sutopo P. 2014. </w:t>
      </w:r>
      <w:r w:rsidRPr="007C2335">
        <w:rPr>
          <w:rFonts w:ascii="Times New Roman" w:hAnsi="Times New Roman" w:cs="Times New Roman"/>
          <w:i/>
          <w:color w:val="000000" w:themeColor="text1"/>
          <w:sz w:val="24"/>
          <w:szCs w:val="24"/>
        </w:rPr>
        <w:t>Analisis faktor-faktor yang berpengaruh terhadap kemauan masyarakat menjadi peserta JPKM mandiri di wilayah Kota Salatiga.</w:t>
      </w:r>
      <w:r w:rsidRPr="007C23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Salatiga: </w:t>
      </w:r>
      <w:r w:rsidRPr="007C2335">
        <w:rPr>
          <w:rFonts w:ascii="Times New Roman" w:hAnsi="Times New Roman" w:cs="Times New Roman"/>
          <w:color w:val="000000" w:themeColor="text1"/>
          <w:sz w:val="24"/>
          <w:szCs w:val="24"/>
        </w:rPr>
        <w:t>Jurnal Promosi Kesehatan Indonesia</w:t>
      </w:r>
    </w:p>
    <w:p w:rsidR="007D5A6A" w:rsidRPr="007C2335" w:rsidRDefault="007D5A6A" w:rsidP="00681A5B">
      <w:pPr>
        <w:tabs>
          <w:tab w:val="left" w:pos="7830"/>
        </w:tabs>
        <w:spacing w:line="480" w:lineRule="auto"/>
        <w:ind w:left="1134" w:hanging="1106"/>
        <w:rPr>
          <w:rFonts w:ascii="Times New Roman" w:hAnsi="Times New Roman" w:cs="Times New Roman"/>
          <w:color w:val="000000" w:themeColor="text1"/>
          <w:sz w:val="24"/>
          <w:szCs w:val="24"/>
        </w:rPr>
      </w:pPr>
      <w:r w:rsidRPr="007C2335">
        <w:rPr>
          <w:rFonts w:ascii="Times New Roman" w:hAnsi="Times New Roman" w:cs="Times New Roman"/>
          <w:color w:val="000000" w:themeColor="text1"/>
          <w:sz w:val="24"/>
          <w:szCs w:val="24"/>
        </w:rPr>
        <w:t xml:space="preserve">Thabrany, H. 2014. </w:t>
      </w:r>
      <w:r w:rsidRPr="007C2335">
        <w:rPr>
          <w:rFonts w:ascii="Times New Roman" w:hAnsi="Times New Roman" w:cs="Times New Roman"/>
          <w:i/>
          <w:color w:val="000000" w:themeColor="text1"/>
          <w:sz w:val="24"/>
          <w:szCs w:val="24"/>
        </w:rPr>
        <w:t>Jaminan kesehatan nasional</w:t>
      </w:r>
      <w:r w:rsidRPr="007C2335">
        <w:rPr>
          <w:rFonts w:ascii="Times New Roman" w:hAnsi="Times New Roman" w:cs="Times New Roman"/>
          <w:color w:val="000000" w:themeColor="text1"/>
          <w:sz w:val="24"/>
          <w:szCs w:val="24"/>
        </w:rPr>
        <w:t>. Jakarta: PT Raja Grafindo Pers.</w:t>
      </w:r>
    </w:p>
    <w:p w:rsidR="007D5A6A" w:rsidRDefault="007D5A6A" w:rsidP="00681A5B">
      <w:pPr>
        <w:autoSpaceDE w:val="0"/>
        <w:autoSpaceDN w:val="0"/>
        <w:adjustRightInd w:val="0"/>
        <w:spacing w:line="480" w:lineRule="auto"/>
        <w:ind w:left="1134" w:hanging="1106"/>
        <w:jc w:val="center"/>
        <w:rPr>
          <w:rFonts w:ascii="Times New Roman" w:hAnsi="Times New Roman" w:cs="Times New Roman"/>
          <w:i/>
          <w:color w:val="000000" w:themeColor="text1"/>
          <w:sz w:val="24"/>
          <w:szCs w:val="24"/>
        </w:rPr>
      </w:pPr>
      <w:r w:rsidRPr="007C2335">
        <w:rPr>
          <w:rFonts w:ascii="Times New Roman" w:hAnsi="Times New Roman" w:cs="Times New Roman"/>
          <w:color w:val="000000" w:themeColor="text1"/>
          <w:sz w:val="24"/>
          <w:szCs w:val="24"/>
        </w:rPr>
        <w:t xml:space="preserve">Undang-undang No.40 Tahun 2004 </w:t>
      </w:r>
      <w:r w:rsidRPr="007C2335">
        <w:rPr>
          <w:rFonts w:ascii="Times New Roman" w:hAnsi="Times New Roman" w:cs="Times New Roman"/>
          <w:i/>
          <w:color w:val="000000" w:themeColor="text1"/>
          <w:sz w:val="24"/>
          <w:szCs w:val="24"/>
        </w:rPr>
        <w:t>tentang Sistem Jaminan Sosial Nasional Undang-undang No. 24 Tahun 2011 tentang B</w:t>
      </w:r>
      <w:bookmarkStart w:id="0" w:name="_GoBack"/>
      <w:bookmarkEnd w:id="0"/>
      <w:r w:rsidRPr="007C2335">
        <w:rPr>
          <w:rFonts w:ascii="Times New Roman" w:hAnsi="Times New Roman" w:cs="Times New Roman"/>
          <w:i/>
          <w:color w:val="000000" w:themeColor="text1"/>
          <w:sz w:val="24"/>
          <w:szCs w:val="24"/>
        </w:rPr>
        <w:t>adan Penyelenggara Jaminan Sosial</w:t>
      </w:r>
      <w:r>
        <w:rPr>
          <w:rFonts w:ascii="Times New Roman" w:hAnsi="Times New Roman" w:cs="Times New Roman"/>
          <w:i/>
          <w:color w:val="000000" w:themeColor="text1"/>
          <w:sz w:val="24"/>
          <w:szCs w:val="24"/>
        </w:rPr>
        <w:t>.</w:t>
      </w:r>
    </w:p>
    <w:sectPr w:rsidR="007D5A6A" w:rsidSect="00F830D2">
      <w:footerReference w:type="first" r:id="rId16"/>
      <w:pgSz w:w="11906" w:h="16838" w:code="9"/>
      <w:pgMar w:top="2275" w:right="1699" w:bottom="1699" w:left="1699" w:header="1440" w:footer="10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0A" w:rsidRDefault="0029570A" w:rsidP="00305392">
      <w:pPr>
        <w:spacing w:line="240" w:lineRule="auto"/>
      </w:pPr>
      <w:r>
        <w:separator/>
      </w:r>
    </w:p>
  </w:endnote>
  <w:endnote w:type="continuationSeparator" w:id="0">
    <w:p w:rsidR="0029570A" w:rsidRDefault="0029570A" w:rsidP="00305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Pr="00B57F9A" w:rsidRDefault="00E92920">
    <w:pPr>
      <w:pStyle w:val="Footer"/>
      <w:jc w:val="center"/>
      <w:rPr>
        <w:rFonts w:ascii="Times New Roman" w:hAnsi="Times New Roman" w:cs="Times New Roman"/>
        <w:sz w:val="24"/>
      </w:rPr>
    </w:pPr>
  </w:p>
  <w:p w:rsidR="00E92920" w:rsidRPr="00B57F9A" w:rsidRDefault="00E92920">
    <w:pPr>
      <w:pStyle w:val="Footer"/>
      <w:jc w:val="center"/>
      <w:rPr>
        <w:rFonts w:ascii="Times New Roman" w:hAnsi="Times New Roman" w:cs="Times New Roman"/>
        <w:sz w:val="24"/>
      </w:rPr>
    </w:pPr>
    <w:sdt>
      <w:sdtPr>
        <w:rPr>
          <w:rFonts w:ascii="Times New Roman" w:hAnsi="Times New Roman" w:cs="Times New Roman"/>
          <w:sz w:val="24"/>
        </w:rPr>
        <w:id w:val="37328997"/>
        <w:docPartObj>
          <w:docPartGallery w:val="Page Numbers (Bottom of Page)"/>
          <w:docPartUnique/>
        </w:docPartObj>
      </w:sdtPr>
      <w:sdtContent>
        <w:r w:rsidRPr="00B57F9A">
          <w:rPr>
            <w:rFonts w:ascii="Times New Roman" w:hAnsi="Times New Roman" w:cs="Times New Roman"/>
            <w:sz w:val="24"/>
          </w:rPr>
          <w:fldChar w:fldCharType="begin"/>
        </w:r>
        <w:r w:rsidRPr="00B57F9A">
          <w:rPr>
            <w:rFonts w:ascii="Times New Roman" w:hAnsi="Times New Roman" w:cs="Times New Roman"/>
            <w:sz w:val="24"/>
          </w:rPr>
          <w:instrText xml:space="preserve"> PAGE   \* MERGEFORMAT </w:instrText>
        </w:r>
        <w:r w:rsidRPr="00B57F9A">
          <w:rPr>
            <w:rFonts w:ascii="Times New Roman" w:hAnsi="Times New Roman" w:cs="Times New Roman"/>
            <w:sz w:val="24"/>
          </w:rPr>
          <w:fldChar w:fldCharType="separate"/>
        </w:r>
        <w:r w:rsidR="00024693">
          <w:rPr>
            <w:rFonts w:ascii="Times New Roman" w:hAnsi="Times New Roman" w:cs="Times New Roman"/>
            <w:noProof/>
            <w:sz w:val="24"/>
          </w:rPr>
          <w:t>1</w:t>
        </w:r>
        <w:r w:rsidRPr="00B57F9A">
          <w:rPr>
            <w:rFonts w:ascii="Times New Roman" w:hAnsi="Times New Roman" w:cs="Times New Roman"/>
            <w:sz w:val="24"/>
          </w:rPr>
          <w:fldChar w:fldCharType="end"/>
        </w:r>
      </w:sdtContent>
    </w:sdt>
  </w:p>
  <w:p w:rsidR="00E92920" w:rsidRPr="00075BB1" w:rsidRDefault="00E92920" w:rsidP="006E18A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58507"/>
      <w:docPartObj>
        <w:docPartGallery w:val="Page Numbers (Bottom of Page)"/>
        <w:docPartUnique/>
      </w:docPartObj>
    </w:sdtPr>
    <w:sdtEndPr>
      <w:rPr>
        <w:rFonts w:ascii="Times New Roman" w:hAnsi="Times New Roman" w:cs="Times New Roman"/>
        <w:noProof/>
        <w:sz w:val="24"/>
        <w:szCs w:val="24"/>
      </w:rPr>
    </w:sdtEndPr>
    <w:sdtContent>
      <w:p w:rsidR="00E92920" w:rsidRPr="00234DF7" w:rsidRDefault="00E92920">
        <w:pPr>
          <w:pStyle w:val="Footer"/>
          <w:jc w:val="center"/>
          <w:rPr>
            <w:rFonts w:ascii="Times New Roman" w:hAnsi="Times New Roman" w:cs="Times New Roman"/>
            <w:sz w:val="24"/>
            <w:szCs w:val="24"/>
          </w:rPr>
        </w:pPr>
        <w:r w:rsidRPr="00234DF7">
          <w:rPr>
            <w:rFonts w:ascii="Times New Roman" w:hAnsi="Times New Roman" w:cs="Times New Roman"/>
            <w:sz w:val="24"/>
            <w:szCs w:val="24"/>
          </w:rPr>
          <w:fldChar w:fldCharType="begin"/>
        </w:r>
        <w:r w:rsidRPr="00234DF7">
          <w:rPr>
            <w:rFonts w:ascii="Times New Roman" w:hAnsi="Times New Roman" w:cs="Times New Roman"/>
            <w:sz w:val="24"/>
            <w:szCs w:val="24"/>
          </w:rPr>
          <w:instrText xml:space="preserve"> PAGE   \* MERGEFORMAT </w:instrText>
        </w:r>
        <w:r w:rsidRPr="00234DF7">
          <w:rPr>
            <w:rFonts w:ascii="Times New Roman" w:hAnsi="Times New Roman" w:cs="Times New Roman"/>
            <w:sz w:val="24"/>
            <w:szCs w:val="24"/>
          </w:rPr>
          <w:fldChar w:fldCharType="separate"/>
        </w:r>
        <w:r w:rsidR="00A32931">
          <w:rPr>
            <w:rFonts w:ascii="Times New Roman" w:hAnsi="Times New Roman" w:cs="Times New Roman"/>
            <w:noProof/>
            <w:sz w:val="24"/>
            <w:szCs w:val="24"/>
          </w:rPr>
          <w:t>57</w:t>
        </w:r>
        <w:r w:rsidRPr="00234DF7">
          <w:rPr>
            <w:rFonts w:ascii="Times New Roman" w:hAnsi="Times New Roman" w:cs="Times New Roman"/>
            <w:noProof/>
            <w:sz w:val="24"/>
            <w:szCs w:val="24"/>
          </w:rPr>
          <w:fldChar w:fldCharType="end"/>
        </w:r>
      </w:p>
    </w:sdtContent>
  </w:sdt>
  <w:p w:rsidR="00E92920" w:rsidRPr="00234DF7" w:rsidRDefault="00E92920" w:rsidP="00234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93" w:rsidRDefault="00024693">
    <w:pPr>
      <w:pStyle w:val="Footer"/>
      <w:jc w:val="center"/>
    </w:pPr>
  </w:p>
  <w:p w:rsidR="00E92920" w:rsidRDefault="00E929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Default="00E929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Pr="00075BB1" w:rsidRDefault="00E92920" w:rsidP="006E18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0A" w:rsidRDefault="0029570A" w:rsidP="00305392">
      <w:pPr>
        <w:spacing w:line="240" w:lineRule="auto"/>
      </w:pPr>
      <w:r>
        <w:separator/>
      </w:r>
    </w:p>
  </w:footnote>
  <w:footnote w:type="continuationSeparator" w:id="0">
    <w:p w:rsidR="0029570A" w:rsidRDefault="0029570A" w:rsidP="00305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461"/>
      <w:docPartObj>
        <w:docPartGallery w:val="Page Numbers (Top of Page)"/>
        <w:docPartUnique/>
      </w:docPartObj>
    </w:sdtPr>
    <w:sdtEndPr>
      <w:rPr>
        <w:rFonts w:ascii="Times New Roman" w:hAnsi="Times New Roman" w:cs="Times New Roman"/>
        <w:sz w:val="24"/>
        <w:szCs w:val="24"/>
      </w:rPr>
    </w:sdtEndPr>
    <w:sdtContent>
      <w:p w:rsidR="00E92920" w:rsidRPr="00075BB1" w:rsidRDefault="00E92920">
        <w:pPr>
          <w:pStyle w:val="Header"/>
          <w:jc w:val="right"/>
          <w:rPr>
            <w:rFonts w:ascii="Times New Roman" w:hAnsi="Times New Roman" w:cs="Times New Roman"/>
            <w:sz w:val="24"/>
            <w:szCs w:val="24"/>
          </w:rPr>
        </w:pPr>
        <w:r w:rsidRPr="00075BB1">
          <w:rPr>
            <w:rFonts w:ascii="Times New Roman" w:hAnsi="Times New Roman" w:cs="Times New Roman"/>
            <w:sz w:val="24"/>
            <w:szCs w:val="24"/>
          </w:rPr>
          <w:fldChar w:fldCharType="begin"/>
        </w:r>
        <w:r w:rsidRPr="00075BB1">
          <w:rPr>
            <w:rFonts w:ascii="Times New Roman" w:hAnsi="Times New Roman" w:cs="Times New Roman"/>
            <w:sz w:val="24"/>
            <w:szCs w:val="24"/>
          </w:rPr>
          <w:instrText xml:space="preserve"> PAGE   \* MERGEFORMAT </w:instrText>
        </w:r>
        <w:r w:rsidRPr="00075BB1">
          <w:rPr>
            <w:rFonts w:ascii="Times New Roman" w:hAnsi="Times New Roman" w:cs="Times New Roman"/>
            <w:sz w:val="24"/>
            <w:szCs w:val="24"/>
          </w:rPr>
          <w:fldChar w:fldCharType="separate"/>
        </w:r>
        <w:r w:rsidR="00024693">
          <w:rPr>
            <w:rFonts w:ascii="Times New Roman" w:hAnsi="Times New Roman" w:cs="Times New Roman"/>
            <w:noProof/>
            <w:sz w:val="24"/>
            <w:szCs w:val="24"/>
          </w:rPr>
          <w:t>34</w:t>
        </w:r>
        <w:r w:rsidRPr="00075BB1">
          <w:rPr>
            <w:rFonts w:ascii="Times New Roman" w:hAnsi="Times New Roman" w:cs="Times New Roman"/>
            <w:sz w:val="24"/>
            <w:szCs w:val="24"/>
          </w:rPr>
          <w:fldChar w:fldCharType="end"/>
        </w:r>
      </w:p>
    </w:sdtContent>
  </w:sdt>
  <w:p w:rsidR="00E92920" w:rsidRDefault="00E92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Default="00E92920"/>
  <w:p w:rsidR="00E92920" w:rsidRPr="00DE0BF0" w:rsidRDefault="00E92920" w:rsidP="00DE0BF0">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79727"/>
      <w:docPartObj>
        <w:docPartGallery w:val="Page Numbers (Top of Page)"/>
        <w:docPartUnique/>
      </w:docPartObj>
    </w:sdtPr>
    <w:sdtEndPr>
      <w:rPr>
        <w:noProof/>
      </w:rPr>
    </w:sdtEndPr>
    <w:sdtContent>
      <w:p w:rsidR="00024693" w:rsidRDefault="00024693">
        <w:pPr>
          <w:pStyle w:val="Header"/>
          <w:jc w:val="right"/>
        </w:pPr>
        <w:r>
          <w:fldChar w:fldCharType="begin"/>
        </w:r>
        <w:r>
          <w:instrText>PAGE   \* MERGEFORMAT</w:instrText>
        </w:r>
        <w:r>
          <w:fldChar w:fldCharType="separate"/>
        </w:r>
        <w:r w:rsidR="00A32931" w:rsidRPr="00A32931">
          <w:rPr>
            <w:noProof/>
            <w:lang w:val="id-ID"/>
          </w:rPr>
          <w:t>58</w:t>
        </w:r>
        <w:r>
          <w:rPr>
            <w:noProof/>
          </w:rPr>
          <w:fldChar w:fldCharType="end"/>
        </w:r>
      </w:p>
    </w:sdtContent>
  </w:sdt>
  <w:p w:rsidR="00E92920" w:rsidRDefault="00E92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91"/>
    <w:multiLevelType w:val="hybridMultilevel"/>
    <w:tmpl w:val="3B8A9552"/>
    <w:lvl w:ilvl="0" w:tplc="8EFA9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7A6731"/>
    <w:multiLevelType w:val="hybridMultilevel"/>
    <w:tmpl w:val="1EF87E4C"/>
    <w:lvl w:ilvl="0" w:tplc="126407F8">
      <w:start w:val="1"/>
      <w:numFmt w:val="lowerLetter"/>
      <w:lvlText w:val="%1)"/>
      <w:lvlJc w:val="left"/>
      <w:pPr>
        <w:ind w:left="288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176C07"/>
    <w:multiLevelType w:val="hybridMultilevel"/>
    <w:tmpl w:val="3FAC3514"/>
    <w:lvl w:ilvl="0" w:tplc="4516B28E">
      <w:start w:val="1"/>
      <w:numFmt w:val="decimal"/>
      <w:lvlText w:val="%1."/>
      <w:lvlJc w:val="left"/>
      <w:pPr>
        <w:ind w:left="871" w:hanging="240"/>
        <w:jc w:val="right"/>
      </w:pPr>
      <w:rPr>
        <w:rFonts w:ascii="Times New Roman" w:eastAsia="Times New Roman" w:hAnsi="Times New Roman" w:cs="Times New Roman" w:hint="default"/>
        <w:spacing w:val="-5"/>
        <w:w w:val="99"/>
        <w:sz w:val="24"/>
        <w:szCs w:val="24"/>
      </w:rPr>
    </w:lvl>
    <w:lvl w:ilvl="1" w:tplc="97D44024">
      <w:start w:val="1"/>
      <w:numFmt w:val="decimal"/>
      <w:lvlText w:val="%2."/>
      <w:lvlJc w:val="left"/>
      <w:pPr>
        <w:ind w:left="3116" w:hanging="360"/>
      </w:pPr>
      <w:rPr>
        <w:rFonts w:ascii="Times New Roman" w:eastAsia="Times New Roman" w:hAnsi="Times New Roman" w:cs="Times New Roman" w:hint="default"/>
        <w:spacing w:val="-3"/>
        <w:w w:val="100"/>
        <w:sz w:val="24"/>
        <w:szCs w:val="24"/>
      </w:rPr>
    </w:lvl>
    <w:lvl w:ilvl="2" w:tplc="F18051BE">
      <w:start w:val="1"/>
      <w:numFmt w:val="decimal"/>
      <w:lvlText w:val="%3."/>
      <w:lvlJc w:val="left"/>
      <w:pPr>
        <w:ind w:left="3106" w:hanging="360"/>
      </w:pPr>
      <w:rPr>
        <w:rFonts w:ascii="Times New Roman" w:eastAsia="Times New Roman" w:hAnsi="Times New Roman" w:cs="Times New Roman" w:hint="default"/>
        <w:spacing w:val="-4"/>
        <w:w w:val="100"/>
        <w:sz w:val="24"/>
        <w:szCs w:val="24"/>
      </w:rPr>
    </w:lvl>
    <w:lvl w:ilvl="3" w:tplc="6B400178">
      <w:numFmt w:val="bullet"/>
      <w:lvlText w:val="•"/>
      <w:lvlJc w:val="left"/>
      <w:pPr>
        <w:ind w:left="3120" w:hanging="360"/>
      </w:pPr>
      <w:rPr>
        <w:rFonts w:hint="default"/>
      </w:rPr>
    </w:lvl>
    <w:lvl w:ilvl="4" w:tplc="0409000F">
      <w:start w:val="1"/>
      <w:numFmt w:val="decimal"/>
      <w:lvlText w:val="%5."/>
      <w:lvlJc w:val="left"/>
      <w:pPr>
        <w:ind w:left="3949" w:hanging="360"/>
      </w:pPr>
      <w:rPr>
        <w:rFonts w:hint="default"/>
      </w:rPr>
    </w:lvl>
    <w:lvl w:ilvl="5" w:tplc="379A85EA">
      <w:numFmt w:val="bullet"/>
      <w:lvlText w:val="•"/>
      <w:lvlJc w:val="left"/>
      <w:pPr>
        <w:ind w:left="4778" w:hanging="360"/>
      </w:pPr>
      <w:rPr>
        <w:rFonts w:hint="default"/>
      </w:rPr>
    </w:lvl>
    <w:lvl w:ilvl="6" w:tplc="C25CFDB8">
      <w:numFmt w:val="bullet"/>
      <w:lvlText w:val="•"/>
      <w:lvlJc w:val="left"/>
      <w:pPr>
        <w:ind w:left="5608" w:hanging="360"/>
      </w:pPr>
      <w:rPr>
        <w:rFonts w:hint="default"/>
      </w:rPr>
    </w:lvl>
    <w:lvl w:ilvl="7" w:tplc="04E66900">
      <w:numFmt w:val="bullet"/>
      <w:lvlText w:val="•"/>
      <w:lvlJc w:val="left"/>
      <w:pPr>
        <w:ind w:left="6437" w:hanging="360"/>
      </w:pPr>
      <w:rPr>
        <w:rFonts w:hint="default"/>
      </w:rPr>
    </w:lvl>
    <w:lvl w:ilvl="8" w:tplc="95C2B69A">
      <w:numFmt w:val="bullet"/>
      <w:lvlText w:val="•"/>
      <w:lvlJc w:val="left"/>
      <w:pPr>
        <w:ind w:left="7267" w:hanging="360"/>
      </w:pPr>
      <w:rPr>
        <w:rFonts w:hint="default"/>
      </w:rPr>
    </w:lvl>
  </w:abstractNum>
  <w:abstractNum w:abstractNumId="3">
    <w:nsid w:val="034D5490"/>
    <w:multiLevelType w:val="hybridMultilevel"/>
    <w:tmpl w:val="9B86E9CE"/>
    <w:lvl w:ilvl="0" w:tplc="95C4EA40">
      <w:start w:val="1"/>
      <w:numFmt w:val="lowerLetter"/>
      <w:lvlText w:val="%1."/>
      <w:lvlJc w:val="right"/>
      <w:pPr>
        <w:ind w:left="2203" w:hanging="360"/>
      </w:pPr>
      <w:rPr>
        <w:rFonts w:hint="default"/>
      </w:rPr>
    </w:lvl>
    <w:lvl w:ilvl="1" w:tplc="04210019">
      <w:start w:val="1"/>
      <w:numFmt w:val="lowerLetter"/>
      <w:lvlText w:val="%2."/>
      <w:lvlJc w:val="left"/>
      <w:pPr>
        <w:ind w:left="2923" w:hanging="360"/>
      </w:pPr>
    </w:lvl>
    <w:lvl w:ilvl="2" w:tplc="4246F48E">
      <w:start w:val="1"/>
      <w:numFmt w:val="upperLetter"/>
      <w:lvlText w:val="%3."/>
      <w:lvlJc w:val="left"/>
      <w:pPr>
        <w:ind w:left="3823" w:hanging="360"/>
      </w:pPr>
      <w:rPr>
        <w:rFonts w:hint="default"/>
      </w:r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0462620A"/>
    <w:multiLevelType w:val="hybridMultilevel"/>
    <w:tmpl w:val="5470D59E"/>
    <w:lvl w:ilvl="0" w:tplc="2FB82C9C">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07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0754A"/>
    <w:multiLevelType w:val="hybridMultilevel"/>
    <w:tmpl w:val="027ED502"/>
    <w:lvl w:ilvl="0" w:tplc="21A4F0CA">
      <w:start w:val="1"/>
      <w:numFmt w:val="lowerLetter"/>
      <w:lvlText w:val="%1."/>
      <w:lvlJc w:val="left"/>
      <w:pPr>
        <w:ind w:left="1440" w:hanging="360"/>
      </w:pPr>
      <w:rPr>
        <w:rFonts w:hint="default"/>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B7747E5E">
      <w:start w:val="1"/>
      <w:numFmt w:val="upperLetter"/>
      <w:lvlText w:val="%4."/>
      <w:lvlJc w:val="left"/>
      <w:pPr>
        <w:ind w:left="3600" w:hanging="360"/>
      </w:pPr>
      <w:rPr>
        <w:rFonts w:hint="default"/>
        <w:b/>
      </w:rPr>
    </w:lvl>
    <w:lvl w:ilvl="4" w:tplc="5B8A26B0">
      <w:numFmt w:val="bullet"/>
      <w:lvlText w:val="-"/>
      <w:lvlJc w:val="left"/>
      <w:pPr>
        <w:ind w:left="4320" w:hanging="360"/>
      </w:pPr>
      <w:rPr>
        <w:rFonts w:ascii="Times New Roman" w:eastAsia="Times New Roman" w:hAnsi="Times New Roman" w:cs="Times New Roman"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A4939CC"/>
    <w:multiLevelType w:val="hybridMultilevel"/>
    <w:tmpl w:val="FEC2DFBA"/>
    <w:lvl w:ilvl="0" w:tplc="C6705AC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946B6B"/>
    <w:multiLevelType w:val="hybridMultilevel"/>
    <w:tmpl w:val="F2042D22"/>
    <w:lvl w:ilvl="0" w:tplc="09880DB0">
      <w:start w:val="1"/>
      <w:numFmt w:val="upperLetter"/>
      <w:lvlText w:val="%1."/>
      <w:lvlJc w:val="left"/>
      <w:pPr>
        <w:ind w:left="1080" w:hanging="720"/>
      </w:pPr>
      <w:rPr>
        <w:rFonts w:ascii="Times New Roman" w:eastAsia="Times New Roman" w:hAnsi="Times New Roman" w:cs="Times New Roman" w:hint="default"/>
        <w:spacing w:val="-2"/>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0118EB"/>
    <w:multiLevelType w:val="hybridMultilevel"/>
    <w:tmpl w:val="6D66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D04643"/>
    <w:multiLevelType w:val="hybridMultilevel"/>
    <w:tmpl w:val="99F0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461E7"/>
    <w:multiLevelType w:val="hybridMultilevel"/>
    <w:tmpl w:val="D7F2144C"/>
    <w:lvl w:ilvl="0" w:tplc="5838F8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45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A8C2A88"/>
    <w:multiLevelType w:val="hybridMultilevel"/>
    <w:tmpl w:val="B5EA8B38"/>
    <w:lvl w:ilvl="0" w:tplc="A170C3B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709E0"/>
    <w:multiLevelType w:val="hybridMultilevel"/>
    <w:tmpl w:val="C73AA63E"/>
    <w:lvl w:ilvl="0" w:tplc="630E672E">
      <w:start w:val="1"/>
      <w:numFmt w:val="lowerRoman"/>
      <w:lvlText w:val="%1."/>
      <w:lvlJc w:val="left"/>
      <w:pPr>
        <w:ind w:left="1800" w:hanging="360"/>
      </w:pPr>
      <w:rPr>
        <w:rFonts w:hint="default"/>
      </w:rPr>
    </w:lvl>
    <w:lvl w:ilvl="1" w:tplc="CF0EF222">
      <w:start w:val="1"/>
      <w:numFmt w:val="decimal"/>
      <w:lvlText w:val="%2."/>
      <w:lvlJc w:val="left"/>
      <w:pPr>
        <w:ind w:left="1288" w:hanging="720"/>
      </w:pPr>
      <w:rPr>
        <w:b w:val="0"/>
      </w:rPr>
    </w:lvl>
    <w:lvl w:ilvl="2" w:tplc="0409001B">
      <w:start w:val="1"/>
      <w:numFmt w:val="lowerRoman"/>
      <w:lvlText w:val="%3."/>
      <w:lvlJc w:val="right"/>
      <w:pPr>
        <w:ind w:left="3240" w:hanging="180"/>
      </w:pPr>
    </w:lvl>
    <w:lvl w:ilvl="3" w:tplc="3D5C69FE">
      <w:start w:val="1"/>
      <w:numFmt w:val="decimal"/>
      <w:lvlText w:val="%4."/>
      <w:lvlJc w:val="left"/>
      <w:pPr>
        <w:ind w:left="1070" w:hanging="360"/>
      </w:pPr>
      <w:rPr>
        <w:b/>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1070" w:hanging="360"/>
      </w:pPr>
    </w:lvl>
    <w:lvl w:ilvl="7" w:tplc="04090019">
      <w:start w:val="1"/>
      <w:numFmt w:val="lowerLetter"/>
      <w:lvlText w:val="%8."/>
      <w:lvlJc w:val="left"/>
      <w:pPr>
        <w:ind w:left="1070" w:hanging="360"/>
      </w:pPr>
    </w:lvl>
    <w:lvl w:ilvl="8" w:tplc="0409001B">
      <w:start w:val="1"/>
      <w:numFmt w:val="lowerRoman"/>
      <w:lvlText w:val="%9."/>
      <w:lvlJc w:val="right"/>
      <w:pPr>
        <w:ind w:left="7560" w:hanging="180"/>
      </w:pPr>
    </w:lvl>
  </w:abstractNum>
  <w:abstractNum w:abstractNumId="13">
    <w:nsid w:val="29A674AC"/>
    <w:multiLevelType w:val="hybridMultilevel"/>
    <w:tmpl w:val="D2E8A8D6"/>
    <w:lvl w:ilvl="0" w:tplc="FB00E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EF1CF4"/>
    <w:multiLevelType w:val="multilevel"/>
    <w:tmpl w:val="33F6B81C"/>
    <w:lvl w:ilvl="0">
      <w:start w:val="1"/>
      <w:numFmt w:val="upperLetter"/>
      <w:lvlText w:val="%1."/>
      <w:lvlJc w:val="left"/>
      <w:pPr>
        <w:ind w:left="720" w:hanging="360"/>
      </w:pPr>
      <w:rPr>
        <w:rFonts w:hint="default"/>
        <w:b/>
        <w:color w:val="auto"/>
      </w:rPr>
    </w:lvl>
    <w:lvl w:ilvl="1">
      <w:start w:val="5"/>
      <w:numFmt w:val="decimal"/>
      <w:lvlText w:val="%2."/>
      <w:lvlJc w:val="left"/>
      <w:pPr>
        <w:ind w:left="360" w:hanging="360"/>
      </w:pPr>
      <w:rPr>
        <w:rFonts w:hint="default"/>
        <w:b/>
      </w:rPr>
    </w:lvl>
    <w:lvl w:ilvl="2">
      <w:start w:val="1"/>
      <w:numFmt w:val="lowerRoman"/>
      <w:lvlText w:val="%3."/>
      <w:lvlJc w:val="right"/>
      <w:pPr>
        <w:ind w:left="2160" w:hanging="180"/>
      </w:pPr>
      <w:rPr>
        <w:rFonts w:hint="default"/>
      </w:rPr>
    </w:lvl>
    <w:lvl w:ilvl="3">
      <w:start w:val="1"/>
      <w:numFmt w:val="lowerLetter"/>
      <w:lvlText w:val="%4."/>
      <w:lvlJc w:val="left"/>
      <w:pPr>
        <w:ind w:left="135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99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right"/>
      <w:pPr>
        <w:ind w:left="6480" w:hanging="180"/>
      </w:pPr>
      <w:rPr>
        <w:rFonts w:hint="default"/>
      </w:rPr>
    </w:lvl>
  </w:abstractNum>
  <w:abstractNum w:abstractNumId="15">
    <w:nsid w:val="3B2B224F"/>
    <w:multiLevelType w:val="multilevel"/>
    <w:tmpl w:val="CD70D2BE"/>
    <w:lvl w:ilvl="0">
      <w:start w:val="1"/>
      <w:numFmt w:val="decimal"/>
      <w:lvlText w:val="%1."/>
      <w:lvlJc w:val="left"/>
      <w:pPr>
        <w:ind w:left="1440" w:hanging="360"/>
      </w:pPr>
    </w:lvl>
    <w:lvl w:ilvl="1">
      <w:start w:val="5"/>
      <w:numFmt w:val="decimal"/>
      <w:isLgl/>
      <w:lvlText w:val="%1.%2"/>
      <w:lvlJc w:val="left"/>
      <w:pPr>
        <w:ind w:left="1560" w:hanging="480"/>
      </w:pPr>
      <w:rPr>
        <w:rFonts w:hint="default"/>
        <w:i/>
      </w:rPr>
    </w:lvl>
    <w:lvl w:ilvl="2">
      <w:start w:val="4"/>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160" w:hanging="1080"/>
      </w:pPr>
      <w:rPr>
        <w:rFonts w:hint="default"/>
        <w:i/>
      </w:rPr>
    </w:lvl>
    <w:lvl w:ilvl="6">
      <w:start w:val="1"/>
      <w:numFmt w:val="decimal"/>
      <w:isLgl/>
      <w:lvlText w:val="%1.%2.%3.%4.%5.%6.%7"/>
      <w:lvlJc w:val="left"/>
      <w:pPr>
        <w:ind w:left="2520" w:hanging="1440"/>
      </w:pPr>
      <w:rPr>
        <w:rFonts w:hint="default"/>
        <w:i/>
      </w:rPr>
    </w:lvl>
    <w:lvl w:ilvl="7">
      <w:start w:val="1"/>
      <w:numFmt w:val="decimal"/>
      <w:isLgl/>
      <w:lvlText w:val="%1.%2.%3.%4.%5.%6.%7.%8"/>
      <w:lvlJc w:val="left"/>
      <w:pPr>
        <w:ind w:left="2520" w:hanging="1440"/>
      </w:pPr>
      <w:rPr>
        <w:rFonts w:hint="default"/>
        <w:i/>
      </w:rPr>
    </w:lvl>
    <w:lvl w:ilvl="8">
      <w:start w:val="1"/>
      <w:numFmt w:val="decimal"/>
      <w:isLgl/>
      <w:lvlText w:val="%1.%2.%3.%4.%5.%6.%7.%8.%9"/>
      <w:lvlJc w:val="left"/>
      <w:pPr>
        <w:ind w:left="2880" w:hanging="1800"/>
      </w:pPr>
      <w:rPr>
        <w:rFonts w:hint="default"/>
        <w:i/>
      </w:rPr>
    </w:lvl>
  </w:abstractNum>
  <w:abstractNum w:abstractNumId="16">
    <w:nsid w:val="3CA30CA3"/>
    <w:multiLevelType w:val="hybridMultilevel"/>
    <w:tmpl w:val="04DA58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EC42F9B"/>
    <w:multiLevelType w:val="hybridMultilevel"/>
    <w:tmpl w:val="F0C2F56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nsid w:val="3FF302A8"/>
    <w:multiLevelType w:val="hybridMultilevel"/>
    <w:tmpl w:val="AEAC7C2A"/>
    <w:lvl w:ilvl="0" w:tplc="BED6A9F8">
      <w:start w:val="1"/>
      <w:numFmt w:val="decimal"/>
      <w:lvlText w:val="%1."/>
      <w:lvlJc w:val="left"/>
      <w:pPr>
        <w:ind w:left="1353"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3FFA2DC8"/>
    <w:multiLevelType w:val="hybridMultilevel"/>
    <w:tmpl w:val="675836D4"/>
    <w:lvl w:ilvl="0" w:tplc="C958A850">
      <w:start w:val="1"/>
      <w:numFmt w:val="decimal"/>
      <w:lvlText w:val="%1)"/>
      <w:lvlJc w:val="left"/>
      <w:pPr>
        <w:ind w:left="1636" w:hanging="360"/>
      </w:pPr>
      <w:rPr>
        <w:rFonts w:hint="default"/>
      </w:rPr>
    </w:lvl>
    <w:lvl w:ilvl="1" w:tplc="AC629896">
      <w:start w:val="1"/>
      <w:numFmt w:val="upperLetter"/>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1350" w:hanging="360"/>
      </w:pPr>
    </w:lvl>
    <w:lvl w:ilvl="8" w:tplc="0409001B">
      <w:start w:val="1"/>
      <w:numFmt w:val="lowerRoman"/>
      <w:lvlText w:val="%9."/>
      <w:lvlJc w:val="right"/>
      <w:pPr>
        <w:ind w:left="7396" w:hanging="180"/>
      </w:pPr>
    </w:lvl>
  </w:abstractNum>
  <w:abstractNum w:abstractNumId="20">
    <w:nsid w:val="403D3470"/>
    <w:multiLevelType w:val="hybridMultilevel"/>
    <w:tmpl w:val="B4EAE35E"/>
    <w:lvl w:ilvl="0" w:tplc="95C4EA40">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A51978"/>
    <w:multiLevelType w:val="hybridMultilevel"/>
    <w:tmpl w:val="5582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812DF"/>
    <w:multiLevelType w:val="hybridMultilevel"/>
    <w:tmpl w:val="2C7ACE42"/>
    <w:lvl w:ilvl="0" w:tplc="4516B28E">
      <w:start w:val="1"/>
      <w:numFmt w:val="decimal"/>
      <w:lvlText w:val="%1."/>
      <w:lvlJc w:val="left"/>
      <w:pPr>
        <w:ind w:left="871" w:hanging="240"/>
        <w:jc w:val="right"/>
      </w:pPr>
      <w:rPr>
        <w:rFonts w:ascii="Times New Roman" w:eastAsia="Times New Roman" w:hAnsi="Times New Roman" w:cs="Times New Roman" w:hint="default"/>
        <w:spacing w:val="-5"/>
        <w:w w:val="99"/>
        <w:sz w:val="24"/>
        <w:szCs w:val="24"/>
      </w:rPr>
    </w:lvl>
    <w:lvl w:ilvl="1" w:tplc="97D44024">
      <w:start w:val="1"/>
      <w:numFmt w:val="decimal"/>
      <w:lvlText w:val="%2."/>
      <w:lvlJc w:val="left"/>
      <w:pPr>
        <w:ind w:left="3116" w:hanging="360"/>
      </w:pPr>
      <w:rPr>
        <w:rFonts w:ascii="Times New Roman" w:eastAsia="Times New Roman" w:hAnsi="Times New Roman" w:cs="Times New Roman" w:hint="default"/>
        <w:spacing w:val="-3"/>
        <w:w w:val="100"/>
        <w:sz w:val="24"/>
        <w:szCs w:val="24"/>
      </w:rPr>
    </w:lvl>
    <w:lvl w:ilvl="2" w:tplc="F18051BE">
      <w:start w:val="1"/>
      <w:numFmt w:val="decimal"/>
      <w:lvlText w:val="%3."/>
      <w:lvlJc w:val="left"/>
      <w:pPr>
        <w:ind w:left="3106" w:hanging="360"/>
      </w:pPr>
      <w:rPr>
        <w:rFonts w:ascii="Times New Roman" w:eastAsia="Times New Roman" w:hAnsi="Times New Roman" w:cs="Times New Roman" w:hint="default"/>
        <w:spacing w:val="-4"/>
        <w:w w:val="100"/>
        <w:sz w:val="24"/>
        <w:szCs w:val="24"/>
      </w:rPr>
    </w:lvl>
    <w:lvl w:ilvl="3" w:tplc="6B400178">
      <w:numFmt w:val="bullet"/>
      <w:lvlText w:val="•"/>
      <w:lvlJc w:val="left"/>
      <w:pPr>
        <w:ind w:left="3120" w:hanging="360"/>
      </w:pPr>
      <w:rPr>
        <w:rFonts w:hint="default"/>
      </w:rPr>
    </w:lvl>
    <w:lvl w:ilvl="4" w:tplc="0409000F">
      <w:start w:val="1"/>
      <w:numFmt w:val="decimal"/>
      <w:lvlText w:val="%5."/>
      <w:lvlJc w:val="left"/>
      <w:pPr>
        <w:ind w:left="3949" w:hanging="360"/>
      </w:pPr>
      <w:rPr>
        <w:rFonts w:hint="default"/>
      </w:rPr>
    </w:lvl>
    <w:lvl w:ilvl="5" w:tplc="379A85EA">
      <w:numFmt w:val="bullet"/>
      <w:lvlText w:val="•"/>
      <w:lvlJc w:val="left"/>
      <w:pPr>
        <w:ind w:left="4778" w:hanging="360"/>
      </w:pPr>
      <w:rPr>
        <w:rFonts w:hint="default"/>
      </w:rPr>
    </w:lvl>
    <w:lvl w:ilvl="6" w:tplc="C25CFDB8">
      <w:numFmt w:val="bullet"/>
      <w:lvlText w:val="•"/>
      <w:lvlJc w:val="left"/>
      <w:pPr>
        <w:ind w:left="5608" w:hanging="360"/>
      </w:pPr>
      <w:rPr>
        <w:rFonts w:hint="default"/>
      </w:rPr>
    </w:lvl>
    <w:lvl w:ilvl="7" w:tplc="04E66900">
      <w:numFmt w:val="bullet"/>
      <w:lvlText w:val="•"/>
      <w:lvlJc w:val="left"/>
      <w:pPr>
        <w:ind w:left="6437" w:hanging="360"/>
      </w:pPr>
      <w:rPr>
        <w:rFonts w:hint="default"/>
      </w:rPr>
    </w:lvl>
    <w:lvl w:ilvl="8" w:tplc="95C2B69A">
      <w:numFmt w:val="bullet"/>
      <w:lvlText w:val="•"/>
      <w:lvlJc w:val="left"/>
      <w:pPr>
        <w:ind w:left="7267" w:hanging="360"/>
      </w:pPr>
      <w:rPr>
        <w:rFonts w:hint="default"/>
      </w:rPr>
    </w:lvl>
  </w:abstractNum>
  <w:abstractNum w:abstractNumId="23">
    <w:nsid w:val="4231087E"/>
    <w:multiLevelType w:val="hybridMultilevel"/>
    <w:tmpl w:val="81785E36"/>
    <w:lvl w:ilvl="0" w:tplc="FA10CBFA">
      <w:start w:val="4"/>
      <w:numFmt w:val="decimal"/>
      <w:lvlText w:val="%1."/>
      <w:lvlJc w:val="left"/>
      <w:pPr>
        <w:ind w:left="600" w:hanging="240"/>
      </w:pPr>
      <w:rPr>
        <w:rFonts w:ascii="Times New Roman" w:eastAsia="Times New Roman" w:hAnsi="Times New Roman" w:cs="Times New Roman" w:hint="default"/>
        <w:spacing w:val="-5"/>
        <w:w w:val="99"/>
        <w:sz w:val="24"/>
        <w:szCs w:val="24"/>
      </w:rPr>
    </w:lvl>
    <w:lvl w:ilvl="1" w:tplc="FA10CBFA">
      <w:start w:val="4"/>
      <w:numFmt w:val="decimal"/>
      <w:lvlText w:val="%2."/>
      <w:lvlJc w:val="left"/>
      <w:pPr>
        <w:ind w:left="1440" w:hanging="360"/>
      </w:pPr>
      <w:rPr>
        <w:rFonts w:ascii="Times New Roman" w:eastAsia="Times New Roman" w:hAnsi="Times New Roman" w:cs="Times New Roman" w:hint="default"/>
        <w:spacing w:val="-5"/>
        <w:w w:val="99"/>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960" w:hanging="360"/>
      </w:pPr>
    </w:lvl>
    <w:lvl w:ilvl="5" w:tplc="0409001B">
      <w:start w:val="1"/>
      <w:numFmt w:val="lowerRoman"/>
      <w:lvlText w:val="%6."/>
      <w:lvlJc w:val="right"/>
      <w:pPr>
        <w:ind w:left="4320" w:hanging="180"/>
      </w:pPr>
    </w:lvl>
    <w:lvl w:ilvl="6" w:tplc="91D6252C">
      <w:start w:val="1"/>
      <w:numFmt w:val="lowerLetter"/>
      <w:lvlText w:val="%7."/>
      <w:lvlJc w:val="left"/>
      <w:pPr>
        <w:ind w:left="14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E41F1"/>
    <w:multiLevelType w:val="hybridMultilevel"/>
    <w:tmpl w:val="73727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501334">
      <w:start w:val="1"/>
      <w:numFmt w:val="decimal"/>
      <w:lvlText w:val="%4."/>
      <w:lvlJc w:val="left"/>
      <w:pPr>
        <w:ind w:left="990" w:hanging="360"/>
      </w:pPr>
      <w:rPr>
        <w:rFonts w:hint="default"/>
        <w:b/>
      </w:rPr>
    </w:lvl>
    <w:lvl w:ilvl="4" w:tplc="04090019">
      <w:start w:val="1"/>
      <w:numFmt w:val="lowerLetter"/>
      <w:lvlText w:val="%5."/>
      <w:lvlJc w:val="left"/>
      <w:pPr>
        <w:ind w:left="3600" w:hanging="360"/>
      </w:pPr>
    </w:lvl>
    <w:lvl w:ilvl="5" w:tplc="364EC466">
      <w:start w:val="5"/>
      <w:numFmt w:val="upperLetter"/>
      <w:lvlText w:val="%6&gt;"/>
      <w:lvlJc w:val="left"/>
      <w:pPr>
        <w:ind w:left="4500" w:hanging="360"/>
      </w:pPr>
      <w:rPr>
        <w:rFonts w:hint="default"/>
      </w:rPr>
    </w:lvl>
    <w:lvl w:ilvl="6" w:tplc="414698D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517A7"/>
    <w:multiLevelType w:val="hybridMultilevel"/>
    <w:tmpl w:val="41F0DE7A"/>
    <w:lvl w:ilvl="0" w:tplc="95C4EA40">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CE0773"/>
    <w:multiLevelType w:val="hybridMultilevel"/>
    <w:tmpl w:val="116E3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EE7D1B"/>
    <w:multiLevelType w:val="hybridMultilevel"/>
    <w:tmpl w:val="2D928C96"/>
    <w:lvl w:ilvl="0" w:tplc="04DEF0A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FB22DD"/>
    <w:multiLevelType w:val="multilevel"/>
    <w:tmpl w:val="92E27F4E"/>
    <w:lvl w:ilvl="0">
      <w:start w:val="1"/>
      <w:numFmt w:val="lowerLetter"/>
      <w:lvlText w:val="%1)"/>
      <w:lvlJc w:val="left"/>
      <w:pPr>
        <w:ind w:left="1080" w:hanging="360"/>
      </w:pPr>
      <w:rPr>
        <w:rFonts w:hint="default"/>
        <w:b w:val="0"/>
      </w:rPr>
    </w:lvl>
    <w:lvl w:ilvl="1">
      <w:start w:val="5"/>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9">
    <w:nsid w:val="55F56947"/>
    <w:multiLevelType w:val="hybridMultilevel"/>
    <w:tmpl w:val="15804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C167C"/>
    <w:multiLevelType w:val="hybridMultilevel"/>
    <w:tmpl w:val="9FBC9F72"/>
    <w:lvl w:ilvl="0" w:tplc="CB46C418">
      <w:start w:val="1"/>
      <w:numFmt w:val="upperLetter"/>
      <w:lvlText w:val="%1."/>
      <w:lvlJc w:val="left"/>
      <w:pPr>
        <w:ind w:left="720" w:hanging="360"/>
      </w:pPr>
      <w:rPr>
        <w:rFonts w:hint="default"/>
        <w:b/>
      </w:rPr>
    </w:lvl>
    <w:lvl w:ilvl="1" w:tplc="32D0BEF0">
      <w:start w:val="1"/>
      <w:numFmt w:val="upperLetter"/>
      <w:lvlText w:val="%2."/>
      <w:lvlJc w:val="left"/>
      <w:pPr>
        <w:ind w:left="1440" w:hanging="360"/>
      </w:pPr>
      <w:rPr>
        <w:rFonts w:ascii="Times New Roman" w:eastAsia="Times New Roman" w:hAnsi="Times New Roman" w:cs="Times New Roman" w:hint="default"/>
        <w:b/>
        <w:bCs/>
        <w:spacing w:val="-2"/>
        <w:w w:val="100"/>
        <w:sz w:val="22"/>
        <w:szCs w:val="22"/>
      </w:rPr>
    </w:lvl>
    <w:lvl w:ilvl="2" w:tplc="0421001B">
      <w:start w:val="1"/>
      <w:numFmt w:val="lowerRoman"/>
      <w:lvlText w:val="%3."/>
      <w:lvlJc w:val="right"/>
      <w:pPr>
        <w:ind w:left="2160" w:hanging="180"/>
      </w:pPr>
    </w:lvl>
    <w:lvl w:ilvl="3" w:tplc="54F246EA">
      <w:start w:val="1"/>
      <w:numFmt w:val="decimal"/>
      <w:lvlText w:val="%4."/>
      <w:lvlJc w:val="left"/>
      <w:pPr>
        <w:ind w:left="630" w:hanging="360"/>
      </w:pPr>
      <w:rPr>
        <w:b/>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D343D5"/>
    <w:multiLevelType w:val="hybridMultilevel"/>
    <w:tmpl w:val="253CDA98"/>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C320E3"/>
    <w:multiLevelType w:val="multilevel"/>
    <w:tmpl w:val="F2A4301A"/>
    <w:lvl w:ilvl="0">
      <w:start w:val="1"/>
      <w:numFmt w:val="decimal"/>
      <w:lvlText w:val="%1."/>
      <w:lvlJc w:val="left"/>
      <w:pPr>
        <w:ind w:left="630" w:hanging="360"/>
      </w:pPr>
      <w:rPr>
        <w:rFonts w:hint="default"/>
      </w:rPr>
    </w:lvl>
    <w:lvl w:ilvl="1">
      <w:start w:val="1"/>
      <w:numFmt w:val="upperLetter"/>
      <w:isLgl/>
      <w:lvlText w:val="%2."/>
      <w:lvlJc w:val="left"/>
      <w:pPr>
        <w:ind w:left="630" w:hanging="360"/>
      </w:pPr>
      <w:rPr>
        <w:rFonts w:ascii="Times New Roman" w:eastAsia="Calibri" w:hAnsi="Times New Roman" w:cs="Times New Roman"/>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33">
    <w:nsid w:val="5FBE33D1"/>
    <w:multiLevelType w:val="hybridMultilevel"/>
    <w:tmpl w:val="3936239A"/>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0992505"/>
    <w:multiLevelType w:val="hybridMultilevel"/>
    <w:tmpl w:val="D0A04072"/>
    <w:lvl w:ilvl="0" w:tplc="C2049FFA">
      <w:start w:val="5"/>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0240E"/>
    <w:multiLevelType w:val="hybridMultilevel"/>
    <w:tmpl w:val="50B46478"/>
    <w:lvl w:ilvl="0" w:tplc="FA10CBFA">
      <w:start w:val="4"/>
      <w:numFmt w:val="decimal"/>
      <w:lvlText w:val="%1."/>
      <w:lvlJc w:val="left"/>
      <w:pPr>
        <w:ind w:left="950" w:hanging="240"/>
      </w:pPr>
      <w:rPr>
        <w:rFonts w:ascii="Times New Roman" w:eastAsia="Times New Roman" w:hAnsi="Times New Roman" w:cs="Times New Roman" w:hint="default"/>
        <w:spacing w:val="-5"/>
        <w:w w:val="99"/>
        <w:sz w:val="24"/>
        <w:szCs w:val="24"/>
      </w:rPr>
    </w:lvl>
    <w:lvl w:ilvl="1" w:tplc="FA10CBFA">
      <w:start w:val="4"/>
      <w:numFmt w:val="decimal"/>
      <w:lvlText w:val="%2."/>
      <w:lvlJc w:val="left"/>
      <w:pPr>
        <w:ind w:left="1440" w:hanging="360"/>
      </w:pPr>
      <w:rPr>
        <w:rFonts w:ascii="Times New Roman" w:eastAsia="Times New Roman" w:hAnsi="Times New Roman" w:cs="Times New Roman" w:hint="default"/>
        <w:spacing w:val="-5"/>
        <w:w w:val="99"/>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9683E"/>
    <w:multiLevelType w:val="hybridMultilevel"/>
    <w:tmpl w:val="336038FA"/>
    <w:lvl w:ilvl="0" w:tplc="3016032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8AD7AED"/>
    <w:multiLevelType w:val="hybridMultilevel"/>
    <w:tmpl w:val="D644ACA6"/>
    <w:lvl w:ilvl="0" w:tplc="07B649CA">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B0C7D2F"/>
    <w:multiLevelType w:val="hybridMultilevel"/>
    <w:tmpl w:val="FF8C6802"/>
    <w:lvl w:ilvl="0" w:tplc="81540F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DE40ADE"/>
    <w:multiLevelType w:val="hybridMultilevel"/>
    <w:tmpl w:val="0ACCB7C2"/>
    <w:lvl w:ilvl="0" w:tplc="3F02B122">
      <w:start w:val="1"/>
      <w:numFmt w:val="upperLetter"/>
      <w:lvlText w:val="%1."/>
      <w:lvlJc w:val="left"/>
      <w:pPr>
        <w:ind w:left="349" w:hanging="360"/>
      </w:pPr>
      <w:rPr>
        <w:rFonts w:hint="default"/>
        <w:b/>
      </w:rPr>
    </w:lvl>
    <w:lvl w:ilvl="1" w:tplc="04090019">
      <w:start w:val="1"/>
      <w:numFmt w:val="lowerLetter"/>
      <w:lvlText w:val="%2."/>
      <w:lvlJc w:val="left"/>
      <w:pPr>
        <w:ind w:left="1069" w:hanging="360"/>
      </w:pPr>
    </w:lvl>
    <w:lvl w:ilvl="2" w:tplc="30D23DE2">
      <w:start w:val="11"/>
      <w:numFmt w:val="bullet"/>
      <w:lvlText w:val=""/>
      <w:lvlJc w:val="left"/>
      <w:pPr>
        <w:ind w:left="1969" w:hanging="360"/>
      </w:pPr>
      <w:rPr>
        <w:rFonts w:ascii="Wingdings" w:eastAsiaTheme="minorHAnsi" w:hAnsi="Wingdings" w:cstheme="minorBidi" w:hint="default"/>
      </w:rPr>
    </w:lvl>
    <w:lvl w:ilvl="3" w:tplc="D76E5652">
      <w:start w:val="1"/>
      <w:numFmt w:val="lowerLetter"/>
      <w:lvlText w:val="%4)"/>
      <w:lvlJc w:val="left"/>
      <w:pPr>
        <w:ind w:left="2509" w:hanging="360"/>
      </w:pPr>
      <w:rPr>
        <w:rFonts w:hint="default"/>
        <w:color w:val="auto"/>
      </w:r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start w:val="1"/>
      <w:numFmt w:val="decimal"/>
      <w:lvlText w:val="%7."/>
      <w:lvlJc w:val="left"/>
      <w:pPr>
        <w:ind w:left="4669" w:hanging="360"/>
      </w:pPr>
    </w:lvl>
    <w:lvl w:ilvl="7" w:tplc="0409000F">
      <w:start w:val="1"/>
      <w:numFmt w:val="decimal"/>
      <w:lvlText w:val="%8."/>
      <w:lvlJc w:val="left"/>
      <w:pPr>
        <w:ind w:left="5389" w:hanging="360"/>
      </w:pPr>
    </w:lvl>
    <w:lvl w:ilvl="8" w:tplc="0409001B">
      <w:start w:val="1"/>
      <w:numFmt w:val="lowerRoman"/>
      <w:lvlText w:val="%9."/>
      <w:lvlJc w:val="right"/>
      <w:pPr>
        <w:ind w:left="6109" w:hanging="180"/>
      </w:pPr>
    </w:lvl>
  </w:abstractNum>
  <w:abstractNum w:abstractNumId="40">
    <w:nsid w:val="6F3D4D1A"/>
    <w:multiLevelType w:val="hybridMultilevel"/>
    <w:tmpl w:val="4CEA10AE"/>
    <w:lvl w:ilvl="0" w:tplc="32E268E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C63674"/>
    <w:multiLevelType w:val="hybridMultilevel"/>
    <w:tmpl w:val="576C5A3E"/>
    <w:lvl w:ilvl="0" w:tplc="8A10F38C">
      <w:start w:val="3"/>
      <w:numFmt w:val="decimal"/>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7C4363"/>
    <w:multiLevelType w:val="hybridMultilevel"/>
    <w:tmpl w:val="10D4F592"/>
    <w:lvl w:ilvl="0" w:tplc="7FA08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434"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24"/>
  </w:num>
  <w:num w:numId="4">
    <w:abstractNumId w:val="18"/>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4"/>
  </w:num>
  <w:num w:numId="10">
    <w:abstractNumId w:val="39"/>
  </w:num>
  <w:num w:numId="11">
    <w:abstractNumId w:val="38"/>
  </w:num>
  <w:num w:numId="12">
    <w:abstractNumId w:val="40"/>
  </w:num>
  <w:num w:numId="13">
    <w:abstractNumId w:val="0"/>
  </w:num>
  <w:num w:numId="14">
    <w:abstractNumId w:val="13"/>
  </w:num>
  <w:num w:numId="15">
    <w:abstractNumId w:val="37"/>
  </w:num>
  <w:num w:numId="16">
    <w:abstractNumId w:val="34"/>
  </w:num>
  <w:num w:numId="17">
    <w:abstractNumId w:val="11"/>
  </w:num>
  <w:num w:numId="18">
    <w:abstractNumId w:val="33"/>
  </w:num>
  <w:num w:numId="19">
    <w:abstractNumId w:val="26"/>
  </w:num>
  <w:num w:numId="20">
    <w:abstractNumId w:val="19"/>
  </w:num>
  <w:num w:numId="21">
    <w:abstractNumId w:val="10"/>
  </w:num>
  <w:num w:numId="22">
    <w:abstractNumId w:val="8"/>
  </w:num>
  <w:num w:numId="23">
    <w:abstractNumId w:val="9"/>
  </w:num>
  <w:num w:numId="24">
    <w:abstractNumId w:val="21"/>
  </w:num>
  <w:num w:numId="25">
    <w:abstractNumId w:val="5"/>
  </w:num>
  <w:num w:numId="26">
    <w:abstractNumId w:val="30"/>
  </w:num>
  <w:num w:numId="27">
    <w:abstractNumId w:val="32"/>
  </w:num>
  <w:num w:numId="28">
    <w:abstractNumId w:val="7"/>
  </w:num>
  <w:num w:numId="29">
    <w:abstractNumId w:val="2"/>
  </w:num>
  <w:num w:numId="30">
    <w:abstractNumId w:val="22"/>
  </w:num>
  <w:num w:numId="31">
    <w:abstractNumId w:val="35"/>
  </w:num>
  <w:num w:numId="32">
    <w:abstractNumId w:val="23"/>
  </w:num>
  <w:num w:numId="33">
    <w:abstractNumId w:val="27"/>
  </w:num>
  <w:num w:numId="34">
    <w:abstractNumId w:val="42"/>
  </w:num>
  <w:num w:numId="35">
    <w:abstractNumId w:val="16"/>
  </w:num>
  <w:num w:numId="36">
    <w:abstractNumId w:val="29"/>
  </w:num>
  <w:num w:numId="37">
    <w:abstractNumId w:val="3"/>
  </w:num>
  <w:num w:numId="38">
    <w:abstractNumId w:val="20"/>
  </w:num>
  <w:num w:numId="39">
    <w:abstractNumId w:val="12"/>
  </w:num>
  <w:num w:numId="40">
    <w:abstractNumId w:val="25"/>
  </w:num>
  <w:num w:numId="41">
    <w:abstractNumId w:val="1"/>
  </w:num>
  <w:num w:numId="42">
    <w:abstractNumId w:val="6"/>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92"/>
    <w:rsid w:val="000049A0"/>
    <w:rsid w:val="00005541"/>
    <w:rsid w:val="0001361F"/>
    <w:rsid w:val="00013F04"/>
    <w:rsid w:val="00014656"/>
    <w:rsid w:val="000219BF"/>
    <w:rsid w:val="000223F0"/>
    <w:rsid w:val="00024693"/>
    <w:rsid w:val="00025225"/>
    <w:rsid w:val="000301B2"/>
    <w:rsid w:val="00031E29"/>
    <w:rsid w:val="000359B3"/>
    <w:rsid w:val="0003712F"/>
    <w:rsid w:val="00037F4B"/>
    <w:rsid w:val="000420D9"/>
    <w:rsid w:val="00045653"/>
    <w:rsid w:val="0004687F"/>
    <w:rsid w:val="000514B2"/>
    <w:rsid w:val="000573BE"/>
    <w:rsid w:val="00057DC5"/>
    <w:rsid w:val="00066063"/>
    <w:rsid w:val="00075BB1"/>
    <w:rsid w:val="00076A7E"/>
    <w:rsid w:val="0008350A"/>
    <w:rsid w:val="000859B1"/>
    <w:rsid w:val="000873DC"/>
    <w:rsid w:val="000963A0"/>
    <w:rsid w:val="000A5718"/>
    <w:rsid w:val="000A7B1B"/>
    <w:rsid w:val="000B4763"/>
    <w:rsid w:val="000B4E67"/>
    <w:rsid w:val="000B5374"/>
    <w:rsid w:val="000C0728"/>
    <w:rsid w:val="000C1B22"/>
    <w:rsid w:val="000C2A38"/>
    <w:rsid w:val="000C2F1D"/>
    <w:rsid w:val="000C673F"/>
    <w:rsid w:val="000C7817"/>
    <w:rsid w:val="000E05AC"/>
    <w:rsid w:val="000E7D90"/>
    <w:rsid w:val="000F74AF"/>
    <w:rsid w:val="00112322"/>
    <w:rsid w:val="00113AF7"/>
    <w:rsid w:val="001168D9"/>
    <w:rsid w:val="0012004F"/>
    <w:rsid w:val="0012054F"/>
    <w:rsid w:val="00120D3B"/>
    <w:rsid w:val="00121660"/>
    <w:rsid w:val="0013609B"/>
    <w:rsid w:val="00136746"/>
    <w:rsid w:val="00137AFB"/>
    <w:rsid w:val="0014147D"/>
    <w:rsid w:val="00144A01"/>
    <w:rsid w:val="00150270"/>
    <w:rsid w:val="00155548"/>
    <w:rsid w:val="00167FA2"/>
    <w:rsid w:val="001734C0"/>
    <w:rsid w:val="00177517"/>
    <w:rsid w:val="00187A38"/>
    <w:rsid w:val="00190F1C"/>
    <w:rsid w:val="00192AE6"/>
    <w:rsid w:val="001A1C58"/>
    <w:rsid w:val="001B11B8"/>
    <w:rsid w:val="001B71F1"/>
    <w:rsid w:val="001B72AC"/>
    <w:rsid w:val="001C2CBB"/>
    <w:rsid w:val="001E3953"/>
    <w:rsid w:val="001E7DC7"/>
    <w:rsid w:val="002001FB"/>
    <w:rsid w:val="002022AC"/>
    <w:rsid w:val="00203A2E"/>
    <w:rsid w:val="00204E1B"/>
    <w:rsid w:val="00205EC0"/>
    <w:rsid w:val="00215473"/>
    <w:rsid w:val="00220910"/>
    <w:rsid w:val="00230200"/>
    <w:rsid w:val="0023055F"/>
    <w:rsid w:val="00234DF7"/>
    <w:rsid w:val="002360BB"/>
    <w:rsid w:val="00237A09"/>
    <w:rsid w:val="00240EF3"/>
    <w:rsid w:val="0024664C"/>
    <w:rsid w:val="0024744D"/>
    <w:rsid w:val="00251AB3"/>
    <w:rsid w:val="00255E12"/>
    <w:rsid w:val="00257905"/>
    <w:rsid w:val="00262952"/>
    <w:rsid w:val="002648D8"/>
    <w:rsid w:val="00264E18"/>
    <w:rsid w:val="00265F5E"/>
    <w:rsid w:val="00273850"/>
    <w:rsid w:val="00273EFA"/>
    <w:rsid w:val="00282721"/>
    <w:rsid w:val="002868AF"/>
    <w:rsid w:val="00292150"/>
    <w:rsid w:val="002938C2"/>
    <w:rsid w:val="00294BB5"/>
    <w:rsid w:val="0029570A"/>
    <w:rsid w:val="002A3E99"/>
    <w:rsid w:val="002B6F15"/>
    <w:rsid w:val="002C2482"/>
    <w:rsid w:val="002D3672"/>
    <w:rsid w:val="002D442B"/>
    <w:rsid w:val="002D4DAB"/>
    <w:rsid w:val="002D7FBC"/>
    <w:rsid w:val="002E14C6"/>
    <w:rsid w:val="002E2186"/>
    <w:rsid w:val="002E248B"/>
    <w:rsid w:val="002F04E1"/>
    <w:rsid w:val="00300399"/>
    <w:rsid w:val="00305392"/>
    <w:rsid w:val="003055BF"/>
    <w:rsid w:val="003116BD"/>
    <w:rsid w:val="00312A2A"/>
    <w:rsid w:val="00312BFA"/>
    <w:rsid w:val="00312F9C"/>
    <w:rsid w:val="003153E8"/>
    <w:rsid w:val="00322512"/>
    <w:rsid w:val="0032273F"/>
    <w:rsid w:val="0033011D"/>
    <w:rsid w:val="00330777"/>
    <w:rsid w:val="00331698"/>
    <w:rsid w:val="00341B51"/>
    <w:rsid w:val="00341E0A"/>
    <w:rsid w:val="00342025"/>
    <w:rsid w:val="00345BDE"/>
    <w:rsid w:val="00346CCD"/>
    <w:rsid w:val="003500F7"/>
    <w:rsid w:val="00362E6F"/>
    <w:rsid w:val="00366FF7"/>
    <w:rsid w:val="0037143B"/>
    <w:rsid w:val="00372C30"/>
    <w:rsid w:val="003767AA"/>
    <w:rsid w:val="003809D8"/>
    <w:rsid w:val="00380B98"/>
    <w:rsid w:val="003871DF"/>
    <w:rsid w:val="003A15B8"/>
    <w:rsid w:val="003A194E"/>
    <w:rsid w:val="003A3C67"/>
    <w:rsid w:val="003A5236"/>
    <w:rsid w:val="003B4CDF"/>
    <w:rsid w:val="003C3215"/>
    <w:rsid w:val="003C5B6E"/>
    <w:rsid w:val="003C7E77"/>
    <w:rsid w:val="003D0E3F"/>
    <w:rsid w:val="003D4DC0"/>
    <w:rsid w:val="003E4DFC"/>
    <w:rsid w:val="003F030B"/>
    <w:rsid w:val="003F0994"/>
    <w:rsid w:val="0040583B"/>
    <w:rsid w:val="00406EE4"/>
    <w:rsid w:val="0041034E"/>
    <w:rsid w:val="00414F5A"/>
    <w:rsid w:val="004173C0"/>
    <w:rsid w:val="00420A07"/>
    <w:rsid w:val="0042711D"/>
    <w:rsid w:val="004413D3"/>
    <w:rsid w:val="004474E2"/>
    <w:rsid w:val="00457293"/>
    <w:rsid w:val="004679AC"/>
    <w:rsid w:val="00472AAA"/>
    <w:rsid w:val="00476139"/>
    <w:rsid w:val="00480595"/>
    <w:rsid w:val="00484C39"/>
    <w:rsid w:val="00485F0A"/>
    <w:rsid w:val="00490342"/>
    <w:rsid w:val="00492DF8"/>
    <w:rsid w:val="004937FC"/>
    <w:rsid w:val="004968E7"/>
    <w:rsid w:val="004A1E2E"/>
    <w:rsid w:val="004A72FB"/>
    <w:rsid w:val="004B0413"/>
    <w:rsid w:val="004B59AF"/>
    <w:rsid w:val="004C2759"/>
    <w:rsid w:val="004C6610"/>
    <w:rsid w:val="004C7573"/>
    <w:rsid w:val="004D2647"/>
    <w:rsid w:val="004E1F1F"/>
    <w:rsid w:val="004F16A7"/>
    <w:rsid w:val="005121E2"/>
    <w:rsid w:val="00512E0A"/>
    <w:rsid w:val="00513289"/>
    <w:rsid w:val="00517DD5"/>
    <w:rsid w:val="00525A0E"/>
    <w:rsid w:val="005279D4"/>
    <w:rsid w:val="0053094E"/>
    <w:rsid w:val="00534FDF"/>
    <w:rsid w:val="005375AC"/>
    <w:rsid w:val="005413DB"/>
    <w:rsid w:val="0054375D"/>
    <w:rsid w:val="0054424F"/>
    <w:rsid w:val="005457F8"/>
    <w:rsid w:val="005515FF"/>
    <w:rsid w:val="00582040"/>
    <w:rsid w:val="00582E74"/>
    <w:rsid w:val="00584C13"/>
    <w:rsid w:val="00587C43"/>
    <w:rsid w:val="00587FB6"/>
    <w:rsid w:val="00596C69"/>
    <w:rsid w:val="005978B3"/>
    <w:rsid w:val="005A7A9B"/>
    <w:rsid w:val="005B031B"/>
    <w:rsid w:val="005B1A0A"/>
    <w:rsid w:val="005C0A8B"/>
    <w:rsid w:val="005C24A6"/>
    <w:rsid w:val="005C418F"/>
    <w:rsid w:val="005D1978"/>
    <w:rsid w:val="005D2210"/>
    <w:rsid w:val="005D7CAC"/>
    <w:rsid w:val="005D7CB3"/>
    <w:rsid w:val="005E3FCD"/>
    <w:rsid w:val="005E5617"/>
    <w:rsid w:val="005F1443"/>
    <w:rsid w:val="005F7498"/>
    <w:rsid w:val="005F7CCA"/>
    <w:rsid w:val="00603C70"/>
    <w:rsid w:val="006047DD"/>
    <w:rsid w:val="00613CE4"/>
    <w:rsid w:val="0061464C"/>
    <w:rsid w:val="00617923"/>
    <w:rsid w:val="006200D1"/>
    <w:rsid w:val="0062237C"/>
    <w:rsid w:val="00622851"/>
    <w:rsid w:val="0062540F"/>
    <w:rsid w:val="00625DF7"/>
    <w:rsid w:val="00630595"/>
    <w:rsid w:val="006308E2"/>
    <w:rsid w:val="00631B56"/>
    <w:rsid w:val="00632268"/>
    <w:rsid w:val="0063458B"/>
    <w:rsid w:val="0063531F"/>
    <w:rsid w:val="0064195F"/>
    <w:rsid w:val="006437F7"/>
    <w:rsid w:val="00652F99"/>
    <w:rsid w:val="00663B23"/>
    <w:rsid w:val="0066441F"/>
    <w:rsid w:val="00674045"/>
    <w:rsid w:val="006741D3"/>
    <w:rsid w:val="0067468A"/>
    <w:rsid w:val="006768D0"/>
    <w:rsid w:val="00681A5B"/>
    <w:rsid w:val="00686435"/>
    <w:rsid w:val="006868D5"/>
    <w:rsid w:val="006934A7"/>
    <w:rsid w:val="006967AE"/>
    <w:rsid w:val="006A3091"/>
    <w:rsid w:val="006A6AFA"/>
    <w:rsid w:val="006B0C97"/>
    <w:rsid w:val="006B0DE2"/>
    <w:rsid w:val="006C007C"/>
    <w:rsid w:val="006C19B4"/>
    <w:rsid w:val="006C1A64"/>
    <w:rsid w:val="006C5BF7"/>
    <w:rsid w:val="006C6B70"/>
    <w:rsid w:val="006D3304"/>
    <w:rsid w:val="006E18A2"/>
    <w:rsid w:val="006E568D"/>
    <w:rsid w:val="006E7030"/>
    <w:rsid w:val="00711B6C"/>
    <w:rsid w:val="007131C4"/>
    <w:rsid w:val="00713A3C"/>
    <w:rsid w:val="007178BE"/>
    <w:rsid w:val="00724D9B"/>
    <w:rsid w:val="0073451E"/>
    <w:rsid w:val="007368A5"/>
    <w:rsid w:val="00743375"/>
    <w:rsid w:val="0074384E"/>
    <w:rsid w:val="0074413A"/>
    <w:rsid w:val="0075014E"/>
    <w:rsid w:val="00751284"/>
    <w:rsid w:val="00752BC2"/>
    <w:rsid w:val="00753F43"/>
    <w:rsid w:val="00760E76"/>
    <w:rsid w:val="00760F25"/>
    <w:rsid w:val="00766B00"/>
    <w:rsid w:val="00774679"/>
    <w:rsid w:val="00781607"/>
    <w:rsid w:val="007860E1"/>
    <w:rsid w:val="00787110"/>
    <w:rsid w:val="0079300A"/>
    <w:rsid w:val="00796646"/>
    <w:rsid w:val="007A3F6E"/>
    <w:rsid w:val="007C6BC2"/>
    <w:rsid w:val="007D07F7"/>
    <w:rsid w:val="007D1FF9"/>
    <w:rsid w:val="007D5A6A"/>
    <w:rsid w:val="007E7CAF"/>
    <w:rsid w:val="007F3011"/>
    <w:rsid w:val="007F7804"/>
    <w:rsid w:val="00801F27"/>
    <w:rsid w:val="008110A8"/>
    <w:rsid w:val="008153F3"/>
    <w:rsid w:val="00815E6A"/>
    <w:rsid w:val="008165EA"/>
    <w:rsid w:val="008173C1"/>
    <w:rsid w:val="00823F82"/>
    <w:rsid w:val="00825C62"/>
    <w:rsid w:val="00833D6D"/>
    <w:rsid w:val="008340E2"/>
    <w:rsid w:val="0083471C"/>
    <w:rsid w:val="008463A2"/>
    <w:rsid w:val="008507C0"/>
    <w:rsid w:val="00853C41"/>
    <w:rsid w:val="00862555"/>
    <w:rsid w:val="00867F14"/>
    <w:rsid w:val="00872C96"/>
    <w:rsid w:val="00872D8D"/>
    <w:rsid w:val="008820DA"/>
    <w:rsid w:val="0088470F"/>
    <w:rsid w:val="00890AD9"/>
    <w:rsid w:val="00895AD2"/>
    <w:rsid w:val="008A1CBF"/>
    <w:rsid w:val="008A78E6"/>
    <w:rsid w:val="008B0050"/>
    <w:rsid w:val="008B4352"/>
    <w:rsid w:val="008B43B8"/>
    <w:rsid w:val="008B46B9"/>
    <w:rsid w:val="008B46FD"/>
    <w:rsid w:val="008C0754"/>
    <w:rsid w:val="008D14BA"/>
    <w:rsid w:val="008D234B"/>
    <w:rsid w:val="008D7444"/>
    <w:rsid w:val="008E4097"/>
    <w:rsid w:val="008E54CF"/>
    <w:rsid w:val="008E65E8"/>
    <w:rsid w:val="008F093E"/>
    <w:rsid w:val="008F20BA"/>
    <w:rsid w:val="009009FC"/>
    <w:rsid w:val="00903F48"/>
    <w:rsid w:val="00906D60"/>
    <w:rsid w:val="00907795"/>
    <w:rsid w:val="009325BD"/>
    <w:rsid w:val="0093326E"/>
    <w:rsid w:val="00935706"/>
    <w:rsid w:val="00942BC8"/>
    <w:rsid w:val="00945627"/>
    <w:rsid w:val="00947DB8"/>
    <w:rsid w:val="0095280D"/>
    <w:rsid w:val="00965579"/>
    <w:rsid w:val="00965C48"/>
    <w:rsid w:val="00970C8C"/>
    <w:rsid w:val="0097148E"/>
    <w:rsid w:val="0097474D"/>
    <w:rsid w:val="00975007"/>
    <w:rsid w:val="0099535C"/>
    <w:rsid w:val="009A1069"/>
    <w:rsid w:val="009B1388"/>
    <w:rsid w:val="009B2CE5"/>
    <w:rsid w:val="009C30EC"/>
    <w:rsid w:val="009E0280"/>
    <w:rsid w:val="009E600C"/>
    <w:rsid w:val="009E7741"/>
    <w:rsid w:val="009F5847"/>
    <w:rsid w:val="009F60CD"/>
    <w:rsid w:val="00A00A10"/>
    <w:rsid w:val="00A1107C"/>
    <w:rsid w:val="00A17DE9"/>
    <w:rsid w:val="00A20B68"/>
    <w:rsid w:val="00A24E92"/>
    <w:rsid w:val="00A31C65"/>
    <w:rsid w:val="00A32931"/>
    <w:rsid w:val="00A52363"/>
    <w:rsid w:val="00A73FA0"/>
    <w:rsid w:val="00A74377"/>
    <w:rsid w:val="00A80B50"/>
    <w:rsid w:val="00A82A45"/>
    <w:rsid w:val="00A91078"/>
    <w:rsid w:val="00A94BD2"/>
    <w:rsid w:val="00AA2F20"/>
    <w:rsid w:val="00AA4081"/>
    <w:rsid w:val="00AA5E58"/>
    <w:rsid w:val="00AB58A2"/>
    <w:rsid w:val="00AB7D75"/>
    <w:rsid w:val="00AD25B3"/>
    <w:rsid w:val="00AD59C4"/>
    <w:rsid w:val="00AD7BD3"/>
    <w:rsid w:val="00AE2DB5"/>
    <w:rsid w:val="00AE57B1"/>
    <w:rsid w:val="00AE6D78"/>
    <w:rsid w:val="00AF2168"/>
    <w:rsid w:val="00AF4622"/>
    <w:rsid w:val="00AF704B"/>
    <w:rsid w:val="00B04B29"/>
    <w:rsid w:val="00B06E1B"/>
    <w:rsid w:val="00B15C13"/>
    <w:rsid w:val="00B1749C"/>
    <w:rsid w:val="00B174DC"/>
    <w:rsid w:val="00B2032B"/>
    <w:rsid w:val="00B22BA7"/>
    <w:rsid w:val="00B2683B"/>
    <w:rsid w:val="00B2779D"/>
    <w:rsid w:val="00B306E0"/>
    <w:rsid w:val="00B3782A"/>
    <w:rsid w:val="00B4452E"/>
    <w:rsid w:val="00B507CF"/>
    <w:rsid w:val="00B53FB2"/>
    <w:rsid w:val="00B57F9A"/>
    <w:rsid w:val="00B71B2C"/>
    <w:rsid w:val="00B867A2"/>
    <w:rsid w:val="00B87A69"/>
    <w:rsid w:val="00BA12D2"/>
    <w:rsid w:val="00BA29AF"/>
    <w:rsid w:val="00BA7DF1"/>
    <w:rsid w:val="00BC240B"/>
    <w:rsid w:val="00BC24EC"/>
    <w:rsid w:val="00BC41D5"/>
    <w:rsid w:val="00BC65BF"/>
    <w:rsid w:val="00BD70F7"/>
    <w:rsid w:val="00BD7A1A"/>
    <w:rsid w:val="00BE1F3C"/>
    <w:rsid w:val="00BE36EE"/>
    <w:rsid w:val="00BE6294"/>
    <w:rsid w:val="00BF066F"/>
    <w:rsid w:val="00C006C5"/>
    <w:rsid w:val="00C01FED"/>
    <w:rsid w:val="00C13E83"/>
    <w:rsid w:val="00C229C1"/>
    <w:rsid w:val="00C27F42"/>
    <w:rsid w:val="00C41725"/>
    <w:rsid w:val="00C54F4F"/>
    <w:rsid w:val="00C600A7"/>
    <w:rsid w:val="00C61D94"/>
    <w:rsid w:val="00C62332"/>
    <w:rsid w:val="00C6771B"/>
    <w:rsid w:val="00C71FB6"/>
    <w:rsid w:val="00C83562"/>
    <w:rsid w:val="00CA15D9"/>
    <w:rsid w:val="00CA48AE"/>
    <w:rsid w:val="00CA7D19"/>
    <w:rsid w:val="00CB2125"/>
    <w:rsid w:val="00CB3201"/>
    <w:rsid w:val="00CC4AFD"/>
    <w:rsid w:val="00CC719A"/>
    <w:rsid w:val="00CD2D5B"/>
    <w:rsid w:val="00CD614E"/>
    <w:rsid w:val="00CD6563"/>
    <w:rsid w:val="00CD6900"/>
    <w:rsid w:val="00CE1F0A"/>
    <w:rsid w:val="00CE232E"/>
    <w:rsid w:val="00CF19AF"/>
    <w:rsid w:val="00D027DE"/>
    <w:rsid w:val="00D02A59"/>
    <w:rsid w:val="00D03FAA"/>
    <w:rsid w:val="00D07157"/>
    <w:rsid w:val="00D1197C"/>
    <w:rsid w:val="00D15D9A"/>
    <w:rsid w:val="00D17AD9"/>
    <w:rsid w:val="00D20DCC"/>
    <w:rsid w:val="00D25DF1"/>
    <w:rsid w:val="00D27B9D"/>
    <w:rsid w:val="00D27BD1"/>
    <w:rsid w:val="00D509A4"/>
    <w:rsid w:val="00D528A7"/>
    <w:rsid w:val="00D56CEA"/>
    <w:rsid w:val="00D64947"/>
    <w:rsid w:val="00D67400"/>
    <w:rsid w:val="00D717AB"/>
    <w:rsid w:val="00D757AB"/>
    <w:rsid w:val="00D861BD"/>
    <w:rsid w:val="00D86B8B"/>
    <w:rsid w:val="00D92F60"/>
    <w:rsid w:val="00D9371D"/>
    <w:rsid w:val="00D93A43"/>
    <w:rsid w:val="00D93C25"/>
    <w:rsid w:val="00D9539B"/>
    <w:rsid w:val="00DA185D"/>
    <w:rsid w:val="00DA2D93"/>
    <w:rsid w:val="00DA5B06"/>
    <w:rsid w:val="00DB2B4B"/>
    <w:rsid w:val="00DC21FF"/>
    <w:rsid w:val="00DC5495"/>
    <w:rsid w:val="00DD4098"/>
    <w:rsid w:val="00DD5A96"/>
    <w:rsid w:val="00DE0BF0"/>
    <w:rsid w:val="00DF112C"/>
    <w:rsid w:val="00DF348C"/>
    <w:rsid w:val="00E00F74"/>
    <w:rsid w:val="00E02230"/>
    <w:rsid w:val="00E02EA6"/>
    <w:rsid w:val="00E12A6B"/>
    <w:rsid w:val="00E15768"/>
    <w:rsid w:val="00E172CF"/>
    <w:rsid w:val="00E243EC"/>
    <w:rsid w:val="00E30C39"/>
    <w:rsid w:val="00E37315"/>
    <w:rsid w:val="00E428D3"/>
    <w:rsid w:val="00E726D8"/>
    <w:rsid w:val="00E80688"/>
    <w:rsid w:val="00E80904"/>
    <w:rsid w:val="00E82082"/>
    <w:rsid w:val="00E92920"/>
    <w:rsid w:val="00E9305C"/>
    <w:rsid w:val="00EA0124"/>
    <w:rsid w:val="00EB31DD"/>
    <w:rsid w:val="00EB5F57"/>
    <w:rsid w:val="00EC2525"/>
    <w:rsid w:val="00EC253C"/>
    <w:rsid w:val="00ED4420"/>
    <w:rsid w:val="00ED6551"/>
    <w:rsid w:val="00EE76FF"/>
    <w:rsid w:val="00F11D76"/>
    <w:rsid w:val="00F14405"/>
    <w:rsid w:val="00F2201C"/>
    <w:rsid w:val="00F47960"/>
    <w:rsid w:val="00F577AF"/>
    <w:rsid w:val="00F610A3"/>
    <w:rsid w:val="00F6588A"/>
    <w:rsid w:val="00F66A69"/>
    <w:rsid w:val="00F830D2"/>
    <w:rsid w:val="00F83290"/>
    <w:rsid w:val="00F84B88"/>
    <w:rsid w:val="00F9078A"/>
    <w:rsid w:val="00F90993"/>
    <w:rsid w:val="00F93F0F"/>
    <w:rsid w:val="00FA39F1"/>
    <w:rsid w:val="00FB0AC0"/>
    <w:rsid w:val="00FC78CE"/>
    <w:rsid w:val="00FE2378"/>
    <w:rsid w:val="00FE32DF"/>
    <w:rsid w:val="00FF4B31"/>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92"/>
    <w:pPr>
      <w:spacing w:after="0" w:line="360" w:lineRule="auto"/>
      <w:jc w:val="both"/>
    </w:pPr>
  </w:style>
  <w:style w:type="paragraph" w:styleId="Heading1">
    <w:name w:val="heading 1"/>
    <w:basedOn w:val="Normal"/>
    <w:next w:val="Normal"/>
    <w:link w:val="Heading1Char"/>
    <w:uiPriority w:val="9"/>
    <w:qFormat/>
    <w:rsid w:val="00371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4679"/>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POINT,sub de titre 4,ANNEX,SUB BAB2,TABEL,ListKebijakan,UGEX'Z,awal,List Paragraph2,Body Text Char1,Char Char2"/>
    <w:basedOn w:val="Normal"/>
    <w:link w:val="ListParagraphChar"/>
    <w:uiPriority w:val="34"/>
    <w:qFormat/>
    <w:rsid w:val="00305392"/>
    <w:pPr>
      <w:ind w:left="720"/>
      <w:contextualSpacing/>
    </w:pPr>
  </w:style>
  <w:style w:type="character" w:customStyle="1" w:styleId="ListParagraphChar">
    <w:name w:val="List Paragraph Char"/>
    <w:aliases w:val="kepala Char,List Paragraph1 Char,POINT Char,sub de titre 4 Char,ANNEX Char,SUB BAB2 Char,TABEL Char,ListKebijakan Char,UGEX'Z Char,awal Char,List Paragraph2 Char,Body Text Char1 Char,Char Char2 Char"/>
    <w:link w:val="ListParagraph"/>
    <w:rsid w:val="00305392"/>
  </w:style>
  <w:style w:type="paragraph" w:styleId="Header">
    <w:name w:val="header"/>
    <w:basedOn w:val="Normal"/>
    <w:link w:val="HeaderChar"/>
    <w:uiPriority w:val="99"/>
    <w:unhideWhenUsed/>
    <w:rsid w:val="00305392"/>
    <w:pPr>
      <w:tabs>
        <w:tab w:val="center" w:pos="4513"/>
        <w:tab w:val="right" w:pos="9026"/>
      </w:tabs>
      <w:spacing w:line="240" w:lineRule="auto"/>
    </w:pPr>
  </w:style>
  <w:style w:type="character" w:customStyle="1" w:styleId="HeaderChar">
    <w:name w:val="Header Char"/>
    <w:basedOn w:val="DefaultParagraphFont"/>
    <w:link w:val="Header"/>
    <w:uiPriority w:val="99"/>
    <w:rsid w:val="00305392"/>
  </w:style>
  <w:style w:type="paragraph" w:styleId="Footer">
    <w:name w:val="footer"/>
    <w:basedOn w:val="Normal"/>
    <w:link w:val="FooterChar"/>
    <w:uiPriority w:val="99"/>
    <w:unhideWhenUsed/>
    <w:rsid w:val="00305392"/>
    <w:pPr>
      <w:tabs>
        <w:tab w:val="center" w:pos="4513"/>
        <w:tab w:val="right" w:pos="9026"/>
      </w:tabs>
      <w:spacing w:line="240" w:lineRule="auto"/>
    </w:pPr>
  </w:style>
  <w:style w:type="character" w:customStyle="1" w:styleId="FooterChar">
    <w:name w:val="Footer Char"/>
    <w:basedOn w:val="DefaultParagraphFont"/>
    <w:link w:val="Footer"/>
    <w:uiPriority w:val="99"/>
    <w:rsid w:val="00305392"/>
  </w:style>
  <w:style w:type="paragraph" w:styleId="BodyText">
    <w:name w:val="Body Text"/>
    <w:basedOn w:val="Normal"/>
    <w:link w:val="BodyTextChar"/>
    <w:uiPriority w:val="99"/>
    <w:unhideWhenUsed/>
    <w:rsid w:val="00305392"/>
    <w:pPr>
      <w:spacing w:after="120" w:line="293" w:lineRule="atLeast"/>
      <w:jc w:val="left"/>
    </w:pPr>
    <w:rPr>
      <w:lang w:val="id-ID"/>
    </w:rPr>
  </w:style>
  <w:style w:type="character" w:customStyle="1" w:styleId="BodyTextChar">
    <w:name w:val="Body Text Char"/>
    <w:basedOn w:val="DefaultParagraphFont"/>
    <w:link w:val="BodyText"/>
    <w:uiPriority w:val="99"/>
    <w:rsid w:val="00305392"/>
    <w:rPr>
      <w:lang w:val="id-ID"/>
    </w:rPr>
  </w:style>
  <w:style w:type="paragraph" w:styleId="BalloonText">
    <w:name w:val="Balloon Text"/>
    <w:basedOn w:val="Normal"/>
    <w:link w:val="BalloonTextChar"/>
    <w:uiPriority w:val="99"/>
    <w:semiHidden/>
    <w:unhideWhenUsed/>
    <w:rsid w:val="00305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92"/>
    <w:rPr>
      <w:rFonts w:ascii="Tahoma" w:hAnsi="Tahoma" w:cs="Tahoma"/>
      <w:sz w:val="16"/>
      <w:szCs w:val="16"/>
    </w:rPr>
  </w:style>
  <w:style w:type="table" w:styleId="TableGrid">
    <w:name w:val="Table Grid"/>
    <w:basedOn w:val="TableNormal"/>
    <w:uiPriority w:val="39"/>
    <w:rsid w:val="0030539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305392"/>
    <w:pPr>
      <w:spacing w:after="120" w:line="480" w:lineRule="auto"/>
      <w:ind w:left="360"/>
    </w:pPr>
  </w:style>
  <w:style w:type="character" w:customStyle="1" w:styleId="BodyTextIndent2Char">
    <w:name w:val="Body Text Indent 2 Char"/>
    <w:basedOn w:val="DefaultParagraphFont"/>
    <w:link w:val="BodyTextIndent2"/>
    <w:uiPriority w:val="99"/>
    <w:semiHidden/>
    <w:rsid w:val="00305392"/>
  </w:style>
  <w:style w:type="paragraph" w:styleId="BodyTextIndent3">
    <w:name w:val="Body Text Indent 3"/>
    <w:basedOn w:val="Normal"/>
    <w:link w:val="BodyTextIndent3Char"/>
    <w:uiPriority w:val="99"/>
    <w:unhideWhenUsed/>
    <w:rsid w:val="00305392"/>
    <w:pPr>
      <w:spacing w:after="120"/>
      <w:ind w:left="360"/>
    </w:pPr>
    <w:rPr>
      <w:sz w:val="16"/>
      <w:szCs w:val="16"/>
    </w:rPr>
  </w:style>
  <w:style w:type="character" w:customStyle="1" w:styleId="BodyTextIndent3Char">
    <w:name w:val="Body Text Indent 3 Char"/>
    <w:basedOn w:val="DefaultParagraphFont"/>
    <w:link w:val="BodyTextIndent3"/>
    <w:uiPriority w:val="99"/>
    <w:rsid w:val="00305392"/>
    <w:rPr>
      <w:sz w:val="16"/>
      <w:szCs w:val="16"/>
    </w:rPr>
  </w:style>
  <w:style w:type="character" w:customStyle="1" w:styleId="Heading2Char">
    <w:name w:val="Heading 2 Char"/>
    <w:basedOn w:val="DefaultParagraphFont"/>
    <w:link w:val="Heading2"/>
    <w:uiPriority w:val="9"/>
    <w:rsid w:val="00774679"/>
    <w:rPr>
      <w:rFonts w:ascii="Times New Roman" w:eastAsia="Times New Roman" w:hAnsi="Times New Roman" w:cs="Times New Roman"/>
      <w:b/>
      <w:bCs/>
      <w:sz w:val="36"/>
      <w:szCs w:val="36"/>
    </w:rPr>
  </w:style>
  <w:style w:type="paragraph" w:styleId="NoSpacing">
    <w:name w:val="No Spacing"/>
    <w:uiPriority w:val="1"/>
    <w:qFormat/>
    <w:rsid w:val="008E4097"/>
    <w:pPr>
      <w:spacing w:after="0" w:line="240" w:lineRule="auto"/>
      <w:jc w:val="both"/>
    </w:pPr>
  </w:style>
  <w:style w:type="paragraph" w:customStyle="1" w:styleId="JUDULHAL">
    <w:name w:val="JUDUL HAL"/>
    <w:basedOn w:val="Normal"/>
    <w:next w:val="Normal"/>
    <w:qFormat/>
    <w:rsid w:val="00E02230"/>
    <w:pPr>
      <w:tabs>
        <w:tab w:val="left" w:pos="709"/>
      </w:tabs>
      <w:spacing w:line="480" w:lineRule="auto"/>
      <w:jc w:val="center"/>
    </w:pPr>
    <w:rPr>
      <w:rFonts w:ascii="Times New Roman" w:eastAsia="Calibri" w:hAnsi="Times New Roman" w:cs="Times New Roman"/>
      <w:b/>
      <w:sz w:val="24"/>
    </w:rPr>
  </w:style>
  <w:style w:type="character" w:styleId="Hyperlink">
    <w:name w:val="Hyperlink"/>
    <w:basedOn w:val="DefaultParagraphFont"/>
    <w:uiPriority w:val="99"/>
    <w:unhideWhenUsed/>
    <w:rsid w:val="002001FB"/>
    <w:rPr>
      <w:color w:val="0000FF" w:themeColor="hyperlink"/>
      <w:u w:val="single"/>
    </w:rPr>
  </w:style>
  <w:style w:type="paragraph" w:customStyle="1" w:styleId="Default">
    <w:name w:val="Default"/>
    <w:rsid w:val="001200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7143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3EFA"/>
  </w:style>
  <w:style w:type="character" w:styleId="CommentReference">
    <w:name w:val="annotation reference"/>
    <w:basedOn w:val="DefaultParagraphFont"/>
    <w:uiPriority w:val="99"/>
    <w:semiHidden/>
    <w:unhideWhenUsed/>
    <w:rsid w:val="009C30EC"/>
    <w:rPr>
      <w:sz w:val="16"/>
      <w:szCs w:val="16"/>
    </w:rPr>
  </w:style>
  <w:style w:type="paragraph" w:styleId="CommentText">
    <w:name w:val="annotation text"/>
    <w:basedOn w:val="Normal"/>
    <w:link w:val="CommentTextChar"/>
    <w:uiPriority w:val="99"/>
    <w:unhideWhenUsed/>
    <w:rsid w:val="009C30EC"/>
    <w:pPr>
      <w:spacing w:line="240" w:lineRule="auto"/>
    </w:pPr>
    <w:rPr>
      <w:sz w:val="20"/>
      <w:szCs w:val="20"/>
    </w:rPr>
  </w:style>
  <w:style w:type="character" w:customStyle="1" w:styleId="CommentTextChar">
    <w:name w:val="Comment Text Char"/>
    <w:basedOn w:val="DefaultParagraphFont"/>
    <w:link w:val="CommentText"/>
    <w:uiPriority w:val="99"/>
    <w:rsid w:val="009C30EC"/>
    <w:rPr>
      <w:sz w:val="20"/>
      <w:szCs w:val="20"/>
    </w:rPr>
  </w:style>
  <w:style w:type="paragraph" w:styleId="CommentSubject">
    <w:name w:val="annotation subject"/>
    <w:basedOn w:val="CommentText"/>
    <w:next w:val="CommentText"/>
    <w:link w:val="CommentSubjectChar"/>
    <w:uiPriority w:val="99"/>
    <w:semiHidden/>
    <w:unhideWhenUsed/>
    <w:rsid w:val="009C30EC"/>
    <w:rPr>
      <w:b/>
      <w:bCs/>
    </w:rPr>
  </w:style>
  <w:style w:type="character" w:customStyle="1" w:styleId="CommentSubjectChar">
    <w:name w:val="Comment Subject Char"/>
    <w:basedOn w:val="CommentTextChar"/>
    <w:link w:val="CommentSubject"/>
    <w:uiPriority w:val="99"/>
    <w:semiHidden/>
    <w:rsid w:val="009C30EC"/>
    <w:rPr>
      <w:b/>
      <w:bCs/>
      <w:sz w:val="20"/>
      <w:szCs w:val="20"/>
    </w:rPr>
  </w:style>
  <w:style w:type="character" w:styleId="Emphasis">
    <w:name w:val="Emphasis"/>
    <w:basedOn w:val="DefaultParagraphFont"/>
    <w:uiPriority w:val="20"/>
    <w:qFormat/>
    <w:rsid w:val="009C30EC"/>
    <w:rPr>
      <w:i/>
      <w:iCs/>
    </w:rPr>
  </w:style>
  <w:style w:type="table" w:customStyle="1" w:styleId="PlainTable2">
    <w:name w:val="Plain Table 2"/>
    <w:basedOn w:val="TableNormal"/>
    <w:uiPriority w:val="42"/>
    <w:rsid w:val="00906D60"/>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CA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D1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D5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92"/>
    <w:pPr>
      <w:spacing w:after="0" w:line="360" w:lineRule="auto"/>
      <w:jc w:val="both"/>
    </w:pPr>
  </w:style>
  <w:style w:type="paragraph" w:styleId="Heading1">
    <w:name w:val="heading 1"/>
    <w:basedOn w:val="Normal"/>
    <w:next w:val="Normal"/>
    <w:link w:val="Heading1Char"/>
    <w:uiPriority w:val="9"/>
    <w:qFormat/>
    <w:rsid w:val="00371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4679"/>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POINT,sub de titre 4,ANNEX,SUB BAB2,TABEL,ListKebijakan,UGEX'Z,awal,List Paragraph2,Body Text Char1,Char Char2"/>
    <w:basedOn w:val="Normal"/>
    <w:link w:val="ListParagraphChar"/>
    <w:uiPriority w:val="34"/>
    <w:qFormat/>
    <w:rsid w:val="00305392"/>
    <w:pPr>
      <w:ind w:left="720"/>
      <w:contextualSpacing/>
    </w:pPr>
  </w:style>
  <w:style w:type="character" w:customStyle="1" w:styleId="ListParagraphChar">
    <w:name w:val="List Paragraph Char"/>
    <w:aliases w:val="kepala Char,List Paragraph1 Char,POINT Char,sub de titre 4 Char,ANNEX Char,SUB BAB2 Char,TABEL Char,ListKebijakan Char,UGEX'Z Char,awal Char,List Paragraph2 Char,Body Text Char1 Char,Char Char2 Char"/>
    <w:link w:val="ListParagraph"/>
    <w:rsid w:val="00305392"/>
  </w:style>
  <w:style w:type="paragraph" w:styleId="Header">
    <w:name w:val="header"/>
    <w:basedOn w:val="Normal"/>
    <w:link w:val="HeaderChar"/>
    <w:uiPriority w:val="99"/>
    <w:unhideWhenUsed/>
    <w:rsid w:val="00305392"/>
    <w:pPr>
      <w:tabs>
        <w:tab w:val="center" w:pos="4513"/>
        <w:tab w:val="right" w:pos="9026"/>
      </w:tabs>
      <w:spacing w:line="240" w:lineRule="auto"/>
    </w:pPr>
  </w:style>
  <w:style w:type="character" w:customStyle="1" w:styleId="HeaderChar">
    <w:name w:val="Header Char"/>
    <w:basedOn w:val="DefaultParagraphFont"/>
    <w:link w:val="Header"/>
    <w:uiPriority w:val="99"/>
    <w:rsid w:val="00305392"/>
  </w:style>
  <w:style w:type="paragraph" w:styleId="Footer">
    <w:name w:val="footer"/>
    <w:basedOn w:val="Normal"/>
    <w:link w:val="FooterChar"/>
    <w:uiPriority w:val="99"/>
    <w:unhideWhenUsed/>
    <w:rsid w:val="00305392"/>
    <w:pPr>
      <w:tabs>
        <w:tab w:val="center" w:pos="4513"/>
        <w:tab w:val="right" w:pos="9026"/>
      </w:tabs>
      <w:spacing w:line="240" w:lineRule="auto"/>
    </w:pPr>
  </w:style>
  <w:style w:type="character" w:customStyle="1" w:styleId="FooterChar">
    <w:name w:val="Footer Char"/>
    <w:basedOn w:val="DefaultParagraphFont"/>
    <w:link w:val="Footer"/>
    <w:uiPriority w:val="99"/>
    <w:rsid w:val="00305392"/>
  </w:style>
  <w:style w:type="paragraph" w:styleId="BodyText">
    <w:name w:val="Body Text"/>
    <w:basedOn w:val="Normal"/>
    <w:link w:val="BodyTextChar"/>
    <w:uiPriority w:val="99"/>
    <w:unhideWhenUsed/>
    <w:rsid w:val="00305392"/>
    <w:pPr>
      <w:spacing w:after="120" w:line="293" w:lineRule="atLeast"/>
      <w:jc w:val="left"/>
    </w:pPr>
    <w:rPr>
      <w:lang w:val="id-ID"/>
    </w:rPr>
  </w:style>
  <w:style w:type="character" w:customStyle="1" w:styleId="BodyTextChar">
    <w:name w:val="Body Text Char"/>
    <w:basedOn w:val="DefaultParagraphFont"/>
    <w:link w:val="BodyText"/>
    <w:uiPriority w:val="99"/>
    <w:rsid w:val="00305392"/>
    <w:rPr>
      <w:lang w:val="id-ID"/>
    </w:rPr>
  </w:style>
  <w:style w:type="paragraph" w:styleId="BalloonText">
    <w:name w:val="Balloon Text"/>
    <w:basedOn w:val="Normal"/>
    <w:link w:val="BalloonTextChar"/>
    <w:uiPriority w:val="99"/>
    <w:semiHidden/>
    <w:unhideWhenUsed/>
    <w:rsid w:val="00305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92"/>
    <w:rPr>
      <w:rFonts w:ascii="Tahoma" w:hAnsi="Tahoma" w:cs="Tahoma"/>
      <w:sz w:val="16"/>
      <w:szCs w:val="16"/>
    </w:rPr>
  </w:style>
  <w:style w:type="table" w:styleId="TableGrid">
    <w:name w:val="Table Grid"/>
    <w:basedOn w:val="TableNormal"/>
    <w:uiPriority w:val="39"/>
    <w:rsid w:val="0030539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305392"/>
    <w:pPr>
      <w:spacing w:after="120" w:line="480" w:lineRule="auto"/>
      <w:ind w:left="360"/>
    </w:pPr>
  </w:style>
  <w:style w:type="character" w:customStyle="1" w:styleId="BodyTextIndent2Char">
    <w:name w:val="Body Text Indent 2 Char"/>
    <w:basedOn w:val="DefaultParagraphFont"/>
    <w:link w:val="BodyTextIndent2"/>
    <w:uiPriority w:val="99"/>
    <w:semiHidden/>
    <w:rsid w:val="00305392"/>
  </w:style>
  <w:style w:type="paragraph" w:styleId="BodyTextIndent3">
    <w:name w:val="Body Text Indent 3"/>
    <w:basedOn w:val="Normal"/>
    <w:link w:val="BodyTextIndent3Char"/>
    <w:uiPriority w:val="99"/>
    <w:unhideWhenUsed/>
    <w:rsid w:val="00305392"/>
    <w:pPr>
      <w:spacing w:after="120"/>
      <w:ind w:left="360"/>
    </w:pPr>
    <w:rPr>
      <w:sz w:val="16"/>
      <w:szCs w:val="16"/>
    </w:rPr>
  </w:style>
  <w:style w:type="character" w:customStyle="1" w:styleId="BodyTextIndent3Char">
    <w:name w:val="Body Text Indent 3 Char"/>
    <w:basedOn w:val="DefaultParagraphFont"/>
    <w:link w:val="BodyTextIndent3"/>
    <w:uiPriority w:val="99"/>
    <w:rsid w:val="00305392"/>
    <w:rPr>
      <w:sz w:val="16"/>
      <w:szCs w:val="16"/>
    </w:rPr>
  </w:style>
  <w:style w:type="character" w:customStyle="1" w:styleId="Heading2Char">
    <w:name w:val="Heading 2 Char"/>
    <w:basedOn w:val="DefaultParagraphFont"/>
    <w:link w:val="Heading2"/>
    <w:uiPriority w:val="9"/>
    <w:rsid w:val="00774679"/>
    <w:rPr>
      <w:rFonts w:ascii="Times New Roman" w:eastAsia="Times New Roman" w:hAnsi="Times New Roman" w:cs="Times New Roman"/>
      <w:b/>
      <w:bCs/>
      <w:sz w:val="36"/>
      <w:szCs w:val="36"/>
    </w:rPr>
  </w:style>
  <w:style w:type="paragraph" w:styleId="NoSpacing">
    <w:name w:val="No Spacing"/>
    <w:uiPriority w:val="1"/>
    <w:qFormat/>
    <w:rsid w:val="008E4097"/>
    <w:pPr>
      <w:spacing w:after="0" w:line="240" w:lineRule="auto"/>
      <w:jc w:val="both"/>
    </w:pPr>
  </w:style>
  <w:style w:type="paragraph" w:customStyle="1" w:styleId="JUDULHAL">
    <w:name w:val="JUDUL HAL"/>
    <w:basedOn w:val="Normal"/>
    <w:next w:val="Normal"/>
    <w:qFormat/>
    <w:rsid w:val="00E02230"/>
    <w:pPr>
      <w:tabs>
        <w:tab w:val="left" w:pos="709"/>
      </w:tabs>
      <w:spacing w:line="480" w:lineRule="auto"/>
      <w:jc w:val="center"/>
    </w:pPr>
    <w:rPr>
      <w:rFonts w:ascii="Times New Roman" w:eastAsia="Calibri" w:hAnsi="Times New Roman" w:cs="Times New Roman"/>
      <w:b/>
      <w:sz w:val="24"/>
    </w:rPr>
  </w:style>
  <w:style w:type="character" w:styleId="Hyperlink">
    <w:name w:val="Hyperlink"/>
    <w:basedOn w:val="DefaultParagraphFont"/>
    <w:uiPriority w:val="99"/>
    <w:unhideWhenUsed/>
    <w:rsid w:val="002001FB"/>
    <w:rPr>
      <w:color w:val="0000FF" w:themeColor="hyperlink"/>
      <w:u w:val="single"/>
    </w:rPr>
  </w:style>
  <w:style w:type="paragraph" w:customStyle="1" w:styleId="Default">
    <w:name w:val="Default"/>
    <w:rsid w:val="001200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7143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3EFA"/>
  </w:style>
  <w:style w:type="character" w:styleId="CommentReference">
    <w:name w:val="annotation reference"/>
    <w:basedOn w:val="DefaultParagraphFont"/>
    <w:uiPriority w:val="99"/>
    <w:semiHidden/>
    <w:unhideWhenUsed/>
    <w:rsid w:val="009C30EC"/>
    <w:rPr>
      <w:sz w:val="16"/>
      <w:szCs w:val="16"/>
    </w:rPr>
  </w:style>
  <w:style w:type="paragraph" w:styleId="CommentText">
    <w:name w:val="annotation text"/>
    <w:basedOn w:val="Normal"/>
    <w:link w:val="CommentTextChar"/>
    <w:uiPriority w:val="99"/>
    <w:unhideWhenUsed/>
    <w:rsid w:val="009C30EC"/>
    <w:pPr>
      <w:spacing w:line="240" w:lineRule="auto"/>
    </w:pPr>
    <w:rPr>
      <w:sz w:val="20"/>
      <w:szCs w:val="20"/>
    </w:rPr>
  </w:style>
  <w:style w:type="character" w:customStyle="1" w:styleId="CommentTextChar">
    <w:name w:val="Comment Text Char"/>
    <w:basedOn w:val="DefaultParagraphFont"/>
    <w:link w:val="CommentText"/>
    <w:uiPriority w:val="99"/>
    <w:rsid w:val="009C30EC"/>
    <w:rPr>
      <w:sz w:val="20"/>
      <w:szCs w:val="20"/>
    </w:rPr>
  </w:style>
  <w:style w:type="paragraph" w:styleId="CommentSubject">
    <w:name w:val="annotation subject"/>
    <w:basedOn w:val="CommentText"/>
    <w:next w:val="CommentText"/>
    <w:link w:val="CommentSubjectChar"/>
    <w:uiPriority w:val="99"/>
    <w:semiHidden/>
    <w:unhideWhenUsed/>
    <w:rsid w:val="009C30EC"/>
    <w:rPr>
      <w:b/>
      <w:bCs/>
    </w:rPr>
  </w:style>
  <w:style w:type="character" w:customStyle="1" w:styleId="CommentSubjectChar">
    <w:name w:val="Comment Subject Char"/>
    <w:basedOn w:val="CommentTextChar"/>
    <w:link w:val="CommentSubject"/>
    <w:uiPriority w:val="99"/>
    <w:semiHidden/>
    <w:rsid w:val="009C30EC"/>
    <w:rPr>
      <w:b/>
      <w:bCs/>
      <w:sz w:val="20"/>
      <w:szCs w:val="20"/>
    </w:rPr>
  </w:style>
  <w:style w:type="character" w:styleId="Emphasis">
    <w:name w:val="Emphasis"/>
    <w:basedOn w:val="DefaultParagraphFont"/>
    <w:uiPriority w:val="20"/>
    <w:qFormat/>
    <w:rsid w:val="009C30EC"/>
    <w:rPr>
      <w:i/>
      <w:iCs/>
    </w:rPr>
  </w:style>
  <w:style w:type="table" w:customStyle="1" w:styleId="PlainTable2">
    <w:name w:val="Plain Table 2"/>
    <w:basedOn w:val="TableNormal"/>
    <w:uiPriority w:val="42"/>
    <w:rsid w:val="00906D60"/>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CA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D1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7D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4170">
      <w:bodyDiv w:val="1"/>
      <w:marLeft w:val="0"/>
      <w:marRight w:val="0"/>
      <w:marTop w:val="0"/>
      <w:marBottom w:val="0"/>
      <w:divBdr>
        <w:top w:val="none" w:sz="0" w:space="0" w:color="auto"/>
        <w:left w:val="none" w:sz="0" w:space="0" w:color="auto"/>
        <w:bottom w:val="none" w:sz="0" w:space="0" w:color="auto"/>
        <w:right w:val="none" w:sz="0" w:space="0" w:color="auto"/>
      </w:divBdr>
    </w:div>
    <w:div w:id="199363701">
      <w:bodyDiv w:val="1"/>
      <w:marLeft w:val="0"/>
      <w:marRight w:val="0"/>
      <w:marTop w:val="0"/>
      <w:marBottom w:val="0"/>
      <w:divBdr>
        <w:top w:val="none" w:sz="0" w:space="0" w:color="auto"/>
        <w:left w:val="none" w:sz="0" w:space="0" w:color="auto"/>
        <w:bottom w:val="none" w:sz="0" w:space="0" w:color="auto"/>
        <w:right w:val="none" w:sz="0" w:space="0" w:color="auto"/>
      </w:divBdr>
    </w:div>
    <w:div w:id="209154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6467">
          <w:marLeft w:val="0"/>
          <w:marRight w:val="0"/>
          <w:marTop w:val="0"/>
          <w:marBottom w:val="0"/>
          <w:divBdr>
            <w:top w:val="none" w:sz="0" w:space="0" w:color="auto"/>
            <w:left w:val="none" w:sz="0" w:space="0" w:color="auto"/>
            <w:bottom w:val="none" w:sz="0" w:space="0" w:color="auto"/>
            <w:right w:val="none" w:sz="0" w:space="0" w:color="auto"/>
          </w:divBdr>
          <w:divsChild>
            <w:div w:id="746346231">
              <w:marLeft w:val="0"/>
              <w:marRight w:val="0"/>
              <w:marTop w:val="0"/>
              <w:marBottom w:val="0"/>
              <w:divBdr>
                <w:top w:val="none" w:sz="0" w:space="0" w:color="auto"/>
                <w:left w:val="none" w:sz="0" w:space="0" w:color="auto"/>
                <w:bottom w:val="none" w:sz="0" w:space="0" w:color="auto"/>
                <w:right w:val="none" w:sz="0" w:space="0" w:color="auto"/>
              </w:divBdr>
              <w:divsChild>
                <w:div w:id="232011637">
                  <w:marLeft w:val="0"/>
                  <w:marRight w:val="0"/>
                  <w:marTop w:val="0"/>
                  <w:marBottom w:val="0"/>
                  <w:divBdr>
                    <w:top w:val="none" w:sz="0" w:space="0" w:color="auto"/>
                    <w:left w:val="none" w:sz="0" w:space="0" w:color="auto"/>
                    <w:bottom w:val="none" w:sz="0" w:space="0" w:color="auto"/>
                    <w:right w:val="none" w:sz="0" w:space="0" w:color="auto"/>
                  </w:divBdr>
                  <w:divsChild>
                    <w:div w:id="18562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0877">
      <w:bodyDiv w:val="1"/>
      <w:marLeft w:val="0"/>
      <w:marRight w:val="0"/>
      <w:marTop w:val="0"/>
      <w:marBottom w:val="0"/>
      <w:divBdr>
        <w:top w:val="none" w:sz="0" w:space="0" w:color="auto"/>
        <w:left w:val="none" w:sz="0" w:space="0" w:color="auto"/>
        <w:bottom w:val="none" w:sz="0" w:space="0" w:color="auto"/>
        <w:right w:val="none" w:sz="0" w:space="0" w:color="auto"/>
      </w:divBdr>
    </w:div>
    <w:div w:id="767845346">
      <w:bodyDiv w:val="1"/>
      <w:marLeft w:val="0"/>
      <w:marRight w:val="0"/>
      <w:marTop w:val="0"/>
      <w:marBottom w:val="0"/>
      <w:divBdr>
        <w:top w:val="none" w:sz="0" w:space="0" w:color="auto"/>
        <w:left w:val="none" w:sz="0" w:space="0" w:color="auto"/>
        <w:bottom w:val="none" w:sz="0" w:space="0" w:color="auto"/>
        <w:right w:val="none" w:sz="0" w:space="0" w:color="auto"/>
      </w:divBdr>
    </w:div>
    <w:div w:id="800811116">
      <w:bodyDiv w:val="1"/>
      <w:marLeft w:val="0"/>
      <w:marRight w:val="0"/>
      <w:marTop w:val="0"/>
      <w:marBottom w:val="0"/>
      <w:divBdr>
        <w:top w:val="none" w:sz="0" w:space="0" w:color="auto"/>
        <w:left w:val="none" w:sz="0" w:space="0" w:color="auto"/>
        <w:bottom w:val="none" w:sz="0" w:space="0" w:color="auto"/>
        <w:right w:val="none" w:sz="0" w:space="0" w:color="auto"/>
      </w:divBdr>
    </w:div>
    <w:div w:id="852962332">
      <w:bodyDiv w:val="1"/>
      <w:marLeft w:val="0"/>
      <w:marRight w:val="0"/>
      <w:marTop w:val="0"/>
      <w:marBottom w:val="0"/>
      <w:divBdr>
        <w:top w:val="none" w:sz="0" w:space="0" w:color="auto"/>
        <w:left w:val="none" w:sz="0" w:space="0" w:color="auto"/>
        <w:bottom w:val="none" w:sz="0" w:space="0" w:color="auto"/>
        <w:right w:val="none" w:sz="0" w:space="0" w:color="auto"/>
      </w:divBdr>
    </w:div>
    <w:div w:id="891043984">
      <w:bodyDiv w:val="1"/>
      <w:marLeft w:val="0"/>
      <w:marRight w:val="0"/>
      <w:marTop w:val="0"/>
      <w:marBottom w:val="0"/>
      <w:divBdr>
        <w:top w:val="none" w:sz="0" w:space="0" w:color="auto"/>
        <w:left w:val="none" w:sz="0" w:space="0" w:color="auto"/>
        <w:bottom w:val="none" w:sz="0" w:space="0" w:color="auto"/>
        <w:right w:val="none" w:sz="0" w:space="0" w:color="auto"/>
      </w:divBdr>
    </w:div>
    <w:div w:id="1027482363">
      <w:bodyDiv w:val="1"/>
      <w:marLeft w:val="0"/>
      <w:marRight w:val="0"/>
      <w:marTop w:val="0"/>
      <w:marBottom w:val="0"/>
      <w:divBdr>
        <w:top w:val="none" w:sz="0" w:space="0" w:color="auto"/>
        <w:left w:val="none" w:sz="0" w:space="0" w:color="auto"/>
        <w:bottom w:val="none" w:sz="0" w:space="0" w:color="auto"/>
        <w:right w:val="none" w:sz="0" w:space="0" w:color="auto"/>
      </w:divBdr>
      <w:divsChild>
        <w:div w:id="960569358">
          <w:marLeft w:val="0"/>
          <w:marRight w:val="0"/>
          <w:marTop w:val="0"/>
          <w:marBottom w:val="0"/>
          <w:divBdr>
            <w:top w:val="none" w:sz="0" w:space="0" w:color="auto"/>
            <w:left w:val="none" w:sz="0" w:space="0" w:color="auto"/>
            <w:bottom w:val="none" w:sz="0" w:space="0" w:color="auto"/>
            <w:right w:val="none" w:sz="0" w:space="0" w:color="auto"/>
          </w:divBdr>
          <w:divsChild>
            <w:div w:id="1197038763">
              <w:marLeft w:val="0"/>
              <w:marRight w:val="0"/>
              <w:marTop w:val="0"/>
              <w:marBottom w:val="0"/>
              <w:divBdr>
                <w:top w:val="none" w:sz="0" w:space="0" w:color="auto"/>
                <w:left w:val="none" w:sz="0" w:space="0" w:color="auto"/>
                <w:bottom w:val="none" w:sz="0" w:space="0" w:color="auto"/>
                <w:right w:val="none" w:sz="0" w:space="0" w:color="auto"/>
              </w:divBdr>
              <w:divsChild>
                <w:div w:id="6493117">
                  <w:marLeft w:val="0"/>
                  <w:marRight w:val="0"/>
                  <w:marTop w:val="0"/>
                  <w:marBottom w:val="0"/>
                  <w:divBdr>
                    <w:top w:val="none" w:sz="0" w:space="0" w:color="auto"/>
                    <w:left w:val="none" w:sz="0" w:space="0" w:color="auto"/>
                    <w:bottom w:val="none" w:sz="0" w:space="0" w:color="auto"/>
                    <w:right w:val="none" w:sz="0" w:space="0" w:color="auto"/>
                  </w:divBdr>
                  <w:divsChild>
                    <w:div w:id="10330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6622">
      <w:bodyDiv w:val="1"/>
      <w:marLeft w:val="0"/>
      <w:marRight w:val="0"/>
      <w:marTop w:val="0"/>
      <w:marBottom w:val="0"/>
      <w:divBdr>
        <w:top w:val="none" w:sz="0" w:space="0" w:color="auto"/>
        <w:left w:val="none" w:sz="0" w:space="0" w:color="auto"/>
        <w:bottom w:val="none" w:sz="0" w:space="0" w:color="auto"/>
        <w:right w:val="none" w:sz="0" w:space="0" w:color="auto"/>
      </w:divBdr>
      <w:divsChild>
        <w:div w:id="1477915884">
          <w:marLeft w:val="0"/>
          <w:marRight w:val="0"/>
          <w:marTop w:val="0"/>
          <w:marBottom w:val="0"/>
          <w:divBdr>
            <w:top w:val="none" w:sz="0" w:space="0" w:color="auto"/>
            <w:left w:val="none" w:sz="0" w:space="0" w:color="auto"/>
            <w:bottom w:val="none" w:sz="0" w:space="0" w:color="auto"/>
            <w:right w:val="none" w:sz="0" w:space="0" w:color="auto"/>
          </w:divBdr>
        </w:div>
      </w:divsChild>
    </w:div>
    <w:div w:id="1252003558">
      <w:bodyDiv w:val="1"/>
      <w:marLeft w:val="0"/>
      <w:marRight w:val="0"/>
      <w:marTop w:val="0"/>
      <w:marBottom w:val="0"/>
      <w:divBdr>
        <w:top w:val="none" w:sz="0" w:space="0" w:color="auto"/>
        <w:left w:val="none" w:sz="0" w:space="0" w:color="auto"/>
        <w:bottom w:val="none" w:sz="0" w:space="0" w:color="auto"/>
        <w:right w:val="none" w:sz="0" w:space="0" w:color="auto"/>
      </w:divBdr>
    </w:div>
    <w:div w:id="1269509113">
      <w:bodyDiv w:val="1"/>
      <w:marLeft w:val="0"/>
      <w:marRight w:val="0"/>
      <w:marTop w:val="0"/>
      <w:marBottom w:val="0"/>
      <w:divBdr>
        <w:top w:val="none" w:sz="0" w:space="0" w:color="auto"/>
        <w:left w:val="none" w:sz="0" w:space="0" w:color="auto"/>
        <w:bottom w:val="none" w:sz="0" w:space="0" w:color="auto"/>
        <w:right w:val="none" w:sz="0" w:space="0" w:color="auto"/>
      </w:divBdr>
    </w:div>
    <w:div w:id="1279020310">
      <w:bodyDiv w:val="1"/>
      <w:marLeft w:val="0"/>
      <w:marRight w:val="0"/>
      <w:marTop w:val="0"/>
      <w:marBottom w:val="0"/>
      <w:divBdr>
        <w:top w:val="none" w:sz="0" w:space="0" w:color="auto"/>
        <w:left w:val="none" w:sz="0" w:space="0" w:color="auto"/>
        <w:bottom w:val="none" w:sz="0" w:space="0" w:color="auto"/>
        <w:right w:val="none" w:sz="0" w:space="0" w:color="auto"/>
      </w:divBdr>
    </w:div>
    <w:div w:id="1528636305">
      <w:bodyDiv w:val="1"/>
      <w:marLeft w:val="0"/>
      <w:marRight w:val="0"/>
      <w:marTop w:val="0"/>
      <w:marBottom w:val="0"/>
      <w:divBdr>
        <w:top w:val="none" w:sz="0" w:space="0" w:color="auto"/>
        <w:left w:val="none" w:sz="0" w:space="0" w:color="auto"/>
        <w:bottom w:val="none" w:sz="0" w:space="0" w:color="auto"/>
        <w:right w:val="none" w:sz="0" w:space="0" w:color="auto"/>
      </w:divBdr>
    </w:div>
    <w:div w:id="1617788773">
      <w:bodyDiv w:val="1"/>
      <w:marLeft w:val="0"/>
      <w:marRight w:val="0"/>
      <w:marTop w:val="0"/>
      <w:marBottom w:val="0"/>
      <w:divBdr>
        <w:top w:val="none" w:sz="0" w:space="0" w:color="auto"/>
        <w:left w:val="none" w:sz="0" w:space="0" w:color="auto"/>
        <w:bottom w:val="none" w:sz="0" w:space="0" w:color="auto"/>
        <w:right w:val="none" w:sz="0" w:space="0" w:color="auto"/>
      </w:divBdr>
      <w:divsChild>
        <w:div w:id="60563998">
          <w:marLeft w:val="0"/>
          <w:marRight w:val="0"/>
          <w:marTop w:val="0"/>
          <w:marBottom w:val="0"/>
          <w:divBdr>
            <w:top w:val="none" w:sz="0" w:space="0" w:color="auto"/>
            <w:left w:val="none" w:sz="0" w:space="0" w:color="auto"/>
            <w:bottom w:val="none" w:sz="0" w:space="0" w:color="auto"/>
            <w:right w:val="none" w:sz="0" w:space="0" w:color="auto"/>
          </w:divBdr>
        </w:div>
      </w:divsChild>
    </w:div>
    <w:div w:id="1782719192">
      <w:bodyDiv w:val="1"/>
      <w:marLeft w:val="0"/>
      <w:marRight w:val="0"/>
      <w:marTop w:val="0"/>
      <w:marBottom w:val="0"/>
      <w:divBdr>
        <w:top w:val="none" w:sz="0" w:space="0" w:color="auto"/>
        <w:left w:val="none" w:sz="0" w:space="0" w:color="auto"/>
        <w:bottom w:val="none" w:sz="0" w:space="0" w:color="auto"/>
        <w:right w:val="none" w:sz="0" w:space="0" w:color="auto"/>
      </w:divBdr>
    </w:div>
    <w:div w:id="1836259946">
      <w:bodyDiv w:val="1"/>
      <w:marLeft w:val="0"/>
      <w:marRight w:val="0"/>
      <w:marTop w:val="0"/>
      <w:marBottom w:val="0"/>
      <w:divBdr>
        <w:top w:val="none" w:sz="0" w:space="0" w:color="auto"/>
        <w:left w:val="none" w:sz="0" w:space="0" w:color="auto"/>
        <w:bottom w:val="none" w:sz="0" w:space="0" w:color="auto"/>
        <w:right w:val="none" w:sz="0" w:space="0" w:color="auto"/>
      </w:divBdr>
      <w:divsChild>
        <w:div w:id="63453020">
          <w:marLeft w:val="0"/>
          <w:marRight w:val="0"/>
          <w:marTop w:val="0"/>
          <w:marBottom w:val="0"/>
          <w:divBdr>
            <w:top w:val="none" w:sz="0" w:space="0" w:color="auto"/>
            <w:left w:val="none" w:sz="0" w:space="0" w:color="auto"/>
            <w:bottom w:val="none" w:sz="0" w:space="0" w:color="auto"/>
            <w:right w:val="none" w:sz="0" w:space="0" w:color="auto"/>
          </w:divBdr>
        </w:div>
      </w:divsChild>
    </w:div>
    <w:div w:id="1867208386">
      <w:bodyDiv w:val="1"/>
      <w:marLeft w:val="0"/>
      <w:marRight w:val="0"/>
      <w:marTop w:val="0"/>
      <w:marBottom w:val="0"/>
      <w:divBdr>
        <w:top w:val="none" w:sz="0" w:space="0" w:color="auto"/>
        <w:left w:val="none" w:sz="0" w:space="0" w:color="auto"/>
        <w:bottom w:val="none" w:sz="0" w:space="0" w:color="auto"/>
        <w:right w:val="none" w:sz="0" w:space="0" w:color="auto"/>
      </w:divBdr>
    </w:div>
    <w:div w:id="1913349133">
      <w:bodyDiv w:val="1"/>
      <w:marLeft w:val="0"/>
      <w:marRight w:val="0"/>
      <w:marTop w:val="0"/>
      <w:marBottom w:val="0"/>
      <w:divBdr>
        <w:top w:val="none" w:sz="0" w:space="0" w:color="auto"/>
        <w:left w:val="none" w:sz="0" w:space="0" w:color="auto"/>
        <w:bottom w:val="none" w:sz="0" w:space="0" w:color="auto"/>
        <w:right w:val="none" w:sz="0" w:space="0" w:color="auto"/>
      </w:divBdr>
    </w:div>
    <w:div w:id="1994292418">
      <w:bodyDiv w:val="1"/>
      <w:marLeft w:val="0"/>
      <w:marRight w:val="0"/>
      <w:marTop w:val="0"/>
      <w:marBottom w:val="0"/>
      <w:divBdr>
        <w:top w:val="none" w:sz="0" w:space="0" w:color="auto"/>
        <w:left w:val="none" w:sz="0" w:space="0" w:color="auto"/>
        <w:bottom w:val="none" w:sz="0" w:space="0" w:color="auto"/>
        <w:right w:val="none" w:sz="0" w:space="0" w:color="auto"/>
      </w:divBdr>
    </w:div>
    <w:div w:id="20519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5772-A5BD-49CC-9BDE-9414014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61</Pages>
  <Words>9938</Words>
  <Characters>56653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66459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Alamsyah</dc:creator>
  <cp:lastModifiedBy>Asus A46C Notebook Series</cp:lastModifiedBy>
  <cp:revision>6</cp:revision>
  <cp:lastPrinted>2020-08-18T11:48:00Z</cp:lastPrinted>
  <dcterms:created xsi:type="dcterms:W3CDTF">2022-10-03T16:23:00Z</dcterms:created>
  <dcterms:modified xsi:type="dcterms:W3CDTF">2022-10-06T02:28:00Z</dcterms:modified>
</cp:coreProperties>
</file>