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FBD" w:rsidRPr="00B556BE" w:rsidRDefault="00683FBD" w:rsidP="00683FBD">
      <w:pPr>
        <w:pStyle w:val="ListParagraph"/>
        <w:tabs>
          <w:tab w:val="left" w:pos="709"/>
        </w:tabs>
        <w:spacing w:line="480" w:lineRule="auto"/>
        <w:ind w:left="0"/>
        <w:jc w:val="center"/>
        <w:rPr>
          <w:b/>
          <w:sz w:val="28"/>
          <w:szCs w:val="28"/>
        </w:rPr>
      </w:pPr>
      <w:r>
        <w:rPr>
          <w:b/>
          <w:sz w:val="28"/>
          <w:szCs w:val="28"/>
          <w:lang w:val="id-ID"/>
        </w:rPr>
        <w:t xml:space="preserve">JURNAL </w:t>
      </w:r>
      <w:r w:rsidRPr="00825C62">
        <w:rPr>
          <w:b/>
          <w:sz w:val="28"/>
          <w:szCs w:val="28"/>
          <w:lang w:val="id-ID"/>
        </w:rPr>
        <w:t>SKRIPSI</w:t>
      </w:r>
    </w:p>
    <w:p w:rsidR="00683FBD" w:rsidRPr="005B18F5" w:rsidRDefault="00683FBD" w:rsidP="00683FBD">
      <w:pPr>
        <w:pStyle w:val="ListParagraph"/>
        <w:spacing w:line="276" w:lineRule="auto"/>
        <w:ind w:left="-142" w:right="-142"/>
        <w:jc w:val="center"/>
        <w:rPr>
          <w:b/>
          <w:lang w:val="id-ID"/>
        </w:rPr>
      </w:pPr>
      <w:r w:rsidRPr="005B18F5">
        <w:rPr>
          <w:b/>
          <w:lang w:val="id-ID"/>
        </w:rPr>
        <w:t xml:space="preserve">FAKTOR-FAKTOR YANG </w:t>
      </w:r>
      <w:r w:rsidRPr="005B18F5">
        <w:rPr>
          <w:b/>
        </w:rPr>
        <w:t>BERHUBUNGAN DENGAN</w:t>
      </w:r>
      <w:r>
        <w:rPr>
          <w:b/>
          <w:lang w:val="id-ID"/>
        </w:rPr>
        <w:t xml:space="preserve"> </w:t>
      </w:r>
      <w:r w:rsidRPr="005B18F5">
        <w:rPr>
          <w:b/>
          <w:lang w:val="id-ID"/>
        </w:rPr>
        <w:t>KE</w:t>
      </w:r>
      <w:r w:rsidRPr="005B18F5">
        <w:rPr>
          <w:b/>
        </w:rPr>
        <w:t>IKUTSERTAAN</w:t>
      </w:r>
      <w:r w:rsidRPr="005B18F5">
        <w:rPr>
          <w:b/>
          <w:lang w:val="id-ID"/>
        </w:rPr>
        <w:t xml:space="preserve"> </w:t>
      </w:r>
      <w:r w:rsidRPr="005B18F5">
        <w:rPr>
          <w:b/>
        </w:rPr>
        <w:t>PROGRAM JKN</w:t>
      </w:r>
      <w:r w:rsidRPr="005B18F5">
        <w:rPr>
          <w:b/>
          <w:lang w:val="id-ID"/>
        </w:rPr>
        <w:t xml:space="preserve"> </w:t>
      </w:r>
      <w:r w:rsidRPr="005B18F5">
        <w:rPr>
          <w:b/>
        </w:rPr>
        <w:t>-</w:t>
      </w:r>
      <w:r w:rsidRPr="005B18F5">
        <w:rPr>
          <w:b/>
          <w:lang w:val="id-ID"/>
        </w:rPr>
        <w:t xml:space="preserve"> </w:t>
      </w:r>
      <w:r w:rsidRPr="005B18F5">
        <w:rPr>
          <w:b/>
        </w:rPr>
        <w:t>KIS DI WILAYAH</w:t>
      </w:r>
      <w:r w:rsidRPr="005B18F5">
        <w:rPr>
          <w:b/>
          <w:lang w:val="id-ID"/>
        </w:rPr>
        <w:t xml:space="preserve"> </w:t>
      </w:r>
      <w:r w:rsidRPr="005B18F5">
        <w:rPr>
          <w:b/>
        </w:rPr>
        <w:t>KERJA KANTOR BPJS KESEHATAN</w:t>
      </w:r>
      <w:r w:rsidRPr="005B18F5">
        <w:rPr>
          <w:b/>
          <w:lang w:val="id-ID"/>
        </w:rPr>
        <w:t xml:space="preserve"> </w:t>
      </w:r>
      <w:r w:rsidRPr="005B18F5">
        <w:rPr>
          <w:b/>
        </w:rPr>
        <w:t>CABANG MALANG</w:t>
      </w:r>
    </w:p>
    <w:p w:rsidR="00683FBD" w:rsidRPr="005B18F5" w:rsidRDefault="00683FBD" w:rsidP="00683FBD">
      <w:pPr>
        <w:pStyle w:val="ListParagraph"/>
        <w:tabs>
          <w:tab w:val="left" w:pos="709"/>
        </w:tabs>
        <w:spacing w:line="276" w:lineRule="auto"/>
        <w:ind w:left="0"/>
        <w:jc w:val="center"/>
        <w:rPr>
          <w:b/>
          <w:lang w:val="id-ID"/>
        </w:rPr>
      </w:pPr>
      <w:r w:rsidRPr="005B18F5">
        <w:rPr>
          <w:b/>
        </w:rPr>
        <w:t>(Study Kasus pada Peserta Bukan Penerima Upah)</w:t>
      </w:r>
    </w:p>
    <w:p w:rsidR="00683FBD" w:rsidRPr="008272E9" w:rsidRDefault="00683FBD" w:rsidP="00683FBD">
      <w:pPr>
        <w:pStyle w:val="ListParagraph"/>
        <w:tabs>
          <w:tab w:val="left" w:pos="709"/>
        </w:tabs>
        <w:spacing w:line="276" w:lineRule="auto"/>
        <w:ind w:left="0"/>
        <w:jc w:val="center"/>
        <w:rPr>
          <w:b/>
          <w:sz w:val="28"/>
          <w:szCs w:val="28"/>
          <w:lang w:val="id-ID"/>
        </w:rPr>
      </w:pPr>
    </w:p>
    <w:p w:rsidR="00683FBD" w:rsidRDefault="00683FBD" w:rsidP="00683FBD">
      <w:pPr>
        <w:pStyle w:val="ListParagraph"/>
        <w:tabs>
          <w:tab w:val="left" w:pos="709"/>
        </w:tabs>
        <w:ind w:left="0"/>
        <w:jc w:val="center"/>
        <w:rPr>
          <w:b/>
          <w:sz w:val="28"/>
          <w:szCs w:val="28"/>
          <w:lang w:val="id-ID"/>
        </w:rPr>
      </w:pPr>
    </w:p>
    <w:p w:rsidR="00683FBD" w:rsidRPr="00825C62" w:rsidRDefault="00683FBD" w:rsidP="00683FBD">
      <w:pPr>
        <w:pStyle w:val="ListParagraph"/>
        <w:tabs>
          <w:tab w:val="left" w:pos="709"/>
        </w:tabs>
        <w:ind w:left="0"/>
        <w:jc w:val="center"/>
        <w:rPr>
          <w:b/>
          <w:sz w:val="28"/>
          <w:szCs w:val="28"/>
          <w:lang w:val="id-ID"/>
        </w:rPr>
      </w:pPr>
    </w:p>
    <w:p w:rsidR="00683FBD" w:rsidRDefault="00683FBD" w:rsidP="00683FBD">
      <w:pPr>
        <w:pStyle w:val="ListParagraph"/>
        <w:tabs>
          <w:tab w:val="left" w:pos="709"/>
          <w:tab w:val="left" w:pos="4320"/>
        </w:tabs>
        <w:ind w:left="0"/>
        <w:jc w:val="center"/>
        <w:rPr>
          <w:b/>
          <w:sz w:val="28"/>
          <w:szCs w:val="28"/>
          <w:lang w:val="id-ID"/>
        </w:rPr>
      </w:pPr>
    </w:p>
    <w:p w:rsidR="00683FBD" w:rsidRPr="00825C62" w:rsidRDefault="00683FBD" w:rsidP="00683FBD">
      <w:pPr>
        <w:pStyle w:val="ListParagraph"/>
        <w:tabs>
          <w:tab w:val="left" w:pos="709"/>
          <w:tab w:val="left" w:pos="4320"/>
        </w:tabs>
        <w:ind w:left="0"/>
        <w:jc w:val="center"/>
        <w:rPr>
          <w:b/>
          <w:sz w:val="28"/>
          <w:szCs w:val="28"/>
          <w:lang w:val="id-ID"/>
        </w:rPr>
      </w:pPr>
      <w:r w:rsidRPr="00825C62">
        <w:rPr>
          <w:noProof/>
          <w:lang w:val="id-ID" w:eastAsia="id-ID"/>
        </w:rPr>
        <w:drawing>
          <wp:anchor distT="0" distB="0" distL="114300" distR="114300" simplePos="0" relativeHeight="251661312" behindDoc="0" locked="0" layoutInCell="1" allowOverlap="1" wp14:anchorId="33734BC9" wp14:editId="692F1B29">
            <wp:simplePos x="0" y="0"/>
            <wp:positionH relativeFrom="column">
              <wp:posOffset>1536906</wp:posOffset>
            </wp:positionH>
            <wp:positionV relativeFrom="paragraph">
              <wp:posOffset>128905</wp:posOffset>
            </wp:positionV>
            <wp:extent cx="2156460" cy="1970405"/>
            <wp:effectExtent l="0" t="0" r="0" b="0"/>
            <wp:wrapNone/>
            <wp:docPr id="1" name="Picture 3" descr="logo sti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ik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6460" cy="1970405"/>
                    </a:xfrm>
                    <a:prstGeom prst="rect">
                      <a:avLst/>
                    </a:prstGeom>
                    <a:noFill/>
                  </pic:spPr>
                </pic:pic>
              </a:graphicData>
            </a:graphic>
          </wp:anchor>
        </w:drawing>
      </w:r>
    </w:p>
    <w:p w:rsidR="00683FBD" w:rsidRPr="00825C62" w:rsidRDefault="00683FBD" w:rsidP="00683FBD">
      <w:pPr>
        <w:pStyle w:val="ListParagraph"/>
        <w:tabs>
          <w:tab w:val="left" w:pos="709"/>
        </w:tabs>
        <w:ind w:left="0"/>
        <w:jc w:val="center"/>
        <w:rPr>
          <w:b/>
          <w:sz w:val="28"/>
          <w:szCs w:val="28"/>
          <w:lang w:val="id-ID"/>
        </w:rPr>
      </w:pPr>
    </w:p>
    <w:p w:rsidR="00683FBD" w:rsidRPr="00825C62" w:rsidRDefault="00683FBD" w:rsidP="00683FBD">
      <w:pPr>
        <w:pStyle w:val="ListParagraph"/>
        <w:tabs>
          <w:tab w:val="left" w:pos="709"/>
        </w:tabs>
        <w:ind w:left="0"/>
        <w:jc w:val="center"/>
        <w:rPr>
          <w:b/>
          <w:sz w:val="28"/>
          <w:szCs w:val="28"/>
          <w:lang w:val="id-ID"/>
        </w:rPr>
      </w:pPr>
    </w:p>
    <w:p w:rsidR="00683FBD" w:rsidRPr="00825C62" w:rsidRDefault="00683FBD" w:rsidP="00683FBD">
      <w:pPr>
        <w:pStyle w:val="ListParagraph"/>
        <w:tabs>
          <w:tab w:val="left" w:pos="709"/>
        </w:tabs>
        <w:ind w:left="0"/>
        <w:jc w:val="center"/>
        <w:rPr>
          <w:b/>
          <w:sz w:val="28"/>
          <w:szCs w:val="28"/>
          <w:lang w:val="id-ID"/>
        </w:rPr>
      </w:pPr>
    </w:p>
    <w:p w:rsidR="00683FBD" w:rsidRPr="00825C62" w:rsidRDefault="00683FBD" w:rsidP="00683FBD">
      <w:pPr>
        <w:pStyle w:val="ListParagraph"/>
        <w:tabs>
          <w:tab w:val="left" w:pos="709"/>
        </w:tabs>
        <w:ind w:left="0"/>
        <w:jc w:val="center"/>
        <w:rPr>
          <w:b/>
          <w:sz w:val="28"/>
          <w:szCs w:val="28"/>
          <w:lang w:val="id-ID"/>
        </w:rPr>
      </w:pPr>
    </w:p>
    <w:p w:rsidR="00683FBD" w:rsidRPr="00825C62" w:rsidRDefault="00683FBD" w:rsidP="00683FBD">
      <w:pPr>
        <w:pStyle w:val="ListParagraph"/>
        <w:tabs>
          <w:tab w:val="left" w:pos="709"/>
        </w:tabs>
        <w:ind w:left="0"/>
        <w:jc w:val="center"/>
        <w:rPr>
          <w:b/>
          <w:sz w:val="28"/>
          <w:szCs w:val="28"/>
          <w:lang w:val="id-ID"/>
        </w:rPr>
      </w:pPr>
    </w:p>
    <w:p w:rsidR="00683FBD" w:rsidRDefault="00683FBD" w:rsidP="00683FBD">
      <w:pPr>
        <w:pStyle w:val="ListParagraph"/>
        <w:tabs>
          <w:tab w:val="left" w:pos="709"/>
        </w:tabs>
        <w:ind w:left="0"/>
        <w:jc w:val="center"/>
        <w:rPr>
          <w:b/>
          <w:sz w:val="28"/>
          <w:szCs w:val="28"/>
          <w:lang w:val="id-ID"/>
        </w:rPr>
      </w:pPr>
    </w:p>
    <w:p w:rsidR="00683FBD" w:rsidRDefault="00683FBD" w:rsidP="00683FBD">
      <w:pPr>
        <w:pStyle w:val="ListParagraph"/>
        <w:tabs>
          <w:tab w:val="left" w:pos="709"/>
        </w:tabs>
        <w:ind w:left="0"/>
        <w:jc w:val="center"/>
        <w:rPr>
          <w:b/>
          <w:sz w:val="28"/>
          <w:szCs w:val="28"/>
          <w:lang w:val="id-ID"/>
        </w:rPr>
      </w:pPr>
    </w:p>
    <w:p w:rsidR="00683FBD" w:rsidRDefault="00683FBD" w:rsidP="00683FBD">
      <w:pPr>
        <w:pStyle w:val="ListParagraph"/>
        <w:tabs>
          <w:tab w:val="left" w:pos="709"/>
        </w:tabs>
        <w:ind w:left="0"/>
        <w:jc w:val="center"/>
        <w:rPr>
          <w:b/>
          <w:sz w:val="28"/>
          <w:szCs w:val="28"/>
          <w:lang w:val="id-ID"/>
        </w:rPr>
      </w:pPr>
    </w:p>
    <w:p w:rsidR="00683FBD" w:rsidRDefault="00683FBD" w:rsidP="00683FBD">
      <w:pPr>
        <w:pStyle w:val="ListParagraph"/>
        <w:tabs>
          <w:tab w:val="left" w:pos="709"/>
        </w:tabs>
        <w:ind w:left="0"/>
        <w:jc w:val="center"/>
        <w:rPr>
          <w:b/>
          <w:sz w:val="28"/>
          <w:szCs w:val="28"/>
          <w:lang w:val="id-ID"/>
        </w:rPr>
      </w:pPr>
    </w:p>
    <w:p w:rsidR="00683FBD" w:rsidRPr="00825C62" w:rsidRDefault="00683FBD" w:rsidP="00683FBD">
      <w:pPr>
        <w:pStyle w:val="ListParagraph"/>
        <w:tabs>
          <w:tab w:val="left" w:pos="709"/>
        </w:tabs>
        <w:ind w:left="0"/>
        <w:jc w:val="center"/>
        <w:rPr>
          <w:b/>
          <w:sz w:val="28"/>
          <w:szCs w:val="28"/>
          <w:lang w:val="id-ID"/>
        </w:rPr>
      </w:pPr>
    </w:p>
    <w:p w:rsidR="00683FBD" w:rsidRDefault="00683FBD" w:rsidP="00683FBD">
      <w:pPr>
        <w:pStyle w:val="ListParagraph"/>
        <w:tabs>
          <w:tab w:val="left" w:pos="709"/>
        </w:tabs>
        <w:ind w:left="0"/>
        <w:jc w:val="center"/>
        <w:rPr>
          <w:b/>
          <w:sz w:val="28"/>
          <w:szCs w:val="28"/>
          <w:lang w:val="id-ID"/>
        </w:rPr>
      </w:pPr>
    </w:p>
    <w:p w:rsidR="00683FBD" w:rsidRPr="00825C62" w:rsidRDefault="00683FBD" w:rsidP="00683FBD">
      <w:pPr>
        <w:pStyle w:val="ListParagraph"/>
        <w:tabs>
          <w:tab w:val="left" w:pos="709"/>
        </w:tabs>
        <w:ind w:left="0"/>
        <w:jc w:val="center"/>
        <w:rPr>
          <w:b/>
          <w:sz w:val="28"/>
          <w:szCs w:val="28"/>
          <w:lang w:val="id-ID"/>
        </w:rPr>
      </w:pPr>
    </w:p>
    <w:p w:rsidR="00683FBD" w:rsidRDefault="00683FBD" w:rsidP="00683FBD">
      <w:pPr>
        <w:pStyle w:val="ListParagraph"/>
        <w:tabs>
          <w:tab w:val="left" w:pos="709"/>
        </w:tabs>
        <w:ind w:left="0"/>
        <w:rPr>
          <w:b/>
          <w:sz w:val="28"/>
          <w:szCs w:val="28"/>
          <w:lang w:val="id-ID"/>
        </w:rPr>
      </w:pPr>
    </w:p>
    <w:p w:rsidR="00683FBD" w:rsidRPr="005B18F5" w:rsidRDefault="00683FBD" w:rsidP="00683FBD">
      <w:pPr>
        <w:pStyle w:val="ListParagraph"/>
        <w:tabs>
          <w:tab w:val="left" w:pos="709"/>
        </w:tabs>
        <w:ind w:left="0"/>
        <w:jc w:val="center"/>
        <w:rPr>
          <w:b/>
          <w:lang w:val="id-ID"/>
        </w:rPr>
      </w:pPr>
      <w:r w:rsidRPr="005B18F5">
        <w:rPr>
          <w:b/>
          <w:lang w:val="id-ID"/>
        </w:rPr>
        <w:t>OLEH:</w:t>
      </w:r>
    </w:p>
    <w:p w:rsidR="00683FBD" w:rsidRPr="005B18F5" w:rsidRDefault="00683FBD" w:rsidP="00683FBD">
      <w:pPr>
        <w:pStyle w:val="ListParagraph"/>
        <w:tabs>
          <w:tab w:val="left" w:pos="709"/>
        </w:tabs>
        <w:ind w:left="0"/>
        <w:jc w:val="center"/>
        <w:rPr>
          <w:b/>
        </w:rPr>
      </w:pPr>
      <w:r w:rsidRPr="005B18F5">
        <w:rPr>
          <w:b/>
        </w:rPr>
        <w:t>MUHAMMAD ALAMSYAH</w:t>
      </w:r>
    </w:p>
    <w:p w:rsidR="00683FBD" w:rsidRPr="005B18F5" w:rsidRDefault="00683FBD" w:rsidP="00683FBD">
      <w:pPr>
        <w:pStyle w:val="ListParagraph"/>
        <w:tabs>
          <w:tab w:val="left" w:pos="709"/>
        </w:tabs>
        <w:ind w:left="0"/>
        <w:jc w:val="center"/>
        <w:rPr>
          <w:b/>
        </w:rPr>
      </w:pPr>
      <w:r w:rsidRPr="005B18F5">
        <w:rPr>
          <w:b/>
          <w:lang w:val="id-ID"/>
        </w:rPr>
        <w:t>182320100</w:t>
      </w:r>
      <w:r w:rsidRPr="005B18F5">
        <w:rPr>
          <w:b/>
        </w:rPr>
        <w:t>5</w:t>
      </w:r>
    </w:p>
    <w:p w:rsidR="00683FBD" w:rsidRPr="005B18F5" w:rsidRDefault="00683FBD" w:rsidP="00683FBD">
      <w:pPr>
        <w:pStyle w:val="ListParagraph"/>
        <w:tabs>
          <w:tab w:val="left" w:pos="709"/>
        </w:tabs>
        <w:ind w:left="0"/>
        <w:jc w:val="center"/>
        <w:rPr>
          <w:b/>
          <w:lang w:val="id-ID"/>
        </w:rPr>
      </w:pPr>
    </w:p>
    <w:p w:rsidR="00683FBD" w:rsidRPr="005B18F5" w:rsidRDefault="00683FBD" w:rsidP="00683FBD">
      <w:pPr>
        <w:pStyle w:val="ListParagraph"/>
        <w:tabs>
          <w:tab w:val="left" w:pos="709"/>
        </w:tabs>
        <w:ind w:left="0"/>
        <w:jc w:val="center"/>
        <w:rPr>
          <w:b/>
          <w:lang w:val="id-ID"/>
        </w:rPr>
      </w:pPr>
    </w:p>
    <w:p w:rsidR="00683FBD" w:rsidRPr="005B18F5" w:rsidRDefault="00683FBD" w:rsidP="00683FBD">
      <w:pPr>
        <w:pStyle w:val="ListParagraph"/>
        <w:tabs>
          <w:tab w:val="left" w:pos="709"/>
        </w:tabs>
        <w:ind w:left="0"/>
        <w:jc w:val="center"/>
        <w:rPr>
          <w:b/>
          <w:lang w:val="id-ID"/>
        </w:rPr>
      </w:pPr>
    </w:p>
    <w:p w:rsidR="00683FBD" w:rsidRPr="005B18F5" w:rsidRDefault="00683FBD" w:rsidP="00683FBD">
      <w:pPr>
        <w:pStyle w:val="ListParagraph"/>
        <w:tabs>
          <w:tab w:val="left" w:pos="709"/>
        </w:tabs>
        <w:ind w:left="0"/>
        <w:jc w:val="center"/>
        <w:rPr>
          <w:b/>
          <w:lang w:val="id-ID"/>
        </w:rPr>
      </w:pPr>
    </w:p>
    <w:p w:rsidR="00683FBD" w:rsidRPr="005B18F5" w:rsidRDefault="00683FBD" w:rsidP="00683FBD">
      <w:pPr>
        <w:pStyle w:val="ListParagraph"/>
        <w:tabs>
          <w:tab w:val="left" w:pos="709"/>
        </w:tabs>
        <w:ind w:left="0"/>
        <w:jc w:val="center"/>
        <w:rPr>
          <w:b/>
          <w:lang w:val="id-ID"/>
        </w:rPr>
      </w:pPr>
    </w:p>
    <w:p w:rsidR="00683FBD" w:rsidRDefault="00683FBD" w:rsidP="00683FBD">
      <w:pPr>
        <w:pStyle w:val="ListParagraph"/>
        <w:tabs>
          <w:tab w:val="left" w:pos="709"/>
        </w:tabs>
        <w:ind w:left="0"/>
        <w:jc w:val="center"/>
        <w:rPr>
          <w:b/>
          <w:lang w:val="id-ID"/>
        </w:rPr>
      </w:pPr>
    </w:p>
    <w:p w:rsidR="00683FBD" w:rsidRDefault="00683FBD" w:rsidP="00683FBD">
      <w:pPr>
        <w:pStyle w:val="ListParagraph"/>
        <w:tabs>
          <w:tab w:val="left" w:pos="709"/>
        </w:tabs>
        <w:ind w:left="0"/>
        <w:jc w:val="center"/>
        <w:rPr>
          <w:b/>
          <w:lang w:val="id-ID"/>
        </w:rPr>
      </w:pPr>
    </w:p>
    <w:p w:rsidR="00683FBD" w:rsidRDefault="00683FBD" w:rsidP="00683FBD">
      <w:pPr>
        <w:pStyle w:val="ListParagraph"/>
        <w:tabs>
          <w:tab w:val="left" w:pos="709"/>
        </w:tabs>
        <w:ind w:left="0"/>
        <w:jc w:val="center"/>
        <w:rPr>
          <w:b/>
          <w:lang w:val="id-ID"/>
        </w:rPr>
      </w:pPr>
    </w:p>
    <w:p w:rsidR="00683FBD" w:rsidRPr="005B18F5" w:rsidRDefault="00683FBD" w:rsidP="00683FBD">
      <w:pPr>
        <w:pStyle w:val="ListParagraph"/>
        <w:tabs>
          <w:tab w:val="left" w:pos="709"/>
        </w:tabs>
        <w:ind w:left="0"/>
        <w:jc w:val="center"/>
        <w:rPr>
          <w:b/>
          <w:lang w:val="id-ID"/>
        </w:rPr>
      </w:pPr>
    </w:p>
    <w:p w:rsidR="00683FBD" w:rsidRPr="005B18F5" w:rsidRDefault="00683FBD" w:rsidP="00683FBD">
      <w:pPr>
        <w:pStyle w:val="ListParagraph"/>
        <w:tabs>
          <w:tab w:val="left" w:pos="709"/>
        </w:tabs>
        <w:ind w:left="0"/>
        <w:rPr>
          <w:b/>
        </w:rPr>
      </w:pPr>
    </w:p>
    <w:p w:rsidR="00683FBD" w:rsidRPr="005B18F5" w:rsidRDefault="00683FBD" w:rsidP="00683FBD">
      <w:pPr>
        <w:pStyle w:val="ListParagraph"/>
        <w:tabs>
          <w:tab w:val="left" w:pos="709"/>
        </w:tabs>
        <w:ind w:left="0"/>
        <w:jc w:val="center"/>
        <w:rPr>
          <w:b/>
          <w:lang w:val="id-ID"/>
        </w:rPr>
      </w:pPr>
      <w:r w:rsidRPr="005B18F5">
        <w:rPr>
          <w:b/>
          <w:lang w:val="id-ID"/>
        </w:rPr>
        <w:t>PROGRAM STUDI S1 KESEHATAN MASYARAKAT</w:t>
      </w:r>
    </w:p>
    <w:p w:rsidR="00683FBD" w:rsidRPr="005B18F5" w:rsidRDefault="00683FBD" w:rsidP="00683FBD">
      <w:pPr>
        <w:pStyle w:val="ListParagraph"/>
        <w:tabs>
          <w:tab w:val="left" w:pos="709"/>
        </w:tabs>
        <w:ind w:left="0"/>
        <w:jc w:val="center"/>
        <w:rPr>
          <w:b/>
          <w:lang w:val="id-ID"/>
        </w:rPr>
      </w:pPr>
      <w:r w:rsidRPr="005B18F5">
        <w:rPr>
          <w:b/>
          <w:lang w:val="id-ID"/>
        </w:rPr>
        <w:t>SEKOLAH TINGGI ILMU KESEHATAN MAJAPAHIT</w:t>
      </w:r>
    </w:p>
    <w:p w:rsidR="00683FBD" w:rsidRPr="005B18F5" w:rsidRDefault="00683FBD" w:rsidP="00683FBD">
      <w:pPr>
        <w:pStyle w:val="ListParagraph"/>
        <w:tabs>
          <w:tab w:val="left" w:pos="709"/>
        </w:tabs>
        <w:ind w:left="0"/>
        <w:jc w:val="center"/>
        <w:rPr>
          <w:b/>
          <w:lang w:val="id-ID"/>
        </w:rPr>
      </w:pPr>
      <w:r w:rsidRPr="005B18F5">
        <w:rPr>
          <w:b/>
          <w:lang w:val="id-ID"/>
        </w:rPr>
        <w:t>MOJOKERTO</w:t>
      </w:r>
    </w:p>
    <w:p w:rsidR="00683FBD" w:rsidRPr="005B18F5" w:rsidRDefault="00683FBD" w:rsidP="00683FBD">
      <w:pPr>
        <w:pStyle w:val="ListParagraph"/>
        <w:tabs>
          <w:tab w:val="left" w:pos="709"/>
        </w:tabs>
        <w:ind w:left="0"/>
        <w:jc w:val="center"/>
        <w:rPr>
          <w:b/>
        </w:rPr>
      </w:pPr>
      <w:r w:rsidRPr="005B18F5">
        <w:rPr>
          <w:b/>
          <w:lang w:val="id-ID"/>
        </w:rPr>
        <w:t>2020</w:t>
      </w:r>
    </w:p>
    <w:p w:rsidR="00683FBD" w:rsidRPr="008272E9" w:rsidRDefault="00683FBD" w:rsidP="00683FBD"/>
    <w:p w:rsidR="00683FBD" w:rsidRDefault="00683FBD">
      <w:pPr>
        <w:spacing w:after="160" w:line="259" w:lineRule="auto"/>
        <w:rPr>
          <w:b/>
          <w:sz w:val="28"/>
          <w:szCs w:val="28"/>
          <w:lang w:val="en-ID"/>
        </w:rPr>
      </w:pPr>
    </w:p>
    <w:p w:rsidR="00297218" w:rsidRDefault="00297218" w:rsidP="00297218">
      <w:pPr>
        <w:pStyle w:val="ListParagraph"/>
        <w:tabs>
          <w:tab w:val="left" w:pos="709"/>
          <w:tab w:val="center" w:pos="4432"/>
          <w:tab w:val="left" w:pos="7245"/>
        </w:tabs>
        <w:ind w:left="360"/>
        <w:jc w:val="center"/>
        <w:rPr>
          <w:b/>
          <w:sz w:val="28"/>
          <w:szCs w:val="28"/>
          <w:lang w:val="en-ID"/>
        </w:rPr>
      </w:pPr>
      <w:r>
        <w:rPr>
          <w:b/>
          <w:sz w:val="28"/>
          <w:szCs w:val="28"/>
          <w:lang w:val="en-ID"/>
        </w:rPr>
        <w:lastRenderedPageBreak/>
        <w:t>HALAMAN PENGESAHAN</w:t>
      </w:r>
    </w:p>
    <w:p w:rsidR="00297218" w:rsidRDefault="00297218" w:rsidP="00297218">
      <w:pPr>
        <w:pStyle w:val="ListParagraph"/>
        <w:tabs>
          <w:tab w:val="left" w:pos="709"/>
          <w:tab w:val="center" w:pos="4432"/>
          <w:tab w:val="left" w:pos="7245"/>
        </w:tabs>
        <w:ind w:left="360"/>
        <w:jc w:val="center"/>
        <w:rPr>
          <w:b/>
          <w:sz w:val="28"/>
          <w:szCs w:val="28"/>
          <w:lang w:val="en-ID"/>
        </w:rPr>
      </w:pPr>
    </w:p>
    <w:p w:rsidR="00297218" w:rsidRDefault="00297218" w:rsidP="00297218">
      <w:pPr>
        <w:pStyle w:val="ListParagraph"/>
        <w:tabs>
          <w:tab w:val="left" w:pos="709"/>
          <w:tab w:val="center" w:pos="4432"/>
          <w:tab w:val="left" w:pos="7245"/>
        </w:tabs>
        <w:ind w:left="360"/>
        <w:jc w:val="center"/>
        <w:rPr>
          <w:b/>
          <w:sz w:val="28"/>
          <w:szCs w:val="28"/>
          <w:lang w:val="en-ID"/>
        </w:rPr>
      </w:pPr>
    </w:p>
    <w:p w:rsidR="00A91A8F" w:rsidRPr="00575C85" w:rsidRDefault="00297218" w:rsidP="00297218">
      <w:pPr>
        <w:pStyle w:val="ListParagraph"/>
        <w:tabs>
          <w:tab w:val="left" w:pos="709"/>
          <w:tab w:val="center" w:pos="4432"/>
          <w:tab w:val="left" w:pos="7245"/>
        </w:tabs>
        <w:ind w:left="360"/>
        <w:jc w:val="center"/>
        <w:rPr>
          <w:b/>
          <w:sz w:val="28"/>
          <w:szCs w:val="28"/>
        </w:rPr>
      </w:pPr>
      <w:r>
        <w:rPr>
          <w:b/>
          <w:sz w:val="28"/>
          <w:szCs w:val="28"/>
          <w:lang w:val="en-ID"/>
        </w:rPr>
        <w:t xml:space="preserve">JURNAL </w:t>
      </w:r>
      <w:r w:rsidR="00A91A8F" w:rsidRPr="00575C85">
        <w:rPr>
          <w:b/>
          <w:sz w:val="28"/>
          <w:szCs w:val="28"/>
          <w:lang w:val="id-ID"/>
        </w:rPr>
        <w:t>SKRIPSI</w:t>
      </w:r>
    </w:p>
    <w:p w:rsidR="00A91A8F" w:rsidRDefault="00A91A8F" w:rsidP="00297218">
      <w:pPr>
        <w:pStyle w:val="ListParagraph"/>
        <w:tabs>
          <w:tab w:val="left" w:pos="709"/>
        </w:tabs>
        <w:ind w:left="360"/>
        <w:jc w:val="center"/>
        <w:rPr>
          <w:b/>
          <w:sz w:val="28"/>
          <w:szCs w:val="28"/>
          <w:lang w:val="id-ID"/>
        </w:rPr>
      </w:pPr>
    </w:p>
    <w:p w:rsidR="003F1D0B" w:rsidRPr="00683FBD" w:rsidRDefault="003F1D0B" w:rsidP="00683FBD">
      <w:pPr>
        <w:pStyle w:val="ListParagraph"/>
        <w:spacing w:line="276" w:lineRule="auto"/>
        <w:ind w:left="-284" w:right="-143"/>
        <w:jc w:val="center"/>
        <w:rPr>
          <w:b/>
        </w:rPr>
      </w:pPr>
      <w:r w:rsidRPr="00683FBD">
        <w:rPr>
          <w:b/>
          <w:lang w:val="id-ID"/>
        </w:rPr>
        <w:t xml:space="preserve">FAKTOR-FAKTOR YANG </w:t>
      </w:r>
      <w:r w:rsidRPr="00683FBD">
        <w:rPr>
          <w:b/>
        </w:rPr>
        <w:t xml:space="preserve">BERHUBUNGAN DENGAN </w:t>
      </w:r>
      <w:r w:rsidRPr="00683FBD">
        <w:rPr>
          <w:b/>
          <w:lang w:val="id-ID"/>
        </w:rPr>
        <w:t>KE</w:t>
      </w:r>
      <w:r w:rsidRPr="00683FBD">
        <w:rPr>
          <w:b/>
        </w:rPr>
        <w:t>IKUTSERTAAN PROGRAM JKN-KIS DI WILAYAH</w:t>
      </w:r>
      <w:r w:rsidR="00683FBD">
        <w:rPr>
          <w:b/>
          <w:lang w:val="id-ID"/>
        </w:rPr>
        <w:t xml:space="preserve"> </w:t>
      </w:r>
      <w:r w:rsidRPr="00683FBD">
        <w:rPr>
          <w:b/>
        </w:rPr>
        <w:t>KERJA KANTOR BPJS KESEHATAN CABANG MALANG</w:t>
      </w:r>
    </w:p>
    <w:p w:rsidR="003F1D0B" w:rsidRPr="00683FBD" w:rsidRDefault="003F1D0B" w:rsidP="00683FBD">
      <w:pPr>
        <w:pStyle w:val="ListParagraph"/>
        <w:spacing w:line="276" w:lineRule="auto"/>
        <w:ind w:left="-284" w:right="-143"/>
        <w:jc w:val="center"/>
        <w:rPr>
          <w:b/>
        </w:rPr>
      </w:pPr>
      <w:r w:rsidRPr="00683FBD">
        <w:rPr>
          <w:b/>
        </w:rPr>
        <w:t>(Study Kasus pada Peserta Bukan Penerima Upah)</w:t>
      </w:r>
    </w:p>
    <w:p w:rsidR="00A91A8F" w:rsidRPr="00683FBD" w:rsidRDefault="00A91A8F" w:rsidP="00683FBD">
      <w:pPr>
        <w:pStyle w:val="ListParagraph"/>
        <w:spacing w:line="360" w:lineRule="auto"/>
        <w:ind w:left="360"/>
        <w:jc w:val="center"/>
        <w:rPr>
          <w:b/>
          <w:lang w:val="id-ID"/>
        </w:rPr>
      </w:pPr>
    </w:p>
    <w:p w:rsidR="00A91A8F" w:rsidRPr="00683FBD" w:rsidRDefault="00A91A8F" w:rsidP="00683FBD">
      <w:pPr>
        <w:pStyle w:val="ListParagraph"/>
        <w:spacing w:line="360" w:lineRule="auto"/>
        <w:ind w:left="360"/>
        <w:jc w:val="center"/>
        <w:rPr>
          <w:b/>
          <w:lang w:val="id-ID"/>
        </w:rPr>
      </w:pPr>
      <w:r w:rsidRPr="00683FBD">
        <w:rPr>
          <w:noProof/>
          <w:lang w:val="id-ID" w:eastAsia="id-ID"/>
        </w:rPr>
        <w:drawing>
          <wp:anchor distT="0" distB="0" distL="114300" distR="114300" simplePos="0" relativeHeight="251659264" behindDoc="0" locked="0" layoutInCell="1" allowOverlap="1" wp14:anchorId="10381DB9" wp14:editId="53D8EB7E">
            <wp:simplePos x="0" y="0"/>
            <wp:positionH relativeFrom="column">
              <wp:posOffset>1450975</wp:posOffset>
            </wp:positionH>
            <wp:positionV relativeFrom="paragraph">
              <wp:posOffset>126365</wp:posOffset>
            </wp:positionV>
            <wp:extent cx="2159635" cy="1971040"/>
            <wp:effectExtent l="0" t="0" r="0" b="0"/>
            <wp:wrapNone/>
            <wp:docPr id="2" name="Picture 3" descr="logo sti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ik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635" cy="1971040"/>
                    </a:xfrm>
                    <a:prstGeom prst="rect">
                      <a:avLst/>
                    </a:prstGeom>
                    <a:noFill/>
                  </pic:spPr>
                </pic:pic>
              </a:graphicData>
            </a:graphic>
          </wp:anchor>
        </w:drawing>
      </w:r>
    </w:p>
    <w:p w:rsidR="00A91A8F" w:rsidRPr="00683FBD" w:rsidRDefault="00A91A8F" w:rsidP="00683FBD">
      <w:pPr>
        <w:pStyle w:val="ListParagraph"/>
        <w:spacing w:line="360" w:lineRule="auto"/>
        <w:ind w:left="360"/>
        <w:jc w:val="center"/>
        <w:rPr>
          <w:b/>
          <w:lang w:val="id-ID"/>
        </w:rPr>
      </w:pPr>
    </w:p>
    <w:p w:rsidR="00A91A8F" w:rsidRPr="00683FBD" w:rsidRDefault="00A91A8F" w:rsidP="00683FBD">
      <w:pPr>
        <w:pStyle w:val="ListParagraph"/>
        <w:spacing w:line="360" w:lineRule="auto"/>
        <w:ind w:left="360"/>
        <w:jc w:val="center"/>
        <w:rPr>
          <w:b/>
          <w:lang w:val="id-ID"/>
        </w:rPr>
      </w:pPr>
    </w:p>
    <w:p w:rsidR="00A91A8F" w:rsidRPr="00683FBD" w:rsidRDefault="00A91A8F" w:rsidP="00683FBD">
      <w:pPr>
        <w:pStyle w:val="ListParagraph"/>
        <w:spacing w:line="360" w:lineRule="auto"/>
        <w:ind w:left="360"/>
        <w:jc w:val="center"/>
        <w:rPr>
          <w:b/>
          <w:lang w:val="id-ID"/>
        </w:rPr>
      </w:pPr>
    </w:p>
    <w:p w:rsidR="00A91A8F" w:rsidRPr="00683FBD" w:rsidRDefault="00A91A8F" w:rsidP="00683FBD">
      <w:pPr>
        <w:pStyle w:val="ListParagraph"/>
        <w:spacing w:line="360" w:lineRule="auto"/>
        <w:ind w:left="360"/>
        <w:jc w:val="center"/>
        <w:rPr>
          <w:b/>
          <w:lang w:val="id-ID"/>
        </w:rPr>
      </w:pPr>
    </w:p>
    <w:p w:rsidR="00A91A8F" w:rsidRPr="00683FBD" w:rsidRDefault="00A91A8F" w:rsidP="00683FBD">
      <w:pPr>
        <w:pStyle w:val="ListParagraph"/>
        <w:spacing w:line="360" w:lineRule="auto"/>
        <w:ind w:left="360"/>
        <w:jc w:val="center"/>
        <w:rPr>
          <w:b/>
          <w:lang w:val="id-ID"/>
        </w:rPr>
      </w:pPr>
    </w:p>
    <w:p w:rsidR="00A91A8F" w:rsidRPr="00683FBD" w:rsidRDefault="00A91A8F" w:rsidP="00683FBD">
      <w:pPr>
        <w:pStyle w:val="ListParagraph"/>
        <w:spacing w:line="360" w:lineRule="auto"/>
        <w:ind w:left="360"/>
        <w:jc w:val="center"/>
        <w:rPr>
          <w:b/>
          <w:lang w:val="id-ID"/>
        </w:rPr>
      </w:pPr>
    </w:p>
    <w:p w:rsidR="00A91A8F" w:rsidRPr="00683FBD" w:rsidRDefault="00A91A8F" w:rsidP="00683FBD">
      <w:pPr>
        <w:pStyle w:val="ListParagraph"/>
        <w:spacing w:line="360" w:lineRule="auto"/>
        <w:ind w:left="360"/>
        <w:jc w:val="center"/>
        <w:rPr>
          <w:b/>
          <w:lang w:val="id-ID"/>
        </w:rPr>
      </w:pPr>
    </w:p>
    <w:p w:rsidR="00A91A8F" w:rsidRPr="00683FBD" w:rsidRDefault="00A91A8F" w:rsidP="00683FBD">
      <w:pPr>
        <w:pStyle w:val="ListParagraph"/>
        <w:spacing w:line="360" w:lineRule="auto"/>
        <w:ind w:left="360"/>
        <w:jc w:val="center"/>
        <w:rPr>
          <w:b/>
          <w:lang w:val="id-ID"/>
        </w:rPr>
      </w:pPr>
    </w:p>
    <w:p w:rsidR="00A91A8F" w:rsidRPr="00683FBD" w:rsidRDefault="003F1D0B" w:rsidP="00683FBD">
      <w:pPr>
        <w:pStyle w:val="ListParagraph"/>
        <w:ind w:left="360"/>
        <w:jc w:val="center"/>
        <w:rPr>
          <w:b/>
        </w:rPr>
      </w:pPr>
      <w:r w:rsidRPr="00683FBD">
        <w:rPr>
          <w:b/>
        </w:rPr>
        <w:t xml:space="preserve">MUHAMMAD ALAMSYAH </w:t>
      </w:r>
    </w:p>
    <w:p w:rsidR="003F1D0B" w:rsidRPr="00683FBD" w:rsidRDefault="003F1D0B" w:rsidP="00683FBD">
      <w:pPr>
        <w:pStyle w:val="ListParagraph"/>
        <w:ind w:left="0"/>
        <w:jc w:val="center"/>
        <w:rPr>
          <w:b/>
        </w:rPr>
      </w:pPr>
      <w:r w:rsidRPr="00683FBD">
        <w:rPr>
          <w:b/>
          <w:lang w:val="id-ID"/>
        </w:rPr>
        <w:t>182320100</w:t>
      </w:r>
      <w:r w:rsidRPr="00683FBD">
        <w:rPr>
          <w:b/>
        </w:rPr>
        <w:t>5</w:t>
      </w:r>
    </w:p>
    <w:p w:rsidR="00A91A8F" w:rsidRPr="00683FBD" w:rsidRDefault="00A91A8F" w:rsidP="00683FBD">
      <w:pPr>
        <w:pStyle w:val="ListParagraph"/>
        <w:spacing w:line="360" w:lineRule="auto"/>
        <w:ind w:left="360"/>
        <w:jc w:val="center"/>
        <w:rPr>
          <w:b/>
          <w:lang w:val="id-ID"/>
        </w:rPr>
      </w:pPr>
    </w:p>
    <w:p w:rsidR="00683FBD" w:rsidRDefault="00683FBD" w:rsidP="003052D4">
      <w:pPr>
        <w:tabs>
          <w:tab w:val="left" w:pos="4680"/>
        </w:tabs>
        <w:spacing w:line="0" w:lineRule="atLeast"/>
        <w:ind w:left="810"/>
        <w:rPr>
          <w:b/>
          <w:sz w:val="28"/>
          <w:szCs w:val="28"/>
          <w:lang w:val="id-ID"/>
        </w:rPr>
      </w:pPr>
    </w:p>
    <w:p w:rsidR="00683FBD" w:rsidRDefault="00683FBD" w:rsidP="003052D4">
      <w:pPr>
        <w:tabs>
          <w:tab w:val="left" w:pos="4680"/>
        </w:tabs>
        <w:spacing w:line="0" w:lineRule="atLeast"/>
        <w:ind w:left="810"/>
        <w:rPr>
          <w:b/>
          <w:sz w:val="28"/>
          <w:szCs w:val="28"/>
          <w:lang w:val="id-ID"/>
        </w:rPr>
      </w:pPr>
    </w:p>
    <w:p w:rsidR="00056534" w:rsidRPr="004F2CF5" w:rsidRDefault="003052D4" w:rsidP="003052D4">
      <w:pPr>
        <w:tabs>
          <w:tab w:val="left" w:pos="4680"/>
        </w:tabs>
        <w:spacing w:line="0" w:lineRule="atLeast"/>
        <w:ind w:left="810"/>
      </w:pPr>
      <w:r>
        <w:rPr>
          <w:b/>
          <w:sz w:val="28"/>
          <w:szCs w:val="28"/>
          <w:lang w:val="id-ID"/>
        </w:rPr>
        <w:br/>
      </w:r>
      <w:r w:rsidR="00056534" w:rsidRPr="004F2CF5">
        <w:t>Pembimbing I</w:t>
      </w:r>
      <w:r w:rsidR="00056534" w:rsidRPr="004F2CF5">
        <w:tab/>
      </w:r>
      <w:r>
        <w:tab/>
      </w:r>
      <w:r w:rsidR="00056534" w:rsidRPr="004F2CF5">
        <w:t>Pembimbing II</w:t>
      </w:r>
    </w:p>
    <w:p w:rsidR="00056534" w:rsidRPr="004F2CF5" w:rsidRDefault="00056534" w:rsidP="00056534">
      <w:pPr>
        <w:tabs>
          <w:tab w:val="left" w:pos="4780"/>
        </w:tabs>
        <w:spacing w:line="0" w:lineRule="atLeast"/>
      </w:pPr>
    </w:p>
    <w:p w:rsidR="00056534" w:rsidRPr="004F2CF5" w:rsidRDefault="00056534" w:rsidP="00056534">
      <w:pPr>
        <w:spacing w:line="200" w:lineRule="exact"/>
      </w:pPr>
    </w:p>
    <w:p w:rsidR="00056534" w:rsidRPr="004F2CF5" w:rsidRDefault="00056534" w:rsidP="00056534">
      <w:pPr>
        <w:spacing w:line="200" w:lineRule="exact"/>
      </w:pPr>
    </w:p>
    <w:p w:rsidR="00056534" w:rsidRPr="004F2CF5" w:rsidRDefault="00056534" w:rsidP="00056534">
      <w:pPr>
        <w:spacing w:line="200" w:lineRule="exact"/>
      </w:pPr>
    </w:p>
    <w:p w:rsidR="00056534" w:rsidRPr="004F2CF5" w:rsidRDefault="00056534" w:rsidP="00056534">
      <w:pPr>
        <w:spacing w:line="200" w:lineRule="exact"/>
      </w:pPr>
    </w:p>
    <w:p w:rsidR="00056534" w:rsidRPr="004F2CF5" w:rsidRDefault="00056534" w:rsidP="00056534">
      <w:pPr>
        <w:spacing w:line="385" w:lineRule="exact"/>
      </w:pPr>
    </w:p>
    <w:p w:rsidR="00056534" w:rsidRPr="004F2CF5" w:rsidRDefault="00056534" w:rsidP="00683FBD">
      <w:pPr>
        <w:tabs>
          <w:tab w:val="left" w:pos="4395"/>
        </w:tabs>
        <w:ind w:left="284"/>
        <w:rPr>
          <w:color w:val="000000"/>
          <w:u w:val="single"/>
          <w:lang w:val="sv-SE"/>
        </w:rPr>
      </w:pPr>
      <w:r w:rsidRPr="004F2CF5">
        <w:rPr>
          <w:u w:val="single"/>
        </w:rPr>
        <w:t>Asih Media Yuniarti,</w:t>
      </w:r>
      <w:r w:rsidRPr="004F2CF5">
        <w:rPr>
          <w:u w:val="single"/>
          <w:lang w:val="id-ID"/>
        </w:rPr>
        <w:t xml:space="preserve"> </w:t>
      </w:r>
      <w:r w:rsidRPr="004F2CF5">
        <w:rPr>
          <w:u w:val="single"/>
        </w:rPr>
        <w:t>M.P.</w:t>
      </w:r>
      <w:r w:rsidR="00683FBD">
        <w:t>H</w:t>
      </w:r>
      <w:r w:rsidR="00683FBD">
        <w:rPr>
          <w:lang w:val="id-ID"/>
        </w:rPr>
        <w:tab/>
      </w:r>
      <w:r w:rsidRPr="004F2CF5">
        <w:rPr>
          <w:color w:val="000000"/>
          <w:u w:val="single"/>
          <w:lang w:val="sv-SE"/>
        </w:rPr>
        <w:t>M. Himawan Sahputra, M.Epid</w:t>
      </w:r>
    </w:p>
    <w:p w:rsidR="00056534" w:rsidRPr="004F2CF5" w:rsidRDefault="00056534" w:rsidP="003052D4">
      <w:pPr>
        <w:ind w:firstLine="720"/>
      </w:pPr>
      <w:r w:rsidRPr="004F2CF5">
        <w:t>NIK. 220</w:t>
      </w:r>
      <w:r w:rsidRPr="004F2CF5">
        <w:rPr>
          <w:lang w:val="id-ID"/>
        </w:rPr>
        <w:t xml:space="preserve"> </w:t>
      </w:r>
      <w:r w:rsidRPr="004F2CF5">
        <w:t>250</w:t>
      </w:r>
      <w:r w:rsidRPr="004F2CF5">
        <w:rPr>
          <w:lang w:val="id-ID"/>
        </w:rPr>
        <w:t xml:space="preserve"> </w:t>
      </w:r>
      <w:r w:rsidRPr="004F2CF5">
        <w:t>103</w:t>
      </w:r>
      <w:r w:rsidR="003052D4">
        <w:tab/>
      </w:r>
      <w:r w:rsidR="003052D4">
        <w:tab/>
      </w:r>
      <w:r w:rsidR="003052D4">
        <w:tab/>
      </w:r>
      <w:r w:rsidR="003052D4">
        <w:tab/>
      </w:r>
      <w:r w:rsidRPr="004F2CF5">
        <w:t>NIK. 220 250 174</w:t>
      </w:r>
    </w:p>
    <w:p w:rsidR="00056534" w:rsidRPr="004F2CF5" w:rsidRDefault="00056534" w:rsidP="00056534"/>
    <w:p w:rsidR="00056534" w:rsidRPr="004F2CF5" w:rsidRDefault="00056534" w:rsidP="00056534"/>
    <w:p w:rsidR="00A91A8F" w:rsidRPr="004F2CF5" w:rsidRDefault="00A91A8F" w:rsidP="00A91A8F">
      <w:pPr>
        <w:pStyle w:val="ListParagraph"/>
        <w:tabs>
          <w:tab w:val="left" w:pos="709"/>
        </w:tabs>
        <w:spacing w:line="360" w:lineRule="auto"/>
        <w:ind w:left="360"/>
        <w:jc w:val="center"/>
        <w:rPr>
          <w:sz w:val="28"/>
          <w:szCs w:val="28"/>
          <w:lang w:val="id-ID"/>
        </w:rPr>
      </w:pPr>
    </w:p>
    <w:p w:rsidR="00683FBD" w:rsidRDefault="00683FBD" w:rsidP="007C2FB3">
      <w:pPr>
        <w:jc w:val="center"/>
        <w:rPr>
          <w:b/>
          <w:bCs/>
          <w:lang w:val="id-ID"/>
        </w:rPr>
      </w:pPr>
    </w:p>
    <w:p w:rsidR="00683FBD" w:rsidRDefault="00683FBD" w:rsidP="007C2FB3">
      <w:pPr>
        <w:jc w:val="center"/>
        <w:rPr>
          <w:b/>
          <w:bCs/>
          <w:lang w:val="id-ID"/>
        </w:rPr>
      </w:pPr>
    </w:p>
    <w:p w:rsidR="00683FBD" w:rsidRDefault="00683FBD">
      <w:pPr>
        <w:spacing w:after="160" w:line="259" w:lineRule="auto"/>
        <w:rPr>
          <w:b/>
          <w:bCs/>
        </w:rPr>
      </w:pPr>
      <w:r>
        <w:rPr>
          <w:b/>
          <w:bCs/>
        </w:rPr>
        <w:br w:type="page"/>
      </w:r>
    </w:p>
    <w:p w:rsidR="007C2FB3" w:rsidRPr="00683FBD" w:rsidRDefault="007C2FB3" w:rsidP="007C2FB3">
      <w:pPr>
        <w:jc w:val="center"/>
        <w:rPr>
          <w:b/>
          <w:bCs/>
          <w:sz w:val="28"/>
          <w:szCs w:val="28"/>
        </w:rPr>
      </w:pPr>
      <w:r w:rsidRPr="00683FBD">
        <w:rPr>
          <w:b/>
          <w:bCs/>
          <w:sz w:val="28"/>
          <w:szCs w:val="28"/>
        </w:rPr>
        <w:lastRenderedPageBreak/>
        <w:t>PERNYATAAN</w:t>
      </w:r>
    </w:p>
    <w:p w:rsidR="007C2FB3" w:rsidRDefault="007C2FB3" w:rsidP="007C2FB3">
      <w:pPr>
        <w:jc w:val="center"/>
      </w:pPr>
    </w:p>
    <w:p w:rsidR="007C2FB3" w:rsidRDefault="007C2FB3" w:rsidP="007C2FB3">
      <w:pPr>
        <w:jc w:val="center"/>
      </w:pPr>
    </w:p>
    <w:p w:rsidR="007C2FB3" w:rsidRDefault="007C2FB3" w:rsidP="007C2FB3">
      <w:pPr>
        <w:jc w:val="center"/>
      </w:pPr>
    </w:p>
    <w:p w:rsidR="007C2FB3" w:rsidRDefault="007C2FB3" w:rsidP="007C2FB3">
      <w:pPr>
        <w:jc w:val="center"/>
      </w:pPr>
    </w:p>
    <w:p w:rsidR="007C2FB3" w:rsidRDefault="007C2FB3" w:rsidP="003052D4">
      <w:pPr>
        <w:ind w:firstLine="720"/>
        <w:jc w:val="both"/>
      </w:pPr>
      <w:r>
        <w:t>Dengan ini kami selaku Mahasiswa Sekolah Tinggi Ilmu Kesehatan Majapahit Mojokerto:</w:t>
      </w:r>
    </w:p>
    <w:p w:rsidR="007C2FB3" w:rsidRDefault="007C2FB3" w:rsidP="007C2FB3">
      <w:pPr>
        <w:tabs>
          <w:tab w:val="left" w:pos="1701"/>
        </w:tabs>
        <w:ind w:left="1843" w:hanging="1843"/>
      </w:pPr>
    </w:p>
    <w:p w:rsidR="007C2FB3" w:rsidRDefault="00B81889" w:rsidP="007C2FB3">
      <w:pPr>
        <w:tabs>
          <w:tab w:val="left" w:pos="1701"/>
        </w:tabs>
        <w:ind w:left="1843" w:hanging="1843"/>
      </w:pPr>
      <w:r>
        <w:t>Nama</w:t>
      </w:r>
      <w:r>
        <w:tab/>
        <w:t>:</w:t>
      </w:r>
      <w:r>
        <w:tab/>
        <w:t>Muhammad Alamsyah</w:t>
      </w:r>
    </w:p>
    <w:p w:rsidR="007C2FB3" w:rsidRDefault="007C2FB3" w:rsidP="007C2FB3">
      <w:pPr>
        <w:tabs>
          <w:tab w:val="left" w:pos="1701"/>
        </w:tabs>
        <w:ind w:left="1843" w:hanging="1843"/>
        <w:rPr>
          <w:b/>
          <w:bCs/>
          <w:color w:val="000000"/>
        </w:rPr>
      </w:pPr>
      <w:r>
        <w:t>NIM</w:t>
      </w:r>
      <w:r>
        <w:tab/>
        <w:t>:</w:t>
      </w:r>
      <w:r>
        <w:tab/>
      </w:r>
      <w:r>
        <w:rPr>
          <w:color w:val="000000"/>
        </w:rPr>
        <w:t>182320100</w:t>
      </w:r>
      <w:r w:rsidR="00B81889">
        <w:rPr>
          <w:color w:val="000000"/>
        </w:rPr>
        <w:t>5</w:t>
      </w:r>
    </w:p>
    <w:p w:rsidR="007C2FB3" w:rsidRDefault="007C2FB3" w:rsidP="007C2FB3">
      <w:pPr>
        <w:tabs>
          <w:tab w:val="left" w:pos="1701"/>
        </w:tabs>
        <w:ind w:left="1843" w:hanging="1843"/>
      </w:pPr>
      <w:r>
        <w:t>Program Studi</w:t>
      </w:r>
      <w:r>
        <w:tab/>
        <w:t>:</w:t>
      </w:r>
      <w:r>
        <w:tab/>
        <w:t>S1 Kesehatan Masyarakat</w:t>
      </w:r>
    </w:p>
    <w:p w:rsidR="007C2FB3" w:rsidRDefault="007C2FB3" w:rsidP="007C2FB3">
      <w:pPr>
        <w:tabs>
          <w:tab w:val="left" w:pos="1701"/>
        </w:tabs>
        <w:ind w:left="1843" w:hanging="1843"/>
      </w:pPr>
    </w:p>
    <w:p w:rsidR="007C2FB3" w:rsidRDefault="007C2FB3" w:rsidP="007C2FB3">
      <w:pPr>
        <w:jc w:val="both"/>
      </w:pPr>
      <w:r>
        <w:t>Setuju naskah jurnal ilmiah yang disusun oleh yang bersangkutan setelah mendapat arahan dari Pembimbing, dipublikasikan dengan mencantumkan nama tim pembimbing sebagai co-author.</w:t>
      </w:r>
    </w:p>
    <w:p w:rsidR="007C2FB3" w:rsidRDefault="007C2FB3" w:rsidP="007C2FB3"/>
    <w:p w:rsidR="007C2FB3" w:rsidRDefault="007C2FB3" w:rsidP="007C2FB3">
      <w:r>
        <w:t>Demikian harap maklum.</w:t>
      </w:r>
    </w:p>
    <w:p w:rsidR="007C2FB3" w:rsidRDefault="007C2FB3" w:rsidP="007C2FB3"/>
    <w:p w:rsidR="007C2FB3" w:rsidRDefault="007C2FB3" w:rsidP="007C2FB3"/>
    <w:p w:rsidR="007C2FB3" w:rsidRDefault="007C2FB3" w:rsidP="007C2FB3"/>
    <w:p w:rsidR="007C2FB3" w:rsidRDefault="007C2FB3" w:rsidP="007C2FB3">
      <w:pPr>
        <w:tabs>
          <w:tab w:val="left" w:pos="5103"/>
          <w:tab w:val="left" w:pos="5245"/>
        </w:tabs>
        <w:ind w:left="4395"/>
        <w:jc w:val="both"/>
      </w:pPr>
      <w:r>
        <w:tab/>
        <w:t>Mojokerto,  Agustus 2020</w:t>
      </w:r>
    </w:p>
    <w:p w:rsidR="007C2FB3" w:rsidRDefault="007C2FB3" w:rsidP="007C2FB3">
      <w:pPr>
        <w:tabs>
          <w:tab w:val="left" w:pos="5103"/>
          <w:tab w:val="left" w:pos="5245"/>
        </w:tabs>
        <w:ind w:left="4395"/>
      </w:pPr>
    </w:p>
    <w:p w:rsidR="007C2FB3" w:rsidRDefault="007C2FB3" w:rsidP="007C2FB3">
      <w:pPr>
        <w:tabs>
          <w:tab w:val="left" w:pos="5103"/>
          <w:tab w:val="left" w:pos="5245"/>
        </w:tabs>
        <w:ind w:left="4395"/>
      </w:pPr>
    </w:p>
    <w:p w:rsidR="007C2FB3" w:rsidRDefault="007C2FB3" w:rsidP="007C2FB3">
      <w:pPr>
        <w:tabs>
          <w:tab w:val="left" w:pos="5103"/>
          <w:tab w:val="left" w:pos="5245"/>
        </w:tabs>
        <w:ind w:left="4395"/>
      </w:pPr>
    </w:p>
    <w:p w:rsidR="007C2FB3" w:rsidRDefault="007C2FB3" w:rsidP="007C2FB3">
      <w:pPr>
        <w:tabs>
          <w:tab w:val="left" w:pos="5103"/>
          <w:tab w:val="left" w:pos="5245"/>
        </w:tabs>
        <w:ind w:left="4395"/>
      </w:pPr>
    </w:p>
    <w:p w:rsidR="007C2FB3" w:rsidRDefault="00B81889" w:rsidP="007C2FB3">
      <w:pPr>
        <w:tabs>
          <w:tab w:val="left" w:pos="5103"/>
          <w:tab w:val="left" w:pos="5245"/>
          <w:tab w:val="left" w:pos="5812"/>
          <w:tab w:val="left" w:pos="5954"/>
        </w:tabs>
        <w:ind w:left="4395"/>
        <w:jc w:val="both"/>
      </w:pPr>
      <w:r>
        <w:tab/>
        <w:t>Muhammad Alamsyah</w:t>
      </w:r>
    </w:p>
    <w:p w:rsidR="007C2FB3" w:rsidRDefault="00B81889" w:rsidP="007C2FB3">
      <w:pPr>
        <w:tabs>
          <w:tab w:val="left" w:pos="5103"/>
          <w:tab w:val="left" w:pos="5245"/>
          <w:tab w:val="left" w:pos="5812"/>
          <w:tab w:val="left" w:pos="5954"/>
        </w:tabs>
        <w:ind w:left="4395"/>
        <w:jc w:val="both"/>
      </w:pPr>
      <w:r>
        <w:tab/>
        <w:t>NIM. 1823201005</w:t>
      </w:r>
    </w:p>
    <w:p w:rsidR="00297218" w:rsidRDefault="00297218" w:rsidP="00A91A8F">
      <w:pPr>
        <w:pStyle w:val="ListParagraph"/>
        <w:tabs>
          <w:tab w:val="left" w:pos="709"/>
        </w:tabs>
        <w:spacing w:line="360" w:lineRule="auto"/>
        <w:ind w:left="360"/>
        <w:jc w:val="center"/>
        <w:rPr>
          <w:sz w:val="28"/>
          <w:szCs w:val="28"/>
          <w:lang w:val="id-ID"/>
        </w:rPr>
      </w:pPr>
    </w:p>
    <w:p w:rsidR="001C31F1" w:rsidRDefault="001C31F1" w:rsidP="00A91A8F">
      <w:pPr>
        <w:pStyle w:val="ListParagraph"/>
        <w:tabs>
          <w:tab w:val="left" w:pos="709"/>
        </w:tabs>
        <w:spacing w:line="360" w:lineRule="auto"/>
        <w:ind w:left="360"/>
        <w:jc w:val="center"/>
        <w:rPr>
          <w:sz w:val="28"/>
          <w:szCs w:val="28"/>
          <w:lang w:val="id-ID"/>
        </w:rPr>
      </w:pPr>
    </w:p>
    <w:p w:rsidR="001C31F1" w:rsidRDefault="001C31F1" w:rsidP="00A91A8F">
      <w:pPr>
        <w:pStyle w:val="ListParagraph"/>
        <w:tabs>
          <w:tab w:val="left" w:pos="709"/>
        </w:tabs>
        <w:spacing w:line="360" w:lineRule="auto"/>
        <w:ind w:left="360"/>
        <w:jc w:val="center"/>
        <w:rPr>
          <w:sz w:val="28"/>
          <w:szCs w:val="28"/>
          <w:lang w:val="id-ID"/>
        </w:rPr>
      </w:pPr>
    </w:p>
    <w:tbl>
      <w:tblPr>
        <w:tblW w:w="9383" w:type="dxa"/>
        <w:tblInd w:w="-176" w:type="dxa"/>
        <w:tblLayout w:type="fixed"/>
        <w:tblLook w:val="0000" w:firstRow="0" w:lastRow="0" w:firstColumn="0" w:lastColumn="0" w:noHBand="0" w:noVBand="0"/>
      </w:tblPr>
      <w:tblGrid>
        <w:gridCol w:w="4077"/>
        <w:gridCol w:w="885"/>
        <w:gridCol w:w="4421"/>
      </w:tblGrid>
      <w:tr w:rsidR="001C31F1" w:rsidRPr="00297218" w:rsidTr="00C670AC">
        <w:tc>
          <w:tcPr>
            <w:tcW w:w="4077" w:type="dxa"/>
          </w:tcPr>
          <w:p w:rsidR="001C31F1" w:rsidRPr="00297218" w:rsidRDefault="001C31F1" w:rsidP="003052D4">
            <w:pPr>
              <w:ind w:left="716" w:right="-108" w:firstLine="138"/>
              <w:rPr>
                <w:color w:val="000000"/>
              </w:rPr>
            </w:pPr>
            <w:r w:rsidRPr="00297218">
              <w:rPr>
                <w:color w:val="000000"/>
              </w:rPr>
              <w:t>Pembimbing I</w:t>
            </w:r>
          </w:p>
          <w:p w:rsidR="001C31F1" w:rsidRPr="00297218" w:rsidRDefault="001C31F1" w:rsidP="003671AF">
            <w:pPr>
              <w:ind w:left="-142" w:right="-108"/>
              <w:jc w:val="center"/>
              <w:rPr>
                <w:color w:val="000000"/>
              </w:rPr>
            </w:pPr>
          </w:p>
          <w:p w:rsidR="001C31F1" w:rsidRPr="00297218" w:rsidRDefault="001C31F1" w:rsidP="003671AF">
            <w:pPr>
              <w:ind w:left="-142" w:right="-108"/>
              <w:jc w:val="center"/>
              <w:rPr>
                <w:color w:val="000000"/>
              </w:rPr>
            </w:pPr>
          </w:p>
          <w:p w:rsidR="001C31F1" w:rsidRDefault="001C31F1" w:rsidP="003671AF">
            <w:pPr>
              <w:ind w:left="-142" w:right="-108"/>
              <w:jc w:val="center"/>
              <w:rPr>
                <w:color w:val="000000"/>
              </w:rPr>
            </w:pPr>
          </w:p>
          <w:p w:rsidR="001C0806" w:rsidRPr="00297218" w:rsidRDefault="001C0806" w:rsidP="003671AF">
            <w:pPr>
              <w:ind w:left="-142" w:right="-108"/>
              <w:jc w:val="center"/>
              <w:rPr>
                <w:color w:val="000000"/>
              </w:rPr>
            </w:pPr>
          </w:p>
          <w:p w:rsidR="001C31F1" w:rsidRDefault="001C31F1" w:rsidP="001E5ED5">
            <w:pPr>
              <w:jc w:val="center"/>
              <w:rPr>
                <w:color w:val="000000"/>
              </w:rPr>
            </w:pPr>
          </w:p>
          <w:p w:rsidR="001E5ED5" w:rsidRPr="004F2CF5" w:rsidRDefault="001E5ED5" w:rsidP="003052D4">
            <w:pPr>
              <w:tabs>
                <w:tab w:val="left" w:pos="4590"/>
                <w:tab w:val="left" w:pos="4680"/>
              </w:tabs>
              <w:ind w:left="806"/>
              <w:rPr>
                <w:color w:val="000000"/>
                <w:u w:val="single"/>
                <w:lang w:val="sv-SE"/>
              </w:rPr>
            </w:pPr>
            <w:r w:rsidRPr="004F2CF5">
              <w:rPr>
                <w:u w:val="single"/>
              </w:rPr>
              <w:t>Asih Media Yuniarti,</w:t>
            </w:r>
            <w:r w:rsidRPr="004F2CF5">
              <w:rPr>
                <w:u w:val="single"/>
                <w:lang w:val="id-ID"/>
              </w:rPr>
              <w:t xml:space="preserve"> </w:t>
            </w:r>
            <w:r w:rsidRPr="004F2CF5">
              <w:rPr>
                <w:u w:val="single"/>
              </w:rPr>
              <w:t>M.P.</w:t>
            </w:r>
            <w:r w:rsidRPr="004F2CF5">
              <w:t>H</w:t>
            </w:r>
            <w:r w:rsidRPr="004F2CF5">
              <w:tab/>
            </w:r>
            <w:r w:rsidRPr="004F2CF5">
              <w:rPr>
                <w:color w:val="000000"/>
                <w:u w:val="single"/>
                <w:lang w:val="sv-SE"/>
              </w:rPr>
              <w:t>M. Himawan Sahputra, M.Epid</w:t>
            </w:r>
          </w:p>
          <w:p w:rsidR="001E5ED5" w:rsidRPr="004F2CF5" w:rsidRDefault="001E5ED5" w:rsidP="003052D4">
            <w:pPr>
              <w:ind w:left="806"/>
            </w:pPr>
            <w:r w:rsidRPr="004F2CF5">
              <w:t>NIK. 220</w:t>
            </w:r>
            <w:r w:rsidRPr="004F2CF5">
              <w:rPr>
                <w:lang w:val="id-ID"/>
              </w:rPr>
              <w:t xml:space="preserve"> </w:t>
            </w:r>
            <w:r w:rsidRPr="004F2CF5">
              <w:t>250</w:t>
            </w:r>
            <w:r w:rsidRPr="004F2CF5">
              <w:rPr>
                <w:lang w:val="id-ID"/>
              </w:rPr>
              <w:t xml:space="preserve"> </w:t>
            </w:r>
            <w:r w:rsidRPr="004F2CF5">
              <w:t>103</w:t>
            </w:r>
            <w:r w:rsidRPr="004F2CF5">
              <w:tab/>
            </w:r>
            <w:r w:rsidRPr="004F2CF5">
              <w:tab/>
            </w:r>
            <w:r w:rsidRPr="004F2CF5">
              <w:tab/>
            </w:r>
            <w:r w:rsidRPr="004F2CF5">
              <w:tab/>
              <w:t xml:space="preserve">    </w:t>
            </w:r>
          </w:p>
          <w:p w:rsidR="001E5ED5" w:rsidRPr="004F2CF5" w:rsidRDefault="001E5ED5" w:rsidP="001E5ED5"/>
          <w:p w:rsidR="001E5ED5" w:rsidRPr="00297218" w:rsidRDefault="001E5ED5" w:rsidP="001E5ED5">
            <w:pPr>
              <w:jc w:val="center"/>
              <w:rPr>
                <w:color w:val="000000"/>
              </w:rPr>
            </w:pPr>
          </w:p>
        </w:tc>
        <w:tc>
          <w:tcPr>
            <w:tcW w:w="885" w:type="dxa"/>
          </w:tcPr>
          <w:p w:rsidR="001C31F1" w:rsidRPr="00297218" w:rsidRDefault="001C31F1" w:rsidP="003671AF">
            <w:pPr>
              <w:ind w:left="-142" w:right="-108"/>
              <w:jc w:val="center"/>
              <w:rPr>
                <w:color w:val="000000"/>
              </w:rPr>
            </w:pPr>
          </w:p>
        </w:tc>
        <w:tc>
          <w:tcPr>
            <w:tcW w:w="4421" w:type="dxa"/>
          </w:tcPr>
          <w:p w:rsidR="001C31F1" w:rsidRPr="00297218" w:rsidRDefault="001C31F1" w:rsidP="003052D4">
            <w:pPr>
              <w:ind w:right="-108"/>
              <w:rPr>
                <w:color w:val="000000"/>
              </w:rPr>
            </w:pPr>
            <w:r w:rsidRPr="00297218">
              <w:rPr>
                <w:color w:val="000000"/>
              </w:rPr>
              <w:t>Pembimbing II</w:t>
            </w:r>
          </w:p>
          <w:p w:rsidR="001C31F1" w:rsidRPr="00297218" w:rsidRDefault="001C31F1" w:rsidP="003671AF">
            <w:pPr>
              <w:ind w:left="-142" w:right="-108"/>
              <w:jc w:val="center"/>
              <w:rPr>
                <w:color w:val="000000"/>
              </w:rPr>
            </w:pPr>
          </w:p>
          <w:p w:rsidR="001C31F1" w:rsidRPr="00297218" w:rsidRDefault="001C31F1" w:rsidP="003671AF">
            <w:pPr>
              <w:ind w:left="-142" w:right="-108"/>
              <w:jc w:val="center"/>
              <w:rPr>
                <w:color w:val="000000"/>
              </w:rPr>
            </w:pPr>
          </w:p>
          <w:p w:rsidR="001C31F1" w:rsidRPr="00297218" w:rsidRDefault="001C31F1" w:rsidP="003671AF">
            <w:pPr>
              <w:ind w:left="-142" w:right="-108"/>
              <w:jc w:val="center"/>
              <w:rPr>
                <w:color w:val="000000"/>
              </w:rPr>
            </w:pPr>
          </w:p>
          <w:p w:rsidR="001C31F1" w:rsidRPr="00297218" w:rsidRDefault="001C31F1" w:rsidP="003671AF">
            <w:pPr>
              <w:ind w:left="-142" w:right="-108"/>
              <w:jc w:val="center"/>
              <w:rPr>
                <w:color w:val="000000"/>
              </w:rPr>
            </w:pPr>
          </w:p>
          <w:p w:rsidR="001C0806" w:rsidRDefault="001C0806" w:rsidP="003671AF">
            <w:pPr>
              <w:jc w:val="center"/>
              <w:rPr>
                <w:color w:val="000000"/>
                <w:u w:val="single"/>
                <w:lang w:val="sv-SE"/>
              </w:rPr>
            </w:pPr>
          </w:p>
          <w:p w:rsidR="001C0806" w:rsidRDefault="001C0806" w:rsidP="003052D4">
            <w:r w:rsidRPr="004F2CF5">
              <w:rPr>
                <w:color w:val="000000"/>
                <w:u w:val="single"/>
                <w:lang w:val="sv-SE"/>
              </w:rPr>
              <w:t>M. Himawan Sahputra, M.Epid</w:t>
            </w:r>
            <w:r w:rsidRPr="00297218">
              <w:t xml:space="preserve"> </w:t>
            </w:r>
          </w:p>
          <w:p w:rsidR="001C0806" w:rsidRPr="004F2CF5" w:rsidRDefault="001C0806" w:rsidP="001C0806">
            <w:r>
              <w:t xml:space="preserve"> NIK. </w:t>
            </w:r>
            <w:r w:rsidRPr="004F2CF5">
              <w:t>220 250 174</w:t>
            </w:r>
          </w:p>
          <w:p w:rsidR="001C31F1" w:rsidRPr="00297218" w:rsidRDefault="001C31F1" w:rsidP="003671AF">
            <w:pPr>
              <w:ind w:left="-142" w:right="-108"/>
              <w:jc w:val="center"/>
              <w:rPr>
                <w:color w:val="000000"/>
              </w:rPr>
            </w:pPr>
          </w:p>
        </w:tc>
      </w:tr>
      <w:tr w:rsidR="003052D4" w:rsidRPr="00297218" w:rsidTr="00C670AC">
        <w:tc>
          <w:tcPr>
            <w:tcW w:w="4077" w:type="dxa"/>
          </w:tcPr>
          <w:p w:rsidR="003052D4" w:rsidRPr="00297218" w:rsidRDefault="003052D4" w:rsidP="003052D4">
            <w:pPr>
              <w:ind w:left="-142" w:right="-108" w:firstLine="138"/>
              <w:rPr>
                <w:color w:val="000000"/>
              </w:rPr>
            </w:pPr>
          </w:p>
        </w:tc>
        <w:tc>
          <w:tcPr>
            <w:tcW w:w="885" w:type="dxa"/>
          </w:tcPr>
          <w:p w:rsidR="003052D4" w:rsidRPr="00297218" w:rsidRDefault="003052D4" w:rsidP="003671AF">
            <w:pPr>
              <w:ind w:left="-142" w:right="-108"/>
              <w:jc w:val="center"/>
              <w:rPr>
                <w:color w:val="000000"/>
              </w:rPr>
            </w:pPr>
          </w:p>
        </w:tc>
        <w:tc>
          <w:tcPr>
            <w:tcW w:w="4421" w:type="dxa"/>
          </w:tcPr>
          <w:p w:rsidR="003052D4" w:rsidRPr="00297218" w:rsidRDefault="003052D4" w:rsidP="003052D4">
            <w:pPr>
              <w:ind w:left="-142" w:right="-108" w:firstLine="495"/>
              <w:rPr>
                <w:color w:val="000000"/>
              </w:rPr>
            </w:pPr>
          </w:p>
        </w:tc>
      </w:tr>
    </w:tbl>
    <w:p w:rsidR="00181FBD" w:rsidRPr="00683FBD" w:rsidRDefault="00181FBD" w:rsidP="00683FBD">
      <w:pPr>
        <w:pStyle w:val="ListParagraph"/>
        <w:spacing w:line="276" w:lineRule="auto"/>
        <w:ind w:left="-142" w:right="-143"/>
        <w:jc w:val="center"/>
        <w:rPr>
          <w:b/>
        </w:rPr>
      </w:pPr>
      <w:r w:rsidRPr="00683FBD">
        <w:rPr>
          <w:b/>
          <w:lang w:val="id-ID"/>
        </w:rPr>
        <w:lastRenderedPageBreak/>
        <w:t xml:space="preserve">FAKTOR-FAKTOR YANG </w:t>
      </w:r>
      <w:r w:rsidRPr="00683FBD">
        <w:rPr>
          <w:b/>
        </w:rPr>
        <w:t xml:space="preserve">BERHUBUNGAN DENGAN </w:t>
      </w:r>
      <w:r w:rsidRPr="00683FBD">
        <w:rPr>
          <w:b/>
          <w:lang w:val="id-ID"/>
        </w:rPr>
        <w:t>KE</w:t>
      </w:r>
      <w:r w:rsidRPr="00683FBD">
        <w:rPr>
          <w:b/>
        </w:rPr>
        <w:t>IKUTSERTAAN PROGRAM JKN-KIS DI WILAYAH</w:t>
      </w:r>
      <w:r w:rsidR="00683FBD">
        <w:rPr>
          <w:b/>
          <w:lang w:val="id-ID"/>
        </w:rPr>
        <w:t xml:space="preserve"> </w:t>
      </w:r>
      <w:r w:rsidRPr="00683FBD">
        <w:rPr>
          <w:b/>
        </w:rPr>
        <w:t>KERJA KANTOR BPJS KESEHATAN CABANG MALANG</w:t>
      </w:r>
    </w:p>
    <w:p w:rsidR="00181FBD" w:rsidRPr="00683FBD" w:rsidRDefault="00181FBD" w:rsidP="00683FBD">
      <w:pPr>
        <w:pStyle w:val="ListParagraph"/>
        <w:spacing w:line="276" w:lineRule="auto"/>
        <w:ind w:left="-142" w:right="-143"/>
        <w:jc w:val="center"/>
        <w:rPr>
          <w:b/>
        </w:rPr>
      </w:pPr>
      <w:r w:rsidRPr="00683FBD">
        <w:rPr>
          <w:b/>
        </w:rPr>
        <w:t>(Study Kasus pada Peserta Bukan Penerima Upah)</w:t>
      </w:r>
    </w:p>
    <w:p w:rsidR="001C31F1" w:rsidRDefault="001C31F1" w:rsidP="00A91A8F">
      <w:pPr>
        <w:pStyle w:val="ListParagraph"/>
        <w:tabs>
          <w:tab w:val="left" w:pos="709"/>
        </w:tabs>
        <w:spacing w:line="360" w:lineRule="auto"/>
        <w:ind w:left="360"/>
        <w:jc w:val="center"/>
        <w:rPr>
          <w:sz w:val="28"/>
          <w:szCs w:val="28"/>
        </w:rPr>
      </w:pPr>
    </w:p>
    <w:p w:rsidR="001F28D3" w:rsidRDefault="00181FBD" w:rsidP="00683FBD">
      <w:pPr>
        <w:pStyle w:val="ListParagraph"/>
        <w:spacing w:after="60"/>
        <w:ind w:left="0"/>
        <w:contextualSpacing w:val="0"/>
        <w:jc w:val="center"/>
        <w:rPr>
          <w:b/>
          <w:lang w:val="en-ID"/>
        </w:rPr>
      </w:pPr>
      <w:r>
        <w:rPr>
          <w:b/>
          <w:lang w:val="en-ID"/>
        </w:rPr>
        <w:t>Muhammad Alamsyah</w:t>
      </w:r>
    </w:p>
    <w:p w:rsidR="009B16B1" w:rsidRDefault="009B16B1" w:rsidP="00683FBD">
      <w:pPr>
        <w:pStyle w:val="ListParagraph"/>
        <w:spacing w:after="60"/>
        <w:ind w:left="0"/>
        <w:contextualSpacing w:val="0"/>
        <w:jc w:val="center"/>
        <w:rPr>
          <w:lang w:val="en-ID"/>
        </w:rPr>
      </w:pPr>
      <w:r w:rsidRPr="009B16B1">
        <w:rPr>
          <w:lang w:val="en-ID"/>
        </w:rPr>
        <w:t>Program Studi S1 Kesehatan Masyarakat Stikes Majapahit Mojokerto</w:t>
      </w:r>
    </w:p>
    <w:p w:rsidR="009B16B1" w:rsidRDefault="00D96D40" w:rsidP="00683FBD">
      <w:pPr>
        <w:pStyle w:val="ListParagraph"/>
        <w:spacing w:after="60"/>
        <w:ind w:left="0"/>
        <w:contextualSpacing w:val="0"/>
        <w:jc w:val="center"/>
        <w:rPr>
          <w:lang w:val="en-ID"/>
        </w:rPr>
      </w:pPr>
      <w:hyperlink r:id="rId9" w:history="1">
        <w:r w:rsidR="000354D9" w:rsidRPr="00D45090">
          <w:rPr>
            <w:rStyle w:val="Hyperlink"/>
            <w:lang w:val="en-ID"/>
          </w:rPr>
          <w:t>m.alamsyah1311@gmail.com</w:t>
        </w:r>
      </w:hyperlink>
    </w:p>
    <w:p w:rsidR="00FF0FD9" w:rsidRDefault="009B16B1" w:rsidP="00683FBD">
      <w:pPr>
        <w:pStyle w:val="ListParagraph"/>
        <w:spacing w:after="60"/>
        <w:ind w:left="0"/>
        <w:contextualSpacing w:val="0"/>
        <w:jc w:val="center"/>
        <w:rPr>
          <w:b/>
          <w:lang w:val="id-ID"/>
        </w:rPr>
      </w:pPr>
      <w:r w:rsidRPr="000354D9">
        <w:rPr>
          <w:b/>
          <w:lang w:val="id-ID"/>
        </w:rPr>
        <w:t>Asih Media Yuniarti</w:t>
      </w:r>
      <w:r w:rsidR="000354D9" w:rsidRPr="000354D9">
        <w:rPr>
          <w:b/>
        </w:rPr>
        <w:t xml:space="preserve">, </w:t>
      </w:r>
      <w:r w:rsidR="00FF0FD9">
        <w:rPr>
          <w:b/>
          <w:lang w:val="id-ID"/>
        </w:rPr>
        <w:t>M.P.H</w:t>
      </w:r>
    </w:p>
    <w:p w:rsidR="00FF0FD9" w:rsidRPr="000354D9" w:rsidRDefault="00FF0FD9" w:rsidP="00683FBD">
      <w:pPr>
        <w:pStyle w:val="ListParagraph"/>
        <w:spacing w:after="60"/>
        <w:ind w:left="0"/>
        <w:contextualSpacing w:val="0"/>
        <w:jc w:val="center"/>
        <w:rPr>
          <w:lang w:val="en-ID"/>
        </w:rPr>
      </w:pPr>
      <w:r>
        <w:rPr>
          <w:lang w:val="id-ID"/>
        </w:rPr>
        <w:t>Dosen pembimbing</w:t>
      </w:r>
      <w:r w:rsidR="00683FBD">
        <w:rPr>
          <w:lang w:val="id-ID"/>
        </w:rPr>
        <w:t xml:space="preserve"> S1 Kesehatan Masyarakat</w:t>
      </w:r>
      <w:r w:rsidRPr="000354D9">
        <w:rPr>
          <w:lang w:val="en-ID"/>
        </w:rPr>
        <w:t xml:space="preserve"> STIKES Majapahit Mojokerto</w:t>
      </w:r>
    </w:p>
    <w:p w:rsidR="00FF0FD9" w:rsidRDefault="00D96D40" w:rsidP="00683FBD">
      <w:pPr>
        <w:pStyle w:val="ListParagraph"/>
        <w:spacing w:after="60"/>
        <w:ind w:left="0"/>
        <w:contextualSpacing w:val="0"/>
        <w:jc w:val="center"/>
        <w:rPr>
          <w:rStyle w:val="Hyperlink"/>
          <w:color w:val="auto"/>
          <w:u w:val="none"/>
          <w:lang w:val="id-ID"/>
        </w:rPr>
      </w:pPr>
      <w:hyperlink r:id="rId10" w:history="1">
        <w:r w:rsidR="00FF0FD9" w:rsidRPr="000354D9">
          <w:rPr>
            <w:rStyle w:val="Hyperlink"/>
            <w:color w:val="auto"/>
            <w:u w:val="none"/>
            <w:lang w:val="en-ID"/>
          </w:rPr>
          <w:t>art.media79@gmail.com</w:t>
        </w:r>
      </w:hyperlink>
    </w:p>
    <w:p w:rsidR="009B16B1" w:rsidRPr="00683FBD" w:rsidRDefault="000354D9" w:rsidP="00683FBD">
      <w:pPr>
        <w:pStyle w:val="ListParagraph"/>
        <w:spacing w:after="60"/>
        <w:ind w:left="0"/>
        <w:contextualSpacing w:val="0"/>
        <w:jc w:val="center"/>
        <w:rPr>
          <w:b/>
          <w:lang w:val="id-ID"/>
        </w:rPr>
      </w:pPr>
      <w:r>
        <w:rPr>
          <w:b/>
          <w:lang w:val="sv-SE"/>
        </w:rPr>
        <w:t>M. Himawan Sahputra</w:t>
      </w:r>
      <w:r w:rsidR="00683FBD">
        <w:rPr>
          <w:b/>
          <w:lang w:val="id-ID"/>
        </w:rPr>
        <w:t>, S.KM.,M.Epid</w:t>
      </w:r>
    </w:p>
    <w:p w:rsidR="000354D9" w:rsidRPr="000354D9" w:rsidRDefault="00FF0FD9" w:rsidP="00683FBD">
      <w:pPr>
        <w:pStyle w:val="ListParagraph"/>
        <w:spacing w:after="60"/>
        <w:ind w:left="0"/>
        <w:contextualSpacing w:val="0"/>
        <w:jc w:val="center"/>
        <w:rPr>
          <w:lang w:val="en-ID"/>
        </w:rPr>
      </w:pPr>
      <w:r>
        <w:rPr>
          <w:lang w:val="id-ID"/>
        </w:rPr>
        <w:t>Dosen pembimbing</w:t>
      </w:r>
      <w:r w:rsidR="009B16B1" w:rsidRPr="000354D9">
        <w:rPr>
          <w:lang w:val="en-ID"/>
        </w:rPr>
        <w:t xml:space="preserve"> </w:t>
      </w:r>
      <w:r w:rsidR="00683FBD">
        <w:rPr>
          <w:lang w:val="id-ID"/>
        </w:rPr>
        <w:t>S1 Kesehatan Masyarakat</w:t>
      </w:r>
      <w:r w:rsidRPr="000354D9">
        <w:rPr>
          <w:lang w:val="en-ID"/>
        </w:rPr>
        <w:t xml:space="preserve">STIKES </w:t>
      </w:r>
      <w:r w:rsidR="009B16B1" w:rsidRPr="000354D9">
        <w:rPr>
          <w:lang w:val="en-ID"/>
        </w:rPr>
        <w:t>Majapahit Mojokerto</w:t>
      </w:r>
    </w:p>
    <w:p w:rsidR="009B16B1" w:rsidRPr="000354D9" w:rsidRDefault="000354D9" w:rsidP="00683FBD">
      <w:pPr>
        <w:pStyle w:val="ListParagraph"/>
        <w:spacing w:after="60"/>
        <w:ind w:left="0"/>
        <w:contextualSpacing w:val="0"/>
        <w:jc w:val="center"/>
        <w:rPr>
          <w:color w:val="FF0000"/>
          <w:lang w:val="en-ID"/>
        </w:rPr>
      </w:pPr>
      <w:r w:rsidRPr="000354D9">
        <w:rPr>
          <w:rStyle w:val="gi"/>
        </w:rPr>
        <w:t>mhimawansaputra@gmail.co</w:t>
      </w:r>
      <w:r>
        <w:rPr>
          <w:rStyle w:val="gi"/>
        </w:rPr>
        <w:t>m</w:t>
      </w:r>
    </w:p>
    <w:p w:rsidR="009B16B1" w:rsidRPr="000354D9" w:rsidRDefault="009B16B1" w:rsidP="009B16B1">
      <w:pPr>
        <w:pStyle w:val="ListParagraph"/>
        <w:tabs>
          <w:tab w:val="left" w:pos="709"/>
        </w:tabs>
        <w:ind w:left="360"/>
        <w:jc w:val="center"/>
        <w:rPr>
          <w:b/>
          <w:color w:val="FF0000"/>
          <w:lang w:val="en-ID"/>
        </w:rPr>
      </w:pPr>
    </w:p>
    <w:p w:rsidR="00FF0FD9" w:rsidRDefault="00FF0FD9" w:rsidP="001B661F">
      <w:pPr>
        <w:jc w:val="center"/>
        <w:rPr>
          <w:b/>
          <w:sz w:val="28"/>
          <w:szCs w:val="28"/>
          <w:lang w:val="id-ID"/>
        </w:rPr>
      </w:pPr>
    </w:p>
    <w:p w:rsidR="001B661F" w:rsidRPr="00683FBD" w:rsidRDefault="001B661F" w:rsidP="001B661F">
      <w:pPr>
        <w:jc w:val="center"/>
        <w:rPr>
          <w:b/>
        </w:rPr>
      </w:pPr>
      <w:r w:rsidRPr="00683FBD">
        <w:rPr>
          <w:b/>
        </w:rPr>
        <w:t>ABSTRAK</w:t>
      </w:r>
    </w:p>
    <w:p w:rsidR="001B661F" w:rsidRDefault="001B661F" w:rsidP="001B661F">
      <w:pPr>
        <w:jc w:val="center"/>
        <w:rPr>
          <w:b/>
          <w:sz w:val="28"/>
          <w:szCs w:val="28"/>
        </w:rPr>
      </w:pPr>
    </w:p>
    <w:p w:rsidR="00165C54" w:rsidRPr="0067468A" w:rsidRDefault="00165C54" w:rsidP="00683FBD">
      <w:pPr>
        <w:spacing w:after="120"/>
        <w:ind w:firstLine="720"/>
        <w:jc w:val="both"/>
      </w:pPr>
      <w:r w:rsidRPr="0067468A">
        <w:t xml:space="preserve">Pencapaian </w:t>
      </w:r>
      <w:r w:rsidRPr="0067468A">
        <w:rPr>
          <w:i/>
          <w:iCs/>
        </w:rPr>
        <w:t xml:space="preserve">universal health coverage </w:t>
      </w:r>
      <w:r w:rsidRPr="0067468A">
        <w:t>melalui program JKN diharapkan mampu meningkatkan derajat kesehatan masyarakat. Hal ini dapat tercapai apabila semua masyarakat mendaftarkan diri menjadi peserta JKN-KIS, khususnya bagi masyarakat yang tidak masuk sebagai peserta JKN PBI maupun peserta JKN non PBI atau PPU. Sehingga penting untuk diketahui faktor-faktor apa saja yang berhubungan dengan keikutsertaan menjadi peserta Mandiri JKN-KIS.</w:t>
      </w:r>
      <w:r w:rsidR="00FF0FD9">
        <w:rPr>
          <w:lang w:val="id-ID"/>
        </w:rPr>
        <w:t xml:space="preserve"> </w:t>
      </w:r>
      <w:r w:rsidRPr="0067468A">
        <w:t xml:space="preserve">penelitian ini bertujuan untuk mengidentifikasi jumlah keluarga dan pendapatan keluarga dengan keikutsertaan program JKN-KIS. Jenis penelitian adalah deskriptif analitik dengan pendekatan </w:t>
      </w:r>
      <w:r w:rsidRPr="0067468A">
        <w:rPr>
          <w:i/>
        </w:rPr>
        <w:t xml:space="preserve">cross sectional </w:t>
      </w:r>
      <w:r w:rsidRPr="0067468A">
        <w:t>yang mana digunakan untuk mengidentifikasi setiap variable yang ada menggunakan teknik multistage sampling dengan responden sejumlah 37 responden.  Penelitian dilakukan di bulan Mei 2020</w:t>
      </w:r>
      <w:r w:rsidR="00FF0FD9">
        <w:rPr>
          <w:lang w:val="id-ID"/>
        </w:rPr>
        <w:t xml:space="preserve"> </w:t>
      </w:r>
      <w:r w:rsidRPr="0067468A">
        <w:t>Hasil penelitian menunjukkan bahwa sebagian besar responden sebanyak 27 orang (72%) memiliki jumlah keluarga kecil yaitu ≤ 4 orang. Sebagian besar responden 19 orang (51%) menyatakan pendapatan rendah dan sebagian besar responden sebanyak 25 responden (68%) menyatakan bahwa telah mengikuti program JKN-KIS.</w:t>
      </w:r>
      <w:r w:rsidR="00FF0FD9">
        <w:rPr>
          <w:lang w:val="id-ID"/>
        </w:rPr>
        <w:t xml:space="preserve"> </w:t>
      </w:r>
      <w:r w:rsidRPr="0067468A">
        <w:rPr>
          <w:color w:val="000000" w:themeColor="text1"/>
        </w:rPr>
        <w:t xml:space="preserve">Berdasarkan </w:t>
      </w:r>
      <w:r w:rsidRPr="0067468A">
        <w:t xml:space="preserve">Hasil penghitungan uji statistik </w:t>
      </w:r>
      <w:r w:rsidRPr="0067468A">
        <w:rPr>
          <w:i/>
        </w:rPr>
        <w:t>chi-square</w:t>
      </w:r>
      <w:r w:rsidRPr="0067468A">
        <w:t xml:space="preserve"> didapat hasil ada hubungan jumlah keluarga </w:t>
      </w:r>
      <w:r w:rsidRPr="0067468A">
        <w:rPr>
          <w:lang w:val="id-ID"/>
        </w:rPr>
        <w:t>dengan Keikutsertaa</w:t>
      </w:r>
      <w:r w:rsidRPr="0067468A">
        <w:t>n Program JKN-KIS</w:t>
      </w:r>
      <w:r w:rsidRPr="0067468A">
        <w:rPr>
          <w:color w:val="000000" w:themeColor="text1"/>
        </w:rPr>
        <w:t xml:space="preserve"> dengan p-value = 0,049 dan ada hubungan </w:t>
      </w:r>
      <w:r w:rsidRPr="0067468A">
        <w:t xml:space="preserve">pendapatan keluarga </w:t>
      </w:r>
      <w:r w:rsidRPr="0067468A">
        <w:rPr>
          <w:lang w:val="id-ID"/>
        </w:rPr>
        <w:t>dengan Keikutsertaan</w:t>
      </w:r>
      <w:r w:rsidRPr="0067468A">
        <w:t xml:space="preserve"> Program JKN-KIS dengan p-value = 0,026 (P-Value &lt; 0,05).</w:t>
      </w:r>
      <w:r w:rsidR="00FF0FD9">
        <w:rPr>
          <w:lang w:val="id-ID"/>
        </w:rPr>
        <w:t xml:space="preserve"> </w:t>
      </w:r>
      <w:r w:rsidRPr="0067468A">
        <w:t>Berdasarkan hasil penelitian ini sebaiknya BPJS Kesehatan bekerjasama dengan sektor eksternal untuk membantu dalam pencapaian Universal Health Coverage</w:t>
      </w:r>
    </w:p>
    <w:p w:rsidR="00165C54" w:rsidRPr="002A3E99" w:rsidRDefault="00165C54" w:rsidP="00683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b/>
        </w:rPr>
      </w:pPr>
      <w:r w:rsidRPr="002A3E99">
        <w:rPr>
          <w:b/>
        </w:rPr>
        <w:t>Kata Ku</w:t>
      </w:r>
      <w:r>
        <w:rPr>
          <w:b/>
        </w:rPr>
        <w:t xml:space="preserve">nci: </w:t>
      </w:r>
      <w:r w:rsidRPr="00683FBD">
        <w:t>Pendapatan, JKN-KIS, Keikutsertaan, BPJS, Jumlah Keluarga</w:t>
      </w:r>
    </w:p>
    <w:p w:rsidR="001B661F" w:rsidRDefault="001B661F" w:rsidP="001B661F">
      <w:pPr>
        <w:spacing w:line="360" w:lineRule="auto"/>
        <w:jc w:val="center"/>
        <w:rPr>
          <w:b/>
          <w:sz w:val="28"/>
          <w:szCs w:val="28"/>
        </w:rPr>
      </w:pPr>
    </w:p>
    <w:p w:rsidR="001B661F" w:rsidRPr="00683FBD" w:rsidRDefault="001B661F" w:rsidP="001B661F">
      <w:pPr>
        <w:jc w:val="center"/>
        <w:rPr>
          <w:b/>
          <w:i/>
        </w:rPr>
      </w:pPr>
      <w:r w:rsidRPr="00683FBD">
        <w:rPr>
          <w:b/>
          <w:i/>
        </w:rPr>
        <w:lastRenderedPageBreak/>
        <w:t>ABSTRACT</w:t>
      </w:r>
    </w:p>
    <w:p w:rsidR="001B661F" w:rsidRPr="00DD01BD" w:rsidRDefault="001B661F" w:rsidP="001B661F">
      <w:pPr>
        <w:rPr>
          <w:b/>
          <w:i/>
          <w:sz w:val="28"/>
          <w:szCs w:val="28"/>
        </w:rPr>
      </w:pPr>
    </w:p>
    <w:p w:rsidR="00CF2CF0" w:rsidRPr="00DD01BD" w:rsidRDefault="001B661F" w:rsidP="00683FBD">
      <w:pPr>
        <w:pStyle w:val="HTMLPreformatted"/>
        <w:spacing w:after="120"/>
        <w:jc w:val="both"/>
        <w:rPr>
          <w:rFonts w:ascii="Times New Roman" w:hAnsi="Times New Roman" w:cs="Times New Roman"/>
          <w:i/>
          <w:sz w:val="24"/>
        </w:rPr>
      </w:pPr>
      <w:r w:rsidRPr="00DD01BD">
        <w:rPr>
          <w:i/>
          <w:color w:val="222222"/>
        </w:rPr>
        <w:tab/>
      </w:r>
      <w:r w:rsidR="00CF2CF0" w:rsidRPr="00DD01BD">
        <w:rPr>
          <w:rFonts w:ascii="Times New Roman" w:hAnsi="Times New Roman" w:cs="Times New Roman"/>
          <w:i/>
          <w:sz w:val="24"/>
        </w:rPr>
        <w:t>The achievement of universal health coverage through the JKN program is expected to be able to improve the public health status. This can be achieved if all people register themselves as JKN-KIS participants, especially those who are not JKN PBI participants or JKN non-PBI or PPU participants. So it is important to know what factors are related to being a Mandiri JKN-KIS participant.</w:t>
      </w:r>
      <w:r w:rsidR="00FF0FD9" w:rsidRPr="00DD01BD">
        <w:rPr>
          <w:rFonts w:ascii="Times New Roman" w:hAnsi="Times New Roman" w:cs="Times New Roman"/>
          <w:i/>
          <w:sz w:val="24"/>
          <w:lang w:val="id-ID"/>
        </w:rPr>
        <w:t xml:space="preserve"> </w:t>
      </w:r>
      <w:r w:rsidR="00CF2CF0" w:rsidRPr="00DD01BD">
        <w:rPr>
          <w:rFonts w:ascii="Times New Roman" w:hAnsi="Times New Roman" w:cs="Times New Roman"/>
          <w:i/>
          <w:sz w:val="24"/>
        </w:rPr>
        <w:t>This study aims to identify the number of families and family income with the JKN-KIS program. This type of research is descriptive analytic with a cross sectional approach which is used to identify each existing variable using a multistage sampling technique with 37 respondents. The research was conducted in May 2020</w:t>
      </w:r>
      <w:r w:rsidR="00FF0FD9" w:rsidRPr="00DD01BD">
        <w:rPr>
          <w:rFonts w:ascii="Times New Roman" w:hAnsi="Times New Roman" w:cs="Times New Roman"/>
          <w:i/>
          <w:sz w:val="24"/>
          <w:lang w:val="id-ID"/>
        </w:rPr>
        <w:t xml:space="preserve"> </w:t>
      </w:r>
      <w:r w:rsidR="00CF2CF0" w:rsidRPr="00DD01BD">
        <w:rPr>
          <w:rFonts w:ascii="Times New Roman" w:hAnsi="Times New Roman" w:cs="Times New Roman"/>
          <w:i/>
          <w:sz w:val="24"/>
        </w:rPr>
        <w:t>The results showed that most of the respondents as many as 27 people (72%) had a number of small families, namely ≤ 4 people. Most of the 19 respondents (51%) stated that their income was low and most of the 25 respondents (68%) stated that they had joined the JKN-KIS program.</w:t>
      </w:r>
      <w:r w:rsidR="00FF0FD9" w:rsidRPr="00DD01BD">
        <w:rPr>
          <w:rFonts w:ascii="Times New Roman" w:hAnsi="Times New Roman" w:cs="Times New Roman"/>
          <w:i/>
          <w:sz w:val="24"/>
          <w:lang w:val="id-ID"/>
        </w:rPr>
        <w:t xml:space="preserve"> </w:t>
      </w:r>
      <w:r w:rsidR="00CF2CF0" w:rsidRPr="00DD01BD">
        <w:rPr>
          <w:rFonts w:ascii="Times New Roman" w:hAnsi="Times New Roman" w:cs="Times New Roman"/>
          <w:i/>
          <w:sz w:val="24"/>
        </w:rPr>
        <w:t>Based on the results of the calculation of the chi-square statistical test, it was found that there was a relationship between the number of families and the JKN-KIS Program Participation with p-value = 0.049 and there was a relationship between family income and the JKN-KIS program participation with p-value = 0.026 (P-Value &lt;0, 05).</w:t>
      </w:r>
      <w:r w:rsidR="00FF0FD9" w:rsidRPr="00DD01BD">
        <w:rPr>
          <w:rFonts w:ascii="Times New Roman" w:hAnsi="Times New Roman" w:cs="Times New Roman"/>
          <w:i/>
          <w:sz w:val="24"/>
          <w:lang w:val="id-ID"/>
        </w:rPr>
        <w:t xml:space="preserve"> </w:t>
      </w:r>
      <w:r w:rsidR="00CF2CF0" w:rsidRPr="00DD01BD">
        <w:rPr>
          <w:rFonts w:ascii="Times New Roman" w:hAnsi="Times New Roman" w:cs="Times New Roman"/>
          <w:i/>
          <w:sz w:val="24"/>
        </w:rPr>
        <w:t>Based on the results of this study, BPJS Kesehatan should collaborate with the external sector to assist in achieving Universal Health Coverage</w:t>
      </w:r>
    </w:p>
    <w:p w:rsidR="00CF2CF0" w:rsidRPr="00DD01BD" w:rsidRDefault="00CF2CF0" w:rsidP="00683FBD">
      <w:pPr>
        <w:pStyle w:val="HTMLPreformatted"/>
        <w:spacing w:after="120"/>
        <w:rPr>
          <w:rFonts w:ascii="Times New Roman" w:hAnsi="Times New Roman" w:cs="Times New Roman"/>
          <w:i/>
          <w:sz w:val="24"/>
          <w:szCs w:val="24"/>
        </w:rPr>
      </w:pPr>
      <w:r w:rsidRPr="00683FBD">
        <w:rPr>
          <w:rFonts w:ascii="Times New Roman" w:hAnsi="Times New Roman" w:cs="Times New Roman"/>
          <w:b/>
          <w:i/>
          <w:sz w:val="24"/>
          <w:szCs w:val="24"/>
        </w:rPr>
        <w:t>Keywords:</w:t>
      </w:r>
      <w:r w:rsidRPr="00DD01BD">
        <w:rPr>
          <w:rFonts w:ascii="Times New Roman" w:hAnsi="Times New Roman" w:cs="Times New Roman"/>
          <w:i/>
          <w:sz w:val="24"/>
          <w:szCs w:val="24"/>
        </w:rPr>
        <w:t xml:space="preserve"> Income, JKN-KIS, Participation, BPJS, Number of Families</w:t>
      </w:r>
    </w:p>
    <w:p w:rsidR="00CF2CF0" w:rsidRPr="00DD01BD" w:rsidRDefault="00CF2CF0" w:rsidP="00FF0FD9">
      <w:pPr>
        <w:rPr>
          <w:b/>
          <w:i/>
        </w:rPr>
      </w:pPr>
    </w:p>
    <w:p w:rsidR="00CF2CF0" w:rsidRDefault="00CF2CF0" w:rsidP="00CF2CF0">
      <w:pPr>
        <w:rPr>
          <w:b/>
        </w:rPr>
      </w:pPr>
    </w:p>
    <w:p w:rsidR="00DD01BD" w:rsidRDefault="003052D4" w:rsidP="00DD01BD">
      <w:pPr>
        <w:spacing w:line="360" w:lineRule="auto"/>
        <w:rPr>
          <w:b/>
          <w:lang w:val="id-ID"/>
        </w:rPr>
      </w:pPr>
      <w:r w:rsidRPr="00FF0FD9">
        <w:rPr>
          <w:b/>
          <w:lang w:val="en-ID"/>
        </w:rPr>
        <w:t>PENDAHULUAN</w:t>
      </w:r>
    </w:p>
    <w:p w:rsidR="005E720A" w:rsidRPr="00FF0FD9" w:rsidRDefault="005E720A" w:rsidP="00DD01BD">
      <w:pPr>
        <w:spacing w:line="360" w:lineRule="auto"/>
        <w:ind w:firstLine="709"/>
        <w:jc w:val="both"/>
        <w:rPr>
          <w:rFonts w:eastAsia="Calibri"/>
          <w:color w:val="000000" w:themeColor="text1"/>
        </w:rPr>
      </w:pPr>
      <w:r w:rsidRPr="00FF0FD9">
        <w:rPr>
          <w:rFonts w:eastAsia="Calibri"/>
          <w:color w:val="000000" w:themeColor="text1"/>
          <w:lang w:val="id-ID"/>
        </w:rPr>
        <w:t xml:space="preserve">Peserta program JKN-KIS yang diselenggarakan melalui </w:t>
      </w:r>
      <w:r w:rsidRPr="00FF0FD9">
        <w:rPr>
          <w:rFonts w:eastAsia="Calibri"/>
          <w:color w:val="000000" w:themeColor="text1"/>
        </w:rPr>
        <w:t xml:space="preserve">BPJS Kesehatan sampai pada </w:t>
      </w:r>
      <w:r w:rsidRPr="00FF0FD9">
        <w:rPr>
          <w:rFonts w:eastAsia="Calibri"/>
          <w:color w:val="000000" w:themeColor="text1"/>
          <w:lang w:val="id-ID"/>
        </w:rPr>
        <w:t xml:space="preserve">tanggal 31 januari 2020 </w:t>
      </w:r>
      <w:r w:rsidRPr="00FF0FD9">
        <w:rPr>
          <w:rFonts w:eastAsia="Calibri"/>
          <w:color w:val="000000" w:themeColor="text1"/>
        </w:rPr>
        <w:t xml:space="preserve">tercatat sebanyak 223.238.892 jiwa dari total populasi penduduk </w:t>
      </w:r>
      <w:r w:rsidRPr="00FF0FD9">
        <w:rPr>
          <w:rFonts w:eastAsia="Calibri"/>
          <w:color w:val="000000" w:themeColor="text1"/>
          <w:lang w:val="id-ID"/>
        </w:rPr>
        <w:t>Indonesia atau hampir</w:t>
      </w:r>
      <w:r w:rsidRPr="00FF0FD9">
        <w:rPr>
          <w:rFonts w:eastAsia="Calibri"/>
          <w:color w:val="000000" w:themeColor="text1"/>
        </w:rPr>
        <w:t xml:space="preserve"> </w:t>
      </w:r>
      <w:r w:rsidRPr="00FF0FD9">
        <w:rPr>
          <w:rFonts w:eastAsia="Calibri"/>
          <w:color w:val="000000" w:themeColor="text1"/>
          <w:lang w:val="id-ID"/>
        </w:rPr>
        <w:t>90</w:t>
      </w:r>
      <w:r w:rsidRPr="00FF0FD9">
        <w:rPr>
          <w:rFonts w:eastAsia="Calibri"/>
          <w:color w:val="000000" w:themeColor="text1"/>
        </w:rPr>
        <w:t>% lebih rakyat Indonesia sudah mengikuti program JKN. Namun, pada kenyataannya jumlah peserta JKN yang ditargetkan oleh BPJS Kesehatan saat ini masih belum mencapai target (BPJS Kesehatan, 2020).</w:t>
      </w:r>
    </w:p>
    <w:p w:rsidR="00683FBD" w:rsidRDefault="005E720A" w:rsidP="00FF0FD9">
      <w:pPr>
        <w:autoSpaceDE w:val="0"/>
        <w:autoSpaceDN w:val="0"/>
        <w:adjustRightInd w:val="0"/>
        <w:spacing w:line="360" w:lineRule="auto"/>
        <w:ind w:firstLine="720"/>
        <w:jc w:val="both"/>
        <w:rPr>
          <w:rFonts w:eastAsia="Calibri"/>
          <w:color w:val="000000" w:themeColor="text1"/>
          <w:lang w:val="id-ID"/>
        </w:rPr>
      </w:pPr>
      <w:r w:rsidRPr="00FF0FD9">
        <w:rPr>
          <w:rFonts w:eastAsia="Calibri"/>
          <w:color w:val="000000" w:themeColor="text1"/>
        </w:rPr>
        <w:t xml:space="preserve">Berdasarkan data dari BPJS Kesehatan untuk Kedeputian Wilayah Jawa Timur, jumlah total penduduk sebanyak 40.706.075 jiwa dan yang sudah tercatat sebagai peserta program JKN-KIS adalah sebanyak 30.106.971 jiwa dan yang belum tercatat adalah sebanyak 10.599.104 jiwa dengan persentase untuk wilayah Jawa Timur sebesar 73.96%. </w:t>
      </w:r>
    </w:p>
    <w:p w:rsidR="005E720A" w:rsidRPr="00FF0FD9" w:rsidRDefault="005E720A" w:rsidP="00FF0FD9">
      <w:pPr>
        <w:autoSpaceDE w:val="0"/>
        <w:autoSpaceDN w:val="0"/>
        <w:adjustRightInd w:val="0"/>
        <w:spacing w:line="360" w:lineRule="auto"/>
        <w:ind w:firstLine="720"/>
        <w:jc w:val="both"/>
        <w:rPr>
          <w:rFonts w:eastAsia="Calibri"/>
          <w:color w:val="000000" w:themeColor="text1"/>
        </w:rPr>
      </w:pPr>
      <w:r w:rsidRPr="00FF0FD9">
        <w:rPr>
          <w:rFonts w:eastAsia="Calibri"/>
          <w:color w:val="000000" w:themeColor="text1"/>
        </w:rPr>
        <w:t>Selanjutnya, di petakan kembali berdasarkan Kota dan Kabupaten dan berdasarkan segmen PBPU (Peserta Bukan Penerima Upah). Peserta dengan segmen PBPU yang tercatat adalah sebanyak 181.990 jiwa.</w:t>
      </w:r>
    </w:p>
    <w:p w:rsidR="005E720A" w:rsidRPr="00FF0FD9" w:rsidRDefault="005E720A" w:rsidP="00FF0FD9">
      <w:pPr>
        <w:autoSpaceDE w:val="0"/>
        <w:autoSpaceDN w:val="0"/>
        <w:adjustRightInd w:val="0"/>
        <w:spacing w:line="360" w:lineRule="auto"/>
        <w:ind w:firstLine="720"/>
        <w:jc w:val="both"/>
        <w:rPr>
          <w:rFonts w:eastAsia="Calibri"/>
          <w:color w:val="000000" w:themeColor="text1"/>
        </w:rPr>
      </w:pPr>
      <w:r w:rsidRPr="00FF0FD9">
        <w:rPr>
          <w:rFonts w:eastAsia="Calibri"/>
          <w:color w:val="000000" w:themeColor="text1"/>
        </w:rPr>
        <w:lastRenderedPageBreak/>
        <w:t xml:space="preserve">Berdasarkan data </w:t>
      </w:r>
      <w:r w:rsidRPr="00FF0FD9">
        <w:rPr>
          <w:rFonts w:eastAsia="Calibri"/>
          <w:color w:val="000000" w:themeColor="text1"/>
          <w:lang w:val="id-ID"/>
        </w:rPr>
        <w:t>Dinas Kesehatan Kota Malang</w:t>
      </w:r>
      <w:r w:rsidRPr="00FF0FD9">
        <w:rPr>
          <w:rFonts w:eastAsia="Calibri"/>
          <w:color w:val="000000" w:themeColor="text1"/>
        </w:rPr>
        <w:t xml:space="preserve"> pada bulan Maret tahun 2020, jumlah total penduduk di Kota Malang adalah sebanyak 856.620 jiwa dan yang sudah terdaftar sebagai peserta program JKN-KIS adalah sebanyak 93.14% jiwa sedangkan yang belum terdaftar adalah sebanyak 58.730 jiwa dengan persentase sebesar 6,86 % sehingga ada gap antara peserta yang sudah terdaftar dan belum terdaftar dalam pencapaian UHC Kota Malang.</w:t>
      </w:r>
    </w:p>
    <w:p w:rsidR="005E720A" w:rsidRPr="00FF0FD9" w:rsidRDefault="005E720A" w:rsidP="00FF0FD9">
      <w:pPr>
        <w:autoSpaceDE w:val="0"/>
        <w:autoSpaceDN w:val="0"/>
        <w:adjustRightInd w:val="0"/>
        <w:spacing w:line="360" w:lineRule="auto"/>
        <w:ind w:firstLine="720"/>
        <w:jc w:val="both"/>
        <w:rPr>
          <w:rFonts w:eastAsia="Calibri"/>
          <w:color w:val="000000" w:themeColor="text1"/>
        </w:rPr>
      </w:pPr>
      <w:r w:rsidRPr="00FF0FD9">
        <w:rPr>
          <w:rFonts w:eastAsia="Calibri"/>
          <w:color w:val="000000" w:themeColor="text1"/>
        </w:rPr>
        <w:t xml:space="preserve">Data tersebut seharusnya capaian kepesertaan Pekerja Bukan Penerima Upah bisa lebih ditingkatkan lagi sehingga dapat mencapai target </w:t>
      </w:r>
      <w:r w:rsidRPr="00FF0FD9">
        <w:rPr>
          <w:rFonts w:eastAsia="Calibri"/>
          <w:i/>
          <w:color w:val="000000" w:themeColor="text1"/>
        </w:rPr>
        <w:t xml:space="preserve">Universal Health Covarage </w:t>
      </w:r>
      <w:r w:rsidRPr="00FF0FD9">
        <w:rPr>
          <w:rFonts w:eastAsia="Calibri"/>
          <w:color w:val="000000" w:themeColor="text1"/>
        </w:rPr>
        <w:t>Kota Malang dengan identifikasi dan intervensi yang tepat.</w:t>
      </w:r>
    </w:p>
    <w:p w:rsidR="00447BF2" w:rsidRPr="00FF0FD9" w:rsidRDefault="00447BF2" w:rsidP="00FF0FD9">
      <w:pPr>
        <w:autoSpaceDE w:val="0"/>
        <w:autoSpaceDN w:val="0"/>
        <w:adjustRightInd w:val="0"/>
        <w:spacing w:line="360" w:lineRule="auto"/>
        <w:ind w:firstLine="720"/>
        <w:jc w:val="both"/>
        <w:rPr>
          <w:rFonts w:eastAsia="Calibri"/>
          <w:color w:val="000000" w:themeColor="text1"/>
        </w:rPr>
      </w:pPr>
      <w:r w:rsidRPr="00FF0FD9">
        <w:rPr>
          <w:rFonts w:eastAsia="Calibri"/>
          <w:color w:val="000000" w:themeColor="text1"/>
          <w:lang w:val="id-ID"/>
        </w:rPr>
        <w:t>Berdasarkan h</w:t>
      </w:r>
      <w:r w:rsidRPr="00FF0FD9">
        <w:rPr>
          <w:rFonts w:eastAsia="Calibri"/>
          <w:color w:val="000000" w:themeColor="text1"/>
        </w:rPr>
        <w:t>asil penelitian yang dilakukan oleh Melinda (2016) menunjukan bahwa faktor yang berhubungan dengan minat masyarakat dalam keikutsertaan BPJS mandiri adalah sikap, persepsi, dan dukungan orang terdekat. Hasil penelitian yang dilakukan Lubis (2016) menunjukkan ada pengaruh penghindaran risiko, harga asuransi dan pendapatan terhadap demand masyarakat menjadi peserta BPJS PBPU.</w:t>
      </w:r>
    </w:p>
    <w:p w:rsidR="00320D52" w:rsidRDefault="00EB0197" w:rsidP="00FF0FD9">
      <w:pPr>
        <w:tabs>
          <w:tab w:val="left" w:pos="709"/>
        </w:tabs>
        <w:spacing w:line="360" w:lineRule="auto"/>
        <w:jc w:val="both"/>
        <w:rPr>
          <w:rFonts w:eastAsia="Calibri"/>
          <w:color w:val="000000" w:themeColor="text1"/>
          <w:lang w:val="id-ID"/>
        </w:rPr>
      </w:pPr>
      <w:r w:rsidRPr="00FF0FD9">
        <w:rPr>
          <w:iCs/>
          <w:color w:val="000000"/>
        </w:rPr>
        <w:tab/>
        <w:t xml:space="preserve">Berdasarkan data diatas peneliti ingin mengetahui </w:t>
      </w:r>
      <w:r w:rsidR="00740654" w:rsidRPr="00FF0FD9">
        <w:t>Faktor-Faktor Yang Berhubungan Dengan Keikutsertaan Program  JKN-KIS Di Wilayah Kerja Kantor BPJS Kesehatan Cabang Malang (Study Kasus pada Peserta Bukan Penerima Upah)</w:t>
      </w:r>
      <w:r w:rsidR="003052D4" w:rsidRPr="00FF0FD9">
        <w:rPr>
          <w:rFonts w:eastAsia="Calibri"/>
          <w:color w:val="000000" w:themeColor="text1"/>
        </w:rPr>
        <w:t>.</w:t>
      </w:r>
    </w:p>
    <w:p w:rsidR="00683FBD" w:rsidRPr="00683FBD" w:rsidRDefault="00683FBD" w:rsidP="00FF0FD9">
      <w:pPr>
        <w:tabs>
          <w:tab w:val="left" w:pos="709"/>
        </w:tabs>
        <w:spacing w:line="360" w:lineRule="auto"/>
        <w:jc w:val="both"/>
        <w:rPr>
          <w:rFonts w:eastAsia="Calibri"/>
          <w:color w:val="000000" w:themeColor="text1"/>
          <w:lang w:val="id-ID"/>
        </w:rPr>
      </w:pPr>
    </w:p>
    <w:p w:rsidR="00EB0197" w:rsidRPr="00FF0FD9" w:rsidRDefault="00EB0197" w:rsidP="00FF0FD9">
      <w:pPr>
        <w:tabs>
          <w:tab w:val="left" w:pos="709"/>
        </w:tabs>
        <w:spacing w:line="360" w:lineRule="auto"/>
        <w:jc w:val="both"/>
        <w:rPr>
          <w:b/>
        </w:rPr>
      </w:pPr>
      <w:r w:rsidRPr="00FF0FD9">
        <w:rPr>
          <w:b/>
        </w:rPr>
        <w:t>METODE PENELITIAN</w:t>
      </w:r>
    </w:p>
    <w:p w:rsidR="00320D52" w:rsidRPr="00FF0FD9" w:rsidRDefault="00EB0197" w:rsidP="00FF0FD9">
      <w:pPr>
        <w:pStyle w:val="ListParagraph"/>
        <w:spacing w:line="360" w:lineRule="auto"/>
        <w:ind w:left="90" w:firstLine="540"/>
        <w:contextualSpacing w:val="0"/>
        <w:jc w:val="both"/>
      </w:pPr>
      <w:r w:rsidRPr="00FF0FD9">
        <w:tab/>
        <w:t xml:space="preserve">Penelitian ini termasuk penelitian </w:t>
      </w:r>
      <w:r w:rsidR="00320D52" w:rsidRPr="00FF0FD9">
        <w:t>deskriptif yaitu penelitian yang dilakukan terhadap sekumpulan objek yang bertujuan untuk melihat gambaran fenomena yang terjadi di dalam suatu populasi tertentu (Notoatmodjo). Metode penelitian deskriptif ini dilakukan dengan pendekatan Cross Sectional. Pendekatan ini digunakan untuk melihat hubungan antara variable satu dengan variable lainnya (Notoatmodjo, 2015).</w:t>
      </w:r>
      <w:r w:rsidR="006C17FC" w:rsidRPr="00FF0FD9">
        <w:t xml:space="preserve"> Pendekatan penelitian dalam skripsi ini menggunakan pendekatan penelitian kuantitatif bahwa metode penelitian kuantitatif diartikan sebagai metode penelitian yang berlandaskan pada filsafat positivisme, digunakan untuk meneliti pada populasi atau sampel tertentu, pengumpulan data menggunakan instrumen penelitian, analisis data bersifat </w:t>
      </w:r>
      <w:r w:rsidR="006C17FC" w:rsidRPr="00FF0FD9">
        <w:lastRenderedPageBreak/>
        <w:t>kuantitatif/statistik, dengan tujuan untuk mengaju hipotensis yang telah ditetapkan.</w:t>
      </w:r>
    </w:p>
    <w:p w:rsidR="00DD01BD" w:rsidRPr="00DD01BD" w:rsidRDefault="00DD01BD" w:rsidP="00FF0FD9">
      <w:pPr>
        <w:tabs>
          <w:tab w:val="left" w:pos="709"/>
        </w:tabs>
        <w:spacing w:line="360" w:lineRule="auto"/>
        <w:jc w:val="both"/>
        <w:rPr>
          <w:lang w:val="id-ID"/>
        </w:rPr>
      </w:pPr>
    </w:p>
    <w:p w:rsidR="00EC2724" w:rsidRPr="00FF0FD9" w:rsidRDefault="00EC2724" w:rsidP="00FF0FD9">
      <w:pPr>
        <w:tabs>
          <w:tab w:val="left" w:pos="709"/>
        </w:tabs>
        <w:spacing w:line="360" w:lineRule="auto"/>
        <w:jc w:val="both"/>
        <w:rPr>
          <w:b/>
          <w:bCs/>
        </w:rPr>
      </w:pPr>
      <w:r w:rsidRPr="00FF0FD9">
        <w:rPr>
          <w:b/>
          <w:bCs/>
        </w:rPr>
        <w:t>HASIL DAN PEMBAHASAN</w:t>
      </w:r>
    </w:p>
    <w:p w:rsidR="00BF7B15" w:rsidRPr="00FF0FD9" w:rsidRDefault="00BF7B15" w:rsidP="00FF0FD9">
      <w:pPr>
        <w:pStyle w:val="ListParagraph"/>
        <w:numPr>
          <w:ilvl w:val="0"/>
          <w:numId w:val="9"/>
        </w:numPr>
        <w:autoSpaceDE w:val="0"/>
        <w:autoSpaceDN w:val="0"/>
        <w:adjustRightInd w:val="0"/>
        <w:spacing w:line="360" w:lineRule="auto"/>
        <w:ind w:left="360"/>
        <w:contextualSpacing w:val="0"/>
        <w:rPr>
          <w:b/>
        </w:rPr>
      </w:pPr>
      <w:r w:rsidRPr="00FF0FD9">
        <w:rPr>
          <w:b/>
        </w:rPr>
        <w:t>Jumlah Keluarga</w:t>
      </w:r>
    </w:p>
    <w:p w:rsidR="00BF7B15" w:rsidRPr="00FF0FD9" w:rsidRDefault="00BF7B15" w:rsidP="00FF0FD9">
      <w:pPr>
        <w:autoSpaceDE w:val="0"/>
        <w:autoSpaceDN w:val="0"/>
        <w:adjustRightInd w:val="0"/>
        <w:spacing w:line="360" w:lineRule="auto"/>
        <w:ind w:left="426"/>
        <w:jc w:val="both"/>
      </w:pPr>
      <w:r w:rsidRPr="00FF0FD9">
        <w:t xml:space="preserve">Berdasarkan penelitian jumlah keluarga didapat hasil sebagai berikut: </w:t>
      </w:r>
    </w:p>
    <w:p w:rsidR="00BF7B15" w:rsidRPr="00683FBD" w:rsidRDefault="00BF7B15" w:rsidP="00FF0FD9">
      <w:pPr>
        <w:autoSpaceDE w:val="0"/>
        <w:autoSpaceDN w:val="0"/>
        <w:adjustRightInd w:val="0"/>
        <w:spacing w:line="360" w:lineRule="auto"/>
        <w:ind w:left="426"/>
        <w:jc w:val="both"/>
        <w:rPr>
          <w:b/>
        </w:rPr>
      </w:pPr>
      <w:r w:rsidRPr="00683FBD">
        <w:rPr>
          <w:b/>
        </w:rPr>
        <w:t xml:space="preserve">Tabel </w:t>
      </w:r>
      <w:r w:rsidR="00FF0FD9" w:rsidRPr="00683FBD">
        <w:rPr>
          <w:b/>
          <w:lang w:val="id-ID"/>
        </w:rPr>
        <w:t>1</w:t>
      </w:r>
      <w:r w:rsidRPr="00683FBD">
        <w:rPr>
          <w:b/>
        </w:rPr>
        <w:t xml:space="preserve"> distribusi pengaruh jumlah keluarga responden</w:t>
      </w:r>
    </w:p>
    <w:tbl>
      <w:tblPr>
        <w:tblStyle w:val="TableGrid"/>
        <w:tblW w:w="7415" w:type="dxa"/>
        <w:tblInd w:w="534" w:type="dxa"/>
        <w:tblLook w:val="04A0" w:firstRow="1" w:lastRow="0" w:firstColumn="1" w:lastColumn="0" w:noHBand="0" w:noVBand="1"/>
      </w:tblPr>
      <w:tblGrid>
        <w:gridCol w:w="625"/>
        <w:gridCol w:w="3060"/>
        <w:gridCol w:w="1826"/>
        <w:gridCol w:w="1904"/>
      </w:tblGrid>
      <w:tr w:rsidR="00BF7B15" w:rsidRPr="00FF0FD9" w:rsidTr="00C670AC">
        <w:tc>
          <w:tcPr>
            <w:tcW w:w="625" w:type="dxa"/>
          </w:tcPr>
          <w:p w:rsidR="00BF7B15" w:rsidRPr="00683FBD" w:rsidRDefault="00FF0FD9" w:rsidP="00683FBD">
            <w:pPr>
              <w:autoSpaceDE w:val="0"/>
              <w:autoSpaceDN w:val="0"/>
              <w:adjustRightInd w:val="0"/>
              <w:spacing w:line="360" w:lineRule="auto"/>
              <w:jc w:val="center"/>
              <w:rPr>
                <w:b/>
              </w:rPr>
            </w:pPr>
            <w:r w:rsidRPr="00683FBD">
              <w:rPr>
                <w:b/>
              </w:rPr>
              <w:t>No</w:t>
            </w:r>
          </w:p>
        </w:tc>
        <w:tc>
          <w:tcPr>
            <w:tcW w:w="3060" w:type="dxa"/>
          </w:tcPr>
          <w:p w:rsidR="00BF7B15" w:rsidRPr="00683FBD" w:rsidRDefault="00BF7B15" w:rsidP="00C670AC">
            <w:pPr>
              <w:autoSpaceDE w:val="0"/>
              <w:autoSpaceDN w:val="0"/>
              <w:adjustRightInd w:val="0"/>
              <w:spacing w:line="360" w:lineRule="auto"/>
              <w:ind w:left="117"/>
              <w:jc w:val="center"/>
              <w:rPr>
                <w:b/>
                <w:lang w:val="en-US"/>
              </w:rPr>
            </w:pPr>
            <w:r w:rsidRPr="00683FBD">
              <w:rPr>
                <w:b/>
                <w:lang w:val="en-US"/>
              </w:rPr>
              <w:t>Jumlah Keluarga</w:t>
            </w:r>
          </w:p>
        </w:tc>
        <w:tc>
          <w:tcPr>
            <w:tcW w:w="1826" w:type="dxa"/>
          </w:tcPr>
          <w:p w:rsidR="00BF7B15" w:rsidRPr="00683FBD" w:rsidRDefault="00BF7B15" w:rsidP="00C670AC">
            <w:pPr>
              <w:autoSpaceDE w:val="0"/>
              <w:autoSpaceDN w:val="0"/>
              <w:adjustRightInd w:val="0"/>
              <w:spacing w:line="360" w:lineRule="auto"/>
              <w:ind w:left="176"/>
              <w:jc w:val="center"/>
              <w:rPr>
                <w:b/>
              </w:rPr>
            </w:pPr>
            <w:r w:rsidRPr="00683FBD">
              <w:rPr>
                <w:b/>
              </w:rPr>
              <w:t>Jumlah</w:t>
            </w:r>
          </w:p>
        </w:tc>
        <w:tc>
          <w:tcPr>
            <w:tcW w:w="1904" w:type="dxa"/>
          </w:tcPr>
          <w:p w:rsidR="00BF7B15" w:rsidRPr="00683FBD" w:rsidRDefault="00BF7B15" w:rsidP="00C670AC">
            <w:pPr>
              <w:autoSpaceDE w:val="0"/>
              <w:autoSpaceDN w:val="0"/>
              <w:adjustRightInd w:val="0"/>
              <w:spacing w:line="360" w:lineRule="auto"/>
              <w:ind w:left="176"/>
              <w:jc w:val="center"/>
              <w:rPr>
                <w:b/>
              </w:rPr>
            </w:pPr>
            <w:r w:rsidRPr="00683FBD">
              <w:rPr>
                <w:b/>
              </w:rPr>
              <w:t>Persentase</w:t>
            </w:r>
          </w:p>
        </w:tc>
      </w:tr>
      <w:tr w:rsidR="00BF7B15" w:rsidRPr="00FF0FD9" w:rsidTr="00C670AC">
        <w:tc>
          <w:tcPr>
            <w:tcW w:w="625" w:type="dxa"/>
          </w:tcPr>
          <w:p w:rsidR="00BF7B15" w:rsidRPr="00FF0FD9" w:rsidRDefault="00BF7B15" w:rsidP="00FF0FD9">
            <w:pPr>
              <w:autoSpaceDE w:val="0"/>
              <w:autoSpaceDN w:val="0"/>
              <w:adjustRightInd w:val="0"/>
              <w:spacing w:line="360" w:lineRule="auto"/>
              <w:ind w:left="54"/>
              <w:jc w:val="both"/>
            </w:pPr>
            <w:r w:rsidRPr="00FF0FD9">
              <w:t>1</w:t>
            </w:r>
          </w:p>
        </w:tc>
        <w:tc>
          <w:tcPr>
            <w:tcW w:w="3060" w:type="dxa"/>
          </w:tcPr>
          <w:p w:rsidR="00BF7B15" w:rsidRPr="00FF0FD9" w:rsidRDefault="00BF7B15" w:rsidP="00683FBD">
            <w:pPr>
              <w:autoSpaceDE w:val="0"/>
              <w:autoSpaceDN w:val="0"/>
              <w:adjustRightInd w:val="0"/>
              <w:spacing w:line="360" w:lineRule="auto"/>
              <w:ind w:left="138"/>
              <w:jc w:val="both"/>
              <w:rPr>
                <w:lang w:val="en-US"/>
              </w:rPr>
            </w:pPr>
            <w:r w:rsidRPr="00FF0FD9">
              <w:rPr>
                <w:lang w:val="en-US"/>
              </w:rPr>
              <w:t>Keluarga kecil</w:t>
            </w:r>
          </w:p>
        </w:tc>
        <w:tc>
          <w:tcPr>
            <w:tcW w:w="1826" w:type="dxa"/>
          </w:tcPr>
          <w:p w:rsidR="00BF7B15" w:rsidRPr="00FF0FD9" w:rsidRDefault="00BF7B15" w:rsidP="00C670AC">
            <w:pPr>
              <w:autoSpaceDE w:val="0"/>
              <w:autoSpaceDN w:val="0"/>
              <w:adjustRightInd w:val="0"/>
              <w:spacing w:line="360" w:lineRule="auto"/>
              <w:ind w:left="176"/>
              <w:jc w:val="both"/>
              <w:rPr>
                <w:lang w:val="en-US"/>
              </w:rPr>
            </w:pPr>
            <w:r w:rsidRPr="00FF0FD9">
              <w:rPr>
                <w:lang w:val="en-US"/>
              </w:rPr>
              <w:t>27</w:t>
            </w:r>
          </w:p>
        </w:tc>
        <w:tc>
          <w:tcPr>
            <w:tcW w:w="1904" w:type="dxa"/>
          </w:tcPr>
          <w:p w:rsidR="00BF7B15" w:rsidRPr="00FF0FD9" w:rsidRDefault="00BF7B15" w:rsidP="00C670AC">
            <w:pPr>
              <w:autoSpaceDE w:val="0"/>
              <w:autoSpaceDN w:val="0"/>
              <w:adjustRightInd w:val="0"/>
              <w:spacing w:line="360" w:lineRule="auto"/>
              <w:ind w:left="176"/>
              <w:jc w:val="both"/>
            </w:pPr>
            <w:r w:rsidRPr="00FF0FD9">
              <w:rPr>
                <w:lang w:val="en-US"/>
              </w:rPr>
              <w:t xml:space="preserve">72 </w:t>
            </w:r>
            <w:r w:rsidRPr="00FF0FD9">
              <w:t>%</w:t>
            </w:r>
          </w:p>
        </w:tc>
      </w:tr>
      <w:tr w:rsidR="00BF7B15" w:rsidRPr="00FF0FD9" w:rsidTr="00C670AC">
        <w:tc>
          <w:tcPr>
            <w:tcW w:w="625" w:type="dxa"/>
          </w:tcPr>
          <w:p w:rsidR="00BF7B15" w:rsidRPr="00FF0FD9" w:rsidRDefault="00BF7B15" w:rsidP="00FF0FD9">
            <w:pPr>
              <w:autoSpaceDE w:val="0"/>
              <w:autoSpaceDN w:val="0"/>
              <w:adjustRightInd w:val="0"/>
              <w:spacing w:line="360" w:lineRule="auto"/>
              <w:ind w:left="54"/>
              <w:jc w:val="both"/>
            </w:pPr>
            <w:r w:rsidRPr="00FF0FD9">
              <w:t>2</w:t>
            </w:r>
          </w:p>
        </w:tc>
        <w:tc>
          <w:tcPr>
            <w:tcW w:w="3060" w:type="dxa"/>
          </w:tcPr>
          <w:p w:rsidR="00BF7B15" w:rsidRPr="00FF0FD9" w:rsidRDefault="00BF7B15" w:rsidP="00683FBD">
            <w:pPr>
              <w:autoSpaceDE w:val="0"/>
              <w:autoSpaceDN w:val="0"/>
              <w:adjustRightInd w:val="0"/>
              <w:spacing w:line="360" w:lineRule="auto"/>
              <w:ind w:left="138"/>
              <w:jc w:val="both"/>
              <w:rPr>
                <w:lang w:val="en-US"/>
              </w:rPr>
            </w:pPr>
            <w:r w:rsidRPr="00FF0FD9">
              <w:rPr>
                <w:lang w:val="en-US"/>
              </w:rPr>
              <w:t>Keluarga sedang</w:t>
            </w:r>
          </w:p>
        </w:tc>
        <w:tc>
          <w:tcPr>
            <w:tcW w:w="1826" w:type="dxa"/>
          </w:tcPr>
          <w:p w:rsidR="00BF7B15" w:rsidRPr="00FF0FD9" w:rsidRDefault="00BF7B15" w:rsidP="00C670AC">
            <w:pPr>
              <w:autoSpaceDE w:val="0"/>
              <w:autoSpaceDN w:val="0"/>
              <w:adjustRightInd w:val="0"/>
              <w:spacing w:line="360" w:lineRule="auto"/>
              <w:ind w:left="176"/>
              <w:jc w:val="both"/>
              <w:rPr>
                <w:lang w:val="en-US"/>
              </w:rPr>
            </w:pPr>
            <w:r w:rsidRPr="00FF0FD9">
              <w:rPr>
                <w:lang w:val="en-US"/>
              </w:rPr>
              <w:t>5</w:t>
            </w:r>
          </w:p>
        </w:tc>
        <w:tc>
          <w:tcPr>
            <w:tcW w:w="1904" w:type="dxa"/>
          </w:tcPr>
          <w:p w:rsidR="00BF7B15" w:rsidRPr="00FF0FD9" w:rsidRDefault="00BF7B15" w:rsidP="00C670AC">
            <w:pPr>
              <w:autoSpaceDE w:val="0"/>
              <w:autoSpaceDN w:val="0"/>
              <w:adjustRightInd w:val="0"/>
              <w:spacing w:line="360" w:lineRule="auto"/>
              <w:ind w:left="176"/>
              <w:jc w:val="both"/>
            </w:pPr>
            <w:r w:rsidRPr="00FF0FD9">
              <w:rPr>
                <w:lang w:val="en-US"/>
              </w:rPr>
              <w:t xml:space="preserve">14 </w:t>
            </w:r>
            <w:r w:rsidRPr="00FF0FD9">
              <w:t>%</w:t>
            </w:r>
          </w:p>
        </w:tc>
      </w:tr>
      <w:tr w:rsidR="00BF7B15" w:rsidRPr="00FF0FD9" w:rsidTr="00C670AC">
        <w:tc>
          <w:tcPr>
            <w:tcW w:w="625" w:type="dxa"/>
          </w:tcPr>
          <w:p w:rsidR="00BF7B15" w:rsidRPr="00FF0FD9" w:rsidRDefault="00BF7B15" w:rsidP="00FF0FD9">
            <w:pPr>
              <w:autoSpaceDE w:val="0"/>
              <w:autoSpaceDN w:val="0"/>
              <w:adjustRightInd w:val="0"/>
              <w:spacing w:line="360" w:lineRule="auto"/>
              <w:ind w:left="54"/>
              <w:jc w:val="both"/>
            </w:pPr>
            <w:r w:rsidRPr="00FF0FD9">
              <w:t>3</w:t>
            </w:r>
          </w:p>
        </w:tc>
        <w:tc>
          <w:tcPr>
            <w:tcW w:w="3060" w:type="dxa"/>
          </w:tcPr>
          <w:p w:rsidR="00BF7B15" w:rsidRPr="00FF0FD9" w:rsidRDefault="00BF7B15" w:rsidP="00683FBD">
            <w:pPr>
              <w:autoSpaceDE w:val="0"/>
              <w:autoSpaceDN w:val="0"/>
              <w:adjustRightInd w:val="0"/>
              <w:spacing w:line="360" w:lineRule="auto"/>
              <w:ind w:left="138"/>
              <w:jc w:val="both"/>
              <w:rPr>
                <w:lang w:val="en-US"/>
              </w:rPr>
            </w:pPr>
            <w:r w:rsidRPr="00FF0FD9">
              <w:rPr>
                <w:lang w:val="en-US"/>
              </w:rPr>
              <w:t>Keluarga besar</w:t>
            </w:r>
          </w:p>
        </w:tc>
        <w:tc>
          <w:tcPr>
            <w:tcW w:w="1826" w:type="dxa"/>
          </w:tcPr>
          <w:p w:rsidR="00BF7B15" w:rsidRPr="00FF0FD9" w:rsidRDefault="00BF7B15" w:rsidP="00C670AC">
            <w:pPr>
              <w:autoSpaceDE w:val="0"/>
              <w:autoSpaceDN w:val="0"/>
              <w:adjustRightInd w:val="0"/>
              <w:spacing w:line="360" w:lineRule="auto"/>
              <w:ind w:left="176"/>
              <w:jc w:val="both"/>
              <w:rPr>
                <w:lang w:val="en-US"/>
              </w:rPr>
            </w:pPr>
            <w:r w:rsidRPr="00FF0FD9">
              <w:rPr>
                <w:lang w:val="en-US"/>
              </w:rPr>
              <w:t>5</w:t>
            </w:r>
          </w:p>
        </w:tc>
        <w:tc>
          <w:tcPr>
            <w:tcW w:w="1904" w:type="dxa"/>
          </w:tcPr>
          <w:p w:rsidR="00BF7B15" w:rsidRPr="00FF0FD9" w:rsidRDefault="00BF7B15" w:rsidP="00C670AC">
            <w:pPr>
              <w:autoSpaceDE w:val="0"/>
              <w:autoSpaceDN w:val="0"/>
              <w:adjustRightInd w:val="0"/>
              <w:spacing w:line="360" w:lineRule="auto"/>
              <w:ind w:left="176"/>
              <w:jc w:val="both"/>
            </w:pPr>
            <w:r w:rsidRPr="00FF0FD9">
              <w:rPr>
                <w:lang w:val="en-US"/>
              </w:rPr>
              <w:t xml:space="preserve">14 </w:t>
            </w:r>
            <w:r w:rsidRPr="00FF0FD9">
              <w:t>%</w:t>
            </w:r>
          </w:p>
        </w:tc>
      </w:tr>
      <w:tr w:rsidR="00BF7B15" w:rsidRPr="00FF0FD9" w:rsidTr="00C670AC">
        <w:tc>
          <w:tcPr>
            <w:tcW w:w="625" w:type="dxa"/>
          </w:tcPr>
          <w:p w:rsidR="00BF7B15" w:rsidRPr="00FF0FD9" w:rsidRDefault="00BF7B15" w:rsidP="00FF0FD9">
            <w:pPr>
              <w:autoSpaceDE w:val="0"/>
              <w:autoSpaceDN w:val="0"/>
              <w:adjustRightInd w:val="0"/>
              <w:spacing w:line="360" w:lineRule="auto"/>
              <w:ind w:left="360"/>
              <w:jc w:val="both"/>
              <w:rPr>
                <w:b/>
              </w:rPr>
            </w:pPr>
          </w:p>
        </w:tc>
        <w:tc>
          <w:tcPr>
            <w:tcW w:w="3060" w:type="dxa"/>
          </w:tcPr>
          <w:p w:rsidR="00BF7B15" w:rsidRPr="00683FBD" w:rsidRDefault="00BF7B15" w:rsidP="00683FBD">
            <w:pPr>
              <w:autoSpaceDE w:val="0"/>
              <w:autoSpaceDN w:val="0"/>
              <w:adjustRightInd w:val="0"/>
              <w:spacing w:line="360" w:lineRule="auto"/>
              <w:ind w:left="138"/>
              <w:jc w:val="both"/>
              <w:rPr>
                <w:b/>
                <w:lang w:val="en-US"/>
              </w:rPr>
            </w:pPr>
            <w:r w:rsidRPr="00683FBD">
              <w:rPr>
                <w:b/>
                <w:lang w:val="en-US"/>
              </w:rPr>
              <w:t>Total</w:t>
            </w:r>
          </w:p>
        </w:tc>
        <w:tc>
          <w:tcPr>
            <w:tcW w:w="1826" w:type="dxa"/>
          </w:tcPr>
          <w:p w:rsidR="00BF7B15" w:rsidRPr="00683FBD" w:rsidRDefault="00BF7B15" w:rsidP="00C670AC">
            <w:pPr>
              <w:autoSpaceDE w:val="0"/>
              <w:autoSpaceDN w:val="0"/>
              <w:adjustRightInd w:val="0"/>
              <w:spacing w:line="360" w:lineRule="auto"/>
              <w:ind w:left="176"/>
              <w:jc w:val="both"/>
              <w:rPr>
                <w:b/>
                <w:lang w:val="en-US"/>
              </w:rPr>
            </w:pPr>
            <w:r w:rsidRPr="00683FBD">
              <w:rPr>
                <w:b/>
                <w:lang w:val="en-US"/>
              </w:rPr>
              <w:t>37</w:t>
            </w:r>
          </w:p>
        </w:tc>
        <w:tc>
          <w:tcPr>
            <w:tcW w:w="1904" w:type="dxa"/>
          </w:tcPr>
          <w:p w:rsidR="00BF7B15" w:rsidRPr="00683FBD" w:rsidRDefault="00BF7B15" w:rsidP="00C670AC">
            <w:pPr>
              <w:autoSpaceDE w:val="0"/>
              <w:autoSpaceDN w:val="0"/>
              <w:adjustRightInd w:val="0"/>
              <w:spacing w:line="360" w:lineRule="auto"/>
              <w:ind w:left="176"/>
              <w:jc w:val="both"/>
              <w:rPr>
                <w:b/>
                <w:lang w:val="en-US"/>
              </w:rPr>
            </w:pPr>
            <w:r w:rsidRPr="00683FBD">
              <w:rPr>
                <w:b/>
                <w:lang w:val="en-US"/>
              </w:rPr>
              <w:t>100 %</w:t>
            </w:r>
          </w:p>
        </w:tc>
      </w:tr>
    </w:tbl>
    <w:p w:rsidR="00FF0FD9" w:rsidRPr="00FF0FD9" w:rsidRDefault="00FF0FD9" w:rsidP="00FF0FD9">
      <w:pPr>
        <w:autoSpaceDE w:val="0"/>
        <w:autoSpaceDN w:val="0"/>
        <w:adjustRightInd w:val="0"/>
        <w:spacing w:line="360" w:lineRule="auto"/>
        <w:ind w:left="360" w:firstLine="360"/>
        <w:jc w:val="both"/>
        <w:rPr>
          <w:lang w:val="id-ID"/>
        </w:rPr>
      </w:pPr>
    </w:p>
    <w:p w:rsidR="00BF7B15" w:rsidRPr="00FF0FD9" w:rsidRDefault="00BF7B15" w:rsidP="00FF0FD9">
      <w:pPr>
        <w:autoSpaceDE w:val="0"/>
        <w:autoSpaceDN w:val="0"/>
        <w:adjustRightInd w:val="0"/>
        <w:spacing w:line="360" w:lineRule="auto"/>
        <w:ind w:left="426" w:firstLine="708"/>
        <w:jc w:val="both"/>
      </w:pPr>
      <w:r w:rsidRPr="00FF0FD9">
        <w:t>Dari hasil penelitian tersebut menjelaskan bahwa sebagian besar responden sebanyak 27 orang (72%) memiliki jumlah keluarga yang terbilang keluarga kecil atau dengan jumlah keluarga kurang dari sama dengan 4 orang untuk ikut menjadi peserta JKN-KIS.</w:t>
      </w:r>
    </w:p>
    <w:p w:rsidR="00BF7B15" w:rsidRPr="00FF0FD9" w:rsidRDefault="00BF7B15" w:rsidP="00FF0FD9">
      <w:pPr>
        <w:autoSpaceDE w:val="0"/>
        <w:autoSpaceDN w:val="0"/>
        <w:adjustRightInd w:val="0"/>
        <w:spacing w:line="360" w:lineRule="auto"/>
        <w:ind w:left="426" w:firstLine="708"/>
        <w:jc w:val="both"/>
      </w:pPr>
      <w:r w:rsidRPr="00FF0FD9">
        <w:t xml:space="preserve">Menurut BKKBN tentang keluarga dan jumlah jiwa dalam keluarga atau jumlah keluarga merupakan semua anggota keluarga yang tercatat dalam dokumen pemerintahan setempat dan dapat dikatakan keluarga sejahtera atau keluarga yang dapat memenuhi kebutuhan dasar keluarga </w:t>
      </w:r>
      <w:r w:rsidRPr="00FF0FD9">
        <w:rPr>
          <w:i/>
        </w:rPr>
        <w:t>(basic needs).</w:t>
      </w:r>
    </w:p>
    <w:p w:rsidR="00BF7B15" w:rsidRPr="00FF0FD9" w:rsidRDefault="00BF7B15" w:rsidP="00FF0FD9">
      <w:pPr>
        <w:autoSpaceDE w:val="0"/>
        <w:autoSpaceDN w:val="0"/>
        <w:adjustRightInd w:val="0"/>
        <w:spacing w:line="360" w:lineRule="auto"/>
        <w:ind w:left="426" w:firstLine="708"/>
        <w:jc w:val="both"/>
      </w:pPr>
      <w:r w:rsidRPr="00FF0FD9">
        <w:t>Berdasarkan dengan hasil tersebut, semakin sedikit anggota keluarga dalam KK yang menjadi tanggungan maka semakin besar peluang untuk mendaftarkan diri menjadi peserta JKN-KIS karena jumlah keluarga yang sedikit untuk memenuhi kebutuhan akan jaminan kesehatan dan biaya yang akan dikeluarkan untuk memenuhi hal tersebut dapat diupayakan. Begitu pula sebaliknya, semakin banyak anggota keluarga dalam KK maka semakin kecil peluang untuk ikut mendaftarkan karena biaya yang akan banyak.</w:t>
      </w:r>
    </w:p>
    <w:p w:rsidR="00BF7B15" w:rsidRDefault="00BF7B15" w:rsidP="00FF0FD9">
      <w:pPr>
        <w:autoSpaceDE w:val="0"/>
        <w:autoSpaceDN w:val="0"/>
        <w:adjustRightInd w:val="0"/>
        <w:spacing w:line="360" w:lineRule="auto"/>
        <w:ind w:left="1080" w:firstLine="360"/>
        <w:jc w:val="both"/>
        <w:rPr>
          <w:lang w:val="id-ID"/>
        </w:rPr>
      </w:pPr>
    </w:p>
    <w:p w:rsidR="00DD01BD" w:rsidRDefault="00DD01BD" w:rsidP="00FF0FD9">
      <w:pPr>
        <w:autoSpaceDE w:val="0"/>
        <w:autoSpaceDN w:val="0"/>
        <w:adjustRightInd w:val="0"/>
        <w:spacing w:line="360" w:lineRule="auto"/>
        <w:ind w:left="1080" w:firstLine="360"/>
        <w:jc w:val="both"/>
        <w:rPr>
          <w:lang w:val="id-ID"/>
        </w:rPr>
      </w:pPr>
    </w:p>
    <w:p w:rsidR="00DD01BD" w:rsidRDefault="00DD01BD" w:rsidP="00FF0FD9">
      <w:pPr>
        <w:autoSpaceDE w:val="0"/>
        <w:autoSpaceDN w:val="0"/>
        <w:adjustRightInd w:val="0"/>
        <w:spacing w:line="360" w:lineRule="auto"/>
        <w:ind w:left="1080" w:firstLine="360"/>
        <w:jc w:val="both"/>
        <w:rPr>
          <w:lang w:val="id-ID"/>
        </w:rPr>
      </w:pPr>
    </w:p>
    <w:p w:rsidR="00BF7B15" w:rsidRPr="00FF0FD9" w:rsidRDefault="00BF7B15" w:rsidP="00FF0FD9">
      <w:pPr>
        <w:pStyle w:val="ListParagraph"/>
        <w:numPr>
          <w:ilvl w:val="0"/>
          <w:numId w:val="9"/>
        </w:numPr>
        <w:autoSpaceDE w:val="0"/>
        <w:autoSpaceDN w:val="0"/>
        <w:adjustRightInd w:val="0"/>
        <w:spacing w:line="360" w:lineRule="auto"/>
        <w:ind w:left="360"/>
        <w:contextualSpacing w:val="0"/>
        <w:jc w:val="both"/>
        <w:rPr>
          <w:b/>
        </w:rPr>
      </w:pPr>
      <w:r w:rsidRPr="00FF0FD9">
        <w:rPr>
          <w:b/>
        </w:rPr>
        <w:lastRenderedPageBreak/>
        <w:t>Pendapatan Keluarga</w:t>
      </w:r>
    </w:p>
    <w:p w:rsidR="00BF7B15" w:rsidRPr="00FF0FD9" w:rsidRDefault="00BF7B15" w:rsidP="00FF0FD9">
      <w:pPr>
        <w:pStyle w:val="ListParagraph"/>
        <w:autoSpaceDE w:val="0"/>
        <w:autoSpaceDN w:val="0"/>
        <w:adjustRightInd w:val="0"/>
        <w:spacing w:line="360" w:lineRule="auto"/>
        <w:ind w:left="450"/>
        <w:contextualSpacing w:val="0"/>
        <w:jc w:val="both"/>
      </w:pPr>
      <w:r w:rsidRPr="00FF0FD9">
        <w:t>Berdasarkan penelitian penelitian pendapatan keluarga, didapat hasil sebagai berikut:</w:t>
      </w:r>
    </w:p>
    <w:p w:rsidR="00BF7B15" w:rsidRPr="00683FBD" w:rsidRDefault="00BF7B15" w:rsidP="00FF0FD9">
      <w:pPr>
        <w:pStyle w:val="ListParagraph"/>
        <w:autoSpaceDE w:val="0"/>
        <w:autoSpaceDN w:val="0"/>
        <w:adjustRightInd w:val="0"/>
        <w:spacing w:line="360" w:lineRule="auto"/>
        <w:ind w:left="450"/>
        <w:contextualSpacing w:val="0"/>
        <w:jc w:val="both"/>
        <w:rPr>
          <w:b/>
        </w:rPr>
      </w:pPr>
      <w:r w:rsidRPr="00683FBD">
        <w:rPr>
          <w:b/>
        </w:rPr>
        <w:t xml:space="preserve">Tabel </w:t>
      </w:r>
      <w:r w:rsidR="00FF0FD9" w:rsidRPr="00683FBD">
        <w:rPr>
          <w:b/>
          <w:lang w:val="id-ID"/>
        </w:rPr>
        <w:t>2</w:t>
      </w:r>
      <w:r w:rsidRPr="00683FBD">
        <w:rPr>
          <w:b/>
        </w:rPr>
        <w:t xml:space="preserve"> Distribusi pendapatan keluarga</w:t>
      </w:r>
    </w:p>
    <w:tbl>
      <w:tblPr>
        <w:tblStyle w:val="TableGrid"/>
        <w:tblW w:w="0" w:type="auto"/>
        <w:tblInd w:w="534" w:type="dxa"/>
        <w:tblLook w:val="04A0" w:firstRow="1" w:lastRow="0" w:firstColumn="1" w:lastColumn="0" w:noHBand="0" w:noVBand="1"/>
      </w:tblPr>
      <w:tblGrid>
        <w:gridCol w:w="706"/>
        <w:gridCol w:w="2880"/>
        <w:gridCol w:w="1980"/>
        <w:gridCol w:w="1926"/>
      </w:tblGrid>
      <w:tr w:rsidR="00BF7B15" w:rsidRPr="00FF0FD9" w:rsidTr="00683FBD">
        <w:tc>
          <w:tcPr>
            <w:tcW w:w="706" w:type="dxa"/>
          </w:tcPr>
          <w:p w:rsidR="00BF7B15" w:rsidRPr="00683FBD" w:rsidRDefault="00BF7B15" w:rsidP="00683FBD">
            <w:pPr>
              <w:autoSpaceDE w:val="0"/>
              <w:autoSpaceDN w:val="0"/>
              <w:adjustRightInd w:val="0"/>
              <w:spacing w:line="360" w:lineRule="auto"/>
              <w:jc w:val="center"/>
              <w:rPr>
                <w:b/>
              </w:rPr>
            </w:pPr>
            <w:r w:rsidRPr="00683FBD">
              <w:rPr>
                <w:b/>
              </w:rPr>
              <w:t>No</w:t>
            </w:r>
          </w:p>
        </w:tc>
        <w:tc>
          <w:tcPr>
            <w:tcW w:w="2880" w:type="dxa"/>
          </w:tcPr>
          <w:p w:rsidR="00BF7B15" w:rsidRPr="00683FBD" w:rsidRDefault="00BF7B15" w:rsidP="00683FBD">
            <w:pPr>
              <w:pStyle w:val="ListParagraph"/>
              <w:autoSpaceDE w:val="0"/>
              <w:autoSpaceDN w:val="0"/>
              <w:adjustRightInd w:val="0"/>
              <w:spacing w:line="360" w:lineRule="auto"/>
              <w:ind w:left="178"/>
              <w:contextualSpacing w:val="0"/>
              <w:jc w:val="center"/>
              <w:rPr>
                <w:b/>
                <w:lang w:val="en-US"/>
              </w:rPr>
            </w:pPr>
            <w:r w:rsidRPr="00683FBD">
              <w:rPr>
                <w:b/>
                <w:lang w:val="en-US"/>
              </w:rPr>
              <w:t>Pendapatan Keluarga</w:t>
            </w:r>
          </w:p>
        </w:tc>
        <w:tc>
          <w:tcPr>
            <w:tcW w:w="1980" w:type="dxa"/>
          </w:tcPr>
          <w:p w:rsidR="00BF7B15" w:rsidRPr="00683FBD" w:rsidRDefault="00BF7B15" w:rsidP="00683FBD">
            <w:pPr>
              <w:pStyle w:val="ListParagraph"/>
              <w:autoSpaceDE w:val="0"/>
              <w:autoSpaceDN w:val="0"/>
              <w:adjustRightInd w:val="0"/>
              <w:spacing w:line="360" w:lineRule="auto"/>
              <w:ind w:left="178"/>
              <w:contextualSpacing w:val="0"/>
              <w:jc w:val="center"/>
              <w:rPr>
                <w:b/>
              </w:rPr>
            </w:pPr>
            <w:r w:rsidRPr="00683FBD">
              <w:rPr>
                <w:b/>
              </w:rPr>
              <w:t>Frekuensi (f)</w:t>
            </w:r>
          </w:p>
        </w:tc>
        <w:tc>
          <w:tcPr>
            <w:tcW w:w="1926" w:type="dxa"/>
          </w:tcPr>
          <w:p w:rsidR="00BF7B15" w:rsidRPr="00683FBD" w:rsidRDefault="00BF7B15" w:rsidP="00683FBD">
            <w:pPr>
              <w:pStyle w:val="ListParagraph"/>
              <w:autoSpaceDE w:val="0"/>
              <w:autoSpaceDN w:val="0"/>
              <w:adjustRightInd w:val="0"/>
              <w:spacing w:line="360" w:lineRule="auto"/>
              <w:ind w:left="178"/>
              <w:contextualSpacing w:val="0"/>
              <w:jc w:val="center"/>
              <w:rPr>
                <w:b/>
              </w:rPr>
            </w:pPr>
            <w:r w:rsidRPr="00683FBD">
              <w:rPr>
                <w:b/>
              </w:rPr>
              <w:t>Persentase</w:t>
            </w:r>
          </w:p>
        </w:tc>
      </w:tr>
      <w:tr w:rsidR="00BF7B15" w:rsidRPr="00FF0FD9" w:rsidTr="00683FBD">
        <w:tc>
          <w:tcPr>
            <w:tcW w:w="706" w:type="dxa"/>
          </w:tcPr>
          <w:p w:rsidR="00BF7B15" w:rsidRPr="00FF0FD9" w:rsidRDefault="00BF7B15" w:rsidP="00683FBD">
            <w:pPr>
              <w:pStyle w:val="ListParagraph"/>
              <w:autoSpaceDE w:val="0"/>
              <w:autoSpaceDN w:val="0"/>
              <w:adjustRightInd w:val="0"/>
              <w:spacing w:line="360" w:lineRule="auto"/>
              <w:ind w:left="196"/>
              <w:contextualSpacing w:val="0"/>
              <w:jc w:val="both"/>
            </w:pPr>
            <w:r w:rsidRPr="00FF0FD9">
              <w:t>1</w:t>
            </w:r>
          </w:p>
        </w:tc>
        <w:tc>
          <w:tcPr>
            <w:tcW w:w="2880" w:type="dxa"/>
          </w:tcPr>
          <w:p w:rsidR="00BF7B15" w:rsidRPr="00FF0FD9" w:rsidRDefault="00BF7B15" w:rsidP="00683FBD">
            <w:pPr>
              <w:pStyle w:val="ListParagraph"/>
              <w:autoSpaceDE w:val="0"/>
              <w:autoSpaceDN w:val="0"/>
              <w:adjustRightInd w:val="0"/>
              <w:spacing w:line="360" w:lineRule="auto"/>
              <w:ind w:left="178"/>
              <w:contextualSpacing w:val="0"/>
              <w:jc w:val="both"/>
              <w:rPr>
                <w:lang w:val="en-US"/>
              </w:rPr>
            </w:pPr>
            <w:r w:rsidRPr="00FF0FD9">
              <w:rPr>
                <w:lang w:val="en-US"/>
              </w:rPr>
              <w:t>Pendapatan sangat tinggi</w:t>
            </w:r>
          </w:p>
        </w:tc>
        <w:tc>
          <w:tcPr>
            <w:tcW w:w="1980" w:type="dxa"/>
          </w:tcPr>
          <w:p w:rsidR="00BF7B15" w:rsidRPr="00FF0FD9" w:rsidRDefault="00BF7B15" w:rsidP="00683FBD">
            <w:pPr>
              <w:pStyle w:val="ListParagraph"/>
              <w:autoSpaceDE w:val="0"/>
              <w:autoSpaceDN w:val="0"/>
              <w:adjustRightInd w:val="0"/>
              <w:spacing w:line="360" w:lineRule="auto"/>
              <w:ind w:left="178"/>
              <w:contextualSpacing w:val="0"/>
              <w:jc w:val="both"/>
              <w:rPr>
                <w:lang w:val="en-US"/>
              </w:rPr>
            </w:pPr>
            <w:r w:rsidRPr="00FF0FD9">
              <w:rPr>
                <w:lang w:val="en-US"/>
              </w:rPr>
              <w:t>10</w:t>
            </w:r>
          </w:p>
        </w:tc>
        <w:tc>
          <w:tcPr>
            <w:tcW w:w="1926" w:type="dxa"/>
          </w:tcPr>
          <w:p w:rsidR="00BF7B15" w:rsidRPr="00FF0FD9" w:rsidRDefault="00BF7B15" w:rsidP="00683FBD">
            <w:pPr>
              <w:pStyle w:val="ListParagraph"/>
              <w:autoSpaceDE w:val="0"/>
              <w:autoSpaceDN w:val="0"/>
              <w:adjustRightInd w:val="0"/>
              <w:spacing w:line="360" w:lineRule="auto"/>
              <w:ind w:left="178"/>
              <w:contextualSpacing w:val="0"/>
              <w:jc w:val="both"/>
            </w:pPr>
            <w:r w:rsidRPr="00FF0FD9">
              <w:rPr>
                <w:lang w:val="en-US"/>
              </w:rPr>
              <w:t xml:space="preserve">27 </w:t>
            </w:r>
            <w:r w:rsidRPr="00FF0FD9">
              <w:t>%</w:t>
            </w:r>
          </w:p>
        </w:tc>
      </w:tr>
      <w:tr w:rsidR="00BF7B15" w:rsidRPr="00FF0FD9" w:rsidTr="00683FBD">
        <w:tc>
          <w:tcPr>
            <w:tcW w:w="706" w:type="dxa"/>
          </w:tcPr>
          <w:p w:rsidR="00BF7B15" w:rsidRPr="00FF0FD9" w:rsidRDefault="00BF7B15" w:rsidP="00683FBD">
            <w:pPr>
              <w:pStyle w:val="ListParagraph"/>
              <w:autoSpaceDE w:val="0"/>
              <w:autoSpaceDN w:val="0"/>
              <w:adjustRightInd w:val="0"/>
              <w:spacing w:line="360" w:lineRule="auto"/>
              <w:ind w:left="196"/>
              <w:contextualSpacing w:val="0"/>
              <w:jc w:val="both"/>
            </w:pPr>
            <w:r w:rsidRPr="00FF0FD9">
              <w:t>2</w:t>
            </w:r>
          </w:p>
        </w:tc>
        <w:tc>
          <w:tcPr>
            <w:tcW w:w="2880" w:type="dxa"/>
          </w:tcPr>
          <w:p w:rsidR="00BF7B15" w:rsidRPr="00FF0FD9" w:rsidRDefault="00BF7B15" w:rsidP="00683FBD">
            <w:pPr>
              <w:pStyle w:val="ListParagraph"/>
              <w:autoSpaceDE w:val="0"/>
              <w:autoSpaceDN w:val="0"/>
              <w:adjustRightInd w:val="0"/>
              <w:spacing w:line="360" w:lineRule="auto"/>
              <w:ind w:left="178"/>
              <w:contextualSpacing w:val="0"/>
              <w:jc w:val="both"/>
              <w:rPr>
                <w:lang w:val="en-US"/>
              </w:rPr>
            </w:pPr>
            <w:r w:rsidRPr="00FF0FD9">
              <w:rPr>
                <w:lang w:val="en-US"/>
              </w:rPr>
              <w:t>Pendapatan tinggi</w:t>
            </w:r>
          </w:p>
        </w:tc>
        <w:tc>
          <w:tcPr>
            <w:tcW w:w="1980" w:type="dxa"/>
          </w:tcPr>
          <w:p w:rsidR="00BF7B15" w:rsidRPr="00FF0FD9" w:rsidRDefault="00BF7B15" w:rsidP="00683FBD">
            <w:pPr>
              <w:pStyle w:val="ListParagraph"/>
              <w:autoSpaceDE w:val="0"/>
              <w:autoSpaceDN w:val="0"/>
              <w:adjustRightInd w:val="0"/>
              <w:spacing w:line="360" w:lineRule="auto"/>
              <w:ind w:left="178"/>
              <w:contextualSpacing w:val="0"/>
              <w:jc w:val="both"/>
              <w:rPr>
                <w:lang w:val="en-US"/>
              </w:rPr>
            </w:pPr>
            <w:r w:rsidRPr="00FF0FD9">
              <w:rPr>
                <w:lang w:val="en-US"/>
              </w:rPr>
              <w:t>4</w:t>
            </w:r>
          </w:p>
        </w:tc>
        <w:tc>
          <w:tcPr>
            <w:tcW w:w="1926" w:type="dxa"/>
          </w:tcPr>
          <w:p w:rsidR="00BF7B15" w:rsidRPr="00FF0FD9" w:rsidRDefault="00BF7B15" w:rsidP="00683FBD">
            <w:pPr>
              <w:pStyle w:val="ListParagraph"/>
              <w:autoSpaceDE w:val="0"/>
              <w:autoSpaceDN w:val="0"/>
              <w:adjustRightInd w:val="0"/>
              <w:spacing w:line="360" w:lineRule="auto"/>
              <w:ind w:left="178"/>
              <w:contextualSpacing w:val="0"/>
              <w:jc w:val="both"/>
            </w:pPr>
            <w:r w:rsidRPr="00FF0FD9">
              <w:rPr>
                <w:lang w:val="en-US"/>
              </w:rPr>
              <w:t xml:space="preserve">11 </w:t>
            </w:r>
            <w:r w:rsidRPr="00FF0FD9">
              <w:t>%</w:t>
            </w:r>
          </w:p>
        </w:tc>
      </w:tr>
      <w:tr w:rsidR="00BF7B15" w:rsidRPr="00FF0FD9" w:rsidTr="00683FBD">
        <w:tc>
          <w:tcPr>
            <w:tcW w:w="706" w:type="dxa"/>
          </w:tcPr>
          <w:p w:rsidR="00BF7B15" w:rsidRPr="00FF0FD9" w:rsidRDefault="00BF7B15" w:rsidP="00683FBD">
            <w:pPr>
              <w:pStyle w:val="ListParagraph"/>
              <w:autoSpaceDE w:val="0"/>
              <w:autoSpaceDN w:val="0"/>
              <w:adjustRightInd w:val="0"/>
              <w:spacing w:line="360" w:lineRule="auto"/>
              <w:ind w:left="196"/>
              <w:contextualSpacing w:val="0"/>
              <w:jc w:val="both"/>
              <w:rPr>
                <w:lang w:val="en-US"/>
              </w:rPr>
            </w:pPr>
            <w:r w:rsidRPr="00FF0FD9">
              <w:rPr>
                <w:lang w:val="en-US"/>
              </w:rPr>
              <w:t>3</w:t>
            </w:r>
          </w:p>
        </w:tc>
        <w:tc>
          <w:tcPr>
            <w:tcW w:w="2880" w:type="dxa"/>
          </w:tcPr>
          <w:p w:rsidR="00BF7B15" w:rsidRPr="00FF0FD9" w:rsidRDefault="00BF7B15" w:rsidP="00683FBD">
            <w:pPr>
              <w:pStyle w:val="ListParagraph"/>
              <w:autoSpaceDE w:val="0"/>
              <w:autoSpaceDN w:val="0"/>
              <w:adjustRightInd w:val="0"/>
              <w:spacing w:line="360" w:lineRule="auto"/>
              <w:ind w:left="178"/>
              <w:contextualSpacing w:val="0"/>
              <w:jc w:val="both"/>
              <w:rPr>
                <w:lang w:val="en-US"/>
              </w:rPr>
            </w:pPr>
            <w:r w:rsidRPr="00FF0FD9">
              <w:rPr>
                <w:lang w:val="en-US"/>
              </w:rPr>
              <w:t>Pendapatan sedang</w:t>
            </w:r>
          </w:p>
        </w:tc>
        <w:tc>
          <w:tcPr>
            <w:tcW w:w="1980" w:type="dxa"/>
          </w:tcPr>
          <w:p w:rsidR="00BF7B15" w:rsidRPr="00FF0FD9" w:rsidRDefault="00BF7B15" w:rsidP="00683FBD">
            <w:pPr>
              <w:pStyle w:val="ListParagraph"/>
              <w:autoSpaceDE w:val="0"/>
              <w:autoSpaceDN w:val="0"/>
              <w:adjustRightInd w:val="0"/>
              <w:spacing w:line="360" w:lineRule="auto"/>
              <w:ind w:left="178"/>
              <w:contextualSpacing w:val="0"/>
              <w:jc w:val="both"/>
              <w:rPr>
                <w:lang w:val="en-US"/>
              </w:rPr>
            </w:pPr>
            <w:r w:rsidRPr="00FF0FD9">
              <w:rPr>
                <w:lang w:val="en-US"/>
              </w:rPr>
              <w:t>4</w:t>
            </w:r>
          </w:p>
        </w:tc>
        <w:tc>
          <w:tcPr>
            <w:tcW w:w="1926" w:type="dxa"/>
          </w:tcPr>
          <w:p w:rsidR="00BF7B15" w:rsidRPr="00FF0FD9" w:rsidRDefault="00BF7B15" w:rsidP="00683FBD">
            <w:pPr>
              <w:pStyle w:val="ListParagraph"/>
              <w:autoSpaceDE w:val="0"/>
              <w:autoSpaceDN w:val="0"/>
              <w:adjustRightInd w:val="0"/>
              <w:spacing w:line="360" w:lineRule="auto"/>
              <w:ind w:left="178"/>
              <w:contextualSpacing w:val="0"/>
              <w:jc w:val="both"/>
              <w:rPr>
                <w:lang w:val="en-US"/>
              </w:rPr>
            </w:pPr>
            <w:r w:rsidRPr="00FF0FD9">
              <w:rPr>
                <w:lang w:val="en-US"/>
              </w:rPr>
              <w:t>11 %</w:t>
            </w:r>
          </w:p>
        </w:tc>
      </w:tr>
      <w:tr w:rsidR="00BF7B15" w:rsidRPr="00FF0FD9" w:rsidTr="00683FBD">
        <w:tc>
          <w:tcPr>
            <w:tcW w:w="706" w:type="dxa"/>
          </w:tcPr>
          <w:p w:rsidR="00BF7B15" w:rsidRPr="00FF0FD9" w:rsidRDefault="00BF7B15" w:rsidP="00683FBD">
            <w:pPr>
              <w:pStyle w:val="ListParagraph"/>
              <w:autoSpaceDE w:val="0"/>
              <w:autoSpaceDN w:val="0"/>
              <w:adjustRightInd w:val="0"/>
              <w:spacing w:line="360" w:lineRule="auto"/>
              <w:ind w:left="196"/>
              <w:contextualSpacing w:val="0"/>
              <w:jc w:val="both"/>
              <w:rPr>
                <w:lang w:val="en-US"/>
              </w:rPr>
            </w:pPr>
            <w:r w:rsidRPr="00FF0FD9">
              <w:rPr>
                <w:lang w:val="en-US"/>
              </w:rPr>
              <w:t>4</w:t>
            </w:r>
          </w:p>
        </w:tc>
        <w:tc>
          <w:tcPr>
            <w:tcW w:w="2880" w:type="dxa"/>
          </w:tcPr>
          <w:p w:rsidR="00BF7B15" w:rsidRPr="00FF0FD9" w:rsidRDefault="00BF7B15" w:rsidP="00683FBD">
            <w:pPr>
              <w:pStyle w:val="ListParagraph"/>
              <w:autoSpaceDE w:val="0"/>
              <w:autoSpaceDN w:val="0"/>
              <w:adjustRightInd w:val="0"/>
              <w:spacing w:line="360" w:lineRule="auto"/>
              <w:ind w:left="178"/>
              <w:contextualSpacing w:val="0"/>
              <w:jc w:val="both"/>
              <w:rPr>
                <w:lang w:val="en-US"/>
              </w:rPr>
            </w:pPr>
            <w:r w:rsidRPr="00FF0FD9">
              <w:rPr>
                <w:lang w:val="en-US"/>
              </w:rPr>
              <w:t>Pendapatan rendah</w:t>
            </w:r>
          </w:p>
        </w:tc>
        <w:tc>
          <w:tcPr>
            <w:tcW w:w="1980" w:type="dxa"/>
          </w:tcPr>
          <w:p w:rsidR="00BF7B15" w:rsidRPr="00FF0FD9" w:rsidRDefault="00BF7B15" w:rsidP="00683FBD">
            <w:pPr>
              <w:pStyle w:val="ListParagraph"/>
              <w:autoSpaceDE w:val="0"/>
              <w:autoSpaceDN w:val="0"/>
              <w:adjustRightInd w:val="0"/>
              <w:spacing w:line="360" w:lineRule="auto"/>
              <w:ind w:left="178"/>
              <w:contextualSpacing w:val="0"/>
              <w:jc w:val="both"/>
              <w:rPr>
                <w:lang w:val="en-US"/>
              </w:rPr>
            </w:pPr>
            <w:r w:rsidRPr="00FF0FD9">
              <w:rPr>
                <w:lang w:val="en-US"/>
              </w:rPr>
              <w:t>19</w:t>
            </w:r>
          </w:p>
        </w:tc>
        <w:tc>
          <w:tcPr>
            <w:tcW w:w="1926" w:type="dxa"/>
          </w:tcPr>
          <w:p w:rsidR="00BF7B15" w:rsidRPr="00FF0FD9" w:rsidRDefault="00BF7B15" w:rsidP="00683FBD">
            <w:pPr>
              <w:pStyle w:val="ListParagraph"/>
              <w:autoSpaceDE w:val="0"/>
              <w:autoSpaceDN w:val="0"/>
              <w:adjustRightInd w:val="0"/>
              <w:spacing w:line="360" w:lineRule="auto"/>
              <w:ind w:left="178"/>
              <w:contextualSpacing w:val="0"/>
              <w:jc w:val="both"/>
              <w:rPr>
                <w:lang w:val="en-US"/>
              </w:rPr>
            </w:pPr>
            <w:r w:rsidRPr="00FF0FD9">
              <w:rPr>
                <w:lang w:val="en-US"/>
              </w:rPr>
              <w:t>51 %</w:t>
            </w:r>
          </w:p>
        </w:tc>
      </w:tr>
      <w:tr w:rsidR="00BF7B15" w:rsidRPr="00FF0FD9" w:rsidTr="00683FBD">
        <w:tc>
          <w:tcPr>
            <w:tcW w:w="706" w:type="dxa"/>
          </w:tcPr>
          <w:p w:rsidR="00BF7B15" w:rsidRPr="00FF0FD9" w:rsidRDefault="00BF7B15" w:rsidP="00FF0FD9">
            <w:pPr>
              <w:pStyle w:val="ListParagraph"/>
              <w:autoSpaceDE w:val="0"/>
              <w:autoSpaceDN w:val="0"/>
              <w:adjustRightInd w:val="0"/>
              <w:spacing w:line="360" w:lineRule="auto"/>
              <w:ind w:left="450"/>
              <w:contextualSpacing w:val="0"/>
              <w:jc w:val="both"/>
            </w:pPr>
          </w:p>
        </w:tc>
        <w:tc>
          <w:tcPr>
            <w:tcW w:w="2880" w:type="dxa"/>
          </w:tcPr>
          <w:p w:rsidR="00BF7B15" w:rsidRPr="00683FBD" w:rsidRDefault="00BF7B15" w:rsidP="00683FBD">
            <w:pPr>
              <w:pStyle w:val="ListParagraph"/>
              <w:autoSpaceDE w:val="0"/>
              <w:autoSpaceDN w:val="0"/>
              <w:adjustRightInd w:val="0"/>
              <w:spacing w:line="360" w:lineRule="auto"/>
              <w:ind w:left="178"/>
              <w:contextualSpacing w:val="0"/>
              <w:jc w:val="both"/>
              <w:rPr>
                <w:b/>
              </w:rPr>
            </w:pPr>
            <w:r w:rsidRPr="00683FBD">
              <w:rPr>
                <w:b/>
              </w:rPr>
              <w:t>Jumlah</w:t>
            </w:r>
          </w:p>
        </w:tc>
        <w:tc>
          <w:tcPr>
            <w:tcW w:w="1980" w:type="dxa"/>
          </w:tcPr>
          <w:p w:rsidR="00BF7B15" w:rsidRPr="00683FBD" w:rsidRDefault="00BF7B15" w:rsidP="00683FBD">
            <w:pPr>
              <w:pStyle w:val="ListParagraph"/>
              <w:autoSpaceDE w:val="0"/>
              <w:autoSpaceDN w:val="0"/>
              <w:adjustRightInd w:val="0"/>
              <w:spacing w:line="360" w:lineRule="auto"/>
              <w:ind w:left="178"/>
              <w:contextualSpacing w:val="0"/>
              <w:jc w:val="both"/>
              <w:rPr>
                <w:b/>
                <w:lang w:val="en-US"/>
              </w:rPr>
            </w:pPr>
            <w:r w:rsidRPr="00683FBD">
              <w:rPr>
                <w:b/>
              </w:rPr>
              <w:t>3</w:t>
            </w:r>
            <w:r w:rsidRPr="00683FBD">
              <w:rPr>
                <w:b/>
                <w:lang w:val="en-US"/>
              </w:rPr>
              <w:t>7</w:t>
            </w:r>
          </w:p>
        </w:tc>
        <w:tc>
          <w:tcPr>
            <w:tcW w:w="1926" w:type="dxa"/>
          </w:tcPr>
          <w:p w:rsidR="00BF7B15" w:rsidRPr="00683FBD" w:rsidRDefault="00BF7B15" w:rsidP="00683FBD">
            <w:pPr>
              <w:pStyle w:val="ListParagraph"/>
              <w:autoSpaceDE w:val="0"/>
              <w:autoSpaceDN w:val="0"/>
              <w:adjustRightInd w:val="0"/>
              <w:spacing w:line="360" w:lineRule="auto"/>
              <w:ind w:left="178"/>
              <w:contextualSpacing w:val="0"/>
              <w:jc w:val="both"/>
              <w:rPr>
                <w:b/>
              </w:rPr>
            </w:pPr>
            <w:r w:rsidRPr="00683FBD">
              <w:rPr>
                <w:b/>
              </w:rPr>
              <w:t>100 %</w:t>
            </w:r>
          </w:p>
        </w:tc>
      </w:tr>
    </w:tbl>
    <w:p w:rsidR="00FF0FD9" w:rsidRPr="00FF0FD9" w:rsidRDefault="00FF0FD9" w:rsidP="00FF0FD9">
      <w:pPr>
        <w:pStyle w:val="ListParagraph"/>
        <w:autoSpaceDE w:val="0"/>
        <w:autoSpaceDN w:val="0"/>
        <w:adjustRightInd w:val="0"/>
        <w:spacing w:line="360" w:lineRule="auto"/>
        <w:ind w:left="360" w:firstLine="360"/>
        <w:contextualSpacing w:val="0"/>
        <w:jc w:val="both"/>
        <w:rPr>
          <w:lang w:val="id-ID"/>
        </w:rPr>
      </w:pPr>
    </w:p>
    <w:p w:rsidR="00BF7B15" w:rsidRPr="00FF0FD9" w:rsidRDefault="00BF7B15" w:rsidP="00FF0FD9">
      <w:pPr>
        <w:pStyle w:val="ListParagraph"/>
        <w:autoSpaceDE w:val="0"/>
        <w:autoSpaceDN w:val="0"/>
        <w:adjustRightInd w:val="0"/>
        <w:spacing w:line="360" w:lineRule="auto"/>
        <w:ind w:left="426" w:firstLine="567"/>
        <w:contextualSpacing w:val="0"/>
        <w:jc w:val="both"/>
      </w:pPr>
      <w:r w:rsidRPr="00FF0FD9">
        <w:t>Dari hasil penelitian tersebut menjelaskan bahwa sebagian besar responden sebanyak 19 responden (51%) menyatakan bahwa pendapatan keluarga rendah atau &lt; 1.500.000 per bulan untuk ikut serta menjadi peserta JKN-KIS.</w:t>
      </w:r>
    </w:p>
    <w:p w:rsidR="00BF7B15" w:rsidRPr="00FF0FD9" w:rsidRDefault="00BF7B15" w:rsidP="00FF0FD9">
      <w:pPr>
        <w:pStyle w:val="ListParagraph"/>
        <w:autoSpaceDE w:val="0"/>
        <w:autoSpaceDN w:val="0"/>
        <w:adjustRightInd w:val="0"/>
        <w:spacing w:line="360" w:lineRule="auto"/>
        <w:ind w:left="426" w:firstLine="567"/>
        <w:contextualSpacing w:val="0"/>
        <w:jc w:val="both"/>
      </w:pPr>
      <w:r w:rsidRPr="00FF0FD9">
        <w:t>Menurut Badan Pusat Statistik bahwa masyarakat berdasarkan pendapatan dapat dikategorikan menjadi 4 bagian seperti di tabel 4.6 dan sangat berpengaruh untuk kebutuhan hidup sehari-hari.</w:t>
      </w:r>
    </w:p>
    <w:p w:rsidR="00BF7B15" w:rsidRDefault="00BF7B15" w:rsidP="00FF0FD9">
      <w:pPr>
        <w:pStyle w:val="ListParagraph"/>
        <w:autoSpaceDE w:val="0"/>
        <w:autoSpaceDN w:val="0"/>
        <w:adjustRightInd w:val="0"/>
        <w:spacing w:line="360" w:lineRule="auto"/>
        <w:ind w:left="426" w:firstLine="567"/>
        <w:contextualSpacing w:val="0"/>
        <w:jc w:val="both"/>
        <w:rPr>
          <w:lang w:val="id-ID"/>
        </w:rPr>
      </w:pPr>
      <w:r w:rsidRPr="00FF0FD9">
        <w:t>Berdasarkan hasil tersebut diatas bahwa masyarakat di sekitar wilayah kerja kantor BPJS Kesehatan masih terbilang dengan pendapatan rendah karena dalam 1 keluarga tidak memiliki pekerjaan yang menetap dan penghasilan yang tetap, selalu berubah disetiap bulan. Penghasilan yang didapatkan berdasarkan hasil telpon dan wawancara langsung hanya didapat dari kerja wiraswasta dan buruh yang pendapatan tiap bulan tidak mencukupi. Pekerjaan yang mendominasi pada masyarakat tersebut adalah wiraswasta. Kemudian dilanjutkan dengan pendapatan dari hasil buruh yang terbilang juga pendapatan rendah. Dengan kata lain, masyarakat banyak tidak mampu untuk memenuhi kebutuhan BPJS Kesehatan program JKN-KIS karena bagi masyarakat juga, untuk memenuhi kebutuhan sehari-hari saja sudah sulit, sehingga akan merasa terbebani kembali jika akan ditambah dengan pengeluaran untuk biaya BPJS Kesehatan program JKN-KIS</w:t>
      </w:r>
    </w:p>
    <w:p w:rsidR="00BF7B15" w:rsidRPr="00FF0FD9" w:rsidRDefault="00BF7B15" w:rsidP="00FF0FD9">
      <w:pPr>
        <w:pStyle w:val="ListParagraph"/>
        <w:numPr>
          <w:ilvl w:val="0"/>
          <w:numId w:val="9"/>
        </w:numPr>
        <w:autoSpaceDE w:val="0"/>
        <w:autoSpaceDN w:val="0"/>
        <w:adjustRightInd w:val="0"/>
        <w:spacing w:line="360" w:lineRule="auto"/>
        <w:ind w:left="450"/>
        <w:contextualSpacing w:val="0"/>
        <w:jc w:val="both"/>
        <w:rPr>
          <w:b/>
        </w:rPr>
      </w:pPr>
      <w:r w:rsidRPr="00FF0FD9">
        <w:rPr>
          <w:b/>
        </w:rPr>
        <w:lastRenderedPageBreak/>
        <w:t>Keikutsertaan JKN-KIS</w:t>
      </w:r>
    </w:p>
    <w:p w:rsidR="00BF7B15" w:rsidRPr="00FF0FD9" w:rsidRDefault="00BF7B15" w:rsidP="00FF0FD9">
      <w:pPr>
        <w:pStyle w:val="ListParagraph"/>
        <w:autoSpaceDE w:val="0"/>
        <w:autoSpaceDN w:val="0"/>
        <w:adjustRightInd w:val="0"/>
        <w:spacing w:line="360" w:lineRule="auto"/>
        <w:ind w:left="426"/>
        <w:contextualSpacing w:val="0"/>
        <w:jc w:val="both"/>
      </w:pPr>
      <w:r w:rsidRPr="00FF0FD9">
        <w:t>Berdasarkan penelitian keikutsertaan sebagai peserta JKN-KIS didapat hasil sebagai berikut:</w:t>
      </w:r>
    </w:p>
    <w:p w:rsidR="00BF7B15" w:rsidRPr="00FF0FD9" w:rsidRDefault="00BF7B15" w:rsidP="00FF0FD9">
      <w:pPr>
        <w:pStyle w:val="ListParagraph"/>
        <w:autoSpaceDE w:val="0"/>
        <w:autoSpaceDN w:val="0"/>
        <w:adjustRightInd w:val="0"/>
        <w:spacing w:line="360" w:lineRule="auto"/>
        <w:ind w:left="426"/>
        <w:contextualSpacing w:val="0"/>
        <w:jc w:val="both"/>
      </w:pPr>
      <w:r w:rsidRPr="00FF0FD9">
        <w:t xml:space="preserve">Tabel </w:t>
      </w:r>
      <w:r w:rsidR="00FF0FD9" w:rsidRPr="00FF0FD9">
        <w:rPr>
          <w:lang w:val="id-ID"/>
        </w:rPr>
        <w:t>3</w:t>
      </w:r>
      <w:r w:rsidRPr="00FF0FD9">
        <w:t xml:space="preserve"> distribusi keikutsertaan JKN-KIS</w:t>
      </w:r>
    </w:p>
    <w:tbl>
      <w:tblPr>
        <w:tblStyle w:val="TableGrid"/>
        <w:tblW w:w="0" w:type="auto"/>
        <w:tblInd w:w="534" w:type="dxa"/>
        <w:tblLook w:val="04A0" w:firstRow="1" w:lastRow="0" w:firstColumn="1" w:lastColumn="0" w:noHBand="0" w:noVBand="1"/>
      </w:tblPr>
      <w:tblGrid>
        <w:gridCol w:w="780"/>
        <w:gridCol w:w="2700"/>
        <w:gridCol w:w="2048"/>
        <w:gridCol w:w="2007"/>
      </w:tblGrid>
      <w:tr w:rsidR="00BF7B15" w:rsidRPr="00FF0FD9" w:rsidTr="00C670AC">
        <w:tc>
          <w:tcPr>
            <w:tcW w:w="780" w:type="dxa"/>
          </w:tcPr>
          <w:p w:rsidR="00BF7B15" w:rsidRPr="00C670AC" w:rsidRDefault="00BF7B15" w:rsidP="00C670AC">
            <w:pPr>
              <w:autoSpaceDE w:val="0"/>
              <w:autoSpaceDN w:val="0"/>
              <w:adjustRightInd w:val="0"/>
              <w:spacing w:line="360" w:lineRule="auto"/>
              <w:jc w:val="center"/>
              <w:rPr>
                <w:b/>
              </w:rPr>
            </w:pPr>
            <w:r w:rsidRPr="00C670AC">
              <w:rPr>
                <w:b/>
              </w:rPr>
              <w:t>No</w:t>
            </w:r>
          </w:p>
        </w:tc>
        <w:tc>
          <w:tcPr>
            <w:tcW w:w="2700" w:type="dxa"/>
          </w:tcPr>
          <w:p w:rsidR="00BF7B15" w:rsidRPr="00C670AC" w:rsidRDefault="00BF7B15" w:rsidP="00C670AC">
            <w:pPr>
              <w:autoSpaceDE w:val="0"/>
              <w:autoSpaceDN w:val="0"/>
              <w:adjustRightInd w:val="0"/>
              <w:spacing w:line="360" w:lineRule="auto"/>
              <w:jc w:val="center"/>
              <w:rPr>
                <w:b/>
                <w:lang w:val="en-US"/>
              </w:rPr>
            </w:pPr>
            <w:r w:rsidRPr="00C670AC">
              <w:rPr>
                <w:b/>
                <w:lang w:val="en-US"/>
              </w:rPr>
              <w:t>Keikutsertaan JKN-KIS</w:t>
            </w:r>
          </w:p>
        </w:tc>
        <w:tc>
          <w:tcPr>
            <w:tcW w:w="2048" w:type="dxa"/>
          </w:tcPr>
          <w:p w:rsidR="00BF7B15" w:rsidRPr="00C670AC" w:rsidRDefault="00BF7B15" w:rsidP="00C670AC">
            <w:pPr>
              <w:pStyle w:val="ListParagraph"/>
              <w:autoSpaceDE w:val="0"/>
              <w:autoSpaceDN w:val="0"/>
              <w:adjustRightInd w:val="0"/>
              <w:spacing w:line="360" w:lineRule="auto"/>
              <w:ind w:left="97"/>
              <w:contextualSpacing w:val="0"/>
              <w:jc w:val="center"/>
              <w:rPr>
                <w:b/>
              </w:rPr>
            </w:pPr>
            <w:r w:rsidRPr="00C670AC">
              <w:rPr>
                <w:b/>
              </w:rPr>
              <w:t>Frekuensi (f)</w:t>
            </w:r>
          </w:p>
        </w:tc>
        <w:tc>
          <w:tcPr>
            <w:tcW w:w="2007" w:type="dxa"/>
          </w:tcPr>
          <w:p w:rsidR="00BF7B15" w:rsidRPr="00C670AC" w:rsidRDefault="00BF7B15" w:rsidP="00C670AC">
            <w:pPr>
              <w:pStyle w:val="ListParagraph"/>
              <w:autoSpaceDE w:val="0"/>
              <w:autoSpaceDN w:val="0"/>
              <w:adjustRightInd w:val="0"/>
              <w:spacing w:line="360" w:lineRule="auto"/>
              <w:ind w:left="97"/>
              <w:contextualSpacing w:val="0"/>
              <w:jc w:val="center"/>
              <w:rPr>
                <w:b/>
              </w:rPr>
            </w:pPr>
            <w:r w:rsidRPr="00C670AC">
              <w:rPr>
                <w:b/>
              </w:rPr>
              <w:t>Persentase</w:t>
            </w:r>
          </w:p>
        </w:tc>
      </w:tr>
      <w:tr w:rsidR="00BF7B15" w:rsidRPr="00FF0FD9" w:rsidTr="00C670AC">
        <w:tc>
          <w:tcPr>
            <w:tcW w:w="780" w:type="dxa"/>
          </w:tcPr>
          <w:p w:rsidR="00BF7B15" w:rsidRPr="00C670AC" w:rsidRDefault="00BF7B15" w:rsidP="00C670AC">
            <w:pPr>
              <w:autoSpaceDE w:val="0"/>
              <w:autoSpaceDN w:val="0"/>
              <w:adjustRightInd w:val="0"/>
              <w:spacing w:line="360" w:lineRule="auto"/>
              <w:jc w:val="center"/>
            </w:pPr>
            <w:r w:rsidRPr="00C670AC">
              <w:t>1</w:t>
            </w:r>
          </w:p>
        </w:tc>
        <w:tc>
          <w:tcPr>
            <w:tcW w:w="2700" w:type="dxa"/>
          </w:tcPr>
          <w:p w:rsidR="00BF7B15" w:rsidRPr="00FF0FD9" w:rsidRDefault="00BF7B15" w:rsidP="00C670AC">
            <w:pPr>
              <w:pStyle w:val="ListParagraph"/>
              <w:autoSpaceDE w:val="0"/>
              <w:autoSpaceDN w:val="0"/>
              <w:adjustRightInd w:val="0"/>
              <w:spacing w:line="360" w:lineRule="auto"/>
              <w:ind w:left="104"/>
              <w:contextualSpacing w:val="0"/>
              <w:jc w:val="both"/>
              <w:rPr>
                <w:lang w:val="en-US"/>
              </w:rPr>
            </w:pPr>
            <w:r w:rsidRPr="00FF0FD9">
              <w:rPr>
                <w:lang w:val="en-US"/>
              </w:rPr>
              <w:t>Mengikuti</w:t>
            </w:r>
          </w:p>
        </w:tc>
        <w:tc>
          <w:tcPr>
            <w:tcW w:w="2048" w:type="dxa"/>
          </w:tcPr>
          <w:p w:rsidR="00BF7B15" w:rsidRPr="00FF0FD9" w:rsidRDefault="00BF7B15" w:rsidP="00C670AC">
            <w:pPr>
              <w:pStyle w:val="ListParagraph"/>
              <w:autoSpaceDE w:val="0"/>
              <w:autoSpaceDN w:val="0"/>
              <w:adjustRightInd w:val="0"/>
              <w:spacing w:line="360" w:lineRule="auto"/>
              <w:ind w:left="97"/>
              <w:contextualSpacing w:val="0"/>
              <w:jc w:val="center"/>
              <w:rPr>
                <w:lang w:val="en-US"/>
              </w:rPr>
            </w:pPr>
            <w:r w:rsidRPr="00FF0FD9">
              <w:rPr>
                <w:lang w:val="en-US"/>
              </w:rPr>
              <w:t>25</w:t>
            </w:r>
          </w:p>
        </w:tc>
        <w:tc>
          <w:tcPr>
            <w:tcW w:w="2007" w:type="dxa"/>
          </w:tcPr>
          <w:p w:rsidR="00BF7B15" w:rsidRPr="00FF0FD9" w:rsidRDefault="00BF7B15" w:rsidP="00C670AC">
            <w:pPr>
              <w:pStyle w:val="ListParagraph"/>
              <w:autoSpaceDE w:val="0"/>
              <w:autoSpaceDN w:val="0"/>
              <w:adjustRightInd w:val="0"/>
              <w:spacing w:line="360" w:lineRule="auto"/>
              <w:ind w:left="97"/>
              <w:contextualSpacing w:val="0"/>
              <w:jc w:val="center"/>
            </w:pPr>
            <w:r w:rsidRPr="00FF0FD9">
              <w:rPr>
                <w:lang w:val="en-US"/>
              </w:rPr>
              <w:t xml:space="preserve">68 </w:t>
            </w:r>
            <w:r w:rsidRPr="00FF0FD9">
              <w:t xml:space="preserve"> %</w:t>
            </w:r>
          </w:p>
        </w:tc>
      </w:tr>
      <w:tr w:rsidR="00BF7B15" w:rsidRPr="00FF0FD9" w:rsidTr="00C670AC">
        <w:tc>
          <w:tcPr>
            <w:tcW w:w="780" w:type="dxa"/>
          </w:tcPr>
          <w:p w:rsidR="00BF7B15" w:rsidRPr="00C670AC" w:rsidRDefault="00BF7B15" w:rsidP="00C670AC">
            <w:pPr>
              <w:autoSpaceDE w:val="0"/>
              <w:autoSpaceDN w:val="0"/>
              <w:adjustRightInd w:val="0"/>
              <w:spacing w:line="360" w:lineRule="auto"/>
              <w:jc w:val="center"/>
            </w:pPr>
            <w:r w:rsidRPr="00C670AC">
              <w:t>2</w:t>
            </w:r>
          </w:p>
        </w:tc>
        <w:tc>
          <w:tcPr>
            <w:tcW w:w="2700" w:type="dxa"/>
          </w:tcPr>
          <w:p w:rsidR="00BF7B15" w:rsidRPr="00FF0FD9" w:rsidRDefault="00BF7B15" w:rsidP="00C670AC">
            <w:pPr>
              <w:pStyle w:val="ListParagraph"/>
              <w:autoSpaceDE w:val="0"/>
              <w:autoSpaceDN w:val="0"/>
              <w:adjustRightInd w:val="0"/>
              <w:spacing w:line="360" w:lineRule="auto"/>
              <w:ind w:left="104"/>
              <w:contextualSpacing w:val="0"/>
              <w:jc w:val="both"/>
              <w:rPr>
                <w:lang w:val="en-US"/>
              </w:rPr>
            </w:pPr>
            <w:r w:rsidRPr="00FF0FD9">
              <w:t xml:space="preserve">Tidak </w:t>
            </w:r>
            <w:r w:rsidRPr="00FF0FD9">
              <w:rPr>
                <w:lang w:val="en-US"/>
              </w:rPr>
              <w:t>Mengikuti</w:t>
            </w:r>
          </w:p>
        </w:tc>
        <w:tc>
          <w:tcPr>
            <w:tcW w:w="2048" w:type="dxa"/>
          </w:tcPr>
          <w:p w:rsidR="00BF7B15" w:rsidRPr="00FF0FD9" w:rsidRDefault="00BF7B15" w:rsidP="00C670AC">
            <w:pPr>
              <w:pStyle w:val="ListParagraph"/>
              <w:autoSpaceDE w:val="0"/>
              <w:autoSpaceDN w:val="0"/>
              <w:adjustRightInd w:val="0"/>
              <w:spacing w:line="360" w:lineRule="auto"/>
              <w:ind w:left="97"/>
              <w:contextualSpacing w:val="0"/>
              <w:jc w:val="center"/>
              <w:rPr>
                <w:lang w:val="en-US"/>
              </w:rPr>
            </w:pPr>
            <w:r w:rsidRPr="00FF0FD9">
              <w:t>1</w:t>
            </w:r>
            <w:r w:rsidRPr="00FF0FD9">
              <w:rPr>
                <w:lang w:val="en-US"/>
              </w:rPr>
              <w:t>2</w:t>
            </w:r>
          </w:p>
        </w:tc>
        <w:tc>
          <w:tcPr>
            <w:tcW w:w="2007" w:type="dxa"/>
          </w:tcPr>
          <w:p w:rsidR="00BF7B15" w:rsidRPr="00FF0FD9" w:rsidRDefault="00BF7B15" w:rsidP="00C670AC">
            <w:pPr>
              <w:pStyle w:val="ListParagraph"/>
              <w:autoSpaceDE w:val="0"/>
              <w:autoSpaceDN w:val="0"/>
              <w:adjustRightInd w:val="0"/>
              <w:spacing w:line="360" w:lineRule="auto"/>
              <w:ind w:left="97"/>
              <w:contextualSpacing w:val="0"/>
              <w:jc w:val="center"/>
            </w:pPr>
            <w:r w:rsidRPr="00FF0FD9">
              <w:rPr>
                <w:lang w:val="en-US"/>
              </w:rPr>
              <w:t xml:space="preserve">32 </w:t>
            </w:r>
            <w:r w:rsidRPr="00FF0FD9">
              <w:t>%</w:t>
            </w:r>
          </w:p>
        </w:tc>
      </w:tr>
      <w:tr w:rsidR="00BF7B15" w:rsidRPr="00FF0FD9" w:rsidTr="00C670AC">
        <w:tc>
          <w:tcPr>
            <w:tcW w:w="780" w:type="dxa"/>
          </w:tcPr>
          <w:p w:rsidR="00BF7B15" w:rsidRPr="00FF0FD9" w:rsidRDefault="00BF7B15" w:rsidP="00FF0FD9">
            <w:pPr>
              <w:pStyle w:val="ListParagraph"/>
              <w:autoSpaceDE w:val="0"/>
              <w:autoSpaceDN w:val="0"/>
              <w:adjustRightInd w:val="0"/>
              <w:spacing w:line="360" w:lineRule="auto"/>
              <w:ind w:left="270"/>
              <w:contextualSpacing w:val="0"/>
              <w:jc w:val="both"/>
            </w:pPr>
          </w:p>
        </w:tc>
        <w:tc>
          <w:tcPr>
            <w:tcW w:w="2700" w:type="dxa"/>
          </w:tcPr>
          <w:p w:rsidR="00BF7B15" w:rsidRPr="00C670AC" w:rsidRDefault="00BF7B15" w:rsidP="00C670AC">
            <w:pPr>
              <w:pStyle w:val="ListParagraph"/>
              <w:autoSpaceDE w:val="0"/>
              <w:autoSpaceDN w:val="0"/>
              <w:adjustRightInd w:val="0"/>
              <w:spacing w:line="360" w:lineRule="auto"/>
              <w:ind w:left="104"/>
              <w:contextualSpacing w:val="0"/>
              <w:jc w:val="both"/>
              <w:rPr>
                <w:b/>
              </w:rPr>
            </w:pPr>
            <w:r w:rsidRPr="00C670AC">
              <w:rPr>
                <w:b/>
              </w:rPr>
              <w:t>Jumlah</w:t>
            </w:r>
          </w:p>
        </w:tc>
        <w:tc>
          <w:tcPr>
            <w:tcW w:w="2048" w:type="dxa"/>
          </w:tcPr>
          <w:p w:rsidR="00BF7B15" w:rsidRPr="00C670AC" w:rsidRDefault="00BF7B15" w:rsidP="00C670AC">
            <w:pPr>
              <w:pStyle w:val="ListParagraph"/>
              <w:autoSpaceDE w:val="0"/>
              <w:autoSpaceDN w:val="0"/>
              <w:adjustRightInd w:val="0"/>
              <w:spacing w:line="360" w:lineRule="auto"/>
              <w:ind w:left="97"/>
              <w:contextualSpacing w:val="0"/>
              <w:jc w:val="center"/>
              <w:rPr>
                <w:b/>
                <w:lang w:val="en-US"/>
              </w:rPr>
            </w:pPr>
            <w:r w:rsidRPr="00C670AC">
              <w:rPr>
                <w:b/>
              </w:rPr>
              <w:t>3</w:t>
            </w:r>
            <w:r w:rsidRPr="00C670AC">
              <w:rPr>
                <w:b/>
                <w:lang w:val="en-US"/>
              </w:rPr>
              <w:t>7</w:t>
            </w:r>
          </w:p>
        </w:tc>
        <w:tc>
          <w:tcPr>
            <w:tcW w:w="2007" w:type="dxa"/>
          </w:tcPr>
          <w:p w:rsidR="00BF7B15" w:rsidRPr="00C670AC" w:rsidRDefault="00BF7B15" w:rsidP="00C670AC">
            <w:pPr>
              <w:pStyle w:val="ListParagraph"/>
              <w:autoSpaceDE w:val="0"/>
              <w:autoSpaceDN w:val="0"/>
              <w:adjustRightInd w:val="0"/>
              <w:spacing w:line="360" w:lineRule="auto"/>
              <w:ind w:left="97"/>
              <w:contextualSpacing w:val="0"/>
              <w:jc w:val="center"/>
              <w:rPr>
                <w:b/>
              </w:rPr>
            </w:pPr>
            <w:r w:rsidRPr="00C670AC">
              <w:rPr>
                <w:b/>
              </w:rPr>
              <w:t>100 %</w:t>
            </w:r>
          </w:p>
        </w:tc>
      </w:tr>
    </w:tbl>
    <w:p w:rsidR="00FF0FD9" w:rsidRPr="00FF0FD9" w:rsidRDefault="00FF0FD9" w:rsidP="00FF0FD9">
      <w:pPr>
        <w:pStyle w:val="ListParagraph"/>
        <w:autoSpaceDE w:val="0"/>
        <w:autoSpaceDN w:val="0"/>
        <w:adjustRightInd w:val="0"/>
        <w:spacing w:line="360" w:lineRule="auto"/>
        <w:ind w:left="270" w:firstLine="360"/>
        <w:contextualSpacing w:val="0"/>
        <w:jc w:val="both"/>
        <w:rPr>
          <w:lang w:val="id-ID"/>
        </w:rPr>
      </w:pPr>
    </w:p>
    <w:p w:rsidR="00BF7B15" w:rsidRPr="00FF0FD9" w:rsidRDefault="00BF7B15" w:rsidP="00FF0FD9">
      <w:pPr>
        <w:pStyle w:val="ListParagraph"/>
        <w:autoSpaceDE w:val="0"/>
        <w:autoSpaceDN w:val="0"/>
        <w:adjustRightInd w:val="0"/>
        <w:spacing w:line="360" w:lineRule="auto"/>
        <w:ind w:left="270" w:firstLine="723"/>
        <w:contextualSpacing w:val="0"/>
        <w:jc w:val="both"/>
      </w:pPr>
      <w:r w:rsidRPr="00FF0FD9">
        <w:t>Dari hasil penelitian tersebut menjelaskan bahwa sebagian besar responden sebanyak 25 orang (68%) menyatakan bahwa telah mengikuti program JKN-KIS yang dikelola oleh BPJS Kesehatan.</w:t>
      </w:r>
    </w:p>
    <w:p w:rsidR="00BF7B15" w:rsidRPr="00FF0FD9" w:rsidRDefault="00BF7B15" w:rsidP="00FF0FD9">
      <w:pPr>
        <w:pStyle w:val="ListParagraph"/>
        <w:autoSpaceDE w:val="0"/>
        <w:autoSpaceDN w:val="0"/>
        <w:adjustRightInd w:val="0"/>
        <w:spacing w:line="360" w:lineRule="auto"/>
        <w:ind w:left="270" w:firstLine="723"/>
        <w:contextualSpacing w:val="0"/>
        <w:jc w:val="both"/>
      </w:pPr>
      <w:r w:rsidRPr="00FF0FD9">
        <w:t>Berdasarkan hasil tersebut diatas, bahwa masyarakat di wilayah kerja kantor BPJS Kesehatan Cabang Malang sudah sebagian besar mendaftar atau mengikuti program JKN-KIS namun masih terdapat masyarakat yang belum terdaftar atau mengikuti karena didapatkan hasil bahwa masyarakat tersebut merupakan masyarakat yang tidak mampu dan dengan pendapatan rendah.</w:t>
      </w:r>
    </w:p>
    <w:p w:rsidR="00BF7B15" w:rsidRPr="00FF0FD9" w:rsidRDefault="00BF7B15" w:rsidP="00FF0FD9">
      <w:pPr>
        <w:pStyle w:val="ListParagraph"/>
        <w:autoSpaceDE w:val="0"/>
        <w:autoSpaceDN w:val="0"/>
        <w:adjustRightInd w:val="0"/>
        <w:spacing w:line="360" w:lineRule="auto"/>
        <w:ind w:left="1080" w:firstLine="360"/>
        <w:contextualSpacing w:val="0"/>
        <w:jc w:val="both"/>
      </w:pPr>
    </w:p>
    <w:p w:rsidR="00BF7B15" w:rsidRPr="00FF0FD9" w:rsidRDefault="00BF7B15" w:rsidP="00FF0FD9">
      <w:pPr>
        <w:pStyle w:val="ListParagraph"/>
        <w:numPr>
          <w:ilvl w:val="0"/>
          <w:numId w:val="9"/>
        </w:numPr>
        <w:tabs>
          <w:tab w:val="left" w:pos="426"/>
        </w:tabs>
        <w:autoSpaceDE w:val="0"/>
        <w:autoSpaceDN w:val="0"/>
        <w:adjustRightInd w:val="0"/>
        <w:spacing w:line="360" w:lineRule="auto"/>
        <w:ind w:left="426"/>
        <w:contextualSpacing w:val="0"/>
        <w:jc w:val="both"/>
        <w:rPr>
          <w:b/>
        </w:rPr>
      </w:pPr>
      <w:r w:rsidRPr="00FF0FD9">
        <w:rPr>
          <w:b/>
        </w:rPr>
        <w:t>Hubungan pengaruh jumlah keluarga dengan Keikutsertaan sebagai peserta JKN-KIS</w:t>
      </w:r>
    </w:p>
    <w:p w:rsidR="00BF7B15" w:rsidRPr="00FF0FD9" w:rsidRDefault="00BF7B15" w:rsidP="00FF0FD9">
      <w:pPr>
        <w:pStyle w:val="ListParagraph"/>
        <w:autoSpaceDE w:val="0"/>
        <w:autoSpaceDN w:val="0"/>
        <w:adjustRightInd w:val="0"/>
        <w:spacing w:line="360" w:lineRule="auto"/>
        <w:ind w:left="426"/>
        <w:contextualSpacing w:val="0"/>
        <w:jc w:val="both"/>
      </w:pPr>
      <w:r w:rsidRPr="00FF0FD9">
        <w:t>Tabel 4</w:t>
      </w:r>
      <w:r w:rsidR="00FF0FD9" w:rsidRPr="00FF0FD9">
        <w:rPr>
          <w:lang w:val="id-ID"/>
        </w:rPr>
        <w:t xml:space="preserve"> </w:t>
      </w:r>
      <w:r w:rsidRPr="00FF0FD9">
        <w:rPr>
          <w:i/>
        </w:rPr>
        <w:t>Chi-square</w:t>
      </w:r>
      <w:r w:rsidRPr="00FF0FD9">
        <w:t xml:space="preserve"> hubungan pengaruh jumlah keluarga dengan Keikutsertaan</w:t>
      </w:r>
    </w:p>
    <w:tbl>
      <w:tblPr>
        <w:tblStyle w:val="TableGrid"/>
        <w:tblW w:w="7780" w:type="dxa"/>
        <w:tblInd w:w="534" w:type="dxa"/>
        <w:tblLayout w:type="fixed"/>
        <w:tblLook w:val="04A0" w:firstRow="1" w:lastRow="0" w:firstColumn="1" w:lastColumn="0" w:noHBand="0" w:noVBand="1"/>
      </w:tblPr>
      <w:tblGrid>
        <w:gridCol w:w="1458"/>
        <w:gridCol w:w="951"/>
        <w:gridCol w:w="939"/>
        <w:gridCol w:w="1170"/>
        <w:gridCol w:w="810"/>
        <w:gridCol w:w="810"/>
        <w:gridCol w:w="810"/>
        <w:gridCol w:w="832"/>
      </w:tblGrid>
      <w:tr w:rsidR="00BF7B15" w:rsidRPr="00FF0FD9" w:rsidTr="00C670AC">
        <w:trPr>
          <w:trHeight w:val="748"/>
        </w:trPr>
        <w:tc>
          <w:tcPr>
            <w:tcW w:w="1458" w:type="dxa"/>
            <w:vMerge w:val="restart"/>
            <w:vAlign w:val="center"/>
          </w:tcPr>
          <w:p w:rsidR="00BF7B15" w:rsidRPr="00C670AC" w:rsidRDefault="00BF7B15" w:rsidP="00C670AC">
            <w:pPr>
              <w:pStyle w:val="ListParagraph"/>
              <w:autoSpaceDE w:val="0"/>
              <w:autoSpaceDN w:val="0"/>
              <w:adjustRightInd w:val="0"/>
              <w:spacing w:line="360" w:lineRule="auto"/>
              <w:ind w:left="90"/>
              <w:contextualSpacing w:val="0"/>
              <w:jc w:val="center"/>
              <w:rPr>
                <w:b/>
                <w:lang w:val="en-US"/>
              </w:rPr>
            </w:pPr>
            <w:r w:rsidRPr="00C670AC">
              <w:rPr>
                <w:b/>
                <w:lang w:val="en-US"/>
              </w:rPr>
              <w:t>Jumlah keluarga</w:t>
            </w:r>
          </w:p>
        </w:tc>
        <w:tc>
          <w:tcPr>
            <w:tcW w:w="3870" w:type="dxa"/>
            <w:gridSpan w:val="4"/>
            <w:vAlign w:val="center"/>
          </w:tcPr>
          <w:p w:rsidR="00BF7B15" w:rsidRPr="00C670AC" w:rsidRDefault="00BF7B15" w:rsidP="00C670AC">
            <w:pPr>
              <w:pStyle w:val="ListParagraph"/>
              <w:autoSpaceDE w:val="0"/>
              <w:autoSpaceDN w:val="0"/>
              <w:adjustRightInd w:val="0"/>
              <w:spacing w:line="360" w:lineRule="auto"/>
              <w:ind w:left="90"/>
              <w:contextualSpacing w:val="0"/>
              <w:jc w:val="center"/>
              <w:rPr>
                <w:b/>
                <w:lang w:val="en-US"/>
              </w:rPr>
            </w:pPr>
            <w:r w:rsidRPr="00C670AC">
              <w:rPr>
                <w:b/>
                <w:lang w:val="en-US"/>
              </w:rPr>
              <w:t>Keikutsertaan</w:t>
            </w:r>
          </w:p>
          <w:p w:rsidR="00BF7B15" w:rsidRPr="00C670AC" w:rsidRDefault="00BF7B15" w:rsidP="00C670AC">
            <w:pPr>
              <w:pStyle w:val="ListParagraph"/>
              <w:autoSpaceDE w:val="0"/>
              <w:autoSpaceDN w:val="0"/>
              <w:adjustRightInd w:val="0"/>
              <w:spacing w:line="360" w:lineRule="auto"/>
              <w:ind w:left="90"/>
              <w:contextualSpacing w:val="0"/>
              <w:jc w:val="center"/>
              <w:rPr>
                <w:b/>
                <w:lang w:val="en-US"/>
              </w:rPr>
            </w:pPr>
            <w:r w:rsidRPr="00C670AC">
              <w:rPr>
                <w:b/>
                <w:lang w:val="en-US"/>
              </w:rPr>
              <w:t>JKN-KIS</w:t>
            </w:r>
          </w:p>
        </w:tc>
        <w:tc>
          <w:tcPr>
            <w:tcW w:w="810" w:type="dxa"/>
            <w:vMerge w:val="restart"/>
            <w:vAlign w:val="center"/>
          </w:tcPr>
          <w:p w:rsidR="00BF7B15" w:rsidRPr="00C670AC" w:rsidRDefault="00BF7B15" w:rsidP="00C670AC">
            <w:pPr>
              <w:pStyle w:val="ListParagraph"/>
              <w:autoSpaceDE w:val="0"/>
              <w:autoSpaceDN w:val="0"/>
              <w:adjustRightInd w:val="0"/>
              <w:spacing w:line="360" w:lineRule="auto"/>
              <w:ind w:left="90"/>
              <w:contextualSpacing w:val="0"/>
              <w:jc w:val="center"/>
              <w:rPr>
                <w:b/>
              </w:rPr>
            </w:pPr>
          </w:p>
          <w:p w:rsidR="00BF7B15" w:rsidRPr="00C670AC" w:rsidRDefault="00BF7B15" w:rsidP="00C670AC">
            <w:pPr>
              <w:pStyle w:val="ListParagraph"/>
              <w:autoSpaceDE w:val="0"/>
              <w:autoSpaceDN w:val="0"/>
              <w:adjustRightInd w:val="0"/>
              <w:spacing w:line="360" w:lineRule="auto"/>
              <w:ind w:left="90"/>
              <w:contextualSpacing w:val="0"/>
              <w:jc w:val="center"/>
              <w:rPr>
                <w:b/>
              </w:rPr>
            </w:pPr>
            <w:r w:rsidRPr="00C670AC">
              <w:rPr>
                <w:b/>
              </w:rPr>
              <w:t>Total</w:t>
            </w:r>
          </w:p>
        </w:tc>
        <w:tc>
          <w:tcPr>
            <w:tcW w:w="810" w:type="dxa"/>
            <w:vMerge w:val="restart"/>
            <w:vAlign w:val="center"/>
          </w:tcPr>
          <w:p w:rsidR="00BF7B15" w:rsidRPr="00C670AC" w:rsidRDefault="00BF7B15" w:rsidP="00C670AC">
            <w:pPr>
              <w:pStyle w:val="ListParagraph"/>
              <w:autoSpaceDE w:val="0"/>
              <w:autoSpaceDN w:val="0"/>
              <w:adjustRightInd w:val="0"/>
              <w:spacing w:line="360" w:lineRule="auto"/>
              <w:ind w:left="90"/>
              <w:contextualSpacing w:val="0"/>
              <w:jc w:val="center"/>
              <w:rPr>
                <w:b/>
                <w:i/>
              </w:rPr>
            </w:pPr>
            <w:r w:rsidRPr="00C670AC">
              <w:rPr>
                <w:b/>
                <w:i/>
              </w:rPr>
              <w:t>%</w:t>
            </w:r>
          </w:p>
        </w:tc>
        <w:tc>
          <w:tcPr>
            <w:tcW w:w="832" w:type="dxa"/>
            <w:vMerge w:val="restart"/>
            <w:vAlign w:val="center"/>
          </w:tcPr>
          <w:p w:rsidR="00BF7B15" w:rsidRPr="00C670AC" w:rsidRDefault="00BF7B15" w:rsidP="00C670AC">
            <w:pPr>
              <w:pStyle w:val="ListParagraph"/>
              <w:autoSpaceDE w:val="0"/>
              <w:autoSpaceDN w:val="0"/>
              <w:adjustRightInd w:val="0"/>
              <w:spacing w:line="360" w:lineRule="auto"/>
              <w:ind w:left="90"/>
              <w:contextualSpacing w:val="0"/>
              <w:jc w:val="center"/>
              <w:rPr>
                <w:b/>
                <w:i/>
              </w:rPr>
            </w:pPr>
          </w:p>
          <w:p w:rsidR="00BF7B15" w:rsidRPr="00C670AC" w:rsidRDefault="00BF7B15" w:rsidP="00C670AC">
            <w:pPr>
              <w:pStyle w:val="ListParagraph"/>
              <w:autoSpaceDE w:val="0"/>
              <w:autoSpaceDN w:val="0"/>
              <w:adjustRightInd w:val="0"/>
              <w:spacing w:line="360" w:lineRule="auto"/>
              <w:ind w:left="90"/>
              <w:contextualSpacing w:val="0"/>
              <w:jc w:val="center"/>
              <w:rPr>
                <w:b/>
                <w:i/>
              </w:rPr>
            </w:pPr>
            <w:r w:rsidRPr="00C670AC">
              <w:rPr>
                <w:b/>
                <w:i/>
              </w:rPr>
              <w:t>P-Value</w:t>
            </w:r>
          </w:p>
        </w:tc>
      </w:tr>
      <w:tr w:rsidR="00BF7B15" w:rsidRPr="00FF0FD9" w:rsidTr="00C670AC">
        <w:tc>
          <w:tcPr>
            <w:tcW w:w="1458" w:type="dxa"/>
            <w:vMerge/>
            <w:vAlign w:val="center"/>
          </w:tcPr>
          <w:p w:rsidR="00BF7B15" w:rsidRPr="00FF0FD9" w:rsidRDefault="00BF7B15" w:rsidP="00FF0FD9">
            <w:pPr>
              <w:pStyle w:val="ListParagraph"/>
              <w:autoSpaceDE w:val="0"/>
              <w:autoSpaceDN w:val="0"/>
              <w:adjustRightInd w:val="0"/>
              <w:spacing w:line="360" w:lineRule="auto"/>
              <w:ind w:left="90"/>
              <w:contextualSpacing w:val="0"/>
              <w:jc w:val="both"/>
            </w:pPr>
          </w:p>
        </w:tc>
        <w:tc>
          <w:tcPr>
            <w:tcW w:w="951" w:type="dxa"/>
            <w:vAlign w:val="center"/>
          </w:tcPr>
          <w:p w:rsidR="00BF7B15" w:rsidRPr="00C670AC" w:rsidRDefault="00BF7B15" w:rsidP="00FF0FD9">
            <w:pPr>
              <w:pStyle w:val="ListParagraph"/>
              <w:autoSpaceDE w:val="0"/>
              <w:autoSpaceDN w:val="0"/>
              <w:adjustRightInd w:val="0"/>
              <w:spacing w:line="360" w:lineRule="auto"/>
              <w:ind w:left="90"/>
              <w:contextualSpacing w:val="0"/>
              <w:jc w:val="both"/>
              <w:rPr>
                <w:b/>
                <w:lang w:val="en-US"/>
              </w:rPr>
            </w:pPr>
            <w:r w:rsidRPr="00C670AC">
              <w:rPr>
                <w:b/>
              </w:rPr>
              <w:t xml:space="preserve">Tidak </w:t>
            </w:r>
            <w:r w:rsidRPr="00C670AC">
              <w:rPr>
                <w:b/>
                <w:lang w:val="en-US"/>
              </w:rPr>
              <w:t>Mengikuti</w:t>
            </w:r>
          </w:p>
        </w:tc>
        <w:tc>
          <w:tcPr>
            <w:tcW w:w="939" w:type="dxa"/>
            <w:vAlign w:val="center"/>
          </w:tcPr>
          <w:p w:rsidR="00BF7B15" w:rsidRPr="00C670AC" w:rsidRDefault="00BF7B15" w:rsidP="00FF0FD9">
            <w:pPr>
              <w:pStyle w:val="ListParagraph"/>
              <w:autoSpaceDE w:val="0"/>
              <w:autoSpaceDN w:val="0"/>
              <w:adjustRightInd w:val="0"/>
              <w:spacing w:line="360" w:lineRule="auto"/>
              <w:ind w:left="90"/>
              <w:contextualSpacing w:val="0"/>
              <w:jc w:val="both"/>
              <w:rPr>
                <w:b/>
              </w:rPr>
            </w:pPr>
            <w:r w:rsidRPr="00C670AC">
              <w:rPr>
                <w:b/>
              </w:rPr>
              <w:t>%</w:t>
            </w:r>
          </w:p>
        </w:tc>
        <w:tc>
          <w:tcPr>
            <w:tcW w:w="1170" w:type="dxa"/>
            <w:vAlign w:val="center"/>
          </w:tcPr>
          <w:p w:rsidR="00BF7B15" w:rsidRPr="00C670AC" w:rsidRDefault="00BF7B15" w:rsidP="00FF0FD9">
            <w:pPr>
              <w:pStyle w:val="ListParagraph"/>
              <w:autoSpaceDE w:val="0"/>
              <w:autoSpaceDN w:val="0"/>
              <w:adjustRightInd w:val="0"/>
              <w:spacing w:line="360" w:lineRule="auto"/>
              <w:ind w:left="90"/>
              <w:contextualSpacing w:val="0"/>
              <w:jc w:val="both"/>
              <w:rPr>
                <w:b/>
                <w:lang w:val="en-US"/>
              </w:rPr>
            </w:pPr>
            <w:r w:rsidRPr="00C670AC">
              <w:rPr>
                <w:b/>
                <w:lang w:val="en-US"/>
              </w:rPr>
              <w:t>Mengikuti</w:t>
            </w:r>
          </w:p>
        </w:tc>
        <w:tc>
          <w:tcPr>
            <w:tcW w:w="810" w:type="dxa"/>
            <w:vAlign w:val="center"/>
          </w:tcPr>
          <w:p w:rsidR="00BF7B15" w:rsidRPr="00C670AC" w:rsidRDefault="00BF7B15" w:rsidP="00FF0FD9">
            <w:pPr>
              <w:pStyle w:val="ListParagraph"/>
              <w:autoSpaceDE w:val="0"/>
              <w:autoSpaceDN w:val="0"/>
              <w:adjustRightInd w:val="0"/>
              <w:spacing w:line="360" w:lineRule="auto"/>
              <w:ind w:left="90"/>
              <w:contextualSpacing w:val="0"/>
              <w:jc w:val="both"/>
              <w:rPr>
                <w:b/>
              </w:rPr>
            </w:pPr>
            <w:r w:rsidRPr="00C670AC">
              <w:rPr>
                <w:b/>
              </w:rPr>
              <w:t>%</w:t>
            </w:r>
          </w:p>
        </w:tc>
        <w:tc>
          <w:tcPr>
            <w:tcW w:w="810" w:type="dxa"/>
            <w:vMerge/>
            <w:vAlign w:val="center"/>
          </w:tcPr>
          <w:p w:rsidR="00BF7B15" w:rsidRPr="00FF0FD9" w:rsidRDefault="00BF7B15" w:rsidP="00FF0FD9">
            <w:pPr>
              <w:pStyle w:val="ListParagraph"/>
              <w:autoSpaceDE w:val="0"/>
              <w:autoSpaceDN w:val="0"/>
              <w:adjustRightInd w:val="0"/>
              <w:spacing w:line="360" w:lineRule="auto"/>
              <w:ind w:left="90"/>
              <w:contextualSpacing w:val="0"/>
              <w:jc w:val="both"/>
            </w:pPr>
          </w:p>
        </w:tc>
        <w:tc>
          <w:tcPr>
            <w:tcW w:w="810" w:type="dxa"/>
            <w:vMerge/>
            <w:vAlign w:val="center"/>
          </w:tcPr>
          <w:p w:rsidR="00BF7B15" w:rsidRPr="00FF0FD9" w:rsidRDefault="00BF7B15" w:rsidP="00FF0FD9">
            <w:pPr>
              <w:pStyle w:val="ListParagraph"/>
              <w:autoSpaceDE w:val="0"/>
              <w:autoSpaceDN w:val="0"/>
              <w:adjustRightInd w:val="0"/>
              <w:spacing w:line="360" w:lineRule="auto"/>
              <w:ind w:left="90"/>
              <w:contextualSpacing w:val="0"/>
              <w:jc w:val="both"/>
            </w:pPr>
          </w:p>
        </w:tc>
        <w:tc>
          <w:tcPr>
            <w:tcW w:w="832" w:type="dxa"/>
            <w:vMerge/>
            <w:vAlign w:val="center"/>
          </w:tcPr>
          <w:p w:rsidR="00BF7B15" w:rsidRPr="00FF0FD9" w:rsidRDefault="00BF7B15" w:rsidP="00FF0FD9">
            <w:pPr>
              <w:pStyle w:val="ListParagraph"/>
              <w:autoSpaceDE w:val="0"/>
              <w:autoSpaceDN w:val="0"/>
              <w:adjustRightInd w:val="0"/>
              <w:spacing w:line="360" w:lineRule="auto"/>
              <w:ind w:left="90"/>
              <w:contextualSpacing w:val="0"/>
              <w:jc w:val="both"/>
            </w:pPr>
          </w:p>
        </w:tc>
      </w:tr>
      <w:tr w:rsidR="00BF7B15" w:rsidRPr="00FF0FD9" w:rsidTr="00C670AC">
        <w:tc>
          <w:tcPr>
            <w:tcW w:w="1458" w:type="dxa"/>
            <w:vAlign w:val="center"/>
          </w:tcPr>
          <w:p w:rsidR="00BF7B15" w:rsidRPr="00FF0FD9" w:rsidRDefault="00BF7B15" w:rsidP="00FF0FD9">
            <w:pPr>
              <w:pStyle w:val="ListParagraph"/>
              <w:autoSpaceDE w:val="0"/>
              <w:autoSpaceDN w:val="0"/>
              <w:adjustRightInd w:val="0"/>
              <w:spacing w:line="360" w:lineRule="auto"/>
              <w:ind w:left="90"/>
              <w:contextualSpacing w:val="0"/>
              <w:jc w:val="both"/>
              <w:rPr>
                <w:lang w:val="en-US"/>
              </w:rPr>
            </w:pPr>
            <w:r w:rsidRPr="00FF0FD9">
              <w:rPr>
                <w:lang w:val="en-US"/>
              </w:rPr>
              <w:t>Keluarga kecil</w:t>
            </w:r>
          </w:p>
        </w:tc>
        <w:tc>
          <w:tcPr>
            <w:tcW w:w="951" w:type="dxa"/>
            <w:vAlign w:val="center"/>
          </w:tcPr>
          <w:p w:rsidR="00BF7B15" w:rsidRPr="00FF0FD9" w:rsidRDefault="00BF7B15" w:rsidP="00C670AC">
            <w:pPr>
              <w:pStyle w:val="ListParagraph"/>
              <w:autoSpaceDE w:val="0"/>
              <w:autoSpaceDN w:val="0"/>
              <w:adjustRightInd w:val="0"/>
              <w:spacing w:line="360" w:lineRule="auto"/>
              <w:ind w:left="90"/>
              <w:contextualSpacing w:val="0"/>
              <w:jc w:val="center"/>
              <w:rPr>
                <w:lang w:val="en-US"/>
              </w:rPr>
            </w:pPr>
            <w:r w:rsidRPr="00FF0FD9">
              <w:rPr>
                <w:lang w:val="en-US"/>
              </w:rPr>
              <w:t>7</w:t>
            </w:r>
          </w:p>
        </w:tc>
        <w:tc>
          <w:tcPr>
            <w:tcW w:w="939" w:type="dxa"/>
            <w:vAlign w:val="center"/>
          </w:tcPr>
          <w:p w:rsidR="00BF7B15" w:rsidRPr="00FF0FD9" w:rsidRDefault="00BF7B15" w:rsidP="00C670AC">
            <w:pPr>
              <w:pStyle w:val="ListParagraph"/>
              <w:autoSpaceDE w:val="0"/>
              <w:autoSpaceDN w:val="0"/>
              <w:adjustRightInd w:val="0"/>
              <w:spacing w:line="360" w:lineRule="auto"/>
              <w:ind w:left="90"/>
              <w:contextualSpacing w:val="0"/>
              <w:jc w:val="center"/>
              <w:rPr>
                <w:lang w:val="en-US"/>
              </w:rPr>
            </w:pPr>
            <w:r w:rsidRPr="00FF0FD9">
              <w:rPr>
                <w:color w:val="010205"/>
                <w:lang w:val="en-US"/>
              </w:rPr>
              <w:t>19 %</w:t>
            </w:r>
          </w:p>
        </w:tc>
        <w:tc>
          <w:tcPr>
            <w:tcW w:w="1170" w:type="dxa"/>
            <w:vAlign w:val="center"/>
          </w:tcPr>
          <w:p w:rsidR="00BF7B15" w:rsidRPr="00FF0FD9" w:rsidRDefault="00BF7B15" w:rsidP="00C670AC">
            <w:pPr>
              <w:pStyle w:val="ListParagraph"/>
              <w:autoSpaceDE w:val="0"/>
              <w:autoSpaceDN w:val="0"/>
              <w:adjustRightInd w:val="0"/>
              <w:spacing w:line="360" w:lineRule="auto"/>
              <w:ind w:left="90"/>
              <w:contextualSpacing w:val="0"/>
              <w:jc w:val="center"/>
              <w:rPr>
                <w:lang w:val="en-US"/>
              </w:rPr>
            </w:pPr>
            <w:r w:rsidRPr="00FF0FD9">
              <w:rPr>
                <w:lang w:val="en-US"/>
              </w:rPr>
              <w:t>20</w:t>
            </w:r>
          </w:p>
        </w:tc>
        <w:tc>
          <w:tcPr>
            <w:tcW w:w="810" w:type="dxa"/>
            <w:vAlign w:val="center"/>
          </w:tcPr>
          <w:p w:rsidR="00BF7B15" w:rsidRPr="00FF0FD9" w:rsidRDefault="00BF7B15" w:rsidP="00C670AC">
            <w:pPr>
              <w:pStyle w:val="ListParagraph"/>
              <w:autoSpaceDE w:val="0"/>
              <w:autoSpaceDN w:val="0"/>
              <w:adjustRightInd w:val="0"/>
              <w:spacing w:line="360" w:lineRule="auto"/>
              <w:ind w:left="90"/>
              <w:contextualSpacing w:val="0"/>
              <w:jc w:val="center"/>
            </w:pPr>
            <w:r w:rsidRPr="00FF0FD9">
              <w:rPr>
                <w:color w:val="010205"/>
                <w:lang w:val="en-US"/>
              </w:rPr>
              <w:t xml:space="preserve">54 </w:t>
            </w:r>
            <w:r w:rsidRPr="00FF0FD9">
              <w:rPr>
                <w:color w:val="010205"/>
              </w:rPr>
              <w:t>%</w:t>
            </w:r>
          </w:p>
        </w:tc>
        <w:tc>
          <w:tcPr>
            <w:tcW w:w="810" w:type="dxa"/>
            <w:vAlign w:val="center"/>
          </w:tcPr>
          <w:p w:rsidR="00BF7B15" w:rsidRPr="00FF0FD9" w:rsidRDefault="00BF7B15" w:rsidP="00C670AC">
            <w:pPr>
              <w:pStyle w:val="ListParagraph"/>
              <w:autoSpaceDE w:val="0"/>
              <w:autoSpaceDN w:val="0"/>
              <w:adjustRightInd w:val="0"/>
              <w:spacing w:line="360" w:lineRule="auto"/>
              <w:ind w:left="90"/>
              <w:contextualSpacing w:val="0"/>
              <w:jc w:val="center"/>
              <w:rPr>
                <w:lang w:val="en-US"/>
              </w:rPr>
            </w:pPr>
            <w:r w:rsidRPr="00FF0FD9">
              <w:rPr>
                <w:lang w:val="en-US"/>
              </w:rPr>
              <w:t>27</w:t>
            </w:r>
          </w:p>
        </w:tc>
        <w:tc>
          <w:tcPr>
            <w:tcW w:w="810" w:type="dxa"/>
            <w:vAlign w:val="center"/>
          </w:tcPr>
          <w:p w:rsidR="00BF7B15" w:rsidRPr="00FF0FD9" w:rsidRDefault="00BF7B15" w:rsidP="00C670AC">
            <w:pPr>
              <w:pStyle w:val="ListParagraph"/>
              <w:autoSpaceDE w:val="0"/>
              <w:autoSpaceDN w:val="0"/>
              <w:adjustRightInd w:val="0"/>
              <w:spacing w:line="360" w:lineRule="auto"/>
              <w:ind w:left="90"/>
              <w:contextualSpacing w:val="0"/>
              <w:jc w:val="center"/>
            </w:pPr>
            <w:r w:rsidRPr="00FF0FD9">
              <w:rPr>
                <w:lang w:val="en-US"/>
              </w:rPr>
              <w:t>72</w:t>
            </w:r>
            <w:r w:rsidRPr="00FF0FD9">
              <w:t>%</w:t>
            </w:r>
          </w:p>
        </w:tc>
        <w:tc>
          <w:tcPr>
            <w:tcW w:w="832" w:type="dxa"/>
            <w:vMerge w:val="restart"/>
            <w:vAlign w:val="center"/>
          </w:tcPr>
          <w:p w:rsidR="00BF7B15" w:rsidRPr="00FF0FD9" w:rsidRDefault="00BF7B15" w:rsidP="00C670AC">
            <w:pPr>
              <w:pStyle w:val="ListParagraph"/>
              <w:autoSpaceDE w:val="0"/>
              <w:autoSpaceDN w:val="0"/>
              <w:adjustRightInd w:val="0"/>
              <w:spacing w:line="360" w:lineRule="auto"/>
              <w:ind w:left="90"/>
              <w:contextualSpacing w:val="0"/>
              <w:jc w:val="center"/>
            </w:pPr>
          </w:p>
          <w:p w:rsidR="00BF7B15" w:rsidRPr="00FF0FD9" w:rsidRDefault="00BF7B15" w:rsidP="00C670AC">
            <w:pPr>
              <w:autoSpaceDE w:val="0"/>
              <w:autoSpaceDN w:val="0"/>
              <w:adjustRightInd w:val="0"/>
              <w:spacing w:line="360" w:lineRule="auto"/>
              <w:ind w:left="90"/>
              <w:jc w:val="center"/>
              <w:rPr>
                <w:lang w:val="en-US"/>
              </w:rPr>
            </w:pPr>
            <w:r w:rsidRPr="00FF0FD9">
              <w:t>0,0</w:t>
            </w:r>
            <w:r w:rsidRPr="00FF0FD9">
              <w:rPr>
                <w:lang w:val="en-US"/>
              </w:rPr>
              <w:t>49</w:t>
            </w:r>
          </w:p>
        </w:tc>
      </w:tr>
      <w:tr w:rsidR="00BF7B15" w:rsidRPr="00FF0FD9" w:rsidTr="00C670AC">
        <w:tc>
          <w:tcPr>
            <w:tcW w:w="1458" w:type="dxa"/>
            <w:vAlign w:val="center"/>
          </w:tcPr>
          <w:p w:rsidR="00BF7B15" w:rsidRPr="00FF0FD9" w:rsidRDefault="00BF7B15" w:rsidP="00FF0FD9">
            <w:pPr>
              <w:pStyle w:val="ListParagraph"/>
              <w:autoSpaceDE w:val="0"/>
              <w:autoSpaceDN w:val="0"/>
              <w:adjustRightInd w:val="0"/>
              <w:spacing w:line="360" w:lineRule="auto"/>
              <w:ind w:left="90"/>
              <w:contextualSpacing w:val="0"/>
              <w:jc w:val="both"/>
              <w:rPr>
                <w:lang w:val="en-US"/>
              </w:rPr>
            </w:pPr>
            <w:r w:rsidRPr="00FF0FD9">
              <w:rPr>
                <w:lang w:val="en-US"/>
              </w:rPr>
              <w:t xml:space="preserve">Keluarga </w:t>
            </w:r>
            <w:r w:rsidRPr="00FF0FD9">
              <w:rPr>
                <w:lang w:val="en-US"/>
              </w:rPr>
              <w:lastRenderedPageBreak/>
              <w:t>sedang</w:t>
            </w:r>
          </w:p>
        </w:tc>
        <w:tc>
          <w:tcPr>
            <w:tcW w:w="951" w:type="dxa"/>
            <w:vAlign w:val="center"/>
          </w:tcPr>
          <w:p w:rsidR="00BF7B15" w:rsidRPr="00FF0FD9" w:rsidRDefault="00BF7B15" w:rsidP="00FF0FD9">
            <w:pPr>
              <w:pStyle w:val="ListParagraph"/>
              <w:autoSpaceDE w:val="0"/>
              <w:autoSpaceDN w:val="0"/>
              <w:adjustRightInd w:val="0"/>
              <w:spacing w:line="360" w:lineRule="auto"/>
              <w:ind w:left="90"/>
              <w:contextualSpacing w:val="0"/>
              <w:jc w:val="both"/>
              <w:rPr>
                <w:lang w:val="en-US"/>
              </w:rPr>
            </w:pPr>
            <w:r w:rsidRPr="00FF0FD9">
              <w:rPr>
                <w:lang w:val="en-US"/>
              </w:rPr>
              <w:lastRenderedPageBreak/>
              <w:t>1</w:t>
            </w:r>
          </w:p>
        </w:tc>
        <w:tc>
          <w:tcPr>
            <w:tcW w:w="939" w:type="dxa"/>
            <w:vAlign w:val="center"/>
          </w:tcPr>
          <w:p w:rsidR="00BF7B15" w:rsidRPr="00FF0FD9" w:rsidRDefault="00BF7B15" w:rsidP="00FF0FD9">
            <w:pPr>
              <w:pStyle w:val="ListParagraph"/>
              <w:autoSpaceDE w:val="0"/>
              <w:autoSpaceDN w:val="0"/>
              <w:adjustRightInd w:val="0"/>
              <w:spacing w:line="360" w:lineRule="auto"/>
              <w:ind w:left="90"/>
              <w:contextualSpacing w:val="0"/>
              <w:jc w:val="both"/>
              <w:rPr>
                <w:color w:val="010205"/>
                <w:lang w:val="en-US"/>
              </w:rPr>
            </w:pPr>
            <w:r w:rsidRPr="00FF0FD9">
              <w:rPr>
                <w:color w:val="010205"/>
                <w:lang w:val="en-US"/>
              </w:rPr>
              <w:t>3 %</w:t>
            </w:r>
          </w:p>
        </w:tc>
        <w:tc>
          <w:tcPr>
            <w:tcW w:w="1170" w:type="dxa"/>
            <w:vAlign w:val="center"/>
          </w:tcPr>
          <w:p w:rsidR="00BF7B15" w:rsidRPr="00FF0FD9" w:rsidRDefault="00BF7B15" w:rsidP="00FF0FD9">
            <w:pPr>
              <w:pStyle w:val="ListParagraph"/>
              <w:autoSpaceDE w:val="0"/>
              <w:autoSpaceDN w:val="0"/>
              <w:adjustRightInd w:val="0"/>
              <w:spacing w:line="360" w:lineRule="auto"/>
              <w:ind w:left="90"/>
              <w:contextualSpacing w:val="0"/>
              <w:jc w:val="both"/>
              <w:rPr>
                <w:lang w:val="en-US"/>
              </w:rPr>
            </w:pPr>
            <w:r w:rsidRPr="00FF0FD9">
              <w:rPr>
                <w:lang w:val="en-US"/>
              </w:rPr>
              <w:t>4</w:t>
            </w:r>
          </w:p>
        </w:tc>
        <w:tc>
          <w:tcPr>
            <w:tcW w:w="810" w:type="dxa"/>
            <w:vAlign w:val="center"/>
          </w:tcPr>
          <w:p w:rsidR="00BF7B15" w:rsidRPr="00FF0FD9" w:rsidRDefault="00BF7B15" w:rsidP="00FF0FD9">
            <w:pPr>
              <w:pStyle w:val="ListParagraph"/>
              <w:autoSpaceDE w:val="0"/>
              <w:autoSpaceDN w:val="0"/>
              <w:adjustRightInd w:val="0"/>
              <w:spacing w:line="360" w:lineRule="auto"/>
              <w:ind w:left="90"/>
              <w:contextualSpacing w:val="0"/>
              <w:jc w:val="both"/>
              <w:rPr>
                <w:color w:val="010205"/>
                <w:lang w:val="en-US"/>
              </w:rPr>
            </w:pPr>
            <w:r w:rsidRPr="00FF0FD9">
              <w:rPr>
                <w:color w:val="010205"/>
                <w:lang w:val="en-US"/>
              </w:rPr>
              <w:t>11 %</w:t>
            </w:r>
          </w:p>
        </w:tc>
        <w:tc>
          <w:tcPr>
            <w:tcW w:w="810" w:type="dxa"/>
            <w:vAlign w:val="center"/>
          </w:tcPr>
          <w:p w:rsidR="00BF7B15" w:rsidRPr="00FF0FD9" w:rsidRDefault="00BF7B15" w:rsidP="00FF0FD9">
            <w:pPr>
              <w:pStyle w:val="ListParagraph"/>
              <w:autoSpaceDE w:val="0"/>
              <w:autoSpaceDN w:val="0"/>
              <w:adjustRightInd w:val="0"/>
              <w:spacing w:line="360" w:lineRule="auto"/>
              <w:ind w:left="90"/>
              <w:contextualSpacing w:val="0"/>
              <w:jc w:val="both"/>
              <w:rPr>
                <w:lang w:val="en-US"/>
              </w:rPr>
            </w:pPr>
            <w:r w:rsidRPr="00FF0FD9">
              <w:rPr>
                <w:lang w:val="en-US"/>
              </w:rPr>
              <w:t>5</w:t>
            </w:r>
          </w:p>
        </w:tc>
        <w:tc>
          <w:tcPr>
            <w:tcW w:w="810" w:type="dxa"/>
            <w:vAlign w:val="center"/>
          </w:tcPr>
          <w:p w:rsidR="00BF7B15" w:rsidRPr="00FF0FD9" w:rsidRDefault="00BF7B15" w:rsidP="00FF0FD9">
            <w:pPr>
              <w:pStyle w:val="ListParagraph"/>
              <w:autoSpaceDE w:val="0"/>
              <w:autoSpaceDN w:val="0"/>
              <w:adjustRightInd w:val="0"/>
              <w:spacing w:line="360" w:lineRule="auto"/>
              <w:ind w:left="90"/>
              <w:contextualSpacing w:val="0"/>
              <w:jc w:val="both"/>
              <w:rPr>
                <w:lang w:val="en-US"/>
              </w:rPr>
            </w:pPr>
            <w:r w:rsidRPr="00FF0FD9">
              <w:rPr>
                <w:lang w:val="en-US"/>
              </w:rPr>
              <w:t>14 %</w:t>
            </w:r>
          </w:p>
        </w:tc>
        <w:tc>
          <w:tcPr>
            <w:tcW w:w="832" w:type="dxa"/>
            <w:vMerge/>
            <w:vAlign w:val="center"/>
          </w:tcPr>
          <w:p w:rsidR="00BF7B15" w:rsidRPr="00FF0FD9" w:rsidRDefault="00BF7B15" w:rsidP="00FF0FD9">
            <w:pPr>
              <w:pStyle w:val="ListParagraph"/>
              <w:autoSpaceDE w:val="0"/>
              <w:autoSpaceDN w:val="0"/>
              <w:adjustRightInd w:val="0"/>
              <w:spacing w:line="360" w:lineRule="auto"/>
              <w:ind w:left="90"/>
              <w:contextualSpacing w:val="0"/>
              <w:jc w:val="both"/>
            </w:pPr>
          </w:p>
        </w:tc>
      </w:tr>
      <w:tr w:rsidR="00BF7B15" w:rsidRPr="00FF0FD9" w:rsidTr="00C670AC">
        <w:trPr>
          <w:trHeight w:val="856"/>
        </w:trPr>
        <w:tc>
          <w:tcPr>
            <w:tcW w:w="1458" w:type="dxa"/>
            <w:vAlign w:val="center"/>
          </w:tcPr>
          <w:p w:rsidR="00BF7B15" w:rsidRPr="00FF0FD9" w:rsidRDefault="00BF7B15" w:rsidP="00FF0FD9">
            <w:pPr>
              <w:pStyle w:val="ListParagraph"/>
              <w:autoSpaceDE w:val="0"/>
              <w:autoSpaceDN w:val="0"/>
              <w:adjustRightInd w:val="0"/>
              <w:spacing w:line="360" w:lineRule="auto"/>
              <w:ind w:left="90"/>
              <w:contextualSpacing w:val="0"/>
              <w:jc w:val="both"/>
              <w:rPr>
                <w:lang w:val="en-US"/>
              </w:rPr>
            </w:pPr>
            <w:r w:rsidRPr="00FF0FD9">
              <w:rPr>
                <w:lang w:val="en-US"/>
              </w:rPr>
              <w:lastRenderedPageBreak/>
              <w:t>Keluarga besar</w:t>
            </w:r>
          </w:p>
        </w:tc>
        <w:tc>
          <w:tcPr>
            <w:tcW w:w="951" w:type="dxa"/>
            <w:vAlign w:val="center"/>
          </w:tcPr>
          <w:p w:rsidR="00BF7B15" w:rsidRPr="00FF0FD9" w:rsidRDefault="00BF7B15" w:rsidP="00C670AC">
            <w:pPr>
              <w:pStyle w:val="ListParagraph"/>
              <w:autoSpaceDE w:val="0"/>
              <w:autoSpaceDN w:val="0"/>
              <w:adjustRightInd w:val="0"/>
              <w:spacing w:line="360" w:lineRule="auto"/>
              <w:ind w:left="90"/>
              <w:contextualSpacing w:val="0"/>
              <w:jc w:val="center"/>
              <w:rPr>
                <w:lang w:val="en-US"/>
              </w:rPr>
            </w:pPr>
            <w:r w:rsidRPr="00FF0FD9">
              <w:rPr>
                <w:lang w:val="en-US"/>
              </w:rPr>
              <w:t>4</w:t>
            </w:r>
          </w:p>
        </w:tc>
        <w:tc>
          <w:tcPr>
            <w:tcW w:w="939" w:type="dxa"/>
            <w:vAlign w:val="center"/>
          </w:tcPr>
          <w:p w:rsidR="00BF7B15" w:rsidRPr="00FF0FD9" w:rsidRDefault="00BF7B15" w:rsidP="00C670AC">
            <w:pPr>
              <w:pStyle w:val="ListParagraph"/>
              <w:autoSpaceDE w:val="0"/>
              <w:autoSpaceDN w:val="0"/>
              <w:adjustRightInd w:val="0"/>
              <w:spacing w:line="360" w:lineRule="auto"/>
              <w:ind w:left="90"/>
              <w:contextualSpacing w:val="0"/>
              <w:jc w:val="center"/>
            </w:pPr>
            <w:r w:rsidRPr="00FF0FD9">
              <w:rPr>
                <w:color w:val="010205"/>
                <w:lang w:val="en-US"/>
              </w:rPr>
              <w:t xml:space="preserve">11 </w:t>
            </w:r>
            <w:r w:rsidRPr="00FF0FD9">
              <w:rPr>
                <w:color w:val="010205"/>
              </w:rPr>
              <w:t>%</w:t>
            </w:r>
          </w:p>
        </w:tc>
        <w:tc>
          <w:tcPr>
            <w:tcW w:w="1170" w:type="dxa"/>
            <w:vAlign w:val="center"/>
          </w:tcPr>
          <w:p w:rsidR="00BF7B15" w:rsidRPr="00FF0FD9" w:rsidRDefault="00BF7B15" w:rsidP="00C670AC">
            <w:pPr>
              <w:pStyle w:val="ListParagraph"/>
              <w:autoSpaceDE w:val="0"/>
              <w:autoSpaceDN w:val="0"/>
              <w:adjustRightInd w:val="0"/>
              <w:spacing w:line="360" w:lineRule="auto"/>
              <w:ind w:left="90"/>
              <w:contextualSpacing w:val="0"/>
              <w:jc w:val="center"/>
              <w:rPr>
                <w:lang w:val="en-US"/>
              </w:rPr>
            </w:pPr>
            <w:r w:rsidRPr="00FF0FD9">
              <w:rPr>
                <w:lang w:val="en-US"/>
              </w:rPr>
              <w:t>1</w:t>
            </w:r>
          </w:p>
        </w:tc>
        <w:tc>
          <w:tcPr>
            <w:tcW w:w="810" w:type="dxa"/>
            <w:vAlign w:val="center"/>
          </w:tcPr>
          <w:p w:rsidR="00BF7B15" w:rsidRPr="00FF0FD9" w:rsidRDefault="00BF7B15" w:rsidP="00C670AC">
            <w:pPr>
              <w:pStyle w:val="ListParagraph"/>
              <w:autoSpaceDE w:val="0"/>
              <w:autoSpaceDN w:val="0"/>
              <w:adjustRightInd w:val="0"/>
              <w:spacing w:line="360" w:lineRule="auto"/>
              <w:ind w:left="90"/>
              <w:contextualSpacing w:val="0"/>
              <w:jc w:val="center"/>
            </w:pPr>
            <w:r w:rsidRPr="00FF0FD9">
              <w:rPr>
                <w:color w:val="010205"/>
                <w:lang w:val="en-US"/>
              </w:rPr>
              <w:t xml:space="preserve">3  </w:t>
            </w:r>
            <w:r w:rsidRPr="00FF0FD9">
              <w:rPr>
                <w:color w:val="010205"/>
              </w:rPr>
              <w:t>%</w:t>
            </w:r>
          </w:p>
        </w:tc>
        <w:tc>
          <w:tcPr>
            <w:tcW w:w="810" w:type="dxa"/>
            <w:vAlign w:val="center"/>
          </w:tcPr>
          <w:p w:rsidR="00BF7B15" w:rsidRPr="00FF0FD9" w:rsidRDefault="00BF7B15" w:rsidP="00C670AC">
            <w:pPr>
              <w:pStyle w:val="ListParagraph"/>
              <w:autoSpaceDE w:val="0"/>
              <w:autoSpaceDN w:val="0"/>
              <w:adjustRightInd w:val="0"/>
              <w:spacing w:line="360" w:lineRule="auto"/>
              <w:ind w:left="90"/>
              <w:contextualSpacing w:val="0"/>
              <w:jc w:val="center"/>
              <w:rPr>
                <w:lang w:val="en-US"/>
              </w:rPr>
            </w:pPr>
            <w:r w:rsidRPr="00FF0FD9">
              <w:rPr>
                <w:lang w:val="en-US"/>
              </w:rPr>
              <w:t>5</w:t>
            </w:r>
          </w:p>
        </w:tc>
        <w:tc>
          <w:tcPr>
            <w:tcW w:w="810" w:type="dxa"/>
            <w:vAlign w:val="center"/>
          </w:tcPr>
          <w:p w:rsidR="00BF7B15" w:rsidRPr="00FF0FD9" w:rsidRDefault="00BF7B15" w:rsidP="00C670AC">
            <w:pPr>
              <w:pStyle w:val="ListParagraph"/>
              <w:autoSpaceDE w:val="0"/>
              <w:autoSpaceDN w:val="0"/>
              <w:adjustRightInd w:val="0"/>
              <w:spacing w:line="360" w:lineRule="auto"/>
              <w:ind w:left="90"/>
              <w:contextualSpacing w:val="0"/>
              <w:jc w:val="center"/>
            </w:pPr>
            <w:r w:rsidRPr="00FF0FD9">
              <w:rPr>
                <w:lang w:val="en-US"/>
              </w:rPr>
              <w:t>14</w:t>
            </w:r>
            <w:r w:rsidRPr="00FF0FD9">
              <w:t xml:space="preserve"> %</w:t>
            </w:r>
          </w:p>
        </w:tc>
        <w:tc>
          <w:tcPr>
            <w:tcW w:w="832" w:type="dxa"/>
            <w:vMerge/>
            <w:vAlign w:val="center"/>
          </w:tcPr>
          <w:p w:rsidR="00BF7B15" w:rsidRPr="00FF0FD9" w:rsidRDefault="00BF7B15" w:rsidP="00FF0FD9">
            <w:pPr>
              <w:pStyle w:val="ListParagraph"/>
              <w:autoSpaceDE w:val="0"/>
              <w:autoSpaceDN w:val="0"/>
              <w:adjustRightInd w:val="0"/>
              <w:spacing w:line="360" w:lineRule="auto"/>
              <w:ind w:left="90"/>
              <w:contextualSpacing w:val="0"/>
              <w:jc w:val="both"/>
            </w:pPr>
          </w:p>
        </w:tc>
      </w:tr>
      <w:tr w:rsidR="00BF7B15" w:rsidRPr="00FF0FD9" w:rsidTr="00C670AC">
        <w:tc>
          <w:tcPr>
            <w:tcW w:w="1458" w:type="dxa"/>
            <w:vAlign w:val="center"/>
          </w:tcPr>
          <w:p w:rsidR="00BF7B15" w:rsidRPr="00A55C90" w:rsidRDefault="00BF7B15" w:rsidP="00FF0FD9">
            <w:pPr>
              <w:pStyle w:val="ListParagraph"/>
              <w:autoSpaceDE w:val="0"/>
              <w:autoSpaceDN w:val="0"/>
              <w:adjustRightInd w:val="0"/>
              <w:spacing w:line="360" w:lineRule="auto"/>
              <w:ind w:left="90"/>
              <w:contextualSpacing w:val="0"/>
              <w:jc w:val="both"/>
              <w:rPr>
                <w:b/>
              </w:rPr>
            </w:pPr>
            <w:r w:rsidRPr="00A55C90">
              <w:rPr>
                <w:b/>
              </w:rPr>
              <w:t>Jumlah</w:t>
            </w:r>
          </w:p>
        </w:tc>
        <w:tc>
          <w:tcPr>
            <w:tcW w:w="951" w:type="dxa"/>
            <w:vAlign w:val="center"/>
          </w:tcPr>
          <w:p w:rsidR="00BF7B15" w:rsidRPr="00A55C90" w:rsidRDefault="00BF7B15" w:rsidP="00C670AC">
            <w:pPr>
              <w:pStyle w:val="ListParagraph"/>
              <w:autoSpaceDE w:val="0"/>
              <w:autoSpaceDN w:val="0"/>
              <w:adjustRightInd w:val="0"/>
              <w:spacing w:line="360" w:lineRule="auto"/>
              <w:ind w:left="90"/>
              <w:contextualSpacing w:val="0"/>
              <w:jc w:val="center"/>
              <w:rPr>
                <w:b/>
                <w:lang w:val="en-US"/>
              </w:rPr>
            </w:pPr>
            <w:r w:rsidRPr="00A55C90">
              <w:rPr>
                <w:b/>
                <w:lang w:val="en-US"/>
              </w:rPr>
              <w:t>12</w:t>
            </w:r>
          </w:p>
        </w:tc>
        <w:tc>
          <w:tcPr>
            <w:tcW w:w="939" w:type="dxa"/>
            <w:vAlign w:val="center"/>
          </w:tcPr>
          <w:p w:rsidR="00BF7B15" w:rsidRPr="00A55C90" w:rsidRDefault="00BF7B15" w:rsidP="00C670AC">
            <w:pPr>
              <w:pStyle w:val="ListParagraph"/>
              <w:autoSpaceDE w:val="0"/>
              <w:autoSpaceDN w:val="0"/>
              <w:adjustRightInd w:val="0"/>
              <w:spacing w:line="360" w:lineRule="auto"/>
              <w:ind w:left="90"/>
              <w:contextualSpacing w:val="0"/>
              <w:jc w:val="center"/>
              <w:rPr>
                <w:b/>
              </w:rPr>
            </w:pPr>
            <w:r w:rsidRPr="00A55C90">
              <w:rPr>
                <w:b/>
                <w:color w:val="010205"/>
              </w:rPr>
              <w:t>32</w:t>
            </w:r>
            <w:r w:rsidRPr="00A55C90">
              <w:rPr>
                <w:b/>
                <w:color w:val="010205"/>
                <w:lang w:val="en-US"/>
              </w:rPr>
              <w:t xml:space="preserve"> </w:t>
            </w:r>
            <w:r w:rsidRPr="00A55C90">
              <w:rPr>
                <w:b/>
                <w:color w:val="010205"/>
              </w:rPr>
              <w:t>%</w:t>
            </w:r>
          </w:p>
        </w:tc>
        <w:tc>
          <w:tcPr>
            <w:tcW w:w="1170" w:type="dxa"/>
            <w:vAlign w:val="center"/>
          </w:tcPr>
          <w:p w:rsidR="00BF7B15" w:rsidRPr="00A55C90" w:rsidRDefault="00BF7B15" w:rsidP="00C670AC">
            <w:pPr>
              <w:pStyle w:val="ListParagraph"/>
              <w:autoSpaceDE w:val="0"/>
              <w:autoSpaceDN w:val="0"/>
              <w:adjustRightInd w:val="0"/>
              <w:spacing w:line="360" w:lineRule="auto"/>
              <w:ind w:left="90"/>
              <w:contextualSpacing w:val="0"/>
              <w:jc w:val="center"/>
              <w:rPr>
                <w:b/>
                <w:lang w:val="en-US"/>
              </w:rPr>
            </w:pPr>
            <w:r w:rsidRPr="00A55C90">
              <w:rPr>
                <w:b/>
                <w:lang w:val="en-US"/>
              </w:rPr>
              <w:t>25</w:t>
            </w:r>
          </w:p>
        </w:tc>
        <w:tc>
          <w:tcPr>
            <w:tcW w:w="810" w:type="dxa"/>
            <w:vAlign w:val="center"/>
          </w:tcPr>
          <w:p w:rsidR="00BF7B15" w:rsidRPr="00A55C90" w:rsidRDefault="00BF7B15" w:rsidP="00C670AC">
            <w:pPr>
              <w:pStyle w:val="ListParagraph"/>
              <w:autoSpaceDE w:val="0"/>
              <w:autoSpaceDN w:val="0"/>
              <w:adjustRightInd w:val="0"/>
              <w:spacing w:line="360" w:lineRule="auto"/>
              <w:ind w:left="90"/>
              <w:contextualSpacing w:val="0"/>
              <w:jc w:val="center"/>
              <w:rPr>
                <w:b/>
              </w:rPr>
            </w:pPr>
            <w:r w:rsidRPr="00A55C90">
              <w:rPr>
                <w:b/>
                <w:color w:val="010205"/>
                <w:lang w:val="en-US"/>
              </w:rPr>
              <w:t xml:space="preserve">68 </w:t>
            </w:r>
            <w:r w:rsidRPr="00A55C90">
              <w:rPr>
                <w:b/>
                <w:color w:val="010205"/>
              </w:rPr>
              <w:t>%</w:t>
            </w:r>
          </w:p>
        </w:tc>
        <w:tc>
          <w:tcPr>
            <w:tcW w:w="810" w:type="dxa"/>
            <w:vAlign w:val="center"/>
          </w:tcPr>
          <w:p w:rsidR="00BF7B15" w:rsidRPr="00A55C90" w:rsidRDefault="00BF7B15" w:rsidP="00C670AC">
            <w:pPr>
              <w:pStyle w:val="ListParagraph"/>
              <w:autoSpaceDE w:val="0"/>
              <w:autoSpaceDN w:val="0"/>
              <w:adjustRightInd w:val="0"/>
              <w:spacing w:line="360" w:lineRule="auto"/>
              <w:ind w:left="90"/>
              <w:contextualSpacing w:val="0"/>
              <w:jc w:val="center"/>
              <w:rPr>
                <w:b/>
                <w:lang w:val="en-US"/>
              </w:rPr>
            </w:pPr>
            <w:r w:rsidRPr="00A55C90">
              <w:rPr>
                <w:b/>
                <w:lang w:val="en-US"/>
              </w:rPr>
              <w:t>37</w:t>
            </w:r>
          </w:p>
        </w:tc>
        <w:tc>
          <w:tcPr>
            <w:tcW w:w="810" w:type="dxa"/>
            <w:vAlign w:val="center"/>
          </w:tcPr>
          <w:p w:rsidR="00BF7B15" w:rsidRPr="00A55C90" w:rsidRDefault="00BF7B15" w:rsidP="00C670AC">
            <w:pPr>
              <w:pStyle w:val="ListParagraph"/>
              <w:autoSpaceDE w:val="0"/>
              <w:autoSpaceDN w:val="0"/>
              <w:adjustRightInd w:val="0"/>
              <w:spacing w:line="360" w:lineRule="auto"/>
              <w:ind w:left="90"/>
              <w:contextualSpacing w:val="0"/>
              <w:jc w:val="center"/>
              <w:rPr>
                <w:b/>
              </w:rPr>
            </w:pPr>
            <w:r w:rsidRPr="00A55C90">
              <w:rPr>
                <w:b/>
              </w:rPr>
              <w:t>100 %</w:t>
            </w:r>
          </w:p>
        </w:tc>
        <w:tc>
          <w:tcPr>
            <w:tcW w:w="832" w:type="dxa"/>
            <w:vMerge/>
            <w:vAlign w:val="center"/>
          </w:tcPr>
          <w:p w:rsidR="00BF7B15" w:rsidRPr="00FF0FD9" w:rsidRDefault="00BF7B15" w:rsidP="00FF0FD9">
            <w:pPr>
              <w:pStyle w:val="ListParagraph"/>
              <w:autoSpaceDE w:val="0"/>
              <w:autoSpaceDN w:val="0"/>
              <w:adjustRightInd w:val="0"/>
              <w:spacing w:line="360" w:lineRule="auto"/>
              <w:ind w:left="90"/>
              <w:contextualSpacing w:val="0"/>
              <w:jc w:val="both"/>
            </w:pPr>
          </w:p>
        </w:tc>
      </w:tr>
    </w:tbl>
    <w:p w:rsidR="00FF0FD9" w:rsidRPr="00FF0FD9" w:rsidRDefault="00FF0FD9" w:rsidP="00FF0FD9">
      <w:pPr>
        <w:autoSpaceDE w:val="0"/>
        <w:autoSpaceDN w:val="0"/>
        <w:adjustRightInd w:val="0"/>
        <w:spacing w:line="360" w:lineRule="auto"/>
        <w:ind w:left="450" w:firstLine="270"/>
        <w:jc w:val="both"/>
        <w:rPr>
          <w:lang w:val="id-ID"/>
        </w:rPr>
      </w:pPr>
    </w:p>
    <w:p w:rsidR="00FE27C1" w:rsidRPr="00FF0FD9" w:rsidRDefault="00FE27C1" w:rsidP="00FF0FD9">
      <w:pPr>
        <w:autoSpaceDE w:val="0"/>
        <w:autoSpaceDN w:val="0"/>
        <w:adjustRightInd w:val="0"/>
        <w:spacing w:line="360" w:lineRule="auto"/>
        <w:ind w:left="450" w:firstLine="684"/>
        <w:jc w:val="both"/>
      </w:pPr>
      <w:r w:rsidRPr="00FF0FD9">
        <w:t xml:space="preserve">Hasil pengujian bivariat menggunakan </w:t>
      </w:r>
      <w:r w:rsidRPr="00FF0FD9">
        <w:rPr>
          <w:i/>
          <w:iCs/>
        </w:rPr>
        <w:t xml:space="preserve">Chi-Square </w:t>
      </w:r>
      <w:r w:rsidRPr="00FF0FD9">
        <w:t xml:space="preserve">menunjukkan bahwa nilai </w:t>
      </w:r>
      <w:r w:rsidRPr="00FF0FD9">
        <w:rPr>
          <w:i/>
          <w:iCs/>
        </w:rPr>
        <w:t xml:space="preserve">P-Value </w:t>
      </w:r>
      <w:r w:rsidRPr="00FF0FD9">
        <w:t>(0,049) lebih kecil daripada 0,05 yang artinya ada hubungan jumlah keluarga dengan Keikutsertaan sebagai peserta JKN-KIS</w:t>
      </w:r>
    </w:p>
    <w:p w:rsidR="00FE27C1" w:rsidRPr="00FF0FD9" w:rsidRDefault="00FE27C1" w:rsidP="00FF0FD9">
      <w:pPr>
        <w:autoSpaceDE w:val="0"/>
        <w:autoSpaceDN w:val="0"/>
        <w:adjustRightInd w:val="0"/>
        <w:spacing w:line="360" w:lineRule="auto"/>
        <w:ind w:left="450" w:firstLine="684"/>
        <w:jc w:val="both"/>
      </w:pPr>
      <w:r w:rsidRPr="00FF0FD9">
        <w:t xml:space="preserve">Hasil crosstab </w:t>
      </w:r>
      <w:r w:rsidRPr="00FF0FD9">
        <w:rPr>
          <w:i/>
        </w:rPr>
        <w:t>chi square</w:t>
      </w:r>
      <w:r w:rsidRPr="00FF0FD9">
        <w:t xml:space="preserve"> menunjukkan bahwa sebagian besar  responden yang memiliki jumlah keluarga sebagai keluarga kecil atau  jumlah anggota 2 – 4 orang yang telah mengikuti program JKN-KIS dan tidak mengikuti program JKN-KIS.</w:t>
      </w:r>
    </w:p>
    <w:p w:rsidR="00564FD6" w:rsidRPr="00FF0FD9" w:rsidRDefault="00564FD6" w:rsidP="00FF0FD9">
      <w:pPr>
        <w:autoSpaceDE w:val="0"/>
        <w:autoSpaceDN w:val="0"/>
        <w:adjustRightInd w:val="0"/>
        <w:spacing w:line="360" w:lineRule="auto"/>
        <w:ind w:left="450" w:firstLine="684"/>
        <w:jc w:val="both"/>
      </w:pPr>
      <w:r w:rsidRPr="00FF0FD9">
        <w:t xml:space="preserve">Hasil penelitian ini tidak sejalan dengan penelitian yang dilakukan oleh </w:t>
      </w:r>
      <w:r w:rsidRPr="00FF0FD9">
        <w:rPr>
          <w:bCs/>
        </w:rPr>
        <w:t>Pangestika (2017</w:t>
      </w:r>
      <w:r w:rsidRPr="00FF0FD9">
        <w:t xml:space="preserve">), yang menyatakan bahwa tidak terdapat hubungan tanggungan atau jumlah keluarga dengan keikutsertaan sebagai BPJS Kesehatan mandiri di sektor informal dengan nilai signifikansi </w:t>
      </w:r>
      <w:r w:rsidRPr="00FF0FD9">
        <w:rPr>
          <w:i/>
          <w:iCs/>
        </w:rPr>
        <w:t>Chi-square p</w:t>
      </w:r>
      <w:r w:rsidRPr="00FF0FD9">
        <w:t xml:space="preserve">= 0,635. </w:t>
      </w:r>
    </w:p>
    <w:p w:rsidR="00564FD6" w:rsidRPr="00FF0FD9" w:rsidRDefault="00564FD6" w:rsidP="00FF0FD9">
      <w:pPr>
        <w:autoSpaceDE w:val="0"/>
        <w:autoSpaceDN w:val="0"/>
        <w:adjustRightInd w:val="0"/>
        <w:spacing w:line="360" w:lineRule="auto"/>
        <w:ind w:left="450" w:firstLine="684"/>
        <w:jc w:val="both"/>
      </w:pPr>
      <w:r w:rsidRPr="00FF0FD9">
        <w:tab/>
        <w:t>Hasil temuan dilapangan dalam keikutsertaan sebagai peserta PBPU JKN-KIS bahwa adanya hubungan jumlah keluarga terhadap keikutsertaan JKN-KIS karena keputusan untuk mendaftarkan diri menjadi peserta JKN-KIS juga berdasarkan dengan tanggungan atau jumlah keluarga yang harus di daftarkan. Hal tersebut menunjukkan bahwa keputusan yang diambil untuk menjadi peserta JKN-KIS memiliki peluang  yang lebih besar. Berdasarkan kebutuhan dasar manusia salah satunya adalah kebutuhan akan rasa aman dapat digambarkan melalui kebutuhan rasa aman dalam jaminan kesehatan ketika anggota keluarga sakit sehingga akan terbebas dari rasa takut dan cemas terhadap jaminan kesehatan yang dibutuhkan sebagai salah satu upaya persiapan jika suatu saat akan terjadi sakit sehingga tidak cemas untuk melakukan pemeriksaan menggunakan jaminan kesehatan BPJS Kesehatan.</w:t>
      </w:r>
    </w:p>
    <w:p w:rsidR="00BF7B15" w:rsidRPr="00FF0FD9" w:rsidRDefault="00040822" w:rsidP="00FF0FD9">
      <w:pPr>
        <w:autoSpaceDE w:val="0"/>
        <w:autoSpaceDN w:val="0"/>
        <w:adjustRightInd w:val="0"/>
        <w:spacing w:line="360" w:lineRule="auto"/>
        <w:ind w:left="450" w:firstLine="684"/>
        <w:jc w:val="both"/>
        <w:rPr>
          <w:rFonts w:eastAsia="TimesNewRoman"/>
        </w:rPr>
      </w:pPr>
      <w:r w:rsidRPr="00FF0FD9">
        <w:lastRenderedPageBreak/>
        <w:t xml:space="preserve">Semakin banyak tanggungan jumlah keluarga maka semakin besar pengaruh untuk didaftarkan JKN-KIS karena </w:t>
      </w:r>
      <w:r w:rsidRPr="00FF0FD9">
        <w:rPr>
          <w:rFonts w:eastAsia="TimesNewRoman"/>
        </w:rPr>
        <w:t>harapan akan sehat dan persiapan asuransi kesehatan menjadikan alasan kepala keluarga untuk mendaftarkan menjadi peserta JKN-KIS namun tetap berdasarkan oleh pendapatan dan pengeluaran rata-rata dalam keluarga.</w:t>
      </w:r>
    </w:p>
    <w:p w:rsidR="003052D4" w:rsidRPr="00FF0FD9" w:rsidRDefault="003052D4" w:rsidP="00FF0FD9">
      <w:pPr>
        <w:autoSpaceDE w:val="0"/>
        <w:autoSpaceDN w:val="0"/>
        <w:adjustRightInd w:val="0"/>
        <w:spacing w:line="360" w:lineRule="auto"/>
        <w:ind w:left="450" w:firstLine="270"/>
        <w:jc w:val="both"/>
        <w:rPr>
          <w:rFonts w:eastAsia="TimesNewRoman"/>
        </w:rPr>
      </w:pPr>
    </w:p>
    <w:p w:rsidR="00BF7B15" w:rsidRPr="00FF0FD9" w:rsidRDefault="00BF7B15" w:rsidP="00FF0FD9">
      <w:pPr>
        <w:pStyle w:val="ListParagraph"/>
        <w:numPr>
          <w:ilvl w:val="0"/>
          <w:numId w:val="9"/>
        </w:numPr>
        <w:autoSpaceDE w:val="0"/>
        <w:autoSpaceDN w:val="0"/>
        <w:adjustRightInd w:val="0"/>
        <w:spacing w:line="360" w:lineRule="auto"/>
        <w:ind w:left="450"/>
        <w:contextualSpacing w:val="0"/>
        <w:jc w:val="both"/>
        <w:rPr>
          <w:b/>
        </w:rPr>
      </w:pPr>
      <w:r w:rsidRPr="00FF0FD9">
        <w:rPr>
          <w:b/>
        </w:rPr>
        <w:t>Hubungan pendapatan keluarga dengan Keikutsertaan sebagai peserta JKN-KIS</w:t>
      </w:r>
    </w:p>
    <w:p w:rsidR="00BF7B15" w:rsidRPr="00FF0FD9" w:rsidRDefault="00BF7B15" w:rsidP="00FF0FD9">
      <w:pPr>
        <w:autoSpaceDE w:val="0"/>
        <w:autoSpaceDN w:val="0"/>
        <w:adjustRightInd w:val="0"/>
        <w:spacing w:line="360" w:lineRule="auto"/>
        <w:ind w:left="426"/>
        <w:jc w:val="both"/>
      </w:pPr>
      <w:r w:rsidRPr="00FF0FD9">
        <w:t xml:space="preserve">Tabel </w:t>
      </w:r>
      <w:r w:rsidR="00FF0FD9" w:rsidRPr="00FF0FD9">
        <w:rPr>
          <w:lang w:val="id-ID"/>
        </w:rPr>
        <w:t>5</w:t>
      </w:r>
      <w:r w:rsidRPr="00FF0FD9">
        <w:t xml:space="preserve"> </w:t>
      </w:r>
      <w:r w:rsidRPr="00FF0FD9">
        <w:rPr>
          <w:i/>
        </w:rPr>
        <w:t>Chi-square</w:t>
      </w:r>
      <w:r w:rsidRPr="00FF0FD9">
        <w:t xml:space="preserve"> hubungan pendapatan  keluarga dengan Keikutsertaan </w:t>
      </w:r>
    </w:p>
    <w:tbl>
      <w:tblPr>
        <w:tblStyle w:val="TableGrid"/>
        <w:tblW w:w="7909" w:type="dxa"/>
        <w:tblInd w:w="534" w:type="dxa"/>
        <w:tblLayout w:type="fixed"/>
        <w:tblLook w:val="04A0" w:firstRow="1" w:lastRow="0" w:firstColumn="1" w:lastColumn="0" w:noHBand="0" w:noVBand="1"/>
      </w:tblPr>
      <w:tblGrid>
        <w:gridCol w:w="1443"/>
        <w:gridCol w:w="1108"/>
        <w:gridCol w:w="913"/>
        <w:gridCol w:w="1283"/>
        <w:gridCol w:w="738"/>
        <w:gridCol w:w="763"/>
        <w:gridCol w:w="790"/>
        <w:gridCol w:w="871"/>
      </w:tblGrid>
      <w:tr w:rsidR="00BF7B15" w:rsidRPr="00FF0FD9" w:rsidTr="00C670AC">
        <w:tc>
          <w:tcPr>
            <w:tcW w:w="1443" w:type="dxa"/>
            <w:vMerge w:val="restart"/>
            <w:vAlign w:val="center"/>
          </w:tcPr>
          <w:p w:rsidR="00BF7B15" w:rsidRPr="00C670AC" w:rsidRDefault="00BF7B15" w:rsidP="00C670AC">
            <w:pPr>
              <w:pStyle w:val="ListParagraph"/>
              <w:autoSpaceDE w:val="0"/>
              <w:autoSpaceDN w:val="0"/>
              <w:adjustRightInd w:val="0"/>
              <w:spacing w:line="360" w:lineRule="auto"/>
              <w:ind w:left="0"/>
              <w:contextualSpacing w:val="0"/>
              <w:jc w:val="center"/>
              <w:rPr>
                <w:b/>
                <w:lang w:val="en-US"/>
              </w:rPr>
            </w:pPr>
            <w:r w:rsidRPr="00C670AC">
              <w:rPr>
                <w:b/>
                <w:lang w:val="en-US"/>
              </w:rPr>
              <w:t>Pendapatan Keluarga</w:t>
            </w:r>
          </w:p>
        </w:tc>
        <w:tc>
          <w:tcPr>
            <w:tcW w:w="4042" w:type="dxa"/>
            <w:gridSpan w:val="4"/>
            <w:vAlign w:val="center"/>
          </w:tcPr>
          <w:p w:rsidR="00BF7B15" w:rsidRPr="00C670AC" w:rsidRDefault="00BF7B15" w:rsidP="00C670AC">
            <w:pPr>
              <w:pStyle w:val="ListParagraph"/>
              <w:autoSpaceDE w:val="0"/>
              <w:autoSpaceDN w:val="0"/>
              <w:adjustRightInd w:val="0"/>
              <w:spacing w:line="360" w:lineRule="auto"/>
              <w:ind w:left="0"/>
              <w:contextualSpacing w:val="0"/>
              <w:jc w:val="center"/>
              <w:rPr>
                <w:b/>
                <w:lang w:val="en-US"/>
              </w:rPr>
            </w:pPr>
            <w:r w:rsidRPr="00C670AC">
              <w:rPr>
                <w:b/>
                <w:lang w:val="en-US"/>
              </w:rPr>
              <w:t>Keikutsertaan</w:t>
            </w:r>
          </w:p>
          <w:p w:rsidR="00BF7B15" w:rsidRPr="00C670AC" w:rsidRDefault="00BF7B15" w:rsidP="00C670AC">
            <w:pPr>
              <w:pStyle w:val="ListParagraph"/>
              <w:autoSpaceDE w:val="0"/>
              <w:autoSpaceDN w:val="0"/>
              <w:adjustRightInd w:val="0"/>
              <w:spacing w:line="360" w:lineRule="auto"/>
              <w:ind w:left="0"/>
              <w:contextualSpacing w:val="0"/>
              <w:jc w:val="center"/>
              <w:rPr>
                <w:b/>
                <w:lang w:val="en-US"/>
              </w:rPr>
            </w:pPr>
            <w:r w:rsidRPr="00C670AC">
              <w:rPr>
                <w:b/>
                <w:lang w:val="en-US"/>
              </w:rPr>
              <w:t>JKN-KIS</w:t>
            </w:r>
          </w:p>
        </w:tc>
        <w:tc>
          <w:tcPr>
            <w:tcW w:w="763" w:type="dxa"/>
            <w:vMerge w:val="restart"/>
            <w:vAlign w:val="center"/>
          </w:tcPr>
          <w:p w:rsidR="00BF7B15" w:rsidRPr="00C670AC" w:rsidRDefault="00BF7B15" w:rsidP="00C670AC">
            <w:pPr>
              <w:pStyle w:val="ListParagraph"/>
              <w:autoSpaceDE w:val="0"/>
              <w:autoSpaceDN w:val="0"/>
              <w:adjustRightInd w:val="0"/>
              <w:spacing w:line="360" w:lineRule="auto"/>
              <w:ind w:left="0"/>
              <w:contextualSpacing w:val="0"/>
              <w:jc w:val="center"/>
              <w:rPr>
                <w:b/>
              </w:rPr>
            </w:pPr>
          </w:p>
          <w:p w:rsidR="00BF7B15" w:rsidRPr="00C670AC" w:rsidRDefault="00BF7B15" w:rsidP="00C670AC">
            <w:pPr>
              <w:pStyle w:val="ListParagraph"/>
              <w:autoSpaceDE w:val="0"/>
              <w:autoSpaceDN w:val="0"/>
              <w:adjustRightInd w:val="0"/>
              <w:spacing w:line="360" w:lineRule="auto"/>
              <w:ind w:left="0"/>
              <w:contextualSpacing w:val="0"/>
              <w:jc w:val="center"/>
              <w:rPr>
                <w:b/>
              </w:rPr>
            </w:pPr>
            <w:r w:rsidRPr="00C670AC">
              <w:rPr>
                <w:b/>
              </w:rPr>
              <w:t>Total</w:t>
            </w:r>
          </w:p>
        </w:tc>
        <w:tc>
          <w:tcPr>
            <w:tcW w:w="790" w:type="dxa"/>
            <w:vMerge w:val="restart"/>
            <w:vAlign w:val="center"/>
          </w:tcPr>
          <w:p w:rsidR="00BF7B15" w:rsidRPr="00C670AC" w:rsidRDefault="00BF7B15" w:rsidP="00C670AC">
            <w:pPr>
              <w:pStyle w:val="ListParagraph"/>
              <w:autoSpaceDE w:val="0"/>
              <w:autoSpaceDN w:val="0"/>
              <w:adjustRightInd w:val="0"/>
              <w:spacing w:line="360" w:lineRule="auto"/>
              <w:ind w:left="0"/>
              <w:contextualSpacing w:val="0"/>
              <w:jc w:val="center"/>
              <w:rPr>
                <w:b/>
                <w:i/>
              </w:rPr>
            </w:pPr>
            <w:r w:rsidRPr="00C670AC">
              <w:rPr>
                <w:b/>
                <w:i/>
              </w:rPr>
              <w:t>%</w:t>
            </w:r>
          </w:p>
        </w:tc>
        <w:tc>
          <w:tcPr>
            <w:tcW w:w="871" w:type="dxa"/>
            <w:vMerge w:val="restart"/>
            <w:vAlign w:val="center"/>
          </w:tcPr>
          <w:p w:rsidR="00BF7B15" w:rsidRPr="00C670AC" w:rsidRDefault="00BF7B15" w:rsidP="00C670AC">
            <w:pPr>
              <w:pStyle w:val="ListParagraph"/>
              <w:autoSpaceDE w:val="0"/>
              <w:autoSpaceDN w:val="0"/>
              <w:adjustRightInd w:val="0"/>
              <w:spacing w:line="360" w:lineRule="auto"/>
              <w:ind w:left="0"/>
              <w:contextualSpacing w:val="0"/>
              <w:jc w:val="center"/>
              <w:rPr>
                <w:b/>
                <w:i/>
              </w:rPr>
            </w:pPr>
          </w:p>
          <w:p w:rsidR="00BF7B15" w:rsidRPr="00C670AC" w:rsidRDefault="00BF7B15" w:rsidP="00C670AC">
            <w:pPr>
              <w:pStyle w:val="ListParagraph"/>
              <w:autoSpaceDE w:val="0"/>
              <w:autoSpaceDN w:val="0"/>
              <w:adjustRightInd w:val="0"/>
              <w:spacing w:line="360" w:lineRule="auto"/>
              <w:ind w:left="0"/>
              <w:contextualSpacing w:val="0"/>
              <w:jc w:val="center"/>
              <w:rPr>
                <w:b/>
                <w:i/>
              </w:rPr>
            </w:pPr>
            <w:r w:rsidRPr="00C670AC">
              <w:rPr>
                <w:b/>
                <w:i/>
              </w:rPr>
              <w:t>P-Value</w:t>
            </w:r>
          </w:p>
        </w:tc>
      </w:tr>
      <w:tr w:rsidR="00BF7B15" w:rsidRPr="00FF0FD9" w:rsidTr="00C670AC">
        <w:tc>
          <w:tcPr>
            <w:tcW w:w="1443" w:type="dxa"/>
            <w:vMerge/>
            <w:vAlign w:val="center"/>
          </w:tcPr>
          <w:p w:rsidR="00BF7B15" w:rsidRPr="00FF0FD9" w:rsidRDefault="00BF7B15" w:rsidP="00FF0FD9">
            <w:pPr>
              <w:pStyle w:val="ListParagraph"/>
              <w:autoSpaceDE w:val="0"/>
              <w:autoSpaceDN w:val="0"/>
              <w:adjustRightInd w:val="0"/>
              <w:spacing w:line="360" w:lineRule="auto"/>
              <w:ind w:left="0"/>
              <w:contextualSpacing w:val="0"/>
              <w:jc w:val="both"/>
            </w:pPr>
          </w:p>
        </w:tc>
        <w:tc>
          <w:tcPr>
            <w:tcW w:w="1108" w:type="dxa"/>
            <w:vAlign w:val="center"/>
          </w:tcPr>
          <w:p w:rsidR="00BF7B15" w:rsidRPr="00C670AC" w:rsidRDefault="00BF7B15" w:rsidP="00FF0FD9">
            <w:pPr>
              <w:pStyle w:val="ListParagraph"/>
              <w:autoSpaceDE w:val="0"/>
              <w:autoSpaceDN w:val="0"/>
              <w:adjustRightInd w:val="0"/>
              <w:spacing w:line="360" w:lineRule="auto"/>
              <w:ind w:left="0"/>
              <w:contextualSpacing w:val="0"/>
              <w:jc w:val="both"/>
              <w:rPr>
                <w:b/>
                <w:lang w:val="en-US"/>
              </w:rPr>
            </w:pPr>
            <w:r w:rsidRPr="00C670AC">
              <w:rPr>
                <w:b/>
                <w:lang w:val="en-US"/>
              </w:rPr>
              <w:t>Tidak Mengikuti</w:t>
            </w:r>
          </w:p>
        </w:tc>
        <w:tc>
          <w:tcPr>
            <w:tcW w:w="913" w:type="dxa"/>
            <w:vAlign w:val="center"/>
          </w:tcPr>
          <w:p w:rsidR="00BF7B15" w:rsidRPr="00C670AC" w:rsidRDefault="00BF7B15" w:rsidP="00FF0FD9">
            <w:pPr>
              <w:pStyle w:val="ListParagraph"/>
              <w:autoSpaceDE w:val="0"/>
              <w:autoSpaceDN w:val="0"/>
              <w:adjustRightInd w:val="0"/>
              <w:spacing w:line="360" w:lineRule="auto"/>
              <w:ind w:left="0"/>
              <w:contextualSpacing w:val="0"/>
              <w:jc w:val="both"/>
              <w:rPr>
                <w:b/>
              </w:rPr>
            </w:pPr>
            <w:r w:rsidRPr="00C670AC">
              <w:rPr>
                <w:b/>
              </w:rPr>
              <w:t>%</w:t>
            </w:r>
          </w:p>
        </w:tc>
        <w:tc>
          <w:tcPr>
            <w:tcW w:w="1283" w:type="dxa"/>
            <w:vAlign w:val="center"/>
          </w:tcPr>
          <w:p w:rsidR="00BF7B15" w:rsidRPr="00C670AC" w:rsidRDefault="00BF7B15" w:rsidP="00FF0FD9">
            <w:pPr>
              <w:pStyle w:val="ListParagraph"/>
              <w:autoSpaceDE w:val="0"/>
              <w:autoSpaceDN w:val="0"/>
              <w:adjustRightInd w:val="0"/>
              <w:spacing w:line="360" w:lineRule="auto"/>
              <w:ind w:left="0"/>
              <w:contextualSpacing w:val="0"/>
              <w:jc w:val="both"/>
              <w:rPr>
                <w:b/>
                <w:lang w:val="en-US"/>
              </w:rPr>
            </w:pPr>
            <w:r w:rsidRPr="00C670AC">
              <w:rPr>
                <w:b/>
                <w:lang w:val="en-US"/>
              </w:rPr>
              <w:t>Mengikuti</w:t>
            </w:r>
          </w:p>
        </w:tc>
        <w:tc>
          <w:tcPr>
            <w:tcW w:w="738" w:type="dxa"/>
            <w:vAlign w:val="center"/>
          </w:tcPr>
          <w:p w:rsidR="00BF7B15" w:rsidRPr="00C670AC" w:rsidRDefault="00BF7B15" w:rsidP="00FF0FD9">
            <w:pPr>
              <w:pStyle w:val="ListParagraph"/>
              <w:autoSpaceDE w:val="0"/>
              <w:autoSpaceDN w:val="0"/>
              <w:adjustRightInd w:val="0"/>
              <w:spacing w:line="360" w:lineRule="auto"/>
              <w:ind w:left="0"/>
              <w:contextualSpacing w:val="0"/>
              <w:jc w:val="both"/>
              <w:rPr>
                <w:b/>
              </w:rPr>
            </w:pPr>
            <w:r w:rsidRPr="00C670AC">
              <w:rPr>
                <w:b/>
              </w:rPr>
              <w:t>%</w:t>
            </w:r>
          </w:p>
        </w:tc>
        <w:tc>
          <w:tcPr>
            <w:tcW w:w="763" w:type="dxa"/>
            <w:vMerge/>
            <w:vAlign w:val="center"/>
          </w:tcPr>
          <w:p w:rsidR="00BF7B15" w:rsidRPr="00FF0FD9" w:rsidRDefault="00BF7B15" w:rsidP="00FF0FD9">
            <w:pPr>
              <w:pStyle w:val="ListParagraph"/>
              <w:autoSpaceDE w:val="0"/>
              <w:autoSpaceDN w:val="0"/>
              <w:adjustRightInd w:val="0"/>
              <w:spacing w:line="360" w:lineRule="auto"/>
              <w:ind w:left="0"/>
              <w:contextualSpacing w:val="0"/>
              <w:jc w:val="both"/>
            </w:pPr>
          </w:p>
        </w:tc>
        <w:tc>
          <w:tcPr>
            <w:tcW w:w="790" w:type="dxa"/>
            <w:vMerge/>
            <w:vAlign w:val="center"/>
          </w:tcPr>
          <w:p w:rsidR="00BF7B15" w:rsidRPr="00FF0FD9" w:rsidRDefault="00BF7B15" w:rsidP="00FF0FD9">
            <w:pPr>
              <w:pStyle w:val="ListParagraph"/>
              <w:autoSpaceDE w:val="0"/>
              <w:autoSpaceDN w:val="0"/>
              <w:adjustRightInd w:val="0"/>
              <w:spacing w:line="360" w:lineRule="auto"/>
              <w:ind w:left="0"/>
              <w:contextualSpacing w:val="0"/>
              <w:jc w:val="both"/>
            </w:pPr>
          </w:p>
        </w:tc>
        <w:tc>
          <w:tcPr>
            <w:tcW w:w="871" w:type="dxa"/>
            <w:vMerge/>
            <w:vAlign w:val="center"/>
          </w:tcPr>
          <w:p w:rsidR="00BF7B15" w:rsidRPr="00FF0FD9" w:rsidRDefault="00BF7B15" w:rsidP="00FF0FD9">
            <w:pPr>
              <w:pStyle w:val="ListParagraph"/>
              <w:autoSpaceDE w:val="0"/>
              <w:autoSpaceDN w:val="0"/>
              <w:adjustRightInd w:val="0"/>
              <w:spacing w:line="360" w:lineRule="auto"/>
              <w:ind w:left="0"/>
              <w:contextualSpacing w:val="0"/>
              <w:jc w:val="both"/>
            </w:pPr>
          </w:p>
        </w:tc>
      </w:tr>
      <w:tr w:rsidR="00BF7B15" w:rsidRPr="00FF0FD9" w:rsidTr="00C670AC">
        <w:trPr>
          <w:trHeight w:val="955"/>
        </w:trPr>
        <w:tc>
          <w:tcPr>
            <w:tcW w:w="1443" w:type="dxa"/>
            <w:shd w:val="clear" w:color="auto" w:fill="auto"/>
            <w:vAlign w:val="center"/>
          </w:tcPr>
          <w:p w:rsidR="00BF7B15" w:rsidRPr="00FF0FD9" w:rsidRDefault="00BF7B15" w:rsidP="00FF0FD9">
            <w:pPr>
              <w:pStyle w:val="ListParagraph"/>
              <w:autoSpaceDE w:val="0"/>
              <w:autoSpaceDN w:val="0"/>
              <w:adjustRightInd w:val="0"/>
              <w:spacing w:line="360" w:lineRule="auto"/>
              <w:ind w:left="0"/>
              <w:contextualSpacing w:val="0"/>
              <w:jc w:val="both"/>
              <w:rPr>
                <w:lang w:val="en-US"/>
              </w:rPr>
            </w:pPr>
            <w:r w:rsidRPr="00FF0FD9">
              <w:rPr>
                <w:lang w:val="en-US"/>
              </w:rPr>
              <w:t>Sangat Tinggi</w:t>
            </w:r>
          </w:p>
        </w:tc>
        <w:tc>
          <w:tcPr>
            <w:tcW w:w="1108" w:type="dxa"/>
            <w:vAlign w:val="center"/>
          </w:tcPr>
          <w:p w:rsidR="00BF7B15" w:rsidRPr="00FF0FD9" w:rsidRDefault="00BF7B15" w:rsidP="00C670AC">
            <w:pPr>
              <w:pStyle w:val="ListParagraph"/>
              <w:autoSpaceDE w:val="0"/>
              <w:autoSpaceDN w:val="0"/>
              <w:adjustRightInd w:val="0"/>
              <w:spacing w:line="360" w:lineRule="auto"/>
              <w:ind w:left="0"/>
              <w:contextualSpacing w:val="0"/>
              <w:jc w:val="center"/>
              <w:rPr>
                <w:lang w:val="en-US"/>
              </w:rPr>
            </w:pPr>
            <w:r w:rsidRPr="00FF0FD9">
              <w:rPr>
                <w:lang w:val="en-US"/>
              </w:rPr>
              <w:t>1</w:t>
            </w:r>
          </w:p>
        </w:tc>
        <w:tc>
          <w:tcPr>
            <w:tcW w:w="913" w:type="dxa"/>
            <w:vAlign w:val="center"/>
          </w:tcPr>
          <w:p w:rsidR="00BF7B15" w:rsidRPr="00FF0FD9" w:rsidRDefault="00BF7B15" w:rsidP="00C670AC">
            <w:pPr>
              <w:pStyle w:val="ListParagraph"/>
              <w:autoSpaceDE w:val="0"/>
              <w:autoSpaceDN w:val="0"/>
              <w:adjustRightInd w:val="0"/>
              <w:spacing w:line="360" w:lineRule="auto"/>
              <w:ind w:left="0"/>
              <w:contextualSpacing w:val="0"/>
              <w:jc w:val="center"/>
            </w:pPr>
            <w:r w:rsidRPr="00FF0FD9">
              <w:rPr>
                <w:lang w:val="en-US"/>
              </w:rPr>
              <w:t>3</w:t>
            </w:r>
            <w:r w:rsidRPr="00FF0FD9">
              <w:t xml:space="preserve"> %</w:t>
            </w:r>
          </w:p>
        </w:tc>
        <w:tc>
          <w:tcPr>
            <w:tcW w:w="1283" w:type="dxa"/>
            <w:vAlign w:val="center"/>
          </w:tcPr>
          <w:p w:rsidR="00BF7B15" w:rsidRPr="00FF0FD9" w:rsidRDefault="00BF7B15" w:rsidP="00C670AC">
            <w:pPr>
              <w:pStyle w:val="ListParagraph"/>
              <w:autoSpaceDE w:val="0"/>
              <w:autoSpaceDN w:val="0"/>
              <w:adjustRightInd w:val="0"/>
              <w:spacing w:line="360" w:lineRule="auto"/>
              <w:ind w:left="0"/>
              <w:contextualSpacing w:val="0"/>
              <w:jc w:val="center"/>
              <w:rPr>
                <w:lang w:val="en-US"/>
              </w:rPr>
            </w:pPr>
            <w:r w:rsidRPr="00FF0FD9">
              <w:rPr>
                <w:lang w:val="en-US"/>
              </w:rPr>
              <w:t>9</w:t>
            </w:r>
          </w:p>
        </w:tc>
        <w:tc>
          <w:tcPr>
            <w:tcW w:w="738" w:type="dxa"/>
            <w:vAlign w:val="center"/>
          </w:tcPr>
          <w:p w:rsidR="00BF7B15" w:rsidRPr="00FF0FD9" w:rsidRDefault="00BF7B15" w:rsidP="00C670AC">
            <w:pPr>
              <w:pStyle w:val="ListParagraph"/>
              <w:autoSpaceDE w:val="0"/>
              <w:autoSpaceDN w:val="0"/>
              <w:adjustRightInd w:val="0"/>
              <w:spacing w:line="360" w:lineRule="auto"/>
              <w:ind w:left="0"/>
              <w:contextualSpacing w:val="0"/>
              <w:jc w:val="center"/>
            </w:pPr>
            <w:r w:rsidRPr="00FF0FD9">
              <w:rPr>
                <w:lang w:val="en-US"/>
              </w:rPr>
              <w:t>24</w:t>
            </w:r>
            <w:r w:rsidRPr="00FF0FD9">
              <w:t xml:space="preserve"> %</w:t>
            </w:r>
          </w:p>
        </w:tc>
        <w:tc>
          <w:tcPr>
            <w:tcW w:w="763" w:type="dxa"/>
            <w:vAlign w:val="center"/>
          </w:tcPr>
          <w:p w:rsidR="00BF7B15" w:rsidRPr="00FF0FD9" w:rsidRDefault="00BF7B15" w:rsidP="00C670AC">
            <w:pPr>
              <w:pStyle w:val="ListParagraph"/>
              <w:autoSpaceDE w:val="0"/>
              <w:autoSpaceDN w:val="0"/>
              <w:adjustRightInd w:val="0"/>
              <w:spacing w:line="360" w:lineRule="auto"/>
              <w:ind w:left="0"/>
              <w:contextualSpacing w:val="0"/>
              <w:jc w:val="center"/>
              <w:rPr>
                <w:lang w:val="en-US"/>
              </w:rPr>
            </w:pPr>
            <w:r w:rsidRPr="00FF0FD9">
              <w:rPr>
                <w:lang w:val="en-US"/>
              </w:rPr>
              <w:t>10</w:t>
            </w:r>
          </w:p>
        </w:tc>
        <w:tc>
          <w:tcPr>
            <w:tcW w:w="790" w:type="dxa"/>
            <w:vAlign w:val="center"/>
          </w:tcPr>
          <w:p w:rsidR="00BF7B15" w:rsidRPr="00FF0FD9" w:rsidRDefault="00BF7B15" w:rsidP="00C670AC">
            <w:pPr>
              <w:pStyle w:val="ListParagraph"/>
              <w:autoSpaceDE w:val="0"/>
              <w:autoSpaceDN w:val="0"/>
              <w:adjustRightInd w:val="0"/>
              <w:spacing w:line="360" w:lineRule="auto"/>
              <w:ind w:left="0"/>
              <w:contextualSpacing w:val="0"/>
              <w:jc w:val="center"/>
            </w:pPr>
            <w:r w:rsidRPr="00FF0FD9">
              <w:rPr>
                <w:lang w:val="en-US"/>
              </w:rPr>
              <w:t xml:space="preserve">27 </w:t>
            </w:r>
            <w:r w:rsidRPr="00FF0FD9">
              <w:t>%</w:t>
            </w:r>
          </w:p>
        </w:tc>
        <w:tc>
          <w:tcPr>
            <w:tcW w:w="871" w:type="dxa"/>
            <w:vMerge w:val="restart"/>
            <w:vAlign w:val="center"/>
          </w:tcPr>
          <w:p w:rsidR="00BF7B15" w:rsidRPr="00FF0FD9" w:rsidRDefault="00BF7B15" w:rsidP="00FF0FD9">
            <w:pPr>
              <w:pStyle w:val="ListParagraph"/>
              <w:autoSpaceDE w:val="0"/>
              <w:autoSpaceDN w:val="0"/>
              <w:adjustRightInd w:val="0"/>
              <w:spacing w:line="360" w:lineRule="auto"/>
              <w:ind w:left="0"/>
              <w:contextualSpacing w:val="0"/>
              <w:jc w:val="both"/>
            </w:pPr>
          </w:p>
          <w:p w:rsidR="00BF7B15" w:rsidRPr="00FF0FD9" w:rsidRDefault="00BF7B15" w:rsidP="00FF0FD9">
            <w:pPr>
              <w:pStyle w:val="ListParagraph"/>
              <w:autoSpaceDE w:val="0"/>
              <w:autoSpaceDN w:val="0"/>
              <w:adjustRightInd w:val="0"/>
              <w:spacing w:line="360" w:lineRule="auto"/>
              <w:ind w:left="0"/>
              <w:contextualSpacing w:val="0"/>
              <w:jc w:val="both"/>
              <w:rPr>
                <w:lang w:val="en-US"/>
              </w:rPr>
            </w:pPr>
            <w:r w:rsidRPr="00FF0FD9">
              <w:t>0,0</w:t>
            </w:r>
            <w:r w:rsidRPr="00FF0FD9">
              <w:rPr>
                <w:lang w:val="en-US"/>
              </w:rPr>
              <w:t>26</w:t>
            </w:r>
          </w:p>
        </w:tc>
      </w:tr>
      <w:tr w:rsidR="00BF7B15" w:rsidRPr="00FF0FD9" w:rsidTr="00C670AC">
        <w:tc>
          <w:tcPr>
            <w:tcW w:w="1443" w:type="dxa"/>
            <w:shd w:val="clear" w:color="auto" w:fill="auto"/>
            <w:vAlign w:val="center"/>
          </w:tcPr>
          <w:p w:rsidR="00BF7B15" w:rsidRPr="00FF0FD9" w:rsidRDefault="00BF7B15" w:rsidP="00FF0FD9">
            <w:pPr>
              <w:pStyle w:val="ListParagraph"/>
              <w:autoSpaceDE w:val="0"/>
              <w:autoSpaceDN w:val="0"/>
              <w:adjustRightInd w:val="0"/>
              <w:spacing w:line="360" w:lineRule="auto"/>
              <w:ind w:left="0"/>
              <w:contextualSpacing w:val="0"/>
              <w:jc w:val="both"/>
              <w:rPr>
                <w:lang w:val="en-US"/>
              </w:rPr>
            </w:pPr>
            <w:r w:rsidRPr="00FF0FD9">
              <w:rPr>
                <w:lang w:val="en-US"/>
              </w:rPr>
              <w:t>Tinggi</w:t>
            </w:r>
          </w:p>
        </w:tc>
        <w:tc>
          <w:tcPr>
            <w:tcW w:w="1108" w:type="dxa"/>
            <w:vAlign w:val="center"/>
          </w:tcPr>
          <w:p w:rsidR="00BF7B15" w:rsidRPr="00FF0FD9" w:rsidRDefault="00BF7B15" w:rsidP="00C670AC">
            <w:pPr>
              <w:pStyle w:val="ListParagraph"/>
              <w:autoSpaceDE w:val="0"/>
              <w:autoSpaceDN w:val="0"/>
              <w:adjustRightInd w:val="0"/>
              <w:spacing w:line="360" w:lineRule="auto"/>
              <w:ind w:left="0"/>
              <w:contextualSpacing w:val="0"/>
              <w:jc w:val="center"/>
              <w:rPr>
                <w:lang w:val="en-US"/>
              </w:rPr>
            </w:pPr>
            <w:r w:rsidRPr="00FF0FD9">
              <w:rPr>
                <w:lang w:val="en-US"/>
              </w:rPr>
              <w:t>3</w:t>
            </w:r>
          </w:p>
        </w:tc>
        <w:tc>
          <w:tcPr>
            <w:tcW w:w="913" w:type="dxa"/>
            <w:vAlign w:val="center"/>
          </w:tcPr>
          <w:p w:rsidR="00BF7B15" w:rsidRPr="00FF0FD9" w:rsidRDefault="00BF7B15" w:rsidP="00C670AC">
            <w:pPr>
              <w:pStyle w:val="ListParagraph"/>
              <w:autoSpaceDE w:val="0"/>
              <w:autoSpaceDN w:val="0"/>
              <w:adjustRightInd w:val="0"/>
              <w:spacing w:line="360" w:lineRule="auto"/>
              <w:ind w:left="0"/>
              <w:contextualSpacing w:val="0"/>
              <w:jc w:val="center"/>
            </w:pPr>
            <w:r w:rsidRPr="00FF0FD9">
              <w:rPr>
                <w:lang w:val="en-US"/>
              </w:rPr>
              <w:t xml:space="preserve">8 </w:t>
            </w:r>
            <w:r w:rsidRPr="00FF0FD9">
              <w:t>%</w:t>
            </w:r>
          </w:p>
        </w:tc>
        <w:tc>
          <w:tcPr>
            <w:tcW w:w="1283" w:type="dxa"/>
            <w:vAlign w:val="center"/>
          </w:tcPr>
          <w:p w:rsidR="00BF7B15" w:rsidRPr="00FF0FD9" w:rsidRDefault="00BF7B15" w:rsidP="00C670AC">
            <w:pPr>
              <w:pStyle w:val="ListParagraph"/>
              <w:autoSpaceDE w:val="0"/>
              <w:autoSpaceDN w:val="0"/>
              <w:adjustRightInd w:val="0"/>
              <w:spacing w:line="360" w:lineRule="auto"/>
              <w:ind w:left="0"/>
              <w:contextualSpacing w:val="0"/>
              <w:jc w:val="center"/>
              <w:rPr>
                <w:lang w:val="en-US"/>
              </w:rPr>
            </w:pPr>
            <w:r w:rsidRPr="00FF0FD9">
              <w:rPr>
                <w:lang w:val="en-US"/>
              </w:rPr>
              <w:t>1</w:t>
            </w:r>
          </w:p>
        </w:tc>
        <w:tc>
          <w:tcPr>
            <w:tcW w:w="738" w:type="dxa"/>
            <w:vAlign w:val="center"/>
          </w:tcPr>
          <w:p w:rsidR="00BF7B15" w:rsidRPr="00FF0FD9" w:rsidRDefault="00BF7B15" w:rsidP="00C670AC">
            <w:pPr>
              <w:pStyle w:val="ListParagraph"/>
              <w:autoSpaceDE w:val="0"/>
              <w:autoSpaceDN w:val="0"/>
              <w:adjustRightInd w:val="0"/>
              <w:spacing w:line="360" w:lineRule="auto"/>
              <w:ind w:left="0"/>
              <w:contextualSpacing w:val="0"/>
              <w:jc w:val="center"/>
            </w:pPr>
            <w:r w:rsidRPr="00FF0FD9">
              <w:rPr>
                <w:lang w:val="en-US"/>
              </w:rPr>
              <w:t xml:space="preserve">3 </w:t>
            </w:r>
            <w:r w:rsidRPr="00FF0FD9">
              <w:t>%</w:t>
            </w:r>
          </w:p>
        </w:tc>
        <w:tc>
          <w:tcPr>
            <w:tcW w:w="763" w:type="dxa"/>
            <w:vAlign w:val="center"/>
          </w:tcPr>
          <w:p w:rsidR="00BF7B15" w:rsidRPr="00FF0FD9" w:rsidRDefault="00BF7B15" w:rsidP="00C670AC">
            <w:pPr>
              <w:pStyle w:val="ListParagraph"/>
              <w:autoSpaceDE w:val="0"/>
              <w:autoSpaceDN w:val="0"/>
              <w:adjustRightInd w:val="0"/>
              <w:spacing w:line="360" w:lineRule="auto"/>
              <w:ind w:left="0"/>
              <w:contextualSpacing w:val="0"/>
              <w:jc w:val="center"/>
              <w:rPr>
                <w:lang w:val="en-US"/>
              </w:rPr>
            </w:pPr>
            <w:r w:rsidRPr="00FF0FD9">
              <w:rPr>
                <w:lang w:val="en-US"/>
              </w:rPr>
              <w:t>4</w:t>
            </w:r>
          </w:p>
        </w:tc>
        <w:tc>
          <w:tcPr>
            <w:tcW w:w="790" w:type="dxa"/>
            <w:vAlign w:val="center"/>
          </w:tcPr>
          <w:p w:rsidR="00BF7B15" w:rsidRPr="00FF0FD9" w:rsidRDefault="00BF7B15" w:rsidP="00C670AC">
            <w:pPr>
              <w:pStyle w:val="ListParagraph"/>
              <w:autoSpaceDE w:val="0"/>
              <w:autoSpaceDN w:val="0"/>
              <w:adjustRightInd w:val="0"/>
              <w:spacing w:line="360" w:lineRule="auto"/>
              <w:ind w:left="0"/>
              <w:contextualSpacing w:val="0"/>
              <w:jc w:val="center"/>
            </w:pPr>
            <w:r w:rsidRPr="00FF0FD9">
              <w:rPr>
                <w:lang w:val="en-US"/>
              </w:rPr>
              <w:t>11</w:t>
            </w:r>
            <w:r w:rsidRPr="00FF0FD9">
              <w:t xml:space="preserve"> %</w:t>
            </w:r>
          </w:p>
        </w:tc>
        <w:tc>
          <w:tcPr>
            <w:tcW w:w="871" w:type="dxa"/>
            <w:vMerge/>
            <w:vAlign w:val="center"/>
          </w:tcPr>
          <w:p w:rsidR="00BF7B15" w:rsidRPr="00FF0FD9" w:rsidRDefault="00BF7B15" w:rsidP="00FF0FD9">
            <w:pPr>
              <w:pStyle w:val="ListParagraph"/>
              <w:autoSpaceDE w:val="0"/>
              <w:autoSpaceDN w:val="0"/>
              <w:adjustRightInd w:val="0"/>
              <w:spacing w:line="360" w:lineRule="auto"/>
              <w:ind w:left="0"/>
              <w:contextualSpacing w:val="0"/>
              <w:jc w:val="both"/>
            </w:pPr>
          </w:p>
        </w:tc>
      </w:tr>
      <w:tr w:rsidR="00BF7B15" w:rsidRPr="00FF0FD9" w:rsidTr="00C670AC">
        <w:tc>
          <w:tcPr>
            <w:tcW w:w="1443" w:type="dxa"/>
            <w:shd w:val="clear" w:color="auto" w:fill="auto"/>
            <w:vAlign w:val="center"/>
          </w:tcPr>
          <w:p w:rsidR="00BF7B15" w:rsidRPr="00FF0FD9" w:rsidRDefault="00BF7B15" w:rsidP="00FF0FD9">
            <w:pPr>
              <w:pStyle w:val="ListParagraph"/>
              <w:autoSpaceDE w:val="0"/>
              <w:autoSpaceDN w:val="0"/>
              <w:adjustRightInd w:val="0"/>
              <w:spacing w:line="360" w:lineRule="auto"/>
              <w:ind w:left="0"/>
              <w:contextualSpacing w:val="0"/>
              <w:jc w:val="both"/>
              <w:rPr>
                <w:lang w:val="en-US"/>
              </w:rPr>
            </w:pPr>
            <w:r w:rsidRPr="00FF0FD9">
              <w:rPr>
                <w:lang w:val="en-US"/>
              </w:rPr>
              <w:t>Sedang</w:t>
            </w:r>
          </w:p>
        </w:tc>
        <w:tc>
          <w:tcPr>
            <w:tcW w:w="1108" w:type="dxa"/>
            <w:vAlign w:val="center"/>
          </w:tcPr>
          <w:p w:rsidR="00BF7B15" w:rsidRPr="00FF0FD9" w:rsidRDefault="00BF7B15" w:rsidP="00C670AC">
            <w:pPr>
              <w:pStyle w:val="ListParagraph"/>
              <w:autoSpaceDE w:val="0"/>
              <w:autoSpaceDN w:val="0"/>
              <w:adjustRightInd w:val="0"/>
              <w:spacing w:line="360" w:lineRule="auto"/>
              <w:ind w:left="0"/>
              <w:contextualSpacing w:val="0"/>
              <w:jc w:val="center"/>
              <w:rPr>
                <w:lang w:val="en-US"/>
              </w:rPr>
            </w:pPr>
            <w:r w:rsidRPr="00FF0FD9">
              <w:rPr>
                <w:lang w:val="en-US"/>
              </w:rPr>
              <w:t>3</w:t>
            </w:r>
          </w:p>
        </w:tc>
        <w:tc>
          <w:tcPr>
            <w:tcW w:w="913" w:type="dxa"/>
            <w:vAlign w:val="center"/>
          </w:tcPr>
          <w:p w:rsidR="00BF7B15" w:rsidRPr="00FF0FD9" w:rsidRDefault="00BF7B15" w:rsidP="00C670AC">
            <w:pPr>
              <w:pStyle w:val="ListParagraph"/>
              <w:autoSpaceDE w:val="0"/>
              <w:autoSpaceDN w:val="0"/>
              <w:adjustRightInd w:val="0"/>
              <w:spacing w:line="360" w:lineRule="auto"/>
              <w:ind w:left="0"/>
              <w:contextualSpacing w:val="0"/>
              <w:jc w:val="center"/>
              <w:rPr>
                <w:lang w:val="en-US"/>
              </w:rPr>
            </w:pPr>
            <w:r w:rsidRPr="00FF0FD9">
              <w:rPr>
                <w:lang w:val="en-US"/>
              </w:rPr>
              <w:t>8 %</w:t>
            </w:r>
          </w:p>
        </w:tc>
        <w:tc>
          <w:tcPr>
            <w:tcW w:w="1283" w:type="dxa"/>
            <w:vAlign w:val="center"/>
          </w:tcPr>
          <w:p w:rsidR="00BF7B15" w:rsidRPr="00FF0FD9" w:rsidRDefault="00BF7B15" w:rsidP="00C670AC">
            <w:pPr>
              <w:pStyle w:val="ListParagraph"/>
              <w:autoSpaceDE w:val="0"/>
              <w:autoSpaceDN w:val="0"/>
              <w:adjustRightInd w:val="0"/>
              <w:spacing w:line="360" w:lineRule="auto"/>
              <w:ind w:left="0"/>
              <w:contextualSpacing w:val="0"/>
              <w:jc w:val="center"/>
              <w:rPr>
                <w:lang w:val="en-US"/>
              </w:rPr>
            </w:pPr>
            <w:r w:rsidRPr="00FF0FD9">
              <w:rPr>
                <w:lang w:val="en-US"/>
              </w:rPr>
              <w:t>1</w:t>
            </w:r>
          </w:p>
        </w:tc>
        <w:tc>
          <w:tcPr>
            <w:tcW w:w="738" w:type="dxa"/>
            <w:vAlign w:val="center"/>
          </w:tcPr>
          <w:p w:rsidR="00BF7B15" w:rsidRPr="00FF0FD9" w:rsidRDefault="00BF7B15" w:rsidP="00C670AC">
            <w:pPr>
              <w:pStyle w:val="ListParagraph"/>
              <w:autoSpaceDE w:val="0"/>
              <w:autoSpaceDN w:val="0"/>
              <w:adjustRightInd w:val="0"/>
              <w:spacing w:line="360" w:lineRule="auto"/>
              <w:ind w:left="0"/>
              <w:contextualSpacing w:val="0"/>
              <w:jc w:val="center"/>
              <w:rPr>
                <w:lang w:val="en-US"/>
              </w:rPr>
            </w:pPr>
            <w:r w:rsidRPr="00FF0FD9">
              <w:rPr>
                <w:lang w:val="en-US"/>
              </w:rPr>
              <w:t>3 %</w:t>
            </w:r>
          </w:p>
        </w:tc>
        <w:tc>
          <w:tcPr>
            <w:tcW w:w="763" w:type="dxa"/>
            <w:vAlign w:val="center"/>
          </w:tcPr>
          <w:p w:rsidR="00BF7B15" w:rsidRPr="00FF0FD9" w:rsidRDefault="00BF7B15" w:rsidP="00C670AC">
            <w:pPr>
              <w:pStyle w:val="ListParagraph"/>
              <w:autoSpaceDE w:val="0"/>
              <w:autoSpaceDN w:val="0"/>
              <w:adjustRightInd w:val="0"/>
              <w:spacing w:line="360" w:lineRule="auto"/>
              <w:ind w:left="0"/>
              <w:contextualSpacing w:val="0"/>
              <w:jc w:val="center"/>
              <w:rPr>
                <w:lang w:val="en-US"/>
              </w:rPr>
            </w:pPr>
            <w:r w:rsidRPr="00FF0FD9">
              <w:rPr>
                <w:lang w:val="en-US"/>
              </w:rPr>
              <w:t>4</w:t>
            </w:r>
          </w:p>
        </w:tc>
        <w:tc>
          <w:tcPr>
            <w:tcW w:w="790" w:type="dxa"/>
            <w:vAlign w:val="center"/>
          </w:tcPr>
          <w:p w:rsidR="00BF7B15" w:rsidRPr="00FF0FD9" w:rsidRDefault="00BF7B15" w:rsidP="00C670AC">
            <w:pPr>
              <w:pStyle w:val="ListParagraph"/>
              <w:autoSpaceDE w:val="0"/>
              <w:autoSpaceDN w:val="0"/>
              <w:adjustRightInd w:val="0"/>
              <w:spacing w:line="360" w:lineRule="auto"/>
              <w:ind w:left="0"/>
              <w:contextualSpacing w:val="0"/>
              <w:jc w:val="center"/>
              <w:rPr>
                <w:lang w:val="en-US"/>
              </w:rPr>
            </w:pPr>
            <w:r w:rsidRPr="00FF0FD9">
              <w:rPr>
                <w:lang w:val="en-US"/>
              </w:rPr>
              <w:t>11 %</w:t>
            </w:r>
          </w:p>
        </w:tc>
        <w:tc>
          <w:tcPr>
            <w:tcW w:w="871" w:type="dxa"/>
            <w:vMerge/>
            <w:vAlign w:val="center"/>
          </w:tcPr>
          <w:p w:rsidR="00BF7B15" w:rsidRPr="00FF0FD9" w:rsidRDefault="00BF7B15" w:rsidP="00FF0FD9">
            <w:pPr>
              <w:pStyle w:val="ListParagraph"/>
              <w:autoSpaceDE w:val="0"/>
              <w:autoSpaceDN w:val="0"/>
              <w:adjustRightInd w:val="0"/>
              <w:spacing w:line="360" w:lineRule="auto"/>
              <w:ind w:left="0"/>
              <w:contextualSpacing w:val="0"/>
              <w:jc w:val="both"/>
            </w:pPr>
          </w:p>
        </w:tc>
      </w:tr>
      <w:tr w:rsidR="00BF7B15" w:rsidRPr="00FF0FD9" w:rsidTr="00C670AC">
        <w:tc>
          <w:tcPr>
            <w:tcW w:w="1443" w:type="dxa"/>
            <w:shd w:val="clear" w:color="auto" w:fill="auto"/>
            <w:vAlign w:val="center"/>
          </w:tcPr>
          <w:p w:rsidR="00BF7B15" w:rsidRPr="00FF0FD9" w:rsidRDefault="00BF7B15" w:rsidP="00FF0FD9">
            <w:pPr>
              <w:pStyle w:val="ListParagraph"/>
              <w:autoSpaceDE w:val="0"/>
              <w:autoSpaceDN w:val="0"/>
              <w:adjustRightInd w:val="0"/>
              <w:spacing w:line="360" w:lineRule="auto"/>
              <w:ind w:left="0"/>
              <w:contextualSpacing w:val="0"/>
              <w:jc w:val="both"/>
              <w:rPr>
                <w:lang w:val="en-US"/>
              </w:rPr>
            </w:pPr>
            <w:r w:rsidRPr="00FF0FD9">
              <w:rPr>
                <w:lang w:val="en-US"/>
              </w:rPr>
              <w:t>Rendah</w:t>
            </w:r>
          </w:p>
        </w:tc>
        <w:tc>
          <w:tcPr>
            <w:tcW w:w="1108" w:type="dxa"/>
            <w:vAlign w:val="center"/>
          </w:tcPr>
          <w:p w:rsidR="00BF7B15" w:rsidRPr="00FF0FD9" w:rsidRDefault="00BF7B15" w:rsidP="00C670AC">
            <w:pPr>
              <w:pStyle w:val="ListParagraph"/>
              <w:autoSpaceDE w:val="0"/>
              <w:autoSpaceDN w:val="0"/>
              <w:adjustRightInd w:val="0"/>
              <w:spacing w:line="360" w:lineRule="auto"/>
              <w:ind w:left="0"/>
              <w:contextualSpacing w:val="0"/>
              <w:jc w:val="center"/>
              <w:rPr>
                <w:lang w:val="en-US"/>
              </w:rPr>
            </w:pPr>
            <w:r w:rsidRPr="00FF0FD9">
              <w:rPr>
                <w:lang w:val="en-US"/>
              </w:rPr>
              <w:t>5</w:t>
            </w:r>
          </w:p>
        </w:tc>
        <w:tc>
          <w:tcPr>
            <w:tcW w:w="913" w:type="dxa"/>
            <w:vAlign w:val="center"/>
          </w:tcPr>
          <w:p w:rsidR="00BF7B15" w:rsidRPr="00FF0FD9" w:rsidRDefault="00BF7B15" w:rsidP="00C670AC">
            <w:pPr>
              <w:pStyle w:val="ListParagraph"/>
              <w:autoSpaceDE w:val="0"/>
              <w:autoSpaceDN w:val="0"/>
              <w:adjustRightInd w:val="0"/>
              <w:spacing w:line="360" w:lineRule="auto"/>
              <w:ind w:left="0"/>
              <w:contextualSpacing w:val="0"/>
              <w:jc w:val="center"/>
              <w:rPr>
                <w:lang w:val="en-US"/>
              </w:rPr>
            </w:pPr>
            <w:r w:rsidRPr="00FF0FD9">
              <w:rPr>
                <w:lang w:val="en-US"/>
              </w:rPr>
              <w:t>14 %</w:t>
            </w:r>
          </w:p>
        </w:tc>
        <w:tc>
          <w:tcPr>
            <w:tcW w:w="1283" w:type="dxa"/>
            <w:vAlign w:val="center"/>
          </w:tcPr>
          <w:p w:rsidR="00BF7B15" w:rsidRPr="00FF0FD9" w:rsidRDefault="00BF7B15" w:rsidP="00C670AC">
            <w:pPr>
              <w:pStyle w:val="ListParagraph"/>
              <w:autoSpaceDE w:val="0"/>
              <w:autoSpaceDN w:val="0"/>
              <w:adjustRightInd w:val="0"/>
              <w:spacing w:line="360" w:lineRule="auto"/>
              <w:ind w:left="0"/>
              <w:contextualSpacing w:val="0"/>
              <w:jc w:val="center"/>
              <w:rPr>
                <w:lang w:val="en-US"/>
              </w:rPr>
            </w:pPr>
            <w:r w:rsidRPr="00FF0FD9">
              <w:rPr>
                <w:lang w:val="en-US"/>
              </w:rPr>
              <w:t>14</w:t>
            </w:r>
          </w:p>
        </w:tc>
        <w:tc>
          <w:tcPr>
            <w:tcW w:w="738" w:type="dxa"/>
            <w:vAlign w:val="center"/>
          </w:tcPr>
          <w:p w:rsidR="00BF7B15" w:rsidRPr="00FF0FD9" w:rsidRDefault="00BF7B15" w:rsidP="00C670AC">
            <w:pPr>
              <w:pStyle w:val="ListParagraph"/>
              <w:autoSpaceDE w:val="0"/>
              <w:autoSpaceDN w:val="0"/>
              <w:adjustRightInd w:val="0"/>
              <w:spacing w:line="360" w:lineRule="auto"/>
              <w:ind w:left="0"/>
              <w:contextualSpacing w:val="0"/>
              <w:jc w:val="center"/>
              <w:rPr>
                <w:lang w:val="en-US"/>
              </w:rPr>
            </w:pPr>
            <w:r w:rsidRPr="00FF0FD9">
              <w:rPr>
                <w:lang w:val="en-US"/>
              </w:rPr>
              <w:t>37 %</w:t>
            </w:r>
          </w:p>
        </w:tc>
        <w:tc>
          <w:tcPr>
            <w:tcW w:w="763" w:type="dxa"/>
            <w:vAlign w:val="center"/>
          </w:tcPr>
          <w:p w:rsidR="00BF7B15" w:rsidRPr="00FF0FD9" w:rsidRDefault="00BF7B15" w:rsidP="00C670AC">
            <w:pPr>
              <w:pStyle w:val="ListParagraph"/>
              <w:autoSpaceDE w:val="0"/>
              <w:autoSpaceDN w:val="0"/>
              <w:adjustRightInd w:val="0"/>
              <w:spacing w:line="360" w:lineRule="auto"/>
              <w:ind w:left="0"/>
              <w:contextualSpacing w:val="0"/>
              <w:jc w:val="center"/>
              <w:rPr>
                <w:lang w:val="en-US"/>
              </w:rPr>
            </w:pPr>
            <w:r w:rsidRPr="00FF0FD9">
              <w:rPr>
                <w:lang w:val="en-US"/>
              </w:rPr>
              <w:t>19</w:t>
            </w:r>
          </w:p>
        </w:tc>
        <w:tc>
          <w:tcPr>
            <w:tcW w:w="790" w:type="dxa"/>
            <w:vAlign w:val="center"/>
          </w:tcPr>
          <w:p w:rsidR="00BF7B15" w:rsidRPr="00FF0FD9" w:rsidRDefault="00BF7B15" w:rsidP="00C670AC">
            <w:pPr>
              <w:pStyle w:val="ListParagraph"/>
              <w:autoSpaceDE w:val="0"/>
              <w:autoSpaceDN w:val="0"/>
              <w:adjustRightInd w:val="0"/>
              <w:spacing w:line="360" w:lineRule="auto"/>
              <w:ind w:left="0"/>
              <w:contextualSpacing w:val="0"/>
              <w:jc w:val="center"/>
              <w:rPr>
                <w:lang w:val="en-US"/>
              </w:rPr>
            </w:pPr>
            <w:r w:rsidRPr="00FF0FD9">
              <w:rPr>
                <w:lang w:val="en-US"/>
              </w:rPr>
              <w:t>51 %</w:t>
            </w:r>
          </w:p>
        </w:tc>
        <w:tc>
          <w:tcPr>
            <w:tcW w:w="871" w:type="dxa"/>
            <w:vMerge/>
            <w:vAlign w:val="center"/>
          </w:tcPr>
          <w:p w:rsidR="00BF7B15" w:rsidRPr="00FF0FD9" w:rsidRDefault="00BF7B15" w:rsidP="00FF0FD9">
            <w:pPr>
              <w:pStyle w:val="ListParagraph"/>
              <w:autoSpaceDE w:val="0"/>
              <w:autoSpaceDN w:val="0"/>
              <w:adjustRightInd w:val="0"/>
              <w:spacing w:line="360" w:lineRule="auto"/>
              <w:ind w:left="0"/>
              <w:contextualSpacing w:val="0"/>
              <w:jc w:val="both"/>
            </w:pPr>
          </w:p>
        </w:tc>
      </w:tr>
      <w:tr w:rsidR="00BF7B15" w:rsidRPr="00FF0FD9" w:rsidTr="00C670AC">
        <w:trPr>
          <w:trHeight w:val="622"/>
        </w:trPr>
        <w:tc>
          <w:tcPr>
            <w:tcW w:w="1443" w:type="dxa"/>
            <w:shd w:val="clear" w:color="auto" w:fill="auto"/>
            <w:vAlign w:val="center"/>
          </w:tcPr>
          <w:p w:rsidR="00BF7B15" w:rsidRPr="00A55C90" w:rsidRDefault="00BF7B15" w:rsidP="00FF0FD9">
            <w:pPr>
              <w:pStyle w:val="ListParagraph"/>
              <w:autoSpaceDE w:val="0"/>
              <w:autoSpaceDN w:val="0"/>
              <w:adjustRightInd w:val="0"/>
              <w:spacing w:line="360" w:lineRule="auto"/>
              <w:ind w:left="0"/>
              <w:contextualSpacing w:val="0"/>
              <w:jc w:val="both"/>
              <w:rPr>
                <w:b/>
              </w:rPr>
            </w:pPr>
            <w:r w:rsidRPr="00A55C90">
              <w:rPr>
                <w:b/>
              </w:rPr>
              <w:t>Jumlah</w:t>
            </w:r>
          </w:p>
        </w:tc>
        <w:tc>
          <w:tcPr>
            <w:tcW w:w="1108" w:type="dxa"/>
            <w:vAlign w:val="center"/>
          </w:tcPr>
          <w:p w:rsidR="00BF7B15" w:rsidRPr="00A55C90" w:rsidRDefault="00BF7B15" w:rsidP="00C670AC">
            <w:pPr>
              <w:pStyle w:val="ListParagraph"/>
              <w:autoSpaceDE w:val="0"/>
              <w:autoSpaceDN w:val="0"/>
              <w:adjustRightInd w:val="0"/>
              <w:spacing w:line="360" w:lineRule="auto"/>
              <w:ind w:left="0"/>
              <w:contextualSpacing w:val="0"/>
              <w:jc w:val="center"/>
              <w:rPr>
                <w:b/>
                <w:lang w:val="en-US"/>
              </w:rPr>
            </w:pPr>
            <w:r w:rsidRPr="00A55C90">
              <w:rPr>
                <w:b/>
                <w:lang w:val="en-US"/>
              </w:rPr>
              <w:t>12</w:t>
            </w:r>
          </w:p>
        </w:tc>
        <w:tc>
          <w:tcPr>
            <w:tcW w:w="913" w:type="dxa"/>
            <w:vAlign w:val="center"/>
          </w:tcPr>
          <w:p w:rsidR="00BF7B15" w:rsidRPr="00A55C90" w:rsidRDefault="00BF7B15" w:rsidP="00C670AC">
            <w:pPr>
              <w:pStyle w:val="ListParagraph"/>
              <w:autoSpaceDE w:val="0"/>
              <w:autoSpaceDN w:val="0"/>
              <w:adjustRightInd w:val="0"/>
              <w:spacing w:line="360" w:lineRule="auto"/>
              <w:ind w:left="0"/>
              <w:contextualSpacing w:val="0"/>
              <w:jc w:val="center"/>
              <w:rPr>
                <w:b/>
              </w:rPr>
            </w:pPr>
            <w:r w:rsidRPr="00A55C90">
              <w:rPr>
                <w:b/>
                <w:lang w:val="en-US"/>
              </w:rPr>
              <w:t>33</w:t>
            </w:r>
            <w:r w:rsidRPr="00A55C90">
              <w:rPr>
                <w:b/>
              </w:rPr>
              <w:t xml:space="preserve"> %</w:t>
            </w:r>
          </w:p>
        </w:tc>
        <w:tc>
          <w:tcPr>
            <w:tcW w:w="1283" w:type="dxa"/>
            <w:vAlign w:val="center"/>
          </w:tcPr>
          <w:p w:rsidR="00BF7B15" w:rsidRPr="00A55C90" w:rsidRDefault="00BF7B15" w:rsidP="00C670AC">
            <w:pPr>
              <w:pStyle w:val="ListParagraph"/>
              <w:autoSpaceDE w:val="0"/>
              <w:autoSpaceDN w:val="0"/>
              <w:adjustRightInd w:val="0"/>
              <w:spacing w:line="360" w:lineRule="auto"/>
              <w:ind w:left="0"/>
              <w:contextualSpacing w:val="0"/>
              <w:jc w:val="center"/>
              <w:rPr>
                <w:b/>
                <w:lang w:val="en-US"/>
              </w:rPr>
            </w:pPr>
            <w:r w:rsidRPr="00A55C90">
              <w:rPr>
                <w:b/>
                <w:lang w:val="en-US"/>
              </w:rPr>
              <w:t>25</w:t>
            </w:r>
          </w:p>
        </w:tc>
        <w:tc>
          <w:tcPr>
            <w:tcW w:w="738" w:type="dxa"/>
            <w:vAlign w:val="center"/>
          </w:tcPr>
          <w:p w:rsidR="00BF7B15" w:rsidRPr="00A55C90" w:rsidRDefault="00BF7B15" w:rsidP="00C670AC">
            <w:pPr>
              <w:pStyle w:val="ListParagraph"/>
              <w:autoSpaceDE w:val="0"/>
              <w:autoSpaceDN w:val="0"/>
              <w:adjustRightInd w:val="0"/>
              <w:spacing w:line="360" w:lineRule="auto"/>
              <w:ind w:left="0"/>
              <w:contextualSpacing w:val="0"/>
              <w:jc w:val="center"/>
              <w:rPr>
                <w:b/>
              </w:rPr>
            </w:pPr>
            <w:r w:rsidRPr="00A55C90">
              <w:rPr>
                <w:b/>
                <w:lang w:val="en-US"/>
              </w:rPr>
              <w:t>67</w:t>
            </w:r>
            <w:r w:rsidRPr="00A55C90">
              <w:rPr>
                <w:b/>
              </w:rPr>
              <w:t xml:space="preserve"> %</w:t>
            </w:r>
          </w:p>
        </w:tc>
        <w:tc>
          <w:tcPr>
            <w:tcW w:w="763" w:type="dxa"/>
            <w:vAlign w:val="center"/>
          </w:tcPr>
          <w:p w:rsidR="00BF7B15" w:rsidRPr="00A55C90" w:rsidRDefault="00BF7B15" w:rsidP="00C670AC">
            <w:pPr>
              <w:pStyle w:val="ListParagraph"/>
              <w:autoSpaceDE w:val="0"/>
              <w:autoSpaceDN w:val="0"/>
              <w:adjustRightInd w:val="0"/>
              <w:spacing w:line="360" w:lineRule="auto"/>
              <w:ind w:left="0"/>
              <w:contextualSpacing w:val="0"/>
              <w:jc w:val="center"/>
              <w:rPr>
                <w:b/>
                <w:lang w:val="en-US"/>
              </w:rPr>
            </w:pPr>
            <w:r w:rsidRPr="00A55C90">
              <w:rPr>
                <w:b/>
                <w:lang w:val="en-US"/>
              </w:rPr>
              <w:t>37</w:t>
            </w:r>
          </w:p>
        </w:tc>
        <w:tc>
          <w:tcPr>
            <w:tcW w:w="790" w:type="dxa"/>
            <w:vAlign w:val="center"/>
          </w:tcPr>
          <w:p w:rsidR="00BF7B15" w:rsidRPr="00A55C90" w:rsidRDefault="00BF7B15" w:rsidP="00C670AC">
            <w:pPr>
              <w:pStyle w:val="ListParagraph"/>
              <w:autoSpaceDE w:val="0"/>
              <w:autoSpaceDN w:val="0"/>
              <w:adjustRightInd w:val="0"/>
              <w:spacing w:line="360" w:lineRule="auto"/>
              <w:ind w:left="0"/>
              <w:contextualSpacing w:val="0"/>
              <w:jc w:val="center"/>
              <w:rPr>
                <w:b/>
              </w:rPr>
            </w:pPr>
            <w:r w:rsidRPr="00A55C90">
              <w:rPr>
                <w:b/>
              </w:rPr>
              <w:t>100 %</w:t>
            </w:r>
          </w:p>
        </w:tc>
        <w:tc>
          <w:tcPr>
            <w:tcW w:w="871" w:type="dxa"/>
            <w:vMerge/>
            <w:vAlign w:val="center"/>
          </w:tcPr>
          <w:p w:rsidR="00BF7B15" w:rsidRPr="00FF0FD9" w:rsidRDefault="00BF7B15" w:rsidP="00FF0FD9">
            <w:pPr>
              <w:pStyle w:val="ListParagraph"/>
              <w:autoSpaceDE w:val="0"/>
              <w:autoSpaceDN w:val="0"/>
              <w:adjustRightInd w:val="0"/>
              <w:spacing w:line="360" w:lineRule="auto"/>
              <w:ind w:left="0"/>
              <w:contextualSpacing w:val="0"/>
              <w:jc w:val="both"/>
            </w:pPr>
          </w:p>
        </w:tc>
      </w:tr>
    </w:tbl>
    <w:p w:rsidR="00DD01BD" w:rsidRDefault="00DD01BD" w:rsidP="00FF0FD9">
      <w:pPr>
        <w:autoSpaceDE w:val="0"/>
        <w:autoSpaceDN w:val="0"/>
        <w:adjustRightInd w:val="0"/>
        <w:spacing w:line="360" w:lineRule="auto"/>
        <w:ind w:left="426" w:firstLine="850"/>
        <w:jc w:val="both"/>
        <w:rPr>
          <w:lang w:val="id-ID"/>
        </w:rPr>
      </w:pPr>
    </w:p>
    <w:p w:rsidR="00F204B0" w:rsidRPr="00FF0FD9" w:rsidRDefault="00F204B0" w:rsidP="00FF0FD9">
      <w:pPr>
        <w:autoSpaceDE w:val="0"/>
        <w:autoSpaceDN w:val="0"/>
        <w:adjustRightInd w:val="0"/>
        <w:spacing w:line="360" w:lineRule="auto"/>
        <w:ind w:left="426" w:firstLine="850"/>
        <w:jc w:val="both"/>
      </w:pPr>
      <w:r w:rsidRPr="00FF0FD9">
        <w:t xml:space="preserve">Hasil pengujian bivariat menggunakan </w:t>
      </w:r>
      <w:r w:rsidRPr="00FF0FD9">
        <w:rPr>
          <w:i/>
          <w:iCs/>
        </w:rPr>
        <w:t xml:space="preserve">Chi-Square </w:t>
      </w:r>
      <w:r w:rsidRPr="00FF0FD9">
        <w:t xml:space="preserve">menunjukkan bahwa nilai </w:t>
      </w:r>
      <w:r w:rsidRPr="00FF0FD9">
        <w:rPr>
          <w:i/>
          <w:iCs/>
        </w:rPr>
        <w:t xml:space="preserve">P-Value </w:t>
      </w:r>
      <w:r w:rsidRPr="00FF0FD9">
        <w:t>(0,026) lebih kecil daripada 0,05 yang artinya ada hubungan pendapatan keluarga dengan keikutsertaan sebagai peserta JKN-KIS.</w:t>
      </w:r>
    </w:p>
    <w:p w:rsidR="00F204B0" w:rsidRPr="00FF0FD9" w:rsidRDefault="00F204B0" w:rsidP="00FF0FD9">
      <w:pPr>
        <w:pStyle w:val="ListParagraph"/>
        <w:autoSpaceDE w:val="0"/>
        <w:autoSpaceDN w:val="0"/>
        <w:adjustRightInd w:val="0"/>
        <w:spacing w:line="360" w:lineRule="auto"/>
        <w:ind w:left="426" w:firstLine="850"/>
        <w:contextualSpacing w:val="0"/>
        <w:jc w:val="both"/>
      </w:pPr>
      <w:r w:rsidRPr="00FF0FD9">
        <w:t xml:space="preserve">Hasil tabel 4.9 </w:t>
      </w:r>
      <w:r w:rsidRPr="00FF0FD9">
        <w:rPr>
          <w:i/>
        </w:rPr>
        <w:t>crosstab</w:t>
      </w:r>
      <w:r w:rsidRPr="00FF0FD9">
        <w:t xml:space="preserve"> </w:t>
      </w:r>
      <w:r w:rsidRPr="00FF0FD9">
        <w:rPr>
          <w:i/>
        </w:rPr>
        <w:t>chi square</w:t>
      </w:r>
      <w:r w:rsidRPr="00FF0FD9">
        <w:t xml:space="preserve"> menunjukkan bahwa sebagian besar responden menilai pendapatan  keluarga rendah  dan telah mengikuti program JKN-KIS maupun yang belum mengikuti JKN-KIS. </w:t>
      </w:r>
    </w:p>
    <w:p w:rsidR="00F204B0" w:rsidRPr="00FF0FD9" w:rsidRDefault="00F204B0" w:rsidP="00FF0FD9">
      <w:pPr>
        <w:pStyle w:val="ListParagraph"/>
        <w:autoSpaceDE w:val="0"/>
        <w:autoSpaceDN w:val="0"/>
        <w:adjustRightInd w:val="0"/>
        <w:spacing w:line="360" w:lineRule="auto"/>
        <w:ind w:left="426" w:firstLine="850"/>
        <w:contextualSpacing w:val="0"/>
        <w:jc w:val="both"/>
      </w:pPr>
      <w:r w:rsidRPr="00FF0FD9">
        <w:lastRenderedPageBreak/>
        <w:t xml:space="preserve">Hasil penelitian ini sejalan dengan penelitian yang dilakukan oleh Ernawati (2018) yang menyatakan bahwa </w:t>
      </w:r>
      <w:r w:rsidRPr="00FF0FD9">
        <w:rPr>
          <w:color w:val="000000"/>
        </w:rPr>
        <w:t>terdapat hubungan yang bermakna antara kepesertaan JKN Mandiri dengan pendapatan</w:t>
      </w:r>
      <w:r w:rsidRPr="00FF0FD9">
        <w:t xml:space="preserve"> keluarga. </w:t>
      </w:r>
    </w:p>
    <w:p w:rsidR="00F204B0" w:rsidRPr="00FF0FD9" w:rsidRDefault="00F204B0" w:rsidP="00FF0FD9">
      <w:pPr>
        <w:pStyle w:val="ListParagraph"/>
        <w:autoSpaceDE w:val="0"/>
        <w:autoSpaceDN w:val="0"/>
        <w:adjustRightInd w:val="0"/>
        <w:spacing w:line="360" w:lineRule="auto"/>
        <w:ind w:left="426" w:firstLine="850"/>
        <w:contextualSpacing w:val="0"/>
        <w:jc w:val="both"/>
        <w:rPr>
          <w:color w:val="000000"/>
        </w:rPr>
      </w:pPr>
      <w:r w:rsidRPr="00FF0FD9">
        <w:rPr>
          <w:color w:val="000000"/>
        </w:rPr>
        <w:t>Hasil penelitian dilapangan didapatkan bahwa responden yang telah mengikuti atau telah terdaftar peserta JKN-KIS PBPU lebih tinggi pada responden yang memiliki tingkat pendapatan rendah atau tidak mampu dan juga tidak jauh berbeda dengan responden yang tidak mengikuti atau tidak terdaftar peserta JKN-KIS PBPU yang memiliki pendapatan rendah atau tidak mampu</w:t>
      </w:r>
      <w:r w:rsidRPr="00FF0FD9">
        <w:t xml:space="preserve"> yang berarti responden tidak mampu untuk membayar iuran BPJS Kesehatan sehingga walaupun responden sudah mengikuti JKN-KIS namun </w:t>
      </w:r>
      <w:r w:rsidRPr="00FF0FD9">
        <w:rPr>
          <w:color w:val="000000"/>
        </w:rPr>
        <w:t xml:space="preserve">masih merasa berat untuk membayar iuran premi yang dibayarkan harus rutin setiap bulan dan menjadi peserta JKN dirasa bukan sebagai kebutuhan utama. </w:t>
      </w:r>
    </w:p>
    <w:p w:rsidR="00F204B0" w:rsidRPr="00FF0FD9" w:rsidRDefault="00F204B0" w:rsidP="00FF0FD9">
      <w:pPr>
        <w:pStyle w:val="ListParagraph"/>
        <w:autoSpaceDE w:val="0"/>
        <w:autoSpaceDN w:val="0"/>
        <w:adjustRightInd w:val="0"/>
        <w:spacing w:line="360" w:lineRule="auto"/>
        <w:ind w:left="426" w:firstLine="850"/>
        <w:contextualSpacing w:val="0"/>
        <w:jc w:val="both"/>
      </w:pPr>
      <w:r w:rsidRPr="00FF0FD9">
        <w:t xml:space="preserve">Dari hasil tersebut diatas bisa kita simpulkan bahwa pada dasarnya untuk memenuhi kebutuhan jaminan kesehatan untuk keluarga, masyarakat akan berupaya tetap mendaftarkan diri sebagai peserta JKN-KIS walau kebutuhan dalam keluarga masih belum tercukupi atau penghasilan dibawah Upah Minimum Kota. Pendapatan keluarga rendah dikarenakan dalam 1 KK hanya ada 1 orang yang berperan sebagai pencari nafkah untuk memenuhi kebutuhan atau jumlah keluarga lainnya. Pekerjaan yang dilakukan untuk memperoleh pendapatan hanya sebagai wiraswasta dan buruh yang tidak tetap penghasilan tiap bulan nya. </w:t>
      </w:r>
    </w:p>
    <w:p w:rsidR="00FF0FD9" w:rsidRPr="00FF0FD9" w:rsidRDefault="00F204B0" w:rsidP="00FF0FD9">
      <w:pPr>
        <w:autoSpaceDE w:val="0"/>
        <w:autoSpaceDN w:val="0"/>
        <w:adjustRightInd w:val="0"/>
        <w:spacing w:line="360" w:lineRule="auto"/>
        <w:ind w:left="426" w:firstLine="850"/>
        <w:jc w:val="both"/>
        <w:rPr>
          <w:lang w:val="id-ID"/>
        </w:rPr>
      </w:pPr>
      <w:bookmarkStart w:id="0" w:name="_GoBack"/>
      <w:bookmarkEnd w:id="0"/>
      <w:r w:rsidRPr="00FF0FD9">
        <w:t>Dalam sisi lain, apabila dalam keluarga mengalami kesulitan pembayaran iuran BPJS Kesehatan setiap bulan berdasarkan hak kelas yang didaftarkan, tidak perlu khawatir karena bisa dilakukan pengajuan kepada dinas kesehatan atau dinas sosial setempat agar dimasukkan dalam program pengajuan Peserta PBI-JK BPJS Kesehatan yang akan disubsidi atau dibiayai oleh pemerintah menggunakan anggaran APBD atau APBN Kota domisili tempat tinggal masyarakat tersebut.</w:t>
      </w:r>
    </w:p>
    <w:p w:rsidR="00344C78" w:rsidRPr="00FF0FD9" w:rsidRDefault="00344C78" w:rsidP="00FF0FD9">
      <w:pPr>
        <w:autoSpaceDE w:val="0"/>
        <w:autoSpaceDN w:val="0"/>
        <w:adjustRightInd w:val="0"/>
        <w:spacing w:line="360" w:lineRule="auto"/>
        <w:ind w:left="426" w:firstLine="850"/>
        <w:jc w:val="both"/>
      </w:pPr>
    </w:p>
    <w:p w:rsidR="003C492A" w:rsidRPr="00FF0FD9" w:rsidRDefault="003C492A" w:rsidP="00FF0FD9">
      <w:pPr>
        <w:tabs>
          <w:tab w:val="left" w:pos="567"/>
        </w:tabs>
        <w:spacing w:line="360" w:lineRule="auto"/>
        <w:rPr>
          <w:b/>
        </w:rPr>
      </w:pPr>
      <w:r w:rsidRPr="00FF0FD9">
        <w:rPr>
          <w:b/>
        </w:rPr>
        <w:t>KESIMPULAN DAN SARAN</w:t>
      </w:r>
    </w:p>
    <w:p w:rsidR="00D313FD" w:rsidRPr="00FF0FD9" w:rsidRDefault="00D313FD" w:rsidP="00C670AC">
      <w:pPr>
        <w:autoSpaceDE w:val="0"/>
        <w:autoSpaceDN w:val="0"/>
        <w:adjustRightInd w:val="0"/>
        <w:spacing w:line="360" w:lineRule="auto"/>
        <w:ind w:firstLine="709"/>
        <w:jc w:val="both"/>
      </w:pPr>
      <w:r w:rsidRPr="00FF0FD9">
        <w:t>Berdasarkan hasil penelitian dan pembahasan yang telah dilakukan sebelumnya dapat disimpulkan bahwa :</w:t>
      </w:r>
    </w:p>
    <w:p w:rsidR="00D313FD" w:rsidRPr="00FF0FD9" w:rsidRDefault="00D313FD" w:rsidP="00FF0FD9">
      <w:pPr>
        <w:pStyle w:val="ListParagraph"/>
        <w:numPr>
          <w:ilvl w:val="6"/>
          <w:numId w:val="6"/>
        </w:numPr>
        <w:autoSpaceDE w:val="0"/>
        <w:autoSpaceDN w:val="0"/>
        <w:adjustRightInd w:val="0"/>
        <w:spacing w:line="360" w:lineRule="auto"/>
        <w:ind w:left="567"/>
        <w:contextualSpacing w:val="0"/>
        <w:jc w:val="both"/>
      </w:pPr>
      <w:r w:rsidRPr="00FF0FD9">
        <w:lastRenderedPageBreak/>
        <w:t>Sebagian besar responden memiliki jumlah keluarga kecil atau sebanyak kurang dari sama dengan 4 orang.</w:t>
      </w:r>
    </w:p>
    <w:p w:rsidR="00D313FD" w:rsidRPr="00FF0FD9" w:rsidRDefault="00D313FD" w:rsidP="00FF0FD9">
      <w:pPr>
        <w:pStyle w:val="ListParagraph"/>
        <w:numPr>
          <w:ilvl w:val="6"/>
          <w:numId w:val="6"/>
        </w:numPr>
        <w:autoSpaceDE w:val="0"/>
        <w:autoSpaceDN w:val="0"/>
        <w:adjustRightInd w:val="0"/>
        <w:spacing w:line="360" w:lineRule="auto"/>
        <w:ind w:left="567"/>
        <w:contextualSpacing w:val="0"/>
        <w:jc w:val="both"/>
      </w:pPr>
      <w:r w:rsidRPr="00FF0FD9">
        <w:t>Masih terdapat responden dengan pendapatan keluarga rendah atau terbilang tidak mampu.</w:t>
      </w:r>
    </w:p>
    <w:p w:rsidR="00D313FD" w:rsidRPr="00FF0FD9" w:rsidRDefault="00D313FD" w:rsidP="00FF0FD9">
      <w:pPr>
        <w:pStyle w:val="ListParagraph"/>
        <w:numPr>
          <w:ilvl w:val="6"/>
          <w:numId w:val="6"/>
        </w:numPr>
        <w:autoSpaceDE w:val="0"/>
        <w:autoSpaceDN w:val="0"/>
        <w:adjustRightInd w:val="0"/>
        <w:spacing w:line="360" w:lineRule="auto"/>
        <w:ind w:left="567"/>
        <w:contextualSpacing w:val="0"/>
        <w:jc w:val="both"/>
      </w:pPr>
      <w:r w:rsidRPr="00FF0FD9">
        <w:t>Masih terdapat responden yang belum mengikuti program JKN-KIS di wilayah kerja BPJS Kesahatan Cabang Malang.</w:t>
      </w:r>
    </w:p>
    <w:p w:rsidR="00D313FD" w:rsidRPr="00FF0FD9" w:rsidRDefault="00D313FD" w:rsidP="00FF0FD9">
      <w:pPr>
        <w:pStyle w:val="ListParagraph"/>
        <w:numPr>
          <w:ilvl w:val="6"/>
          <w:numId w:val="6"/>
        </w:numPr>
        <w:autoSpaceDE w:val="0"/>
        <w:autoSpaceDN w:val="0"/>
        <w:adjustRightInd w:val="0"/>
        <w:spacing w:line="360" w:lineRule="auto"/>
        <w:ind w:left="567"/>
        <w:contextualSpacing w:val="0"/>
        <w:jc w:val="both"/>
      </w:pPr>
      <w:r w:rsidRPr="00FF0FD9">
        <w:t xml:space="preserve">Ada hubungan jumlah keluarga </w:t>
      </w:r>
      <w:r w:rsidRPr="00FF0FD9">
        <w:rPr>
          <w:lang w:val="id-ID"/>
        </w:rPr>
        <w:t xml:space="preserve">dengan Keikutsertaan </w:t>
      </w:r>
      <w:r w:rsidRPr="00FF0FD9">
        <w:t>Program JKN-KIS</w:t>
      </w:r>
      <w:r w:rsidRPr="00FF0FD9">
        <w:rPr>
          <w:color w:val="000000" w:themeColor="text1"/>
        </w:rPr>
        <w:t xml:space="preserve"> </w:t>
      </w:r>
      <w:r w:rsidRPr="00FF0FD9">
        <w:t>Di Wilayah Kerja Kantor BPJS Kesehatan Cabang Malang.</w:t>
      </w:r>
    </w:p>
    <w:p w:rsidR="00D313FD" w:rsidRPr="00FF0FD9" w:rsidRDefault="00D313FD" w:rsidP="00FF0FD9">
      <w:pPr>
        <w:pStyle w:val="ListParagraph"/>
        <w:numPr>
          <w:ilvl w:val="6"/>
          <w:numId w:val="6"/>
        </w:numPr>
        <w:autoSpaceDE w:val="0"/>
        <w:autoSpaceDN w:val="0"/>
        <w:adjustRightInd w:val="0"/>
        <w:spacing w:line="360" w:lineRule="auto"/>
        <w:ind w:left="567"/>
        <w:contextualSpacing w:val="0"/>
        <w:jc w:val="both"/>
      </w:pPr>
      <w:r w:rsidRPr="00FF0FD9">
        <w:t xml:space="preserve">Ada hubungan pendapatan keluarga </w:t>
      </w:r>
      <w:r w:rsidRPr="00FF0FD9">
        <w:rPr>
          <w:lang w:val="id-ID"/>
        </w:rPr>
        <w:t>dengan Keikutsertaan</w:t>
      </w:r>
      <w:r w:rsidRPr="00FF0FD9">
        <w:t xml:space="preserve"> Program JKN-KIS</w:t>
      </w:r>
      <w:r w:rsidRPr="00FF0FD9">
        <w:rPr>
          <w:color w:val="000000" w:themeColor="text1"/>
        </w:rPr>
        <w:t xml:space="preserve"> </w:t>
      </w:r>
      <w:r w:rsidRPr="00FF0FD9">
        <w:t>Di Wilayah Kerja Kantor BPJS Kesehatan Cabang Malang.</w:t>
      </w:r>
    </w:p>
    <w:p w:rsidR="00D313FD" w:rsidRPr="00FF0FD9" w:rsidRDefault="00D313FD" w:rsidP="00FF0FD9">
      <w:pPr>
        <w:autoSpaceDE w:val="0"/>
        <w:autoSpaceDN w:val="0"/>
        <w:adjustRightInd w:val="0"/>
        <w:spacing w:line="360" w:lineRule="auto"/>
      </w:pPr>
      <w:r w:rsidRPr="00FF0FD9">
        <w:t>Saran yang dapat diberikan oleh penulis setelah melakukan penelitian ini adalah:</w:t>
      </w:r>
    </w:p>
    <w:p w:rsidR="00D313FD" w:rsidRPr="00FF0FD9" w:rsidRDefault="00D313FD" w:rsidP="00FF0FD9">
      <w:pPr>
        <w:pStyle w:val="ListParagraph"/>
        <w:numPr>
          <w:ilvl w:val="0"/>
          <w:numId w:val="7"/>
        </w:numPr>
        <w:tabs>
          <w:tab w:val="left" w:pos="567"/>
        </w:tabs>
        <w:autoSpaceDE w:val="0"/>
        <w:autoSpaceDN w:val="0"/>
        <w:adjustRightInd w:val="0"/>
        <w:spacing w:line="360" w:lineRule="auto"/>
        <w:ind w:left="567"/>
        <w:contextualSpacing w:val="0"/>
        <w:jc w:val="both"/>
      </w:pPr>
      <w:r w:rsidRPr="00FF0FD9">
        <w:t>Bagi pembaca atau peneliti selanjutnya, khususnya yang lebih ingin mengetahui tentang faktor yang mempengaruhi keikutsertaan program JKN-KIS dapat melakukan modifikasi variabel-variabel independen sehingga penelitian akan lebih objektif dan bervariasi untuk melihat faktor lainnya.</w:t>
      </w:r>
    </w:p>
    <w:p w:rsidR="00D313FD" w:rsidRPr="00FF0FD9" w:rsidRDefault="00D313FD" w:rsidP="00FF0FD9">
      <w:pPr>
        <w:pStyle w:val="ListParagraph"/>
        <w:numPr>
          <w:ilvl w:val="0"/>
          <w:numId w:val="7"/>
        </w:numPr>
        <w:tabs>
          <w:tab w:val="left" w:pos="567"/>
        </w:tabs>
        <w:autoSpaceDE w:val="0"/>
        <w:autoSpaceDN w:val="0"/>
        <w:adjustRightInd w:val="0"/>
        <w:spacing w:line="360" w:lineRule="auto"/>
        <w:ind w:left="567"/>
        <w:contextualSpacing w:val="0"/>
        <w:jc w:val="both"/>
      </w:pPr>
      <w:r w:rsidRPr="00FF0FD9">
        <w:t>Pihak BPJS Kesehatan bekerjasama atau MOU dengan Dinas Kesehatan atau Dinas Sosial untuk mengatasi kesulitan pembayaran premi iuran BPJS Kesehatan peserta mandiri dialihkan menjadi Penerima Bantuan Iuran agar jaminan kesehatan tetap dapat diberikan kepada peserta mandiri yang telah terdaftar maupun belum terdaftar yang tidak mampu membayar iuran.</w:t>
      </w:r>
    </w:p>
    <w:p w:rsidR="00D313FD" w:rsidRPr="00FF0FD9" w:rsidRDefault="00D313FD" w:rsidP="00FF0FD9">
      <w:pPr>
        <w:pStyle w:val="ListParagraph"/>
        <w:numPr>
          <w:ilvl w:val="0"/>
          <w:numId w:val="7"/>
        </w:numPr>
        <w:tabs>
          <w:tab w:val="left" w:pos="567"/>
        </w:tabs>
        <w:autoSpaceDE w:val="0"/>
        <w:autoSpaceDN w:val="0"/>
        <w:adjustRightInd w:val="0"/>
        <w:spacing w:line="360" w:lineRule="auto"/>
        <w:ind w:left="567"/>
        <w:contextualSpacing w:val="0"/>
        <w:jc w:val="both"/>
      </w:pPr>
      <w:r w:rsidRPr="00FF0FD9">
        <w:t>Pendekatan kepada masyarakat yang masih belum mendaftarkan diri sebagai Peserta JKN-KIS dapat dibantu dengan cara membuka pendaftaran Mobile Customer Service di beberapa tempat.</w:t>
      </w:r>
    </w:p>
    <w:p w:rsidR="003052D4" w:rsidRPr="00FF0FD9" w:rsidRDefault="003052D4" w:rsidP="00FF0FD9">
      <w:pPr>
        <w:pStyle w:val="ListParagraph"/>
        <w:spacing w:line="360" w:lineRule="auto"/>
        <w:ind w:left="284"/>
        <w:contextualSpacing w:val="0"/>
        <w:jc w:val="both"/>
      </w:pPr>
    </w:p>
    <w:p w:rsidR="0062179C" w:rsidRPr="00FF0FD9" w:rsidRDefault="0062179C" w:rsidP="00FF0FD9">
      <w:pPr>
        <w:tabs>
          <w:tab w:val="left" w:pos="851"/>
        </w:tabs>
        <w:spacing w:line="360" w:lineRule="auto"/>
        <w:rPr>
          <w:b/>
          <w:color w:val="000000"/>
        </w:rPr>
      </w:pPr>
      <w:r w:rsidRPr="00FF0FD9">
        <w:rPr>
          <w:b/>
          <w:color w:val="000000"/>
          <w:lang w:val="id-ID"/>
        </w:rPr>
        <w:t>DAFTAR PUSTAKA</w:t>
      </w:r>
    </w:p>
    <w:p w:rsidR="002F0CEB" w:rsidRPr="00FF0FD9" w:rsidRDefault="002F0CEB" w:rsidP="00FF0FD9">
      <w:pPr>
        <w:tabs>
          <w:tab w:val="left" w:pos="7830"/>
        </w:tabs>
        <w:spacing w:line="360" w:lineRule="auto"/>
        <w:ind w:left="851" w:hanging="851"/>
        <w:jc w:val="both"/>
        <w:rPr>
          <w:color w:val="000000" w:themeColor="text1"/>
        </w:rPr>
      </w:pPr>
      <w:r w:rsidRPr="00FF0FD9">
        <w:rPr>
          <w:color w:val="000000" w:themeColor="text1"/>
        </w:rPr>
        <w:t xml:space="preserve">Adnani, Hariza. </w:t>
      </w:r>
      <w:r w:rsidRPr="00FF0FD9">
        <w:rPr>
          <w:color w:val="000000" w:themeColor="text1"/>
          <w:lang w:val="id-ID"/>
        </w:rPr>
        <w:t>(</w:t>
      </w:r>
      <w:r w:rsidRPr="00FF0FD9">
        <w:rPr>
          <w:color w:val="000000" w:themeColor="text1"/>
        </w:rPr>
        <w:t>2011</w:t>
      </w:r>
      <w:r w:rsidRPr="00FF0FD9">
        <w:rPr>
          <w:color w:val="000000" w:themeColor="text1"/>
          <w:lang w:val="id-ID"/>
        </w:rPr>
        <w:t>)</w:t>
      </w:r>
      <w:r w:rsidRPr="00FF0FD9">
        <w:rPr>
          <w:color w:val="000000" w:themeColor="text1"/>
        </w:rPr>
        <w:t xml:space="preserve">. </w:t>
      </w:r>
      <w:r w:rsidRPr="00FF0FD9">
        <w:rPr>
          <w:i/>
          <w:color w:val="000000" w:themeColor="text1"/>
        </w:rPr>
        <w:t>Ilmu Kesehatan Masyarakat.</w:t>
      </w:r>
      <w:r w:rsidRPr="00FF0FD9">
        <w:rPr>
          <w:color w:val="000000" w:themeColor="text1"/>
        </w:rPr>
        <w:t xml:space="preserve"> Yogyakarta: Huha Medika.</w:t>
      </w:r>
    </w:p>
    <w:p w:rsidR="002F0CEB" w:rsidRPr="00FF0FD9" w:rsidRDefault="002F0CEB" w:rsidP="00FF0FD9">
      <w:pPr>
        <w:tabs>
          <w:tab w:val="left" w:pos="7830"/>
        </w:tabs>
        <w:spacing w:line="360" w:lineRule="auto"/>
        <w:ind w:left="851" w:hanging="851"/>
        <w:jc w:val="both"/>
        <w:rPr>
          <w:color w:val="000000" w:themeColor="text1"/>
        </w:rPr>
      </w:pPr>
      <w:r w:rsidRPr="00FF0FD9">
        <w:rPr>
          <w:color w:val="000000" w:themeColor="text1"/>
        </w:rPr>
        <w:t xml:space="preserve">Amelta, C. </w:t>
      </w:r>
      <w:r w:rsidRPr="00FF0FD9">
        <w:rPr>
          <w:color w:val="000000" w:themeColor="text1"/>
          <w:lang w:val="id-ID"/>
        </w:rPr>
        <w:t>(</w:t>
      </w:r>
      <w:r w:rsidRPr="00FF0FD9">
        <w:rPr>
          <w:color w:val="000000" w:themeColor="text1"/>
        </w:rPr>
        <w:t>2016</w:t>
      </w:r>
      <w:r w:rsidRPr="00FF0FD9">
        <w:rPr>
          <w:color w:val="000000" w:themeColor="text1"/>
          <w:lang w:val="id-ID"/>
        </w:rPr>
        <w:t>)</w:t>
      </w:r>
      <w:r w:rsidRPr="00FF0FD9">
        <w:rPr>
          <w:color w:val="000000" w:themeColor="text1"/>
        </w:rPr>
        <w:t xml:space="preserve">. </w:t>
      </w:r>
      <w:r w:rsidRPr="00FF0FD9">
        <w:rPr>
          <w:i/>
          <w:color w:val="000000" w:themeColor="text1"/>
        </w:rPr>
        <w:t>Demand masyarakat menjadi peserta mandiri badan penyelenggara jaminan sosial di Kota Medan tahun 2016</w:t>
      </w:r>
      <w:r w:rsidRPr="00FF0FD9">
        <w:rPr>
          <w:color w:val="000000" w:themeColor="text1"/>
        </w:rPr>
        <w:t>. Medan: Fakultas Kesehatan Masyarakat, Universitas Sumatera Utara.</w:t>
      </w:r>
    </w:p>
    <w:p w:rsidR="002F0CEB" w:rsidRPr="00FF0FD9" w:rsidRDefault="002F0CEB" w:rsidP="00FF0FD9">
      <w:pPr>
        <w:tabs>
          <w:tab w:val="left" w:pos="1170"/>
          <w:tab w:val="left" w:pos="7830"/>
        </w:tabs>
        <w:spacing w:line="360" w:lineRule="auto"/>
        <w:ind w:left="851" w:hanging="851"/>
        <w:jc w:val="both"/>
        <w:rPr>
          <w:color w:val="000000" w:themeColor="text1"/>
        </w:rPr>
      </w:pPr>
      <w:r w:rsidRPr="00FF0FD9">
        <w:rPr>
          <w:color w:val="000000" w:themeColor="text1"/>
        </w:rPr>
        <w:t xml:space="preserve">Ghufron, Ali, </w:t>
      </w:r>
      <w:r w:rsidRPr="00FF0FD9">
        <w:rPr>
          <w:color w:val="000000" w:themeColor="text1"/>
          <w:lang w:val="id-ID"/>
        </w:rPr>
        <w:t>(</w:t>
      </w:r>
      <w:r w:rsidRPr="00FF0FD9">
        <w:rPr>
          <w:color w:val="000000" w:themeColor="text1"/>
        </w:rPr>
        <w:t>2008</w:t>
      </w:r>
      <w:r w:rsidRPr="00FF0FD9">
        <w:rPr>
          <w:color w:val="000000" w:themeColor="text1"/>
          <w:lang w:val="id-ID"/>
        </w:rPr>
        <w:t>)</w:t>
      </w:r>
      <w:r w:rsidRPr="00FF0FD9">
        <w:rPr>
          <w:color w:val="000000" w:themeColor="text1"/>
        </w:rPr>
        <w:t xml:space="preserve">. </w:t>
      </w:r>
      <w:r w:rsidRPr="00FF0FD9">
        <w:rPr>
          <w:i/>
          <w:color w:val="000000" w:themeColor="text1"/>
        </w:rPr>
        <w:t xml:space="preserve">Sistem Jaminan Kesehatan </w:t>
      </w:r>
      <w:r w:rsidRPr="00FF0FD9">
        <w:rPr>
          <w:color w:val="000000" w:themeColor="text1"/>
        </w:rPr>
        <w:t>. Yoyakarta : Universitas Gadjah Mada.</w:t>
      </w:r>
    </w:p>
    <w:p w:rsidR="002F0CEB" w:rsidRPr="00FF0FD9" w:rsidRDefault="002F0CEB" w:rsidP="00FF0FD9">
      <w:pPr>
        <w:tabs>
          <w:tab w:val="left" w:pos="7830"/>
        </w:tabs>
        <w:spacing w:line="360" w:lineRule="auto"/>
        <w:ind w:left="851" w:hanging="851"/>
        <w:jc w:val="both"/>
        <w:rPr>
          <w:color w:val="000000" w:themeColor="text1"/>
        </w:rPr>
      </w:pPr>
      <w:r w:rsidRPr="00FF0FD9">
        <w:rPr>
          <w:color w:val="000000" w:themeColor="text1"/>
        </w:rPr>
        <w:lastRenderedPageBreak/>
        <w:t xml:space="preserve">Lubis, D. </w:t>
      </w:r>
      <w:r w:rsidRPr="00FF0FD9">
        <w:rPr>
          <w:color w:val="000000" w:themeColor="text1"/>
          <w:lang w:val="id-ID"/>
        </w:rPr>
        <w:t>(</w:t>
      </w:r>
      <w:r w:rsidRPr="00FF0FD9">
        <w:rPr>
          <w:color w:val="000000" w:themeColor="text1"/>
        </w:rPr>
        <w:t>2016</w:t>
      </w:r>
      <w:r w:rsidRPr="00FF0FD9">
        <w:rPr>
          <w:color w:val="000000" w:themeColor="text1"/>
          <w:lang w:val="id-ID"/>
        </w:rPr>
        <w:t>)</w:t>
      </w:r>
      <w:r w:rsidRPr="00FF0FD9">
        <w:rPr>
          <w:color w:val="000000" w:themeColor="text1"/>
        </w:rPr>
        <w:t xml:space="preserve">. </w:t>
      </w:r>
      <w:r w:rsidRPr="00FF0FD9">
        <w:rPr>
          <w:i/>
          <w:color w:val="000000" w:themeColor="text1"/>
        </w:rPr>
        <w:t>Beberapa faktor yang memengaruhi demand masyarakat untuk menjadi peserta BPJS PBPU (pekerja bukan penerima upah) di wilayah Kerja Puskesmas Padang Bulan Selayang II tahun 2016</w:t>
      </w:r>
      <w:r w:rsidRPr="00FF0FD9">
        <w:rPr>
          <w:color w:val="000000" w:themeColor="text1"/>
        </w:rPr>
        <w:t>. Medan: Fakultas Kesehatan Masyarakat, Universitas Sumatera Utara.</w:t>
      </w:r>
    </w:p>
    <w:p w:rsidR="002F0CEB" w:rsidRPr="00FF0FD9" w:rsidRDefault="002F0CEB" w:rsidP="00FF0FD9">
      <w:pPr>
        <w:tabs>
          <w:tab w:val="left" w:pos="7830"/>
        </w:tabs>
        <w:spacing w:line="360" w:lineRule="auto"/>
        <w:ind w:left="851" w:hanging="851"/>
        <w:jc w:val="both"/>
        <w:rPr>
          <w:color w:val="000000" w:themeColor="text1"/>
        </w:rPr>
      </w:pPr>
      <w:r w:rsidRPr="00FF0FD9">
        <w:rPr>
          <w:color w:val="000000" w:themeColor="text1"/>
        </w:rPr>
        <w:t xml:space="preserve">Melinda, Anneke S dan Antono S. </w:t>
      </w:r>
      <w:r w:rsidRPr="00FF0FD9">
        <w:rPr>
          <w:color w:val="000000" w:themeColor="text1"/>
          <w:lang w:val="id-ID"/>
        </w:rPr>
        <w:t>(</w:t>
      </w:r>
      <w:r w:rsidRPr="00FF0FD9">
        <w:rPr>
          <w:color w:val="000000" w:themeColor="text1"/>
        </w:rPr>
        <w:t>2016</w:t>
      </w:r>
      <w:r w:rsidRPr="00FF0FD9">
        <w:rPr>
          <w:color w:val="000000" w:themeColor="text1"/>
          <w:lang w:val="id-ID"/>
        </w:rPr>
        <w:t>)</w:t>
      </w:r>
      <w:r w:rsidRPr="00FF0FD9">
        <w:rPr>
          <w:color w:val="000000" w:themeColor="text1"/>
        </w:rPr>
        <w:t xml:space="preserve">. </w:t>
      </w:r>
      <w:r w:rsidRPr="00FF0FD9">
        <w:rPr>
          <w:i/>
          <w:color w:val="000000" w:themeColor="text1"/>
        </w:rPr>
        <w:t>Faktor-faktor yang berhubungan dengan minat masyarakat dalam keikutsertaan BPJS Mandiri di Kecamatan Bener Kabupaten Purworejo</w:t>
      </w:r>
      <w:r w:rsidRPr="00FF0FD9">
        <w:rPr>
          <w:color w:val="000000" w:themeColor="text1"/>
        </w:rPr>
        <w:t xml:space="preserve">. </w:t>
      </w:r>
      <w:r w:rsidRPr="00FF0FD9">
        <w:rPr>
          <w:color w:val="000000" w:themeColor="text1"/>
          <w:lang w:val="id-ID"/>
        </w:rPr>
        <w:t xml:space="preserve">Purworejo: </w:t>
      </w:r>
      <w:r w:rsidRPr="00FF0FD9">
        <w:rPr>
          <w:color w:val="000000" w:themeColor="text1"/>
        </w:rPr>
        <w:t>Jurnal Kesehatan Masyarakat</w:t>
      </w:r>
    </w:p>
    <w:p w:rsidR="002F0CEB" w:rsidRPr="00FF0FD9" w:rsidRDefault="002F0CEB" w:rsidP="00FF0FD9">
      <w:pPr>
        <w:pStyle w:val="Default"/>
        <w:spacing w:line="360" w:lineRule="auto"/>
        <w:ind w:left="851" w:hanging="851"/>
        <w:jc w:val="both"/>
      </w:pPr>
      <w:r w:rsidRPr="00FF0FD9">
        <w:t xml:space="preserve">Mutmainah, Nur Fitri. </w:t>
      </w:r>
      <w:r w:rsidRPr="00FF0FD9">
        <w:rPr>
          <w:lang w:val="id-ID"/>
        </w:rPr>
        <w:t>(</w:t>
      </w:r>
      <w:r w:rsidRPr="00FF0FD9">
        <w:t>2018</w:t>
      </w:r>
      <w:r w:rsidRPr="00FF0FD9">
        <w:rPr>
          <w:lang w:val="id-ID"/>
        </w:rPr>
        <w:t>)</w:t>
      </w:r>
      <w:r w:rsidRPr="00FF0FD9">
        <w:t xml:space="preserve">. </w:t>
      </w:r>
      <w:r w:rsidRPr="00FF0FD9">
        <w:rPr>
          <w:i/>
        </w:rPr>
        <w:t xml:space="preserve">Identifikasi faktor-faktor yang mempengaruhi persepsi dan partisipasi masyarakat kebupaten bantul dalam kepesertaan program JKN-KIS. </w:t>
      </w:r>
      <w:r w:rsidRPr="00FF0FD9">
        <w:rPr>
          <w:lang w:val="id-ID"/>
        </w:rPr>
        <w:t xml:space="preserve">Bantul: </w:t>
      </w:r>
      <w:r w:rsidRPr="00FF0FD9">
        <w:t>Jurnal Kesehatan Masyarakat</w:t>
      </w:r>
    </w:p>
    <w:p w:rsidR="002F0CEB" w:rsidRPr="00FF0FD9" w:rsidRDefault="002F0CEB" w:rsidP="00FF0FD9">
      <w:pPr>
        <w:tabs>
          <w:tab w:val="left" w:pos="1134"/>
        </w:tabs>
        <w:spacing w:line="360" w:lineRule="auto"/>
        <w:ind w:left="851" w:hanging="851"/>
        <w:jc w:val="both"/>
      </w:pPr>
      <w:r w:rsidRPr="00FF0FD9">
        <w:t xml:space="preserve">Notoatmodjo, S. </w:t>
      </w:r>
      <w:r w:rsidRPr="00FF0FD9">
        <w:rPr>
          <w:lang w:val="id-ID"/>
        </w:rPr>
        <w:t>(</w:t>
      </w:r>
      <w:r w:rsidRPr="00FF0FD9">
        <w:t xml:space="preserve">2012). </w:t>
      </w:r>
      <w:r w:rsidRPr="00FF0FD9">
        <w:rPr>
          <w:i/>
        </w:rPr>
        <w:t>Promosi Kesehatan dan Perilaku Kesehatan</w:t>
      </w:r>
      <w:r w:rsidRPr="00FF0FD9">
        <w:t>. Jakarta: Rineka Cipta</w:t>
      </w:r>
      <w:r w:rsidRPr="00FF0FD9">
        <w:rPr>
          <w:lang w:val="id-ID"/>
        </w:rPr>
        <w:t>.</w:t>
      </w:r>
    </w:p>
    <w:p w:rsidR="002F0CEB" w:rsidRPr="00FF0FD9" w:rsidRDefault="002F0CEB" w:rsidP="00FF0FD9">
      <w:pPr>
        <w:tabs>
          <w:tab w:val="left" w:pos="1134"/>
        </w:tabs>
        <w:spacing w:line="360" w:lineRule="auto"/>
        <w:ind w:left="851" w:hanging="851"/>
        <w:jc w:val="both"/>
      </w:pPr>
      <w:r w:rsidRPr="00FF0FD9">
        <w:t xml:space="preserve">Notoatmodjo, S. </w:t>
      </w:r>
      <w:r w:rsidRPr="00FF0FD9">
        <w:rPr>
          <w:lang w:val="id-ID"/>
        </w:rPr>
        <w:t>(</w:t>
      </w:r>
      <w:r w:rsidRPr="00FF0FD9">
        <w:t xml:space="preserve">2014). </w:t>
      </w:r>
      <w:r w:rsidRPr="00FF0FD9">
        <w:rPr>
          <w:i/>
        </w:rPr>
        <w:t>Promosi Kesehatan dan Perilaku Kesehatan</w:t>
      </w:r>
      <w:r w:rsidRPr="00FF0FD9">
        <w:t>. Jakarta: Rineka Cipta</w:t>
      </w:r>
      <w:r w:rsidRPr="00FF0FD9">
        <w:rPr>
          <w:lang w:val="id-ID"/>
        </w:rPr>
        <w:t>.</w:t>
      </w:r>
    </w:p>
    <w:p w:rsidR="002F0CEB" w:rsidRPr="00FF0FD9" w:rsidRDefault="002F0CEB" w:rsidP="00FF0FD9">
      <w:pPr>
        <w:tabs>
          <w:tab w:val="left" w:pos="1134"/>
        </w:tabs>
        <w:spacing w:line="360" w:lineRule="auto"/>
        <w:ind w:left="851" w:hanging="851"/>
        <w:jc w:val="both"/>
        <w:rPr>
          <w:lang w:val="id-ID"/>
        </w:rPr>
      </w:pPr>
      <w:r w:rsidRPr="00FF0FD9">
        <w:t>Notoatmodjo, S</w:t>
      </w:r>
      <w:r w:rsidRPr="00FF0FD9">
        <w:rPr>
          <w:lang w:val="id-ID"/>
        </w:rPr>
        <w:t>. (</w:t>
      </w:r>
      <w:r w:rsidRPr="00FF0FD9">
        <w:t xml:space="preserve">2015). </w:t>
      </w:r>
      <w:r w:rsidRPr="00FF0FD9">
        <w:rPr>
          <w:i/>
        </w:rPr>
        <w:t>Metode Penelitian Kesehatan</w:t>
      </w:r>
      <w:r w:rsidRPr="00FF0FD9">
        <w:t>. Jakarta: Rineka Cipta</w:t>
      </w:r>
      <w:r w:rsidRPr="00FF0FD9">
        <w:rPr>
          <w:lang w:val="id-ID"/>
        </w:rPr>
        <w:t>.</w:t>
      </w:r>
    </w:p>
    <w:p w:rsidR="002F0CEB" w:rsidRPr="00FF0FD9" w:rsidRDefault="002F0CEB" w:rsidP="00FF0FD9">
      <w:pPr>
        <w:tabs>
          <w:tab w:val="left" w:pos="1134"/>
        </w:tabs>
        <w:spacing w:line="360" w:lineRule="auto"/>
        <w:ind w:left="851" w:hanging="851"/>
        <w:jc w:val="both"/>
      </w:pPr>
      <w:r w:rsidRPr="00FF0FD9">
        <w:t xml:space="preserve">Pemerintah Republik Indonesia. (2004). </w:t>
      </w:r>
      <w:r w:rsidRPr="00FF0FD9">
        <w:rPr>
          <w:i/>
        </w:rPr>
        <w:t>Undang-undang RI Nomor 40 tentang Sistem Jaminan Sosial Nasional.</w:t>
      </w:r>
      <w:r w:rsidRPr="00FF0FD9">
        <w:t xml:space="preserve"> Jakarta</w:t>
      </w:r>
      <w:r w:rsidRPr="00FF0FD9">
        <w:rPr>
          <w:lang w:val="id-ID"/>
        </w:rPr>
        <w:t>.</w:t>
      </w:r>
    </w:p>
    <w:p w:rsidR="002F0CEB" w:rsidRPr="00FF0FD9" w:rsidRDefault="00FF0FD9" w:rsidP="00FF0FD9">
      <w:pPr>
        <w:tabs>
          <w:tab w:val="left" w:pos="1134"/>
        </w:tabs>
        <w:spacing w:line="360" w:lineRule="auto"/>
        <w:ind w:left="851" w:hanging="851"/>
        <w:jc w:val="both"/>
      </w:pPr>
      <w:r w:rsidRPr="00FF0FD9">
        <w:t>Pemerintah Republik Indonesia</w:t>
      </w:r>
      <w:r w:rsidR="002F0CEB" w:rsidRPr="00FF0FD9">
        <w:t xml:space="preserve">. (2011). </w:t>
      </w:r>
      <w:r w:rsidR="002F0CEB" w:rsidRPr="00FF0FD9">
        <w:rPr>
          <w:i/>
        </w:rPr>
        <w:t>Undang – undang RI Nomor 24 tentang Badan Penyelenggara Jaminan Sosial</w:t>
      </w:r>
      <w:r w:rsidR="002F0CEB" w:rsidRPr="00FF0FD9">
        <w:t>. Jakarta</w:t>
      </w:r>
      <w:r w:rsidR="002F0CEB" w:rsidRPr="00FF0FD9">
        <w:rPr>
          <w:lang w:val="id-ID"/>
        </w:rPr>
        <w:t>.</w:t>
      </w:r>
    </w:p>
    <w:p w:rsidR="002F0CEB" w:rsidRPr="00FF0FD9" w:rsidRDefault="00FF0FD9" w:rsidP="00FF0FD9">
      <w:pPr>
        <w:tabs>
          <w:tab w:val="left" w:pos="1134"/>
        </w:tabs>
        <w:spacing w:line="360" w:lineRule="auto"/>
        <w:ind w:left="851" w:hanging="851"/>
        <w:jc w:val="both"/>
      </w:pPr>
      <w:r w:rsidRPr="00FF0FD9">
        <w:t>Pemerintah Republik Indonesia</w:t>
      </w:r>
      <w:r w:rsidR="002F0CEB" w:rsidRPr="00FF0FD9">
        <w:t xml:space="preserve">.  (2013). </w:t>
      </w:r>
      <w:r w:rsidR="002F0CEB" w:rsidRPr="00FF0FD9">
        <w:rPr>
          <w:i/>
        </w:rPr>
        <w:t>Peraturan Presiden RI Nomor 12 tentang Jaminan Kesehatan</w:t>
      </w:r>
      <w:r w:rsidR="002F0CEB" w:rsidRPr="00FF0FD9">
        <w:t>. Jakarta</w:t>
      </w:r>
      <w:r w:rsidR="002F0CEB" w:rsidRPr="00FF0FD9">
        <w:rPr>
          <w:lang w:val="id-ID"/>
        </w:rPr>
        <w:t>.</w:t>
      </w:r>
    </w:p>
    <w:p w:rsidR="002F0CEB" w:rsidRPr="00FF0FD9" w:rsidRDefault="00FF0FD9" w:rsidP="00FF0FD9">
      <w:pPr>
        <w:tabs>
          <w:tab w:val="left" w:pos="1134"/>
        </w:tabs>
        <w:spacing w:line="360" w:lineRule="auto"/>
        <w:ind w:left="851" w:hanging="851"/>
        <w:jc w:val="both"/>
      </w:pPr>
      <w:r w:rsidRPr="00FF0FD9">
        <w:t>Pemerintah Republik Indonesia</w:t>
      </w:r>
      <w:r w:rsidR="002F0CEB" w:rsidRPr="00FF0FD9">
        <w:t xml:space="preserve"> (2018). </w:t>
      </w:r>
      <w:r w:rsidR="002F0CEB" w:rsidRPr="00FF0FD9">
        <w:rPr>
          <w:i/>
        </w:rPr>
        <w:t>Peraturan Presiden RI Nomor 82 tentang Jaminan Kesehatan</w:t>
      </w:r>
      <w:r w:rsidR="002F0CEB" w:rsidRPr="00FF0FD9">
        <w:t>. Jakarta</w:t>
      </w:r>
      <w:r w:rsidR="002F0CEB" w:rsidRPr="00FF0FD9">
        <w:rPr>
          <w:lang w:val="id-ID"/>
        </w:rPr>
        <w:t>.</w:t>
      </w:r>
    </w:p>
    <w:p w:rsidR="002F0CEB" w:rsidRPr="00FF0FD9" w:rsidRDefault="00FF0FD9" w:rsidP="00FF0FD9">
      <w:pPr>
        <w:tabs>
          <w:tab w:val="left" w:pos="1134"/>
        </w:tabs>
        <w:spacing w:line="360" w:lineRule="auto"/>
        <w:ind w:left="851" w:hanging="851"/>
        <w:jc w:val="both"/>
        <w:rPr>
          <w:shd w:val="clear" w:color="auto" w:fill="FFFFFF"/>
        </w:rPr>
      </w:pPr>
      <w:r w:rsidRPr="00FF0FD9">
        <w:t>Pemerintah Republik Indonesia</w:t>
      </w:r>
      <w:r w:rsidR="002F0CEB" w:rsidRPr="00FF0FD9">
        <w:t xml:space="preserve">.  (2016). </w:t>
      </w:r>
      <w:r w:rsidR="002F0CEB" w:rsidRPr="00FF0FD9">
        <w:rPr>
          <w:rStyle w:val="Emphasis"/>
          <w:bdr w:val="none" w:sz="0" w:space="0" w:color="auto" w:frame="1"/>
          <w:shd w:val="clear" w:color="auto" w:fill="FFFFFF"/>
          <w:lang w:val="id-ID"/>
        </w:rPr>
        <w:t xml:space="preserve">Peraturan Menteri Kesehatan Nomor 76 </w:t>
      </w:r>
      <w:r w:rsidR="002F0CEB" w:rsidRPr="00FF0FD9">
        <w:rPr>
          <w:rStyle w:val="Emphasis"/>
          <w:bdr w:val="none" w:sz="0" w:space="0" w:color="auto" w:frame="1"/>
          <w:shd w:val="clear" w:color="auto" w:fill="FFFFFF"/>
        </w:rPr>
        <w:t xml:space="preserve">tentang </w:t>
      </w:r>
      <w:r w:rsidR="002F0CEB" w:rsidRPr="00FF0FD9">
        <w:rPr>
          <w:rStyle w:val="Emphasis"/>
          <w:bdr w:val="none" w:sz="0" w:space="0" w:color="auto" w:frame="1"/>
          <w:shd w:val="clear" w:color="auto" w:fill="FFFFFF"/>
          <w:lang w:val="id-ID"/>
        </w:rPr>
        <w:t xml:space="preserve">Indonesian Case Base Groups. </w:t>
      </w:r>
      <w:r w:rsidR="002F0CEB" w:rsidRPr="00FF0FD9">
        <w:rPr>
          <w:shd w:val="clear" w:color="auto" w:fill="FFFFFF"/>
        </w:rPr>
        <w:t xml:space="preserve"> Jakarta</w:t>
      </w:r>
      <w:r w:rsidR="002F0CEB" w:rsidRPr="00FF0FD9">
        <w:rPr>
          <w:shd w:val="clear" w:color="auto" w:fill="FFFFFF"/>
          <w:lang w:val="id-ID"/>
        </w:rPr>
        <w:t>.</w:t>
      </w:r>
    </w:p>
    <w:p w:rsidR="002F0CEB" w:rsidRPr="00FF0FD9" w:rsidRDefault="002F0CEB" w:rsidP="00FF0FD9">
      <w:pPr>
        <w:tabs>
          <w:tab w:val="left" w:pos="7830"/>
        </w:tabs>
        <w:spacing w:line="360" w:lineRule="auto"/>
        <w:ind w:left="851" w:hanging="851"/>
        <w:jc w:val="both"/>
        <w:rPr>
          <w:color w:val="000000" w:themeColor="text1"/>
        </w:rPr>
      </w:pPr>
      <w:r w:rsidRPr="00FF0FD9">
        <w:rPr>
          <w:color w:val="000000" w:themeColor="text1"/>
        </w:rPr>
        <w:t>Peraturan BPJS Kesehatan Nomor 1. (2014). Penyelenggaraan jaminan kesehatan. Jakarta : Anonim.</w:t>
      </w:r>
    </w:p>
    <w:p w:rsidR="002F0CEB" w:rsidRPr="00FF0FD9" w:rsidRDefault="002F0CEB" w:rsidP="00FF0FD9">
      <w:pPr>
        <w:tabs>
          <w:tab w:val="left" w:pos="7830"/>
        </w:tabs>
        <w:spacing w:line="360" w:lineRule="auto"/>
        <w:ind w:left="851" w:hanging="851"/>
        <w:jc w:val="both"/>
        <w:rPr>
          <w:color w:val="000000" w:themeColor="text1"/>
        </w:rPr>
      </w:pPr>
      <w:r w:rsidRPr="00FF0FD9">
        <w:rPr>
          <w:color w:val="000000" w:themeColor="text1"/>
        </w:rPr>
        <w:t xml:space="preserve">Peraturan Presiden Republik Indonesia Nomor 12. (2013). </w:t>
      </w:r>
      <w:r w:rsidRPr="00FF0FD9">
        <w:rPr>
          <w:i/>
          <w:color w:val="000000" w:themeColor="text1"/>
        </w:rPr>
        <w:t>Jaminan kesehatan.</w:t>
      </w:r>
      <w:r w:rsidRPr="00FF0FD9">
        <w:rPr>
          <w:color w:val="000000" w:themeColor="text1"/>
        </w:rPr>
        <w:t xml:space="preserve"> Jakarta. </w:t>
      </w:r>
    </w:p>
    <w:p w:rsidR="002F0CEB" w:rsidRPr="00FF0FD9" w:rsidRDefault="002F0CEB" w:rsidP="00FF0FD9">
      <w:pPr>
        <w:tabs>
          <w:tab w:val="left" w:pos="1134"/>
        </w:tabs>
        <w:spacing w:line="360" w:lineRule="auto"/>
        <w:ind w:left="851" w:hanging="851"/>
        <w:jc w:val="both"/>
      </w:pPr>
      <w:r w:rsidRPr="00FF0FD9">
        <w:rPr>
          <w:color w:val="000000" w:themeColor="text1"/>
        </w:rPr>
        <w:lastRenderedPageBreak/>
        <w:t xml:space="preserve">Peraturan Presiden Republik Indonesia Nomor 19. </w:t>
      </w:r>
      <w:r w:rsidRPr="00FF0FD9">
        <w:rPr>
          <w:color w:val="000000" w:themeColor="text1"/>
          <w:lang w:val="id-ID"/>
        </w:rPr>
        <w:t>(</w:t>
      </w:r>
      <w:r w:rsidRPr="00FF0FD9">
        <w:rPr>
          <w:color w:val="000000" w:themeColor="text1"/>
        </w:rPr>
        <w:t>2016</w:t>
      </w:r>
      <w:r w:rsidRPr="00FF0FD9">
        <w:rPr>
          <w:color w:val="000000" w:themeColor="text1"/>
          <w:lang w:val="id-ID"/>
        </w:rPr>
        <w:t>)</w:t>
      </w:r>
      <w:r w:rsidRPr="00FF0FD9">
        <w:rPr>
          <w:color w:val="000000" w:themeColor="text1"/>
        </w:rPr>
        <w:t xml:space="preserve">. </w:t>
      </w:r>
      <w:r w:rsidRPr="00FF0FD9">
        <w:rPr>
          <w:i/>
          <w:color w:val="000000" w:themeColor="text1"/>
        </w:rPr>
        <w:t>Perubahan kedua atas peraturan presiden nomor 12 tahun 2013 tentang jaminan kesehatan</w:t>
      </w:r>
      <w:r w:rsidRPr="00FF0FD9">
        <w:rPr>
          <w:color w:val="000000" w:themeColor="text1"/>
        </w:rPr>
        <w:t>. Jakarta.</w:t>
      </w:r>
    </w:p>
    <w:p w:rsidR="002F0CEB" w:rsidRPr="00FF0FD9" w:rsidRDefault="002F0CEB" w:rsidP="00FF0FD9">
      <w:pPr>
        <w:tabs>
          <w:tab w:val="left" w:pos="7830"/>
        </w:tabs>
        <w:spacing w:line="360" w:lineRule="auto"/>
        <w:ind w:left="851" w:hanging="851"/>
        <w:jc w:val="both"/>
        <w:rPr>
          <w:color w:val="000000" w:themeColor="text1"/>
        </w:rPr>
      </w:pPr>
      <w:r w:rsidRPr="00FF0FD9">
        <w:rPr>
          <w:color w:val="000000" w:themeColor="text1"/>
        </w:rPr>
        <w:t xml:space="preserve">Peraturan Presiden Republik Indonesia Nomor 28. 2016. </w:t>
      </w:r>
      <w:r w:rsidRPr="00FF0FD9">
        <w:rPr>
          <w:i/>
          <w:color w:val="000000" w:themeColor="text1"/>
        </w:rPr>
        <w:t>Perubahan ketiga atas peraturan presiden nomor 12 tahun 2013 tentang jaminan kesehatan.</w:t>
      </w:r>
      <w:r w:rsidRPr="00FF0FD9">
        <w:rPr>
          <w:color w:val="000000" w:themeColor="text1"/>
        </w:rPr>
        <w:t xml:space="preserve"> Jakarta </w:t>
      </w:r>
    </w:p>
    <w:p w:rsidR="002F0CEB" w:rsidRPr="00FF0FD9" w:rsidRDefault="002F0CEB" w:rsidP="00FF0FD9">
      <w:pPr>
        <w:tabs>
          <w:tab w:val="left" w:pos="7830"/>
        </w:tabs>
        <w:spacing w:line="360" w:lineRule="auto"/>
        <w:ind w:left="851" w:hanging="851"/>
        <w:jc w:val="both"/>
        <w:rPr>
          <w:color w:val="000000" w:themeColor="text1"/>
        </w:rPr>
      </w:pPr>
      <w:r w:rsidRPr="00FF0FD9">
        <w:rPr>
          <w:color w:val="000000" w:themeColor="text1"/>
        </w:rPr>
        <w:t xml:space="preserve">Peraturan Presiden Republik Indonesia Nomor 82. 2018. </w:t>
      </w:r>
      <w:r w:rsidRPr="00FF0FD9">
        <w:rPr>
          <w:i/>
          <w:color w:val="000000" w:themeColor="text1"/>
        </w:rPr>
        <w:t xml:space="preserve">Jaminan Kesehatan. </w:t>
      </w:r>
      <w:r w:rsidRPr="00FF0FD9">
        <w:rPr>
          <w:color w:val="000000" w:themeColor="text1"/>
        </w:rPr>
        <w:t>Jakarta</w:t>
      </w:r>
    </w:p>
    <w:p w:rsidR="002F0CEB" w:rsidRPr="00FF0FD9" w:rsidRDefault="002F0CEB" w:rsidP="00FF0FD9">
      <w:pPr>
        <w:tabs>
          <w:tab w:val="left" w:pos="7830"/>
        </w:tabs>
        <w:spacing w:line="360" w:lineRule="auto"/>
        <w:ind w:left="851" w:hanging="851"/>
        <w:jc w:val="both"/>
        <w:rPr>
          <w:color w:val="000000" w:themeColor="text1"/>
        </w:rPr>
      </w:pPr>
      <w:r w:rsidRPr="00FF0FD9">
        <w:rPr>
          <w:color w:val="000000" w:themeColor="text1"/>
        </w:rPr>
        <w:t xml:space="preserve">Subari dan Eti D. 2014. </w:t>
      </w:r>
      <w:r w:rsidRPr="00FF0FD9">
        <w:rPr>
          <w:i/>
          <w:color w:val="000000" w:themeColor="text1"/>
        </w:rPr>
        <w:t>Analisis faktor-faktor yang memengaruhi intensi masyarakat Kota Cirebon menjadi peserta mandiri jaminan kesehatan</w:t>
      </w:r>
      <w:r w:rsidRPr="00FF0FD9">
        <w:rPr>
          <w:color w:val="000000" w:themeColor="text1"/>
        </w:rPr>
        <w:t>. Bandung: Fakultas Kedokteran, Universitas Padjadjaran.</w:t>
      </w:r>
    </w:p>
    <w:p w:rsidR="002F0CEB" w:rsidRPr="00FF0FD9" w:rsidRDefault="002F0CEB" w:rsidP="00FF0FD9">
      <w:pPr>
        <w:tabs>
          <w:tab w:val="left" w:pos="7830"/>
        </w:tabs>
        <w:spacing w:line="360" w:lineRule="auto"/>
        <w:ind w:left="851" w:hanging="851"/>
        <w:jc w:val="both"/>
        <w:rPr>
          <w:color w:val="000000" w:themeColor="text1"/>
        </w:rPr>
      </w:pPr>
      <w:r w:rsidRPr="00FF0FD9">
        <w:rPr>
          <w:color w:val="000000" w:themeColor="text1"/>
        </w:rPr>
        <w:t xml:space="preserve">Suhardi, Zahroh S dan Sutopo P. 2014. </w:t>
      </w:r>
      <w:r w:rsidRPr="00FF0FD9">
        <w:rPr>
          <w:i/>
          <w:color w:val="000000" w:themeColor="text1"/>
        </w:rPr>
        <w:t>Analisis faktor-faktor yang berpengaruh terhadap kemauan masyarakat menjadi peserta JPKM mandiri di wilayah Kota Salatiga.</w:t>
      </w:r>
      <w:r w:rsidRPr="00FF0FD9">
        <w:rPr>
          <w:color w:val="000000" w:themeColor="text1"/>
        </w:rPr>
        <w:t xml:space="preserve"> </w:t>
      </w:r>
      <w:r w:rsidRPr="00FF0FD9">
        <w:rPr>
          <w:color w:val="000000" w:themeColor="text1"/>
          <w:lang w:val="id-ID"/>
        </w:rPr>
        <w:t xml:space="preserve">Salatiga: </w:t>
      </w:r>
      <w:r w:rsidRPr="00FF0FD9">
        <w:rPr>
          <w:color w:val="000000" w:themeColor="text1"/>
        </w:rPr>
        <w:t>Jurnal Promosi Kesehatan Indonesia</w:t>
      </w:r>
    </w:p>
    <w:p w:rsidR="002F0CEB" w:rsidRPr="00FF0FD9" w:rsidRDefault="002F0CEB" w:rsidP="00FF0FD9">
      <w:pPr>
        <w:tabs>
          <w:tab w:val="left" w:pos="7830"/>
        </w:tabs>
        <w:spacing w:line="360" w:lineRule="auto"/>
        <w:ind w:left="851" w:hanging="851"/>
        <w:jc w:val="both"/>
        <w:rPr>
          <w:color w:val="000000" w:themeColor="text1"/>
        </w:rPr>
      </w:pPr>
      <w:r w:rsidRPr="00FF0FD9">
        <w:rPr>
          <w:color w:val="000000" w:themeColor="text1"/>
        </w:rPr>
        <w:t xml:space="preserve">Thabrany, H. 2014. </w:t>
      </w:r>
      <w:r w:rsidRPr="00FF0FD9">
        <w:rPr>
          <w:i/>
          <w:color w:val="000000" w:themeColor="text1"/>
        </w:rPr>
        <w:t>Jaminan kesehatan nasional</w:t>
      </w:r>
      <w:r w:rsidRPr="00FF0FD9">
        <w:rPr>
          <w:color w:val="000000" w:themeColor="text1"/>
        </w:rPr>
        <w:t>. Jakarta: PT Raja Grafindo Pers.</w:t>
      </w:r>
    </w:p>
    <w:p w:rsidR="002F0CEB" w:rsidRPr="00FF0FD9" w:rsidRDefault="002F0CEB" w:rsidP="00FF0FD9">
      <w:pPr>
        <w:autoSpaceDE w:val="0"/>
        <w:autoSpaceDN w:val="0"/>
        <w:adjustRightInd w:val="0"/>
        <w:spacing w:line="360" w:lineRule="auto"/>
        <w:ind w:left="851" w:hanging="851"/>
        <w:jc w:val="both"/>
        <w:rPr>
          <w:i/>
          <w:color w:val="000000" w:themeColor="text1"/>
        </w:rPr>
        <w:sectPr w:rsidR="002F0CEB" w:rsidRPr="00FF0FD9" w:rsidSect="00683FBD">
          <w:headerReference w:type="default" r:id="rId11"/>
          <w:footerReference w:type="default" r:id="rId12"/>
          <w:headerReference w:type="first" r:id="rId13"/>
          <w:footerReference w:type="first" r:id="rId14"/>
          <w:pgSz w:w="11906" w:h="16838" w:code="9"/>
          <w:pgMar w:top="1701" w:right="1701" w:bottom="1701" w:left="2268" w:header="1440" w:footer="1009" w:gutter="0"/>
          <w:pgNumType w:start="51"/>
          <w:cols w:space="708"/>
          <w:titlePg/>
          <w:docGrid w:linePitch="360"/>
        </w:sectPr>
      </w:pPr>
      <w:r w:rsidRPr="00FF0FD9">
        <w:rPr>
          <w:color w:val="000000" w:themeColor="text1"/>
        </w:rPr>
        <w:t xml:space="preserve">Undang-undang No.40 Tahun 2004 </w:t>
      </w:r>
      <w:r w:rsidRPr="00FF0FD9">
        <w:rPr>
          <w:i/>
          <w:color w:val="000000" w:themeColor="text1"/>
        </w:rPr>
        <w:t>tentang Sistem Jaminan Sosial Nasional Undang-undang No. 24 Tahun 2011 tentang Badan Penyelenggara Jaminan Sosial.</w:t>
      </w:r>
    </w:p>
    <w:p w:rsidR="0062179C" w:rsidRPr="003C492A" w:rsidRDefault="0062179C" w:rsidP="003C492A">
      <w:pPr>
        <w:spacing w:line="360" w:lineRule="auto"/>
        <w:jc w:val="both"/>
        <w:rPr>
          <w:b/>
          <w:lang w:val="en-ID"/>
        </w:rPr>
      </w:pPr>
    </w:p>
    <w:sectPr w:rsidR="0062179C" w:rsidRPr="003C492A" w:rsidSect="00297218">
      <w:pgSz w:w="11906" w:h="16838" w:code="9"/>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D40" w:rsidRDefault="00D96D40">
      <w:r>
        <w:separator/>
      </w:r>
    </w:p>
  </w:endnote>
  <w:endnote w:type="continuationSeparator" w:id="0">
    <w:p w:rsidR="00D96D40" w:rsidRDefault="00D96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F20" w:rsidRDefault="00D96D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08430"/>
      <w:docPartObj>
        <w:docPartGallery w:val="Page Numbers (Bottom of Page)"/>
        <w:docPartUnique/>
      </w:docPartObj>
    </w:sdtPr>
    <w:sdtEndPr>
      <w:rPr>
        <w:rFonts w:ascii="Times New Roman" w:hAnsi="Times New Roman" w:cs="Times New Roman"/>
        <w:noProof/>
        <w:sz w:val="24"/>
        <w:szCs w:val="24"/>
      </w:rPr>
    </w:sdtEndPr>
    <w:sdtContent>
      <w:p w:rsidR="00AA2F20" w:rsidRPr="00234DF7" w:rsidRDefault="00D96D40">
        <w:pPr>
          <w:pStyle w:val="Footer"/>
          <w:jc w:val="center"/>
          <w:rPr>
            <w:rFonts w:ascii="Times New Roman" w:hAnsi="Times New Roman" w:cs="Times New Roman"/>
            <w:sz w:val="24"/>
            <w:szCs w:val="24"/>
          </w:rPr>
        </w:pPr>
      </w:p>
    </w:sdtContent>
  </w:sdt>
  <w:p w:rsidR="00AA2F20" w:rsidRPr="00234DF7" w:rsidRDefault="00D96D40" w:rsidP="00234D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D40" w:rsidRDefault="00D96D40">
      <w:r>
        <w:separator/>
      </w:r>
    </w:p>
  </w:footnote>
  <w:footnote w:type="continuationSeparator" w:id="0">
    <w:p w:rsidR="00D96D40" w:rsidRDefault="00D96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F20" w:rsidRPr="00075BB1" w:rsidRDefault="00D96D40" w:rsidP="007D5A6A">
    <w:pPr>
      <w:pStyle w:val="Header"/>
      <w:rPr>
        <w:rFonts w:ascii="Times New Roman" w:hAnsi="Times New Roman" w:cs="Times New Roman"/>
        <w:sz w:val="24"/>
        <w:szCs w:val="24"/>
      </w:rPr>
    </w:pPr>
  </w:p>
  <w:p w:rsidR="00AA2F20" w:rsidRDefault="00D96D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F20" w:rsidRDefault="00D96D40"/>
  <w:p w:rsidR="00AA2F20" w:rsidRPr="00DE0BF0" w:rsidRDefault="00D96D40" w:rsidP="00DE0BF0">
    <w:pPr>
      <w:pStyle w:val="Header"/>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52E2"/>
    <w:multiLevelType w:val="hybridMultilevel"/>
    <w:tmpl w:val="BDC8324A"/>
    <w:lvl w:ilvl="0" w:tplc="95CE97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6272E00"/>
    <w:multiLevelType w:val="multilevel"/>
    <w:tmpl w:val="3C1A1A9E"/>
    <w:lvl w:ilvl="0">
      <w:start w:val="2"/>
      <w:numFmt w:val="decimal"/>
      <w:pStyle w:val="Heading1"/>
      <w:suff w:val="space"/>
      <w:lvlText w:val="BAB %1 :"/>
      <w:lvlJc w:val="left"/>
      <w:pPr>
        <w:ind w:left="0" w:firstLine="0"/>
      </w:pPr>
      <w:rPr>
        <w:rFonts w:ascii="Times New Roman" w:hAnsi="Times New Roman" w:hint="default"/>
        <w:b/>
        <w:sz w:val="24"/>
      </w:rPr>
    </w:lvl>
    <w:lvl w:ilvl="1">
      <w:start w:val="1"/>
      <w:numFmt w:val="decimal"/>
      <w:suff w:val="space"/>
      <w:lvlText w:val="%1.%2"/>
      <w:lvlJc w:val="left"/>
      <w:pPr>
        <w:ind w:left="0" w:firstLine="0"/>
      </w:pPr>
      <w:rPr>
        <w:rFonts w:ascii="Times New Roman" w:hAnsi="Times New Roman" w:hint="default"/>
        <w:b/>
        <w:sz w:val="24"/>
      </w:rPr>
    </w:lvl>
    <w:lvl w:ilvl="2">
      <w:start w:val="1"/>
      <w:numFmt w:val="decimal"/>
      <w:pStyle w:val="Heading3"/>
      <w:suff w:val="space"/>
      <w:lvlText w:val="%1.%2.%3"/>
      <w:lvlJc w:val="left"/>
      <w:pPr>
        <w:ind w:left="0" w:firstLine="0"/>
      </w:pPr>
      <w:rPr>
        <w:rFonts w:ascii="Times New Roman" w:hAnsi="Times New Roman" w:hint="default"/>
        <w:b/>
        <w:i w:val="0"/>
        <w:sz w:val="24"/>
        <w:vertAlign w:val="baseline"/>
      </w:rPr>
    </w:lvl>
    <w:lvl w:ilvl="3">
      <w:start w:val="1"/>
      <w:numFmt w:val="decimal"/>
      <w:pStyle w:val="Heading4"/>
      <w:suff w:val="space"/>
      <w:lvlText w:val="%1.%2.%3.%4"/>
      <w:lvlJc w:val="left"/>
      <w:pPr>
        <w:ind w:left="0" w:firstLine="0"/>
      </w:pPr>
      <w:rPr>
        <w:rFonts w:ascii="Times New Roman" w:hAnsi="Times New Roman" w:hint="default"/>
        <w:b/>
        <w:i w:val="0"/>
        <w:color w:val="auto"/>
        <w:sz w:val="24"/>
        <w:vertAlign w:val="baseline"/>
      </w:rPr>
    </w:lvl>
    <w:lvl w:ilvl="4">
      <w:start w:val="1"/>
      <w:numFmt w:val="decimal"/>
      <w:pStyle w:val="Heading5"/>
      <w:suff w:val="space"/>
      <w:lvlText w:val="%5)"/>
      <w:lvlJc w:val="left"/>
      <w:pPr>
        <w:ind w:left="0" w:firstLine="0"/>
      </w:pPr>
      <w:rPr>
        <w:rFonts w:hint="default"/>
      </w:rPr>
    </w:lvl>
    <w:lvl w:ilvl="5">
      <w:start w:val="1"/>
      <w:numFmt w:val="none"/>
      <w:pStyle w:val="Heading6"/>
      <w:suff w:val="space"/>
      <w:lvlText w:val="a)"/>
      <w:lvlJc w:val="left"/>
      <w:pPr>
        <w:ind w:left="0" w:firstLine="0"/>
      </w:pPr>
      <w:rPr>
        <w:rFonts w:hint="default"/>
      </w:rPr>
    </w:lvl>
    <w:lvl w:ilvl="6">
      <w:start w:val="1"/>
      <w:numFmt w:val="lowerLetter"/>
      <w:pStyle w:val="Heading7"/>
      <w:suff w:val="space"/>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nsid w:val="37EF1CF4"/>
    <w:multiLevelType w:val="multilevel"/>
    <w:tmpl w:val="33F6B81C"/>
    <w:lvl w:ilvl="0">
      <w:start w:val="1"/>
      <w:numFmt w:val="upperLetter"/>
      <w:lvlText w:val="%1."/>
      <w:lvlJc w:val="left"/>
      <w:pPr>
        <w:ind w:left="720" w:hanging="360"/>
      </w:pPr>
      <w:rPr>
        <w:rFonts w:hint="default"/>
        <w:b/>
        <w:color w:val="auto"/>
      </w:rPr>
    </w:lvl>
    <w:lvl w:ilvl="1">
      <w:start w:val="5"/>
      <w:numFmt w:val="decimal"/>
      <w:lvlText w:val="%2."/>
      <w:lvlJc w:val="left"/>
      <w:pPr>
        <w:ind w:left="360" w:hanging="360"/>
      </w:pPr>
      <w:rPr>
        <w:rFonts w:hint="default"/>
        <w:b/>
      </w:rPr>
    </w:lvl>
    <w:lvl w:ilvl="2">
      <w:start w:val="1"/>
      <w:numFmt w:val="lowerRoman"/>
      <w:lvlText w:val="%3."/>
      <w:lvlJc w:val="right"/>
      <w:pPr>
        <w:ind w:left="2160" w:hanging="180"/>
      </w:pPr>
      <w:rPr>
        <w:rFonts w:hint="default"/>
      </w:rPr>
    </w:lvl>
    <w:lvl w:ilvl="3">
      <w:start w:val="1"/>
      <w:numFmt w:val="lowerLetter"/>
      <w:lvlText w:val="%4."/>
      <w:lvlJc w:val="left"/>
      <w:pPr>
        <w:ind w:left="135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990" w:hanging="360"/>
      </w:pPr>
      <w:rPr>
        <w:rFonts w:hint="default"/>
      </w:rPr>
    </w:lvl>
    <w:lvl w:ilvl="7">
      <w:start w:val="1"/>
      <w:numFmt w:val="lowerLetter"/>
      <w:lvlText w:val="%8."/>
      <w:lvlJc w:val="left"/>
      <w:pPr>
        <w:ind w:left="1440" w:hanging="360"/>
      </w:pPr>
      <w:rPr>
        <w:rFonts w:hint="default"/>
      </w:rPr>
    </w:lvl>
    <w:lvl w:ilvl="8">
      <w:start w:val="1"/>
      <w:numFmt w:val="lowerRoman"/>
      <w:lvlText w:val="%9."/>
      <w:lvlJc w:val="right"/>
      <w:pPr>
        <w:ind w:left="6480" w:hanging="180"/>
      </w:pPr>
      <w:rPr>
        <w:rFonts w:hint="default"/>
      </w:rPr>
    </w:lvl>
  </w:abstractNum>
  <w:abstractNum w:abstractNumId="3">
    <w:nsid w:val="3CA30CA3"/>
    <w:multiLevelType w:val="hybridMultilevel"/>
    <w:tmpl w:val="04DA588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485401C3"/>
    <w:multiLevelType w:val="hybridMultilevel"/>
    <w:tmpl w:val="754C73AA"/>
    <w:lvl w:ilvl="0" w:tplc="45C27D4E">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nsid w:val="540935FD"/>
    <w:multiLevelType w:val="hybridMultilevel"/>
    <w:tmpl w:val="CA0837F6"/>
    <w:lvl w:ilvl="0" w:tplc="993E6D70">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67C167C"/>
    <w:multiLevelType w:val="hybridMultilevel"/>
    <w:tmpl w:val="B1D23CF0"/>
    <w:lvl w:ilvl="0" w:tplc="CB46C418">
      <w:start w:val="1"/>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54F246EA">
      <w:start w:val="1"/>
      <w:numFmt w:val="decimal"/>
      <w:lvlText w:val="%4."/>
      <w:lvlJc w:val="left"/>
      <w:pPr>
        <w:ind w:left="630" w:hanging="360"/>
      </w:pPr>
      <w:rPr>
        <w:b/>
      </w:r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CC12BB8"/>
    <w:multiLevelType w:val="hybridMultilevel"/>
    <w:tmpl w:val="7714C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8A314D"/>
    <w:multiLevelType w:val="hybridMultilevel"/>
    <w:tmpl w:val="F13C238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CC45CAB"/>
    <w:multiLevelType w:val="hybridMultilevel"/>
    <w:tmpl w:val="F9FE256A"/>
    <w:lvl w:ilvl="0" w:tplc="1012DD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
  </w:num>
  <w:num w:numId="3">
    <w:abstractNumId w:val="8"/>
  </w:num>
  <w:num w:numId="4">
    <w:abstractNumId w:val="9"/>
  </w:num>
  <w:num w:numId="5">
    <w:abstractNumId w:val="0"/>
  </w:num>
  <w:num w:numId="6">
    <w:abstractNumId w:val="2"/>
  </w:num>
  <w:num w:numId="7">
    <w:abstractNumId w:val="3"/>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A8F"/>
    <w:rsid w:val="000354D9"/>
    <w:rsid w:val="00035D47"/>
    <w:rsid w:val="00040822"/>
    <w:rsid w:val="00056534"/>
    <w:rsid w:val="000C5F9F"/>
    <w:rsid w:val="00165C54"/>
    <w:rsid w:val="00181FBD"/>
    <w:rsid w:val="001A15CC"/>
    <w:rsid w:val="001B4479"/>
    <w:rsid w:val="001B661F"/>
    <w:rsid w:val="001C0806"/>
    <w:rsid w:val="001C31F1"/>
    <w:rsid w:val="001E45CF"/>
    <w:rsid w:val="001E5ED5"/>
    <w:rsid w:val="001F28D3"/>
    <w:rsid w:val="001F5BA2"/>
    <w:rsid w:val="00205C02"/>
    <w:rsid w:val="00297218"/>
    <w:rsid w:val="002B35E1"/>
    <w:rsid w:val="002F0CEB"/>
    <w:rsid w:val="003052D4"/>
    <w:rsid w:val="00320D52"/>
    <w:rsid w:val="00322ADD"/>
    <w:rsid w:val="00344C78"/>
    <w:rsid w:val="003C492A"/>
    <w:rsid w:val="003F1D0B"/>
    <w:rsid w:val="00415E5C"/>
    <w:rsid w:val="00447BF2"/>
    <w:rsid w:val="004F2CF5"/>
    <w:rsid w:val="005363A3"/>
    <w:rsid w:val="00564FD6"/>
    <w:rsid w:val="0058408E"/>
    <w:rsid w:val="00597633"/>
    <w:rsid w:val="005B6ED6"/>
    <w:rsid w:val="005E720A"/>
    <w:rsid w:val="0062179C"/>
    <w:rsid w:val="00683FBD"/>
    <w:rsid w:val="006C17FC"/>
    <w:rsid w:val="006C3F5F"/>
    <w:rsid w:val="00740654"/>
    <w:rsid w:val="007C2FB3"/>
    <w:rsid w:val="00821011"/>
    <w:rsid w:val="00836D91"/>
    <w:rsid w:val="008925A1"/>
    <w:rsid w:val="009B16B1"/>
    <w:rsid w:val="00A55C90"/>
    <w:rsid w:val="00A91A8F"/>
    <w:rsid w:val="00AC6EB5"/>
    <w:rsid w:val="00B81889"/>
    <w:rsid w:val="00BF7B15"/>
    <w:rsid w:val="00C227C8"/>
    <w:rsid w:val="00C23A42"/>
    <w:rsid w:val="00C670AC"/>
    <w:rsid w:val="00CB75B7"/>
    <w:rsid w:val="00CC06FE"/>
    <w:rsid w:val="00CD60CD"/>
    <w:rsid w:val="00CF2CF0"/>
    <w:rsid w:val="00D00E2C"/>
    <w:rsid w:val="00D313FD"/>
    <w:rsid w:val="00D96D40"/>
    <w:rsid w:val="00DD01BD"/>
    <w:rsid w:val="00DD4A30"/>
    <w:rsid w:val="00EB0197"/>
    <w:rsid w:val="00EC2724"/>
    <w:rsid w:val="00EE7CE1"/>
    <w:rsid w:val="00F204B0"/>
    <w:rsid w:val="00F2615E"/>
    <w:rsid w:val="00FE27C1"/>
    <w:rsid w:val="00FF0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A8F"/>
    <w:pPr>
      <w:spacing w:after="0" w:line="240" w:lineRule="auto"/>
    </w:pPr>
    <w:rPr>
      <w:rFonts w:ascii="Times New Roman" w:eastAsia="Times New Roman" w:hAnsi="Times New Roman" w:cs="Times New Roman"/>
      <w:sz w:val="24"/>
      <w:szCs w:val="24"/>
    </w:rPr>
  </w:style>
  <w:style w:type="paragraph" w:styleId="Heading1">
    <w:name w:val="heading 1"/>
    <w:aliases w:val="JUDUL BAB"/>
    <w:basedOn w:val="Normal"/>
    <w:next w:val="Normal"/>
    <w:link w:val="Heading1Char"/>
    <w:uiPriority w:val="9"/>
    <w:qFormat/>
    <w:rsid w:val="00344C78"/>
    <w:pPr>
      <w:keepNext/>
      <w:keepLines/>
      <w:numPr>
        <w:numId w:val="2"/>
      </w:numPr>
      <w:spacing w:line="480" w:lineRule="auto"/>
      <w:jc w:val="center"/>
      <w:outlineLvl w:val="0"/>
    </w:pPr>
    <w:rPr>
      <w:b/>
      <w:bCs/>
      <w:szCs w:val="28"/>
    </w:rPr>
  </w:style>
  <w:style w:type="paragraph" w:styleId="Heading3">
    <w:name w:val="heading 3"/>
    <w:aliases w:val="SUB BAB 2"/>
    <w:basedOn w:val="Normal"/>
    <w:next w:val="Normal"/>
    <w:link w:val="Heading3Char"/>
    <w:uiPriority w:val="9"/>
    <w:unhideWhenUsed/>
    <w:qFormat/>
    <w:rsid w:val="00344C78"/>
    <w:pPr>
      <w:keepNext/>
      <w:keepLines/>
      <w:numPr>
        <w:ilvl w:val="2"/>
        <w:numId w:val="2"/>
      </w:numPr>
      <w:spacing w:line="360" w:lineRule="auto"/>
      <w:outlineLvl w:val="2"/>
    </w:pPr>
    <w:rPr>
      <w:b/>
      <w:bCs/>
      <w:szCs w:val="22"/>
    </w:rPr>
  </w:style>
  <w:style w:type="paragraph" w:styleId="Heading4">
    <w:name w:val="heading 4"/>
    <w:aliases w:val="SUB BAB 3"/>
    <w:basedOn w:val="Normal"/>
    <w:next w:val="Normal"/>
    <w:link w:val="Heading4Char"/>
    <w:uiPriority w:val="9"/>
    <w:unhideWhenUsed/>
    <w:qFormat/>
    <w:rsid w:val="00344C78"/>
    <w:pPr>
      <w:keepNext/>
      <w:keepLines/>
      <w:numPr>
        <w:ilvl w:val="3"/>
        <w:numId w:val="2"/>
      </w:numPr>
      <w:spacing w:line="360" w:lineRule="auto"/>
      <w:outlineLvl w:val="3"/>
    </w:pPr>
    <w:rPr>
      <w:b/>
      <w:bCs/>
      <w:iCs/>
      <w:szCs w:val="22"/>
    </w:rPr>
  </w:style>
  <w:style w:type="paragraph" w:styleId="Heading5">
    <w:name w:val="heading 5"/>
    <w:basedOn w:val="Normal"/>
    <w:next w:val="Normal"/>
    <w:link w:val="Heading5Char"/>
    <w:uiPriority w:val="9"/>
    <w:unhideWhenUsed/>
    <w:qFormat/>
    <w:rsid w:val="00344C78"/>
    <w:pPr>
      <w:keepNext/>
      <w:keepLines/>
      <w:numPr>
        <w:ilvl w:val="4"/>
        <w:numId w:val="2"/>
      </w:numPr>
      <w:spacing w:before="200" w:line="480" w:lineRule="auto"/>
      <w:jc w:val="both"/>
      <w:outlineLvl w:val="4"/>
    </w:pPr>
    <w:rPr>
      <w:rFonts w:ascii="Cambria" w:hAnsi="Cambria"/>
      <w:color w:val="243F60"/>
      <w:szCs w:val="22"/>
    </w:rPr>
  </w:style>
  <w:style w:type="paragraph" w:styleId="Heading6">
    <w:name w:val="heading 6"/>
    <w:basedOn w:val="Normal"/>
    <w:next w:val="Normal"/>
    <w:link w:val="Heading6Char"/>
    <w:uiPriority w:val="9"/>
    <w:unhideWhenUsed/>
    <w:qFormat/>
    <w:rsid w:val="00344C78"/>
    <w:pPr>
      <w:keepNext/>
      <w:keepLines/>
      <w:numPr>
        <w:ilvl w:val="5"/>
        <w:numId w:val="2"/>
      </w:numPr>
      <w:spacing w:before="200" w:line="480" w:lineRule="auto"/>
      <w:jc w:val="both"/>
      <w:outlineLvl w:val="5"/>
    </w:pPr>
    <w:rPr>
      <w:rFonts w:ascii="Cambria" w:hAnsi="Cambria"/>
      <w:i/>
      <w:iCs/>
      <w:color w:val="243F60"/>
      <w:szCs w:val="22"/>
    </w:rPr>
  </w:style>
  <w:style w:type="paragraph" w:styleId="Heading7">
    <w:name w:val="heading 7"/>
    <w:basedOn w:val="Normal"/>
    <w:next w:val="Normal"/>
    <w:link w:val="Heading7Char"/>
    <w:uiPriority w:val="9"/>
    <w:unhideWhenUsed/>
    <w:qFormat/>
    <w:rsid w:val="00344C78"/>
    <w:pPr>
      <w:keepNext/>
      <w:keepLines/>
      <w:numPr>
        <w:ilvl w:val="6"/>
        <w:numId w:val="2"/>
      </w:numPr>
      <w:spacing w:before="200" w:line="480" w:lineRule="auto"/>
      <w:jc w:val="both"/>
      <w:outlineLvl w:val="6"/>
    </w:pPr>
    <w:rPr>
      <w:rFonts w:ascii="Cambria" w:hAnsi="Cambria"/>
      <w:i/>
      <w:iCs/>
      <w:color w:val="40404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awal,List Paragraph2,Body Text Char1,Char Char2,List Paragraph1,kepala,POINT,sub de titre 4,ANNEX,SUB BAB2,TABEL,ListKebijakan"/>
    <w:basedOn w:val="Normal"/>
    <w:link w:val="ListParagraphChar"/>
    <w:uiPriority w:val="34"/>
    <w:qFormat/>
    <w:rsid w:val="00A91A8F"/>
    <w:pPr>
      <w:ind w:left="720"/>
      <w:contextualSpacing/>
    </w:pPr>
  </w:style>
  <w:style w:type="character" w:customStyle="1" w:styleId="ListParagraphChar">
    <w:name w:val="List Paragraph Char"/>
    <w:aliases w:val="UGEX'Z Char,awal Char,List Paragraph2 Char,Body Text Char1 Char,Char Char2 Char,List Paragraph1 Char,kepala Char,POINT Char,sub de titre 4 Char,ANNEX Char,SUB BAB2 Char,TABEL Char,ListKebijakan Char"/>
    <w:link w:val="ListParagraph"/>
    <w:locked/>
    <w:rsid w:val="00A91A8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B16B1"/>
    <w:rPr>
      <w:color w:val="0563C1" w:themeColor="hyperlink"/>
      <w:u w:val="single"/>
    </w:rPr>
  </w:style>
  <w:style w:type="character" w:customStyle="1" w:styleId="Heading1Char">
    <w:name w:val="Heading 1 Char"/>
    <w:aliases w:val="JUDUL BAB Char"/>
    <w:basedOn w:val="DefaultParagraphFont"/>
    <w:link w:val="Heading1"/>
    <w:uiPriority w:val="9"/>
    <w:rsid w:val="00344C78"/>
    <w:rPr>
      <w:rFonts w:ascii="Times New Roman" w:eastAsia="Times New Roman" w:hAnsi="Times New Roman" w:cs="Times New Roman"/>
      <w:b/>
      <w:bCs/>
      <w:sz w:val="24"/>
      <w:szCs w:val="28"/>
    </w:rPr>
  </w:style>
  <w:style w:type="character" w:customStyle="1" w:styleId="Heading3Char">
    <w:name w:val="Heading 3 Char"/>
    <w:aliases w:val="SUB BAB 2 Char"/>
    <w:basedOn w:val="DefaultParagraphFont"/>
    <w:link w:val="Heading3"/>
    <w:uiPriority w:val="9"/>
    <w:rsid w:val="00344C78"/>
    <w:rPr>
      <w:rFonts w:ascii="Times New Roman" w:eastAsia="Times New Roman" w:hAnsi="Times New Roman" w:cs="Times New Roman"/>
      <w:b/>
      <w:bCs/>
      <w:sz w:val="24"/>
    </w:rPr>
  </w:style>
  <w:style w:type="character" w:customStyle="1" w:styleId="Heading4Char">
    <w:name w:val="Heading 4 Char"/>
    <w:aliases w:val="SUB BAB 3 Char"/>
    <w:basedOn w:val="DefaultParagraphFont"/>
    <w:link w:val="Heading4"/>
    <w:uiPriority w:val="9"/>
    <w:rsid w:val="00344C78"/>
    <w:rPr>
      <w:rFonts w:ascii="Times New Roman" w:eastAsia="Times New Roman" w:hAnsi="Times New Roman" w:cs="Times New Roman"/>
      <w:b/>
      <w:bCs/>
      <w:iCs/>
      <w:sz w:val="24"/>
    </w:rPr>
  </w:style>
  <w:style w:type="character" w:customStyle="1" w:styleId="Heading5Char">
    <w:name w:val="Heading 5 Char"/>
    <w:basedOn w:val="DefaultParagraphFont"/>
    <w:link w:val="Heading5"/>
    <w:uiPriority w:val="9"/>
    <w:rsid w:val="00344C78"/>
    <w:rPr>
      <w:rFonts w:ascii="Cambria" w:eastAsia="Times New Roman" w:hAnsi="Cambria" w:cs="Times New Roman"/>
      <w:color w:val="243F60"/>
      <w:sz w:val="24"/>
    </w:rPr>
  </w:style>
  <w:style w:type="character" w:customStyle="1" w:styleId="Heading6Char">
    <w:name w:val="Heading 6 Char"/>
    <w:basedOn w:val="DefaultParagraphFont"/>
    <w:link w:val="Heading6"/>
    <w:uiPriority w:val="9"/>
    <w:rsid w:val="00344C78"/>
    <w:rPr>
      <w:rFonts w:ascii="Cambria" w:eastAsia="Times New Roman" w:hAnsi="Cambria" w:cs="Times New Roman"/>
      <w:i/>
      <w:iCs/>
      <w:color w:val="243F60"/>
      <w:sz w:val="24"/>
    </w:rPr>
  </w:style>
  <w:style w:type="character" w:customStyle="1" w:styleId="Heading7Char">
    <w:name w:val="Heading 7 Char"/>
    <w:basedOn w:val="DefaultParagraphFont"/>
    <w:link w:val="Heading7"/>
    <w:uiPriority w:val="9"/>
    <w:rsid w:val="00344C78"/>
    <w:rPr>
      <w:rFonts w:ascii="Cambria" w:eastAsia="Times New Roman" w:hAnsi="Cambria" w:cs="Times New Roman"/>
      <w:i/>
      <w:iCs/>
      <w:color w:val="404040"/>
      <w:sz w:val="24"/>
    </w:rPr>
  </w:style>
  <w:style w:type="character" w:styleId="Emphasis">
    <w:name w:val="Emphasis"/>
    <w:basedOn w:val="DefaultParagraphFont"/>
    <w:uiPriority w:val="20"/>
    <w:qFormat/>
    <w:rsid w:val="0062179C"/>
    <w:rPr>
      <w:i/>
      <w:iCs/>
    </w:rPr>
  </w:style>
  <w:style w:type="character" w:customStyle="1" w:styleId="gi">
    <w:name w:val="gi"/>
    <w:basedOn w:val="DefaultParagraphFont"/>
    <w:rsid w:val="000354D9"/>
  </w:style>
  <w:style w:type="paragraph" w:styleId="HTMLPreformatted">
    <w:name w:val="HTML Preformatted"/>
    <w:basedOn w:val="Normal"/>
    <w:link w:val="HTMLPreformattedChar"/>
    <w:uiPriority w:val="99"/>
    <w:semiHidden/>
    <w:unhideWhenUsed/>
    <w:rsid w:val="00CF2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F2CF0"/>
    <w:rPr>
      <w:rFonts w:ascii="Courier New" w:eastAsia="Times New Roman" w:hAnsi="Courier New" w:cs="Courier New"/>
      <w:sz w:val="20"/>
      <w:szCs w:val="20"/>
    </w:rPr>
  </w:style>
  <w:style w:type="paragraph" w:styleId="Header">
    <w:name w:val="header"/>
    <w:basedOn w:val="Normal"/>
    <w:link w:val="HeaderChar"/>
    <w:uiPriority w:val="99"/>
    <w:unhideWhenUsed/>
    <w:rsid w:val="002F0CEB"/>
    <w:pPr>
      <w:tabs>
        <w:tab w:val="center" w:pos="4513"/>
        <w:tab w:val="right" w:pos="9026"/>
      </w:tabs>
      <w:jc w:val="both"/>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F0CEB"/>
  </w:style>
  <w:style w:type="paragraph" w:styleId="Footer">
    <w:name w:val="footer"/>
    <w:basedOn w:val="Normal"/>
    <w:link w:val="FooterChar"/>
    <w:uiPriority w:val="99"/>
    <w:unhideWhenUsed/>
    <w:rsid w:val="002F0CEB"/>
    <w:pPr>
      <w:tabs>
        <w:tab w:val="center" w:pos="4513"/>
        <w:tab w:val="right" w:pos="9026"/>
      </w:tabs>
      <w:jc w:val="both"/>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F0CEB"/>
  </w:style>
  <w:style w:type="paragraph" w:customStyle="1" w:styleId="Default">
    <w:name w:val="Default"/>
    <w:rsid w:val="002F0CE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BF7B1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5C90"/>
    <w:rPr>
      <w:rFonts w:ascii="Tahoma" w:hAnsi="Tahoma" w:cs="Tahoma"/>
      <w:sz w:val="16"/>
      <w:szCs w:val="16"/>
    </w:rPr>
  </w:style>
  <w:style w:type="character" w:customStyle="1" w:styleId="BalloonTextChar">
    <w:name w:val="Balloon Text Char"/>
    <w:basedOn w:val="DefaultParagraphFont"/>
    <w:link w:val="BalloonText"/>
    <w:uiPriority w:val="99"/>
    <w:semiHidden/>
    <w:rsid w:val="00A55C9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A8F"/>
    <w:pPr>
      <w:spacing w:after="0" w:line="240" w:lineRule="auto"/>
    </w:pPr>
    <w:rPr>
      <w:rFonts w:ascii="Times New Roman" w:eastAsia="Times New Roman" w:hAnsi="Times New Roman" w:cs="Times New Roman"/>
      <w:sz w:val="24"/>
      <w:szCs w:val="24"/>
    </w:rPr>
  </w:style>
  <w:style w:type="paragraph" w:styleId="Heading1">
    <w:name w:val="heading 1"/>
    <w:aliases w:val="JUDUL BAB"/>
    <w:basedOn w:val="Normal"/>
    <w:next w:val="Normal"/>
    <w:link w:val="Heading1Char"/>
    <w:uiPriority w:val="9"/>
    <w:qFormat/>
    <w:rsid w:val="00344C78"/>
    <w:pPr>
      <w:keepNext/>
      <w:keepLines/>
      <w:numPr>
        <w:numId w:val="2"/>
      </w:numPr>
      <w:spacing w:line="480" w:lineRule="auto"/>
      <w:jc w:val="center"/>
      <w:outlineLvl w:val="0"/>
    </w:pPr>
    <w:rPr>
      <w:b/>
      <w:bCs/>
      <w:szCs w:val="28"/>
    </w:rPr>
  </w:style>
  <w:style w:type="paragraph" w:styleId="Heading3">
    <w:name w:val="heading 3"/>
    <w:aliases w:val="SUB BAB 2"/>
    <w:basedOn w:val="Normal"/>
    <w:next w:val="Normal"/>
    <w:link w:val="Heading3Char"/>
    <w:uiPriority w:val="9"/>
    <w:unhideWhenUsed/>
    <w:qFormat/>
    <w:rsid w:val="00344C78"/>
    <w:pPr>
      <w:keepNext/>
      <w:keepLines/>
      <w:numPr>
        <w:ilvl w:val="2"/>
        <w:numId w:val="2"/>
      </w:numPr>
      <w:spacing w:line="360" w:lineRule="auto"/>
      <w:outlineLvl w:val="2"/>
    </w:pPr>
    <w:rPr>
      <w:b/>
      <w:bCs/>
      <w:szCs w:val="22"/>
    </w:rPr>
  </w:style>
  <w:style w:type="paragraph" w:styleId="Heading4">
    <w:name w:val="heading 4"/>
    <w:aliases w:val="SUB BAB 3"/>
    <w:basedOn w:val="Normal"/>
    <w:next w:val="Normal"/>
    <w:link w:val="Heading4Char"/>
    <w:uiPriority w:val="9"/>
    <w:unhideWhenUsed/>
    <w:qFormat/>
    <w:rsid w:val="00344C78"/>
    <w:pPr>
      <w:keepNext/>
      <w:keepLines/>
      <w:numPr>
        <w:ilvl w:val="3"/>
        <w:numId w:val="2"/>
      </w:numPr>
      <w:spacing w:line="360" w:lineRule="auto"/>
      <w:outlineLvl w:val="3"/>
    </w:pPr>
    <w:rPr>
      <w:b/>
      <w:bCs/>
      <w:iCs/>
      <w:szCs w:val="22"/>
    </w:rPr>
  </w:style>
  <w:style w:type="paragraph" w:styleId="Heading5">
    <w:name w:val="heading 5"/>
    <w:basedOn w:val="Normal"/>
    <w:next w:val="Normal"/>
    <w:link w:val="Heading5Char"/>
    <w:uiPriority w:val="9"/>
    <w:unhideWhenUsed/>
    <w:qFormat/>
    <w:rsid w:val="00344C78"/>
    <w:pPr>
      <w:keepNext/>
      <w:keepLines/>
      <w:numPr>
        <w:ilvl w:val="4"/>
        <w:numId w:val="2"/>
      </w:numPr>
      <w:spacing w:before="200" w:line="480" w:lineRule="auto"/>
      <w:jc w:val="both"/>
      <w:outlineLvl w:val="4"/>
    </w:pPr>
    <w:rPr>
      <w:rFonts w:ascii="Cambria" w:hAnsi="Cambria"/>
      <w:color w:val="243F60"/>
      <w:szCs w:val="22"/>
    </w:rPr>
  </w:style>
  <w:style w:type="paragraph" w:styleId="Heading6">
    <w:name w:val="heading 6"/>
    <w:basedOn w:val="Normal"/>
    <w:next w:val="Normal"/>
    <w:link w:val="Heading6Char"/>
    <w:uiPriority w:val="9"/>
    <w:unhideWhenUsed/>
    <w:qFormat/>
    <w:rsid w:val="00344C78"/>
    <w:pPr>
      <w:keepNext/>
      <w:keepLines/>
      <w:numPr>
        <w:ilvl w:val="5"/>
        <w:numId w:val="2"/>
      </w:numPr>
      <w:spacing w:before="200" w:line="480" w:lineRule="auto"/>
      <w:jc w:val="both"/>
      <w:outlineLvl w:val="5"/>
    </w:pPr>
    <w:rPr>
      <w:rFonts w:ascii="Cambria" w:hAnsi="Cambria"/>
      <w:i/>
      <w:iCs/>
      <w:color w:val="243F60"/>
      <w:szCs w:val="22"/>
    </w:rPr>
  </w:style>
  <w:style w:type="paragraph" w:styleId="Heading7">
    <w:name w:val="heading 7"/>
    <w:basedOn w:val="Normal"/>
    <w:next w:val="Normal"/>
    <w:link w:val="Heading7Char"/>
    <w:uiPriority w:val="9"/>
    <w:unhideWhenUsed/>
    <w:qFormat/>
    <w:rsid w:val="00344C78"/>
    <w:pPr>
      <w:keepNext/>
      <w:keepLines/>
      <w:numPr>
        <w:ilvl w:val="6"/>
        <w:numId w:val="2"/>
      </w:numPr>
      <w:spacing w:before="200" w:line="480" w:lineRule="auto"/>
      <w:jc w:val="both"/>
      <w:outlineLvl w:val="6"/>
    </w:pPr>
    <w:rPr>
      <w:rFonts w:ascii="Cambria" w:hAnsi="Cambria"/>
      <w:i/>
      <w:iCs/>
      <w:color w:val="40404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awal,List Paragraph2,Body Text Char1,Char Char2,List Paragraph1,kepala,POINT,sub de titre 4,ANNEX,SUB BAB2,TABEL,ListKebijakan"/>
    <w:basedOn w:val="Normal"/>
    <w:link w:val="ListParagraphChar"/>
    <w:uiPriority w:val="34"/>
    <w:qFormat/>
    <w:rsid w:val="00A91A8F"/>
    <w:pPr>
      <w:ind w:left="720"/>
      <w:contextualSpacing/>
    </w:pPr>
  </w:style>
  <w:style w:type="character" w:customStyle="1" w:styleId="ListParagraphChar">
    <w:name w:val="List Paragraph Char"/>
    <w:aliases w:val="UGEX'Z Char,awal Char,List Paragraph2 Char,Body Text Char1 Char,Char Char2 Char,List Paragraph1 Char,kepala Char,POINT Char,sub de titre 4 Char,ANNEX Char,SUB BAB2 Char,TABEL Char,ListKebijakan Char"/>
    <w:link w:val="ListParagraph"/>
    <w:locked/>
    <w:rsid w:val="00A91A8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B16B1"/>
    <w:rPr>
      <w:color w:val="0563C1" w:themeColor="hyperlink"/>
      <w:u w:val="single"/>
    </w:rPr>
  </w:style>
  <w:style w:type="character" w:customStyle="1" w:styleId="Heading1Char">
    <w:name w:val="Heading 1 Char"/>
    <w:aliases w:val="JUDUL BAB Char"/>
    <w:basedOn w:val="DefaultParagraphFont"/>
    <w:link w:val="Heading1"/>
    <w:uiPriority w:val="9"/>
    <w:rsid w:val="00344C78"/>
    <w:rPr>
      <w:rFonts w:ascii="Times New Roman" w:eastAsia="Times New Roman" w:hAnsi="Times New Roman" w:cs="Times New Roman"/>
      <w:b/>
      <w:bCs/>
      <w:sz w:val="24"/>
      <w:szCs w:val="28"/>
    </w:rPr>
  </w:style>
  <w:style w:type="character" w:customStyle="1" w:styleId="Heading3Char">
    <w:name w:val="Heading 3 Char"/>
    <w:aliases w:val="SUB BAB 2 Char"/>
    <w:basedOn w:val="DefaultParagraphFont"/>
    <w:link w:val="Heading3"/>
    <w:uiPriority w:val="9"/>
    <w:rsid w:val="00344C78"/>
    <w:rPr>
      <w:rFonts w:ascii="Times New Roman" w:eastAsia="Times New Roman" w:hAnsi="Times New Roman" w:cs="Times New Roman"/>
      <w:b/>
      <w:bCs/>
      <w:sz w:val="24"/>
    </w:rPr>
  </w:style>
  <w:style w:type="character" w:customStyle="1" w:styleId="Heading4Char">
    <w:name w:val="Heading 4 Char"/>
    <w:aliases w:val="SUB BAB 3 Char"/>
    <w:basedOn w:val="DefaultParagraphFont"/>
    <w:link w:val="Heading4"/>
    <w:uiPriority w:val="9"/>
    <w:rsid w:val="00344C78"/>
    <w:rPr>
      <w:rFonts w:ascii="Times New Roman" w:eastAsia="Times New Roman" w:hAnsi="Times New Roman" w:cs="Times New Roman"/>
      <w:b/>
      <w:bCs/>
      <w:iCs/>
      <w:sz w:val="24"/>
    </w:rPr>
  </w:style>
  <w:style w:type="character" w:customStyle="1" w:styleId="Heading5Char">
    <w:name w:val="Heading 5 Char"/>
    <w:basedOn w:val="DefaultParagraphFont"/>
    <w:link w:val="Heading5"/>
    <w:uiPriority w:val="9"/>
    <w:rsid w:val="00344C78"/>
    <w:rPr>
      <w:rFonts w:ascii="Cambria" w:eastAsia="Times New Roman" w:hAnsi="Cambria" w:cs="Times New Roman"/>
      <w:color w:val="243F60"/>
      <w:sz w:val="24"/>
    </w:rPr>
  </w:style>
  <w:style w:type="character" w:customStyle="1" w:styleId="Heading6Char">
    <w:name w:val="Heading 6 Char"/>
    <w:basedOn w:val="DefaultParagraphFont"/>
    <w:link w:val="Heading6"/>
    <w:uiPriority w:val="9"/>
    <w:rsid w:val="00344C78"/>
    <w:rPr>
      <w:rFonts w:ascii="Cambria" w:eastAsia="Times New Roman" w:hAnsi="Cambria" w:cs="Times New Roman"/>
      <w:i/>
      <w:iCs/>
      <w:color w:val="243F60"/>
      <w:sz w:val="24"/>
    </w:rPr>
  </w:style>
  <w:style w:type="character" w:customStyle="1" w:styleId="Heading7Char">
    <w:name w:val="Heading 7 Char"/>
    <w:basedOn w:val="DefaultParagraphFont"/>
    <w:link w:val="Heading7"/>
    <w:uiPriority w:val="9"/>
    <w:rsid w:val="00344C78"/>
    <w:rPr>
      <w:rFonts w:ascii="Cambria" w:eastAsia="Times New Roman" w:hAnsi="Cambria" w:cs="Times New Roman"/>
      <w:i/>
      <w:iCs/>
      <w:color w:val="404040"/>
      <w:sz w:val="24"/>
    </w:rPr>
  </w:style>
  <w:style w:type="character" w:styleId="Emphasis">
    <w:name w:val="Emphasis"/>
    <w:basedOn w:val="DefaultParagraphFont"/>
    <w:uiPriority w:val="20"/>
    <w:qFormat/>
    <w:rsid w:val="0062179C"/>
    <w:rPr>
      <w:i/>
      <w:iCs/>
    </w:rPr>
  </w:style>
  <w:style w:type="character" w:customStyle="1" w:styleId="gi">
    <w:name w:val="gi"/>
    <w:basedOn w:val="DefaultParagraphFont"/>
    <w:rsid w:val="000354D9"/>
  </w:style>
  <w:style w:type="paragraph" w:styleId="HTMLPreformatted">
    <w:name w:val="HTML Preformatted"/>
    <w:basedOn w:val="Normal"/>
    <w:link w:val="HTMLPreformattedChar"/>
    <w:uiPriority w:val="99"/>
    <w:semiHidden/>
    <w:unhideWhenUsed/>
    <w:rsid w:val="00CF2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F2CF0"/>
    <w:rPr>
      <w:rFonts w:ascii="Courier New" w:eastAsia="Times New Roman" w:hAnsi="Courier New" w:cs="Courier New"/>
      <w:sz w:val="20"/>
      <w:szCs w:val="20"/>
    </w:rPr>
  </w:style>
  <w:style w:type="paragraph" w:styleId="Header">
    <w:name w:val="header"/>
    <w:basedOn w:val="Normal"/>
    <w:link w:val="HeaderChar"/>
    <w:uiPriority w:val="99"/>
    <w:unhideWhenUsed/>
    <w:rsid w:val="002F0CEB"/>
    <w:pPr>
      <w:tabs>
        <w:tab w:val="center" w:pos="4513"/>
        <w:tab w:val="right" w:pos="9026"/>
      </w:tabs>
      <w:jc w:val="both"/>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F0CEB"/>
  </w:style>
  <w:style w:type="paragraph" w:styleId="Footer">
    <w:name w:val="footer"/>
    <w:basedOn w:val="Normal"/>
    <w:link w:val="FooterChar"/>
    <w:uiPriority w:val="99"/>
    <w:unhideWhenUsed/>
    <w:rsid w:val="002F0CEB"/>
    <w:pPr>
      <w:tabs>
        <w:tab w:val="center" w:pos="4513"/>
        <w:tab w:val="right" w:pos="9026"/>
      </w:tabs>
      <w:jc w:val="both"/>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F0CEB"/>
  </w:style>
  <w:style w:type="paragraph" w:customStyle="1" w:styleId="Default">
    <w:name w:val="Default"/>
    <w:rsid w:val="002F0CE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BF7B1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5C90"/>
    <w:rPr>
      <w:rFonts w:ascii="Tahoma" w:hAnsi="Tahoma" w:cs="Tahoma"/>
      <w:sz w:val="16"/>
      <w:szCs w:val="16"/>
    </w:rPr>
  </w:style>
  <w:style w:type="character" w:customStyle="1" w:styleId="BalloonTextChar">
    <w:name w:val="Balloon Text Char"/>
    <w:basedOn w:val="DefaultParagraphFont"/>
    <w:link w:val="BalloonText"/>
    <w:uiPriority w:val="99"/>
    <w:semiHidden/>
    <w:rsid w:val="00A55C9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rt.media79@gmail.com" TargetMode="External"/><Relationship Id="rId4" Type="http://schemas.openxmlformats.org/officeDocument/2006/relationships/settings" Target="settings.xml"/><Relationship Id="rId9" Type="http://schemas.openxmlformats.org/officeDocument/2006/relationships/hyperlink" Target="mailto:m.alamsyah1311@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3210</Words>
  <Characters>18300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ASUSTeK Computer Inc.</Company>
  <LinksUpToDate>false</LinksUpToDate>
  <CharactersWithSpaces>21468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alamsyah</dc:creator>
  <cp:lastModifiedBy>Asus A46C Notebook Series</cp:lastModifiedBy>
  <cp:revision>5</cp:revision>
  <cp:lastPrinted>2022-10-07T02:47:00Z</cp:lastPrinted>
  <dcterms:created xsi:type="dcterms:W3CDTF">2022-10-03T17:29:00Z</dcterms:created>
  <dcterms:modified xsi:type="dcterms:W3CDTF">2022-10-07T02:47:00Z</dcterms:modified>
</cp:coreProperties>
</file>