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924"/>
        <w:rPr>
          <w:sz w:val="20"/>
        </w:rPr>
      </w:pPr>
      <w:r>
        <w:rPr>
          <w:sz w:val="20"/>
        </w:rPr>
        <w:drawing>
          <wp:inline distT="0" distB="0" distL="0" distR="0">
            <wp:extent cx="4472559" cy="103212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559" cy="103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4742532</wp:posOffset>
            </wp:positionH>
            <wp:positionV relativeFrom="paragraph">
              <wp:posOffset>169215</wp:posOffset>
            </wp:positionV>
            <wp:extent cx="931508" cy="7448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08" cy="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2. LEMBAR PENGESAHAN</dc:subject>
  <dc:title>2. LEMBAR PENGESAHAN</dc:title>
  <dcterms:created xsi:type="dcterms:W3CDTF">2022-12-12T04:48:08Z</dcterms:created>
  <dcterms:modified xsi:type="dcterms:W3CDTF">2022-12-12T04:48:08Z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