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C4" w:rsidRDefault="00825CC4" w:rsidP="00825CC4">
      <w:pPr>
        <w:ind w:firstLine="720"/>
        <w:jc w:val="center"/>
        <w:rPr>
          <w:rFonts w:ascii="Times New Roman" w:hAnsi="Times New Roman" w:cs="Times New Roman"/>
          <w:b/>
          <w:sz w:val="28"/>
        </w:rPr>
      </w:pPr>
      <w:r>
        <w:rPr>
          <w:rFonts w:ascii="Times New Roman" w:hAnsi="Times New Roman" w:cs="Times New Roman"/>
          <w:b/>
          <w:sz w:val="28"/>
        </w:rPr>
        <w:t>BAB I</w:t>
      </w:r>
    </w:p>
    <w:p w:rsidR="00825CC4" w:rsidRDefault="00825CC4" w:rsidP="00825CC4">
      <w:pPr>
        <w:ind w:firstLine="720"/>
        <w:jc w:val="center"/>
        <w:rPr>
          <w:rFonts w:ascii="Times New Roman" w:hAnsi="Times New Roman" w:cs="Times New Roman"/>
          <w:b/>
          <w:sz w:val="28"/>
        </w:rPr>
      </w:pPr>
      <w:r>
        <w:rPr>
          <w:rFonts w:ascii="Times New Roman" w:hAnsi="Times New Roman" w:cs="Times New Roman"/>
          <w:b/>
          <w:sz w:val="28"/>
        </w:rPr>
        <w:t>PENDAHULUAN</w:t>
      </w:r>
    </w:p>
    <w:p w:rsidR="00825CC4" w:rsidRDefault="00825CC4" w:rsidP="00825CC4">
      <w:pPr>
        <w:spacing w:line="480" w:lineRule="auto"/>
        <w:ind w:firstLine="720"/>
        <w:jc w:val="center"/>
        <w:rPr>
          <w:rFonts w:ascii="Times New Roman" w:hAnsi="Times New Roman" w:cs="Times New Roman"/>
          <w:b/>
          <w:sz w:val="28"/>
        </w:rPr>
      </w:pPr>
    </w:p>
    <w:p w:rsidR="00825CC4" w:rsidRDefault="00825CC4" w:rsidP="00825CC4">
      <w:pPr>
        <w:pStyle w:val="ListParagraph"/>
        <w:numPr>
          <w:ilvl w:val="0"/>
          <w:numId w:val="12"/>
        </w:numPr>
        <w:spacing w:line="480" w:lineRule="auto"/>
        <w:rPr>
          <w:rFonts w:ascii="Times New Roman" w:hAnsi="Times New Roman" w:cs="Times New Roman"/>
          <w:b/>
          <w:sz w:val="28"/>
        </w:rPr>
      </w:pPr>
      <w:r>
        <w:rPr>
          <w:rFonts w:ascii="Times New Roman" w:hAnsi="Times New Roman" w:cs="Times New Roman"/>
          <w:b/>
          <w:sz w:val="28"/>
        </w:rPr>
        <w:t>Latar Belakang</w:t>
      </w:r>
    </w:p>
    <w:p w:rsidR="00825CC4" w:rsidRDefault="00825CC4" w:rsidP="00825CC4">
      <w:pPr>
        <w:pStyle w:val="ListParagraph"/>
        <w:spacing w:line="480" w:lineRule="auto"/>
        <w:ind w:left="1080" w:firstLine="354"/>
        <w:jc w:val="both"/>
        <w:rPr>
          <w:rFonts w:ascii="Times New Roman" w:hAnsi="Times New Roman" w:cs="Times New Roman"/>
          <w:sz w:val="24"/>
        </w:rPr>
      </w:pPr>
      <w:r w:rsidRPr="00132FC8">
        <w:rPr>
          <w:rFonts w:ascii="Times New Roman" w:hAnsi="Times New Roman" w:cs="Times New Roman"/>
          <w:sz w:val="24"/>
        </w:rPr>
        <w:t xml:space="preserve">Pembangunan keluarga dilakukan </w:t>
      </w:r>
      <w:r>
        <w:rPr>
          <w:rFonts w:ascii="Times New Roman" w:hAnsi="Times New Roman" w:cs="Times New Roman"/>
          <w:sz w:val="24"/>
        </w:rPr>
        <w:t xml:space="preserve">dalam upaya mewujudkan keluarga </w:t>
      </w:r>
      <w:r w:rsidRPr="00132FC8">
        <w:rPr>
          <w:rFonts w:ascii="Times New Roman" w:hAnsi="Times New Roman" w:cs="Times New Roman"/>
          <w:sz w:val="24"/>
        </w:rPr>
        <w:t>berkualitas yang hidup dalam lingkungan yang sehat, selain itu kondisi kesehatan setiap anggota keluarga  juga menjadi syarat dari keluarga yang berkualitas. Di dalam komponen keluarga , ibu dan anak merupakan kelompok rentan. Hal ini yang juga menjadi alasan pentingnya upaya kesehatan ibu dan anak menjadi salah satu prioritas pembangunann kesehatan di Indonesia. Ini terkait pada fase kehamilan, persalinan dan nifas.(Profil Kesehatan Indonesia, 2019)</w:t>
      </w:r>
    </w:p>
    <w:p w:rsidR="00825CC4" w:rsidRDefault="00825CC4" w:rsidP="00825CC4">
      <w:pPr>
        <w:pStyle w:val="ListParagraph"/>
        <w:spacing w:line="480" w:lineRule="auto"/>
        <w:ind w:left="1080" w:firstLine="354"/>
        <w:jc w:val="both"/>
        <w:rPr>
          <w:rFonts w:ascii="Times New Roman" w:hAnsi="Times New Roman" w:cs="Times New Roman"/>
          <w:color w:val="000000" w:themeColor="text1"/>
          <w:sz w:val="24"/>
        </w:rPr>
      </w:pPr>
      <w:r w:rsidRPr="00132FC8">
        <w:rPr>
          <w:rFonts w:ascii="Times New Roman" w:hAnsi="Times New Roman" w:cs="Times New Roman"/>
          <w:sz w:val="24"/>
        </w:rPr>
        <w:t xml:space="preserve">Angka Kematian Ibu (AKI) merupakan salah satu indikator untuk melihat keberhasilan upaya kesehatan ibu. </w:t>
      </w:r>
      <w:r w:rsidRPr="00132FC8">
        <w:rPr>
          <w:rFonts w:ascii="Times New Roman" w:hAnsi="Times New Roman" w:cs="Times New Roman"/>
          <w:color w:val="000000" w:themeColor="text1"/>
          <w:sz w:val="24"/>
        </w:rPr>
        <w:t>Menurut Survey Penduduk Antar Sensus (SUPAS)  tahun 2016, untuk AKI Nasional sebesar 305 per 100.000 kelahiran hidup. Pada tahun 2019, AKI Provinsi Jawa Timur mencapai 89,81 per 100.000 kelahiran hidup. Angka ini menurun dibandingkan tahun 2018 yang mencapai 91,45 per 100.000 kelahiran hidup. (Profil Kesehatan Jawa Timur, 2019)</w:t>
      </w:r>
    </w:p>
    <w:p w:rsidR="00825CC4" w:rsidRPr="009B52A6" w:rsidRDefault="00825CC4" w:rsidP="00825CC4">
      <w:pPr>
        <w:pStyle w:val="ListParagraph"/>
        <w:spacing w:line="480" w:lineRule="auto"/>
        <w:ind w:left="1080" w:firstLine="354"/>
        <w:jc w:val="both"/>
        <w:rPr>
          <w:rFonts w:ascii="Times New Roman" w:hAnsi="Times New Roman" w:cs="Times New Roman"/>
          <w:sz w:val="24"/>
        </w:rPr>
      </w:pPr>
      <w:r w:rsidRPr="00132FC8">
        <w:rPr>
          <w:rFonts w:ascii="Times New Roman" w:hAnsi="Times New Roman" w:cs="Times New Roman"/>
          <w:sz w:val="24"/>
          <w:szCs w:val="24"/>
        </w:rPr>
        <w:t xml:space="preserve">Angka kematian ibu dihitung per 100.000 kelahiran hidup. Jumlah kematian pada ibu di Kabupaten Trenggalek sendiri pada tahun 2019 sebanyak 106,69%. Kematian ini meningkat dari tahun 2018 sebanyak 78,48%. </w:t>
      </w:r>
      <w:r w:rsidRPr="00132FC8">
        <w:rPr>
          <w:rFonts w:ascii="Times New Roman" w:hAnsi="Times New Roman" w:cs="Times New Roman"/>
          <w:sz w:val="24"/>
        </w:rPr>
        <w:t xml:space="preserve">Penyebab kematian ibu </w:t>
      </w:r>
      <w:r>
        <w:rPr>
          <w:rFonts w:ascii="Times New Roman" w:hAnsi="Times New Roman" w:cs="Times New Roman"/>
          <w:sz w:val="24"/>
        </w:rPr>
        <w:t xml:space="preserve">terbanyak </w:t>
      </w:r>
      <w:r w:rsidRPr="00132FC8">
        <w:rPr>
          <w:rFonts w:ascii="Times New Roman" w:hAnsi="Times New Roman" w:cs="Times New Roman"/>
          <w:sz w:val="24"/>
        </w:rPr>
        <w:t>di W</w:t>
      </w:r>
      <w:r>
        <w:rPr>
          <w:rFonts w:ascii="Times New Roman" w:hAnsi="Times New Roman" w:cs="Times New Roman"/>
          <w:sz w:val="24"/>
        </w:rPr>
        <w:t xml:space="preserve">ilayah Kabupaten </w:t>
      </w:r>
      <w:r>
        <w:rPr>
          <w:rFonts w:ascii="Times New Roman" w:hAnsi="Times New Roman" w:cs="Times New Roman"/>
          <w:sz w:val="24"/>
        </w:rPr>
        <w:lastRenderedPageBreak/>
        <w:t>Trenggalek pada tahun 2019 yaitu</w:t>
      </w:r>
      <w:r w:rsidRPr="00132FC8">
        <w:rPr>
          <w:rFonts w:ascii="Times New Roman" w:hAnsi="Times New Roman" w:cs="Times New Roman"/>
          <w:sz w:val="24"/>
        </w:rPr>
        <w:t xml:space="preserve"> terjadi </w:t>
      </w:r>
      <w:r>
        <w:rPr>
          <w:rFonts w:ascii="Times New Roman" w:hAnsi="Times New Roman" w:cs="Times New Roman"/>
          <w:sz w:val="24"/>
        </w:rPr>
        <w:t>karena hipertensi dalam kehamilan sebanyak 7 orang. Kematian Bayi terjadi karena asfiksia dan kelainan bawaan yang berjumlah 8. (Profil Kesehatan Jatim, 2019)</w:t>
      </w:r>
    </w:p>
    <w:p w:rsidR="00825CC4" w:rsidRDefault="00825CC4" w:rsidP="00825CC4">
      <w:pPr>
        <w:pStyle w:val="ListParagraph"/>
        <w:spacing w:line="480" w:lineRule="auto"/>
        <w:ind w:left="1080" w:firstLine="354"/>
        <w:jc w:val="both"/>
        <w:rPr>
          <w:rFonts w:ascii="Times New Roman" w:hAnsi="Times New Roman" w:cs="Times New Roman"/>
          <w:color w:val="000000" w:themeColor="text1"/>
          <w:sz w:val="24"/>
        </w:rPr>
      </w:pPr>
      <w:r w:rsidRPr="00132FC8">
        <w:rPr>
          <w:rFonts w:ascii="Times New Roman" w:hAnsi="Times New Roman" w:cs="Times New Roman"/>
          <w:sz w:val="24"/>
          <w:szCs w:val="24"/>
        </w:rPr>
        <w:t xml:space="preserve">Kesehatan ibu dan anak selain AKI dan AKB ada cakupan – cakupan yang dapat dilihat dari data nasional dimana cakupan K4 </w:t>
      </w:r>
      <w:r w:rsidRPr="00132FC8">
        <w:rPr>
          <w:rFonts w:ascii="Times New Roman" w:hAnsi="Times New Roman" w:cs="Times New Roman"/>
          <w:color w:val="000000" w:themeColor="text1"/>
          <w:sz w:val="24"/>
        </w:rPr>
        <w:t>selama tahun 2006 sampai tahun 2019 cakupan pelayanan kesehatan ibu hamil K4 cenderung meningkat. Jika dibandingkan dengan target Rencana Strategis (Renstra) Kementerian Kesehatan tahun 2019 yang sebesar 80%, capaian tahun 2019 telah mencapai target yaitu sebesar 88,54%. (profil kesehatan indonesia, 2019)</w:t>
      </w:r>
    </w:p>
    <w:p w:rsidR="00825CC4" w:rsidRDefault="00825CC4" w:rsidP="00825CC4">
      <w:pPr>
        <w:pStyle w:val="ListParagraph"/>
        <w:spacing w:line="480" w:lineRule="auto"/>
        <w:ind w:left="1080" w:firstLine="354"/>
        <w:jc w:val="both"/>
        <w:rPr>
          <w:rFonts w:ascii="Times New Roman" w:hAnsi="Times New Roman" w:cs="Times New Roman"/>
          <w:sz w:val="24"/>
        </w:rPr>
      </w:pPr>
      <w:r w:rsidRPr="00132FC8">
        <w:rPr>
          <w:rFonts w:ascii="Times New Roman" w:hAnsi="Times New Roman" w:cs="Times New Roman"/>
          <w:sz w:val="24"/>
        </w:rPr>
        <w:t>Cakupan ibu hamil K1 Provinsi Jawa Timur pada tahun 2019 adalah 100,6%. Sedangkan cakupan K4 adalah 91,2%. Angka ini mengalami peningkatan dibandingkan tahun 2018 yaitu K1 99,44% dan K4 91,15%. Provinsi Jawa Timur untuk indikator K4 belum mencapai target, indikator K4 termasuk indikator SPM (Standar Pelayanan Minimal), target adalah 100%. (Dinkes jatim, 2019)</w:t>
      </w:r>
    </w:p>
    <w:p w:rsidR="00825CC4" w:rsidRDefault="00825CC4" w:rsidP="00825CC4">
      <w:pPr>
        <w:pStyle w:val="ListParagraph"/>
        <w:spacing w:line="480" w:lineRule="auto"/>
        <w:ind w:left="1080" w:firstLine="354"/>
        <w:jc w:val="both"/>
        <w:rPr>
          <w:rFonts w:ascii="Times New Roman" w:hAnsi="Times New Roman" w:cs="Times New Roman"/>
          <w:sz w:val="24"/>
          <w:szCs w:val="24"/>
        </w:rPr>
      </w:pPr>
      <w:r w:rsidRPr="00132FC8">
        <w:rPr>
          <w:rFonts w:ascii="Times New Roman" w:hAnsi="Times New Roman" w:cs="Times New Roman"/>
          <w:sz w:val="24"/>
          <w:szCs w:val="24"/>
        </w:rPr>
        <w:t>Cakupan K4 di wilayah Kabupaten Trenggalek pada tahun 2018 mencapai 84,08%</w:t>
      </w:r>
      <w:r>
        <w:rPr>
          <w:rFonts w:ascii="Times New Roman" w:hAnsi="Times New Roman" w:cs="Times New Roman"/>
          <w:sz w:val="24"/>
          <w:szCs w:val="24"/>
        </w:rPr>
        <w:t xml:space="preserve"> yaitu sebanyak 8.249 orang/ibu</w:t>
      </w:r>
      <w:r w:rsidRPr="00132FC8">
        <w:rPr>
          <w:rFonts w:ascii="Times New Roman" w:hAnsi="Times New Roman" w:cs="Times New Roman"/>
          <w:sz w:val="24"/>
          <w:szCs w:val="24"/>
        </w:rPr>
        <w:t xml:space="preserve">. Cakupan pertolongan persalinan oleh tenaga kesehatan mencapai </w:t>
      </w:r>
      <w:r>
        <w:rPr>
          <w:rFonts w:ascii="Times New Roman" w:hAnsi="Times New Roman" w:cs="Times New Roman"/>
          <w:sz w:val="24"/>
          <w:szCs w:val="24"/>
        </w:rPr>
        <w:t xml:space="preserve">90,02% atau sebanyak 8.602 orang, ini belum </w:t>
      </w:r>
      <w:r w:rsidRPr="00132FC8">
        <w:rPr>
          <w:rFonts w:ascii="Times New Roman" w:hAnsi="Times New Roman" w:cs="Times New Roman"/>
          <w:sz w:val="24"/>
          <w:szCs w:val="24"/>
        </w:rPr>
        <w:t xml:space="preserve"> mencapai angka target cakupan Persalinan.</w:t>
      </w:r>
      <w:r>
        <w:rPr>
          <w:rFonts w:ascii="Times New Roman" w:hAnsi="Times New Roman" w:cs="Times New Roman"/>
          <w:sz w:val="24"/>
          <w:szCs w:val="24"/>
        </w:rPr>
        <w:t xml:space="preserve"> Cakupan ibu Nifas mencapai 91,4% sebanyak 8.559 orang. Cakupan untuk KB aktif dan KB baru yaitu 72,5% sebanyak 85.593 orang.</w:t>
      </w:r>
      <w:r w:rsidRPr="00132FC8">
        <w:rPr>
          <w:rFonts w:ascii="Times New Roman" w:hAnsi="Times New Roman" w:cs="Times New Roman"/>
          <w:sz w:val="24"/>
          <w:szCs w:val="24"/>
        </w:rPr>
        <w:t xml:space="preserve">Cakupan Kunjungan Neonatus Lengkap (KN Lengkap) </w:t>
      </w:r>
      <w:r w:rsidRPr="00132FC8">
        <w:rPr>
          <w:rFonts w:ascii="Times New Roman" w:hAnsi="Times New Roman" w:cs="Times New Roman"/>
          <w:sz w:val="24"/>
          <w:szCs w:val="24"/>
        </w:rPr>
        <w:lastRenderedPageBreak/>
        <w:t xml:space="preserve">mencapai </w:t>
      </w:r>
      <w:r>
        <w:rPr>
          <w:rFonts w:ascii="Times New Roman" w:hAnsi="Times New Roman" w:cs="Times New Roman"/>
          <w:sz w:val="24"/>
          <w:szCs w:val="24"/>
        </w:rPr>
        <w:t>95,06</w:t>
      </w:r>
      <w:r w:rsidRPr="00132FC8">
        <w:rPr>
          <w:rFonts w:ascii="Times New Roman" w:hAnsi="Times New Roman" w:cs="Times New Roman"/>
          <w:sz w:val="24"/>
          <w:szCs w:val="24"/>
        </w:rPr>
        <w:t>%</w:t>
      </w:r>
      <w:r>
        <w:rPr>
          <w:rFonts w:ascii="Times New Roman" w:hAnsi="Times New Roman" w:cs="Times New Roman"/>
          <w:sz w:val="24"/>
          <w:szCs w:val="24"/>
        </w:rPr>
        <w:t xml:space="preserve">, meskipun belum mencapai target 100% namun angka tersebut sudah cukup baik dibanding dengan kabupaten lainnya. </w:t>
      </w:r>
      <w:r w:rsidRPr="00132FC8">
        <w:rPr>
          <w:rFonts w:ascii="Times New Roman" w:hAnsi="Times New Roman" w:cs="Times New Roman"/>
          <w:sz w:val="24"/>
          <w:szCs w:val="24"/>
        </w:rPr>
        <w:t xml:space="preserve"> (Profil Kesehatan </w:t>
      </w:r>
      <w:r>
        <w:rPr>
          <w:rFonts w:ascii="Times New Roman" w:hAnsi="Times New Roman" w:cs="Times New Roman"/>
          <w:sz w:val="24"/>
          <w:szCs w:val="24"/>
        </w:rPr>
        <w:t>Jatim, 2018</w:t>
      </w:r>
      <w:r w:rsidRPr="00132FC8">
        <w:rPr>
          <w:rFonts w:ascii="Times New Roman" w:hAnsi="Times New Roman" w:cs="Times New Roman"/>
          <w:sz w:val="24"/>
          <w:szCs w:val="24"/>
        </w:rPr>
        <w:t>)</w:t>
      </w:r>
      <w:r>
        <w:rPr>
          <w:rFonts w:ascii="Times New Roman" w:hAnsi="Times New Roman" w:cs="Times New Roman"/>
          <w:sz w:val="24"/>
          <w:szCs w:val="24"/>
        </w:rPr>
        <w:t>.</w:t>
      </w:r>
    </w:p>
    <w:p w:rsidR="00825CC4" w:rsidRPr="00427E4A" w:rsidRDefault="00825CC4" w:rsidP="00825CC4">
      <w:pPr>
        <w:pStyle w:val="ListParagraph"/>
        <w:spacing w:line="480" w:lineRule="auto"/>
        <w:ind w:left="1080" w:firstLine="354"/>
        <w:jc w:val="both"/>
        <w:rPr>
          <w:rFonts w:ascii="Times New Roman" w:hAnsi="Times New Roman" w:cs="Times New Roman"/>
          <w:sz w:val="24"/>
          <w:szCs w:val="24"/>
        </w:rPr>
      </w:pPr>
      <w:r>
        <w:rPr>
          <w:rFonts w:ascii="Times New Roman" w:hAnsi="Times New Roman" w:cs="Times New Roman"/>
          <w:sz w:val="24"/>
          <w:szCs w:val="24"/>
        </w:rPr>
        <w:t xml:space="preserve">Cakupan k4 di wilayah Kabupaten Trenggalek pada tahun 2019 mencapai 83,18 % sebanyak 8.055 orang sedikit ada penurunan dibandingkan dengan tahun 2018. Untuk cakupan persalinan oleh tenaga kesehatan mencapai 91,3 %, sebanyak 8.437 orang meskipun masih belum mencapai target cakupan persalinan </w:t>
      </w:r>
      <w:r w:rsidRPr="00427E4A">
        <w:rPr>
          <w:rFonts w:ascii="Times New Roman" w:hAnsi="Times New Roman" w:cs="Times New Roman"/>
          <w:sz w:val="24"/>
          <w:szCs w:val="24"/>
        </w:rPr>
        <w:t xml:space="preserve">namun ada peningkatan dibandingkan tahun 2018. Cakupan ibu Nifas 90,7% sebanyak 8.386 orang. Cakupan KB aktif 75,8% sebanyak 89.672 orangdan KB baru sebanyak 29,3% sebanyak 2.706 orang. </w:t>
      </w:r>
      <w:r>
        <w:rPr>
          <w:rFonts w:ascii="Times New Roman" w:hAnsi="Times New Roman" w:cs="Times New Roman"/>
          <w:sz w:val="24"/>
          <w:szCs w:val="24"/>
        </w:rPr>
        <w:t>Cakupan Kunjungan Neonatus Lengkap (KN Lengkap) 95,1% sebanyak 8.374 neonatus. (Profil Kesehatan Jatim, 2019)</w:t>
      </w:r>
    </w:p>
    <w:p w:rsidR="00825CC4" w:rsidRDefault="00825CC4" w:rsidP="00825CC4">
      <w:pPr>
        <w:pStyle w:val="ListParagraph"/>
        <w:spacing w:line="480" w:lineRule="auto"/>
        <w:ind w:left="1080" w:firstLine="354"/>
        <w:jc w:val="both"/>
        <w:rPr>
          <w:rFonts w:ascii="Times New Roman" w:hAnsi="Times New Roman" w:cs="Times New Roman"/>
          <w:sz w:val="24"/>
        </w:rPr>
      </w:pPr>
      <w:r w:rsidRPr="00132FC8">
        <w:rPr>
          <w:rFonts w:ascii="Times New Roman" w:hAnsi="Times New Roman" w:cs="Times New Roman"/>
          <w:sz w:val="24"/>
        </w:rPr>
        <w:t xml:space="preserve">Upaya penurunan AKI merupakan salah satu target Kementerian Kesehatan. Beberapa program yang telah dilaksanakan antara lain Program Perencanaan Persalinan dan Pencegahan Komplikasi (P4K) dan Bantuan 15 Operasional Kesehatan (BOK) ke puskesmas di kabupaten/kota; </w:t>
      </w:r>
      <w:r w:rsidRPr="009D268E">
        <w:rPr>
          <w:rFonts w:ascii="Times New Roman" w:hAnsi="Times New Roman" w:cs="Times New Roman"/>
          <w:i/>
          <w:iCs/>
          <w:sz w:val="24"/>
        </w:rPr>
        <w:t>safe motherhood initiative</w:t>
      </w:r>
      <w:r w:rsidRPr="00132FC8">
        <w:rPr>
          <w:rFonts w:ascii="Times New Roman" w:hAnsi="Times New Roman" w:cs="Times New Roman"/>
          <w:sz w:val="24"/>
        </w:rPr>
        <w:t>, program yang memastikan semua perempuan mendapatkan perawatan yang dibutuhkan sehingga selamat dan sehat selama kehamilan dan persalinannya (tahun 1990); dan Gerakan Sayang Ibu pada tahun 1996 (Mi’raj, 2017).</w:t>
      </w:r>
    </w:p>
    <w:p w:rsidR="00825CC4" w:rsidRDefault="00825CC4" w:rsidP="00825CC4">
      <w:pPr>
        <w:pStyle w:val="ListParagraph"/>
        <w:spacing w:line="480" w:lineRule="auto"/>
        <w:ind w:left="1080" w:firstLine="354"/>
        <w:jc w:val="both"/>
        <w:rPr>
          <w:rFonts w:ascii="Times New Roman" w:hAnsi="Times New Roman" w:cs="Times New Roman"/>
          <w:sz w:val="24"/>
        </w:rPr>
      </w:pPr>
      <w:r w:rsidRPr="00D4627F">
        <w:rPr>
          <w:lang w:eastAsia="id-ID"/>
        </w:rPr>
        <w:t xml:space="preserve">Upaya </w:t>
      </w:r>
      <w:r w:rsidRPr="00132FC8">
        <w:rPr>
          <w:rFonts w:ascii="Times New Roman" w:hAnsi="Times New Roman" w:cs="Times New Roman"/>
          <w:sz w:val="24"/>
        </w:rPr>
        <w:t xml:space="preserve">percepatan  penurunan  AKI dapat  dilakukan  dengan  menjamin agar setiap  ibu mampu  mengakses  pelayanan  kesehatan </w:t>
      </w:r>
      <w:r w:rsidRPr="00132FC8">
        <w:rPr>
          <w:rFonts w:ascii="Times New Roman" w:hAnsi="Times New Roman" w:cs="Times New Roman"/>
          <w:sz w:val="24"/>
        </w:rPr>
        <w:lastRenderedPageBreak/>
        <w:t>yang  berkualitas,  seperti pelayanan kesehatan  pada ibu   hamil,   pertolongan   persalinan   oleh   tenaga   kesehatan   terlatih   di   faslitas   pelayanan kesehatan, perawatan pasca persalinan bagi ibu dan bayi, perawatan khusus dan rujukan jika terjadi  komplikasi,  termasuk  pelayanan  KB  pasca salin (Kementrian  Kesehatan  Republik Indonesia, 2019)</w:t>
      </w:r>
    </w:p>
    <w:p w:rsidR="00825CC4" w:rsidRDefault="00825CC4" w:rsidP="00825CC4">
      <w:pPr>
        <w:pStyle w:val="ListParagraph"/>
        <w:spacing w:line="480" w:lineRule="auto"/>
        <w:ind w:left="1080" w:firstLine="354"/>
        <w:jc w:val="both"/>
        <w:rPr>
          <w:rFonts w:ascii="Times New Roman" w:hAnsi="Times New Roman" w:cs="Times New Roman"/>
          <w:sz w:val="24"/>
        </w:rPr>
      </w:pPr>
      <w:r w:rsidRPr="00903B5D">
        <w:rPr>
          <w:rFonts w:ascii="Times New Roman" w:hAnsi="Times New Roman" w:cs="Times New Roman"/>
          <w:sz w:val="24"/>
          <w:szCs w:val="24"/>
        </w:rPr>
        <w:t xml:space="preserve">Upaya  yang dilakukan </w:t>
      </w:r>
      <w:r w:rsidRPr="00903B5D">
        <w:rPr>
          <w:rFonts w:ascii="Times New Roman" w:hAnsi="Times New Roman" w:cs="Times New Roman"/>
          <w:sz w:val="24"/>
          <w:szCs w:val="24"/>
          <w:lang w:val="en-US"/>
        </w:rPr>
        <w:t>olehPemerintah</w:t>
      </w:r>
      <w:r w:rsidRPr="00903B5D">
        <w:rPr>
          <w:rFonts w:ascii="Times New Roman" w:hAnsi="Times New Roman" w:cs="Times New Roman"/>
          <w:sz w:val="24"/>
          <w:szCs w:val="24"/>
        </w:rPr>
        <w:t>Kabupaten Trenggalek untuk menurunkan AKI dan AKB dengan pemberdayaan Masyarakat, Fasyankes Dasar dan Rujukan dengan melakukan kegiatan ANC terpadu , Reviev P4K, Kelas ibu , Persalinan di Faskes, dan Nifas Terlindungi. Pemerintah Kabupaten Trenggalek juga mempunyai program inovasi Kemitraan Bidan dengan Dukun dan Gerbang Angkasa Biru</w:t>
      </w:r>
      <w:r w:rsidRPr="00903B5D">
        <w:rPr>
          <w:rFonts w:ascii="Times New Roman" w:hAnsi="Times New Roman" w:cs="Times New Roman"/>
          <w:sz w:val="24"/>
        </w:rPr>
        <w:t>(Gerakan Perbaikan Gizi dan Pendampingan Upaya Akselerasi Penurunan Angka Kematian dan Kesakitan Ibu dan Bayi Baru Lahir)</w:t>
      </w:r>
    </w:p>
    <w:p w:rsidR="00825CC4" w:rsidRDefault="00825CC4" w:rsidP="00825CC4">
      <w:pPr>
        <w:pStyle w:val="ListParagraph"/>
        <w:spacing w:line="480" w:lineRule="auto"/>
        <w:ind w:left="1080" w:firstLine="354"/>
        <w:jc w:val="both"/>
        <w:rPr>
          <w:rFonts w:ascii="Times New Roman" w:hAnsi="Times New Roman" w:cs="Times New Roman"/>
          <w:sz w:val="24"/>
          <w:szCs w:val="24"/>
        </w:rPr>
      </w:pPr>
      <w:r w:rsidRPr="00903B5D">
        <w:rPr>
          <w:rFonts w:ascii="Times New Roman" w:hAnsi="Times New Roman" w:cs="Times New Roman"/>
          <w:sz w:val="24"/>
          <w:szCs w:val="24"/>
        </w:rPr>
        <w:t>Dalam sistem pelayanan kesehatan, bidan sebagai tenaga profesional terlatih mempunyai peranan dan strategi dalam menurunkan Angka Kematian Ibu (AKI), serta Angka Kesakitan dan Kematian Bayi (AKB), melalui pemberian pelayanan kebidanan, baik secara mandiri, kolaborasi, maupun rujukan. (Kadinkes-PPKB Kabupaten Trenggalek, 2018)</w:t>
      </w:r>
    </w:p>
    <w:p w:rsidR="00825CC4" w:rsidRDefault="00825CC4" w:rsidP="00825CC4">
      <w:pPr>
        <w:pStyle w:val="ListParagraph"/>
        <w:spacing w:line="480" w:lineRule="auto"/>
        <w:ind w:left="1080" w:firstLine="354"/>
        <w:jc w:val="both"/>
        <w:rPr>
          <w:rFonts w:ascii="Times New Roman" w:hAnsi="Times New Roman" w:cs="Times New Roman"/>
          <w:sz w:val="24"/>
          <w:szCs w:val="24"/>
        </w:rPr>
      </w:pPr>
    </w:p>
    <w:p w:rsidR="00825CC4" w:rsidRPr="00903B5D" w:rsidRDefault="00825CC4" w:rsidP="00825CC4">
      <w:pPr>
        <w:pStyle w:val="ListParagraph"/>
        <w:spacing w:line="480" w:lineRule="auto"/>
        <w:ind w:left="1080" w:firstLine="354"/>
        <w:jc w:val="both"/>
        <w:rPr>
          <w:rFonts w:ascii="Times New Roman" w:hAnsi="Times New Roman" w:cs="Times New Roman"/>
          <w:sz w:val="24"/>
        </w:rPr>
      </w:pPr>
    </w:p>
    <w:p w:rsidR="00825CC4" w:rsidRDefault="00825CC4" w:rsidP="00825CC4">
      <w:pPr>
        <w:pStyle w:val="ListParagraph"/>
        <w:numPr>
          <w:ilvl w:val="0"/>
          <w:numId w:val="12"/>
        </w:numPr>
        <w:spacing w:after="0" w:line="480" w:lineRule="auto"/>
        <w:jc w:val="both"/>
        <w:rPr>
          <w:rFonts w:ascii="Times New Roman" w:hAnsi="Times New Roman" w:cs="Times New Roman"/>
          <w:b/>
          <w:color w:val="000000" w:themeColor="text1"/>
          <w:sz w:val="24"/>
        </w:rPr>
      </w:pPr>
      <w:r w:rsidRPr="004B0002">
        <w:rPr>
          <w:rFonts w:ascii="Times New Roman" w:hAnsi="Times New Roman" w:cs="Times New Roman"/>
          <w:b/>
          <w:color w:val="000000" w:themeColor="text1"/>
          <w:sz w:val="24"/>
        </w:rPr>
        <w:lastRenderedPageBreak/>
        <w:t xml:space="preserve">Identifikasi </w:t>
      </w:r>
    </w:p>
    <w:p w:rsidR="00825CC4" w:rsidRPr="004B0002" w:rsidRDefault="00825CC4" w:rsidP="00825CC4">
      <w:pPr>
        <w:pStyle w:val="ListParagraph"/>
        <w:numPr>
          <w:ilvl w:val="0"/>
          <w:numId w:val="13"/>
        </w:numPr>
        <w:spacing w:after="0" w:line="480" w:lineRule="auto"/>
        <w:jc w:val="both"/>
        <w:rPr>
          <w:rFonts w:ascii="Times New Roman" w:hAnsi="Times New Roman" w:cs="Times New Roman"/>
          <w:b/>
          <w:color w:val="000000" w:themeColor="text1"/>
          <w:sz w:val="24"/>
        </w:rPr>
      </w:pPr>
      <w:r w:rsidRPr="004B0002">
        <w:rPr>
          <w:rFonts w:ascii="Times New Roman" w:hAnsi="Times New Roman" w:cs="Times New Roman"/>
          <w:b/>
          <w:color w:val="000000" w:themeColor="text1"/>
          <w:sz w:val="24"/>
        </w:rPr>
        <w:t>Batasan Masalah</w:t>
      </w:r>
    </w:p>
    <w:p w:rsidR="00825CC4" w:rsidRPr="009D268E" w:rsidRDefault="00825CC4" w:rsidP="00825CC4">
      <w:pPr>
        <w:pStyle w:val="ListParagraph"/>
        <w:spacing w:after="0" w:line="480" w:lineRule="auto"/>
        <w:ind w:left="1440"/>
        <w:jc w:val="both"/>
        <w:rPr>
          <w:rFonts w:ascii="Times New Roman" w:hAnsi="Times New Roman" w:cs="Times New Roman"/>
          <w:sz w:val="24"/>
          <w:szCs w:val="24"/>
        </w:rPr>
      </w:pPr>
      <w:r w:rsidRPr="004B0002">
        <w:rPr>
          <w:rFonts w:ascii="Times New Roman" w:hAnsi="Times New Roman" w:cs="Times New Roman"/>
          <w:sz w:val="24"/>
          <w:szCs w:val="24"/>
        </w:rPr>
        <w:t>Berdasarkan uraian latar belakang diatas maka penulis membatasi hanya pada asuhan kebidanan yang berkelanjutan</w:t>
      </w:r>
      <w:r>
        <w:rPr>
          <w:rFonts w:ascii="Times New Roman" w:hAnsi="Times New Roman" w:cs="Times New Roman"/>
          <w:sz w:val="24"/>
          <w:szCs w:val="24"/>
        </w:rPr>
        <w:t xml:space="preserve"> COC</w:t>
      </w:r>
      <w:r w:rsidRPr="004B0002">
        <w:rPr>
          <w:rFonts w:ascii="Times New Roman" w:hAnsi="Times New Roman" w:cs="Times New Roman"/>
          <w:sz w:val="24"/>
          <w:szCs w:val="24"/>
        </w:rPr>
        <w:t xml:space="preserve"> (</w:t>
      </w:r>
      <w:r w:rsidRPr="004B0002">
        <w:rPr>
          <w:rFonts w:ascii="Times New Roman" w:hAnsi="Times New Roman" w:cs="Times New Roman"/>
          <w:i/>
          <w:sz w:val="24"/>
          <w:szCs w:val="24"/>
        </w:rPr>
        <w:t>continuity of care</w:t>
      </w:r>
      <w:r w:rsidRPr="004B0002">
        <w:rPr>
          <w:rFonts w:ascii="Times New Roman" w:hAnsi="Times New Roman" w:cs="Times New Roman"/>
          <w:sz w:val="24"/>
          <w:szCs w:val="24"/>
        </w:rPr>
        <w:t>) meliputi asuhan kebidanan kepada ibu hamil Trimester 3, persalinan, nifas</w:t>
      </w:r>
      <w:r w:rsidRPr="004B0002">
        <w:rPr>
          <w:rFonts w:ascii="Times New Roman" w:hAnsi="Times New Roman" w:cs="Times New Roman"/>
          <w:sz w:val="24"/>
          <w:szCs w:val="24"/>
          <w:lang w:val="en-US"/>
        </w:rPr>
        <w:t>, neonatus</w:t>
      </w:r>
      <w:r w:rsidRPr="004B0002">
        <w:rPr>
          <w:rFonts w:ascii="Times New Roman" w:hAnsi="Times New Roman" w:cs="Times New Roman"/>
          <w:sz w:val="24"/>
          <w:szCs w:val="24"/>
        </w:rPr>
        <w:t xml:space="preserve"> dan KB.</w:t>
      </w:r>
    </w:p>
    <w:p w:rsidR="00825CC4" w:rsidRDefault="00825CC4" w:rsidP="00825CC4">
      <w:pPr>
        <w:pStyle w:val="ListParagraph"/>
        <w:numPr>
          <w:ilvl w:val="0"/>
          <w:numId w:val="13"/>
        </w:num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Rumusan Masalah</w:t>
      </w:r>
    </w:p>
    <w:p w:rsidR="00825CC4" w:rsidRDefault="00825CC4" w:rsidP="00825CC4">
      <w:pPr>
        <w:pStyle w:val="ListParagraph"/>
        <w:spacing w:after="0" w:line="480" w:lineRule="auto"/>
        <w:ind w:left="1440"/>
        <w:jc w:val="both"/>
        <w:rPr>
          <w:rFonts w:ascii="Times New Roman" w:hAnsi="Times New Roman" w:cs="Times New Roman"/>
          <w:sz w:val="24"/>
          <w:szCs w:val="24"/>
        </w:rPr>
      </w:pPr>
      <w:r w:rsidRPr="004B0002">
        <w:rPr>
          <w:rFonts w:ascii="Times New Roman" w:hAnsi="Times New Roman" w:cs="Times New Roman"/>
          <w:sz w:val="24"/>
          <w:szCs w:val="24"/>
        </w:rPr>
        <w:t>Berdasarkan penjelasan latar belakang maka dirumuskan masalah sebagai berikut yaitu Bagaimana Asuhan Kebidanan pada ibu hamil Trimester III, bersalin, nifas, neonatus, dan Keluarga Berencana (KB) ?</w:t>
      </w:r>
    </w:p>
    <w:p w:rsidR="00825CC4" w:rsidRDefault="00825CC4" w:rsidP="00825CC4">
      <w:pPr>
        <w:pStyle w:val="ListParagraph"/>
        <w:numPr>
          <w:ilvl w:val="0"/>
          <w:numId w:val="12"/>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t>TUJUAN</w:t>
      </w:r>
    </w:p>
    <w:p w:rsidR="00825CC4" w:rsidRDefault="00825CC4" w:rsidP="00825CC4">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Umum</w:t>
      </w:r>
    </w:p>
    <w:p w:rsidR="00825CC4" w:rsidRDefault="00825CC4" w:rsidP="00825CC4">
      <w:pPr>
        <w:pStyle w:val="ListParagraph"/>
        <w:spacing w:after="0" w:line="480" w:lineRule="auto"/>
        <w:ind w:left="1440"/>
        <w:jc w:val="both"/>
        <w:rPr>
          <w:rFonts w:ascii="Times New Roman" w:hAnsi="Times New Roman" w:cs="Times New Roman"/>
          <w:sz w:val="24"/>
          <w:szCs w:val="24"/>
        </w:rPr>
      </w:pPr>
      <w:r w:rsidRPr="008458D5">
        <w:rPr>
          <w:rFonts w:ascii="Times New Roman" w:hAnsi="Times New Roman" w:cs="Times New Roman"/>
          <w:sz w:val="24"/>
          <w:szCs w:val="24"/>
        </w:rPr>
        <w:t>Melakukan asuhan kebidanan secara berkesinambungan pada ibu hamil</w:t>
      </w:r>
      <w:r w:rsidRPr="008458D5">
        <w:rPr>
          <w:rFonts w:ascii="Times New Roman" w:hAnsi="Times New Roman" w:cs="Times New Roman"/>
          <w:sz w:val="24"/>
          <w:szCs w:val="24"/>
          <w:lang w:val="en-US"/>
        </w:rPr>
        <w:t xml:space="preserve"> Trimester III</w:t>
      </w:r>
      <w:r w:rsidRPr="008458D5">
        <w:rPr>
          <w:rFonts w:ascii="Times New Roman" w:hAnsi="Times New Roman" w:cs="Times New Roman"/>
          <w:sz w:val="24"/>
          <w:szCs w:val="24"/>
        </w:rPr>
        <w:t>, persalinan, nifas, asuhan bayi baru lahir, dan Keluarga Berencana (KB).</w:t>
      </w:r>
    </w:p>
    <w:p w:rsidR="00825CC4" w:rsidRDefault="00825CC4" w:rsidP="00825CC4">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Khusus</w:t>
      </w:r>
    </w:p>
    <w:p w:rsidR="00825CC4" w:rsidRPr="00F85B4A" w:rsidRDefault="00825CC4" w:rsidP="00825CC4">
      <w:pPr>
        <w:pStyle w:val="ListParagraph"/>
        <w:numPr>
          <w:ilvl w:val="0"/>
          <w:numId w:val="15"/>
        </w:numPr>
        <w:spacing w:after="0" w:line="480" w:lineRule="auto"/>
        <w:jc w:val="both"/>
        <w:rPr>
          <w:rFonts w:ascii="Times New Roman" w:hAnsi="Times New Roman" w:cs="Times New Roman"/>
          <w:b/>
          <w:sz w:val="24"/>
          <w:szCs w:val="24"/>
        </w:rPr>
      </w:pPr>
      <w:r w:rsidRPr="004B0002">
        <w:rPr>
          <w:rFonts w:ascii="Times New Roman" w:hAnsi="Times New Roman" w:cs="Times New Roman"/>
          <w:sz w:val="24"/>
        </w:rPr>
        <w:t xml:space="preserve">Melakukan </w:t>
      </w:r>
      <w:r>
        <w:rPr>
          <w:rFonts w:ascii="Times New Roman" w:hAnsi="Times New Roman" w:cs="Times New Roman"/>
          <w:sz w:val="24"/>
        </w:rPr>
        <w:t xml:space="preserve">pengkajian pada ibu hamil, </w:t>
      </w:r>
      <w:r w:rsidRPr="00F85B4A">
        <w:rPr>
          <w:rFonts w:ascii="Times New Roman" w:hAnsi="Times New Roman" w:cs="Times New Roman"/>
          <w:sz w:val="24"/>
        </w:rPr>
        <w:t>bersalin</w:t>
      </w:r>
      <w:r>
        <w:rPr>
          <w:rFonts w:ascii="Times New Roman" w:hAnsi="Times New Roman" w:cs="Times New Roman"/>
          <w:sz w:val="24"/>
        </w:rPr>
        <w:t xml:space="preserve">, </w:t>
      </w:r>
      <w:r w:rsidRPr="00F85B4A">
        <w:rPr>
          <w:rFonts w:ascii="Times New Roman" w:hAnsi="Times New Roman" w:cs="Times New Roman"/>
          <w:sz w:val="24"/>
        </w:rPr>
        <w:t>nifas</w:t>
      </w:r>
      <w:r>
        <w:rPr>
          <w:rFonts w:ascii="Times New Roman" w:hAnsi="Times New Roman" w:cs="Times New Roman"/>
          <w:sz w:val="24"/>
        </w:rPr>
        <w:t xml:space="preserve">, </w:t>
      </w:r>
      <w:r w:rsidRPr="00F85B4A">
        <w:rPr>
          <w:rFonts w:ascii="Times New Roman" w:hAnsi="Times New Roman" w:cs="Times New Roman"/>
          <w:sz w:val="24"/>
        </w:rPr>
        <w:t>neonatus, dan Keluarga Berencana (KB)</w:t>
      </w:r>
      <w:r>
        <w:rPr>
          <w:rFonts w:ascii="Times New Roman" w:hAnsi="Times New Roman" w:cs="Times New Roman"/>
          <w:sz w:val="24"/>
        </w:rPr>
        <w:t>.</w:t>
      </w:r>
    </w:p>
    <w:p w:rsidR="00825CC4" w:rsidRPr="00F85B4A" w:rsidRDefault="00825CC4" w:rsidP="00825CC4">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sz w:val="24"/>
        </w:rPr>
        <w:t xml:space="preserve">Menyusun Diagnosa Kebidanan sesuai dengan prioritas pada ibu hamil, </w:t>
      </w:r>
      <w:r w:rsidRPr="00F85B4A">
        <w:rPr>
          <w:rFonts w:ascii="Times New Roman" w:hAnsi="Times New Roman" w:cs="Times New Roman"/>
          <w:sz w:val="24"/>
        </w:rPr>
        <w:t>bersalin</w:t>
      </w:r>
      <w:r>
        <w:rPr>
          <w:rFonts w:ascii="Times New Roman" w:hAnsi="Times New Roman" w:cs="Times New Roman"/>
          <w:sz w:val="24"/>
        </w:rPr>
        <w:t xml:space="preserve">, </w:t>
      </w:r>
      <w:r w:rsidRPr="00F85B4A">
        <w:rPr>
          <w:rFonts w:ascii="Times New Roman" w:hAnsi="Times New Roman" w:cs="Times New Roman"/>
          <w:sz w:val="24"/>
        </w:rPr>
        <w:t>nifas</w:t>
      </w:r>
      <w:r>
        <w:rPr>
          <w:rFonts w:ascii="Times New Roman" w:hAnsi="Times New Roman" w:cs="Times New Roman"/>
          <w:sz w:val="24"/>
        </w:rPr>
        <w:t xml:space="preserve">, </w:t>
      </w:r>
      <w:r w:rsidRPr="00F85B4A">
        <w:rPr>
          <w:rFonts w:ascii="Times New Roman" w:hAnsi="Times New Roman" w:cs="Times New Roman"/>
          <w:sz w:val="24"/>
        </w:rPr>
        <w:t>neonatus, dan Keluarga Berencana (KB)</w:t>
      </w:r>
      <w:r>
        <w:rPr>
          <w:rFonts w:ascii="Times New Roman" w:hAnsi="Times New Roman" w:cs="Times New Roman"/>
          <w:sz w:val="24"/>
        </w:rPr>
        <w:t>.</w:t>
      </w:r>
    </w:p>
    <w:p w:rsidR="00825CC4" w:rsidRPr="003D3826" w:rsidRDefault="00825CC4" w:rsidP="00825CC4">
      <w:pPr>
        <w:pStyle w:val="ListParagraph"/>
        <w:numPr>
          <w:ilvl w:val="0"/>
          <w:numId w:val="15"/>
        </w:numPr>
        <w:spacing w:after="0" w:line="480" w:lineRule="auto"/>
        <w:jc w:val="both"/>
        <w:rPr>
          <w:rFonts w:ascii="Times New Roman" w:hAnsi="Times New Roman" w:cs="Times New Roman"/>
          <w:b/>
          <w:sz w:val="24"/>
          <w:szCs w:val="24"/>
        </w:rPr>
      </w:pPr>
      <w:r w:rsidRPr="00F85B4A">
        <w:rPr>
          <w:rFonts w:ascii="Times New Roman" w:hAnsi="Times New Roman" w:cs="Times New Roman"/>
          <w:sz w:val="24"/>
          <w:szCs w:val="24"/>
        </w:rPr>
        <w:lastRenderedPageBreak/>
        <w:t xml:space="preserve">Merencanakan asuhan </w:t>
      </w:r>
      <w:r>
        <w:rPr>
          <w:rFonts w:ascii="Times New Roman" w:hAnsi="Times New Roman" w:cs="Times New Roman"/>
          <w:sz w:val="24"/>
          <w:szCs w:val="24"/>
        </w:rPr>
        <w:t xml:space="preserve">kebidanan secara continue pada </w:t>
      </w:r>
      <w:r>
        <w:rPr>
          <w:rFonts w:ascii="Times New Roman" w:hAnsi="Times New Roman" w:cs="Times New Roman"/>
          <w:sz w:val="24"/>
        </w:rPr>
        <w:t xml:space="preserve">ibu hamil, </w:t>
      </w:r>
      <w:r w:rsidRPr="00F85B4A">
        <w:rPr>
          <w:rFonts w:ascii="Times New Roman" w:hAnsi="Times New Roman" w:cs="Times New Roman"/>
          <w:sz w:val="24"/>
        </w:rPr>
        <w:t>bersalin</w:t>
      </w:r>
      <w:r>
        <w:rPr>
          <w:rFonts w:ascii="Times New Roman" w:hAnsi="Times New Roman" w:cs="Times New Roman"/>
          <w:sz w:val="24"/>
        </w:rPr>
        <w:t xml:space="preserve">, </w:t>
      </w:r>
      <w:r w:rsidRPr="00F85B4A">
        <w:rPr>
          <w:rFonts w:ascii="Times New Roman" w:hAnsi="Times New Roman" w:cs="Times New Roman"/>
          <w:sz w:val="24"/>
        </w:rPr>
        <w:t>nifas</w:t>
      </w:r>
      <w:r>
        <w:rPr>
          <w:rFonts w:ascii="Times New Roman" w:hAnsi="Times New Roman" w:cs="Times New Roman"/>
          <w:sz w:val="24"/>
        </w:rPr>
        <w:t xml:space="preserve">, </w:t>
      </w:r>
      <w:r w:rsidRPr="00F85B4A">
        <w:rPr>
          <w:rFonts w:ascii="Times New Roman" w:hAnsi="Times New Roman" w:cs="Times New Roman"/>
          <w:sz w:val="24"/>
        </w:rPr>
        <w:t>neonatus, dan Keluarga Berencana (KB)</w:t>
      </w:r>
      <w:r>
        <w:rPr>
          <w:rFonts w:ascii="Times New Roman" w:hAnsi="Times New Roman" w:cs="Times New Roman"/>
          <w:sz w:val="24"/>
        </w:rPr>
        <w:t>.</w:t>
      </w:r>
    </w:p>
    <w:p w:rsidR="00825CC4" w:rsidRPr="003D3826" w:rsidRDefault="00825CC4" w:rsidP="00825CC4">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sz w:val="24"/>
        </w:rPr>
        <w:t xml:space="preserve">Melakukan asuhan kebidanan secara continue pada ibu hamil, </w:t>
      </w:r>
      <w:r w:rsidRPr="00F85B4A">
        <w:rPr>
          <w:rFonts w:ascii="Times New Roman" w:hAnsi="Times New Roman" w:cs="Times New Roman"/>
          <w:sz w:val="24"/>
        </w:rPr>
        <w:t>bersalin</w:t>
      </w:r>
      <w:r>
        <w:rPr>
          <w:rFonts w:ascii="Times New Roman" w:hAnsi="Times New Roman" w:cs="Times New Roman"/>
          <w:sz w:val="24"/>
        </w:rPr>
        <w:t xml:space="preserve">, </w:t>
      </w:r>
      <w:r w:rsidRPr="00F85B4A">
        <w:rPr>
          <w:rFonts w:ascii="Times New Roman" w:hAnsi="Times New Roman" w:cs="Times New Roman"/>
          <w:sz w:val="24"/>
        </w:rPr>
        <w:t>nifas</w:t>
      </w:r>
      <w:r>
        <w:rPr>
          <w:rFonts w:ascii="Times New Roman" w:hAnsi="Times New Roman" w:cs="Times New Roman"/>
          <w:sz w:val="24"/>
        </w:rPr>
        <w:t xml:space="preserve">, </w:t>
      </w:r>
      <w:r w:rsidRPr="00F85B4A">
        <w:rPr>
          <w:rFonts w:ascii="Times New Roman" w:hAnsi="Times New Roman" w:cs="Times New Roman"/>
          <w:sz w:val="24"/>
        </w:rPr>
        <w:t>neonatus, dan Keluarga Berencana (KB)</w:t>
      </w:r>
      <w:r>
        <w:rPr>
          <w:rFonts w:ascii="Times New Roman" w:hAnsi="Times New Roman" w:cs="Times New Roman"/>
          <w:sz w:val="24"/>
        </w:rPr>
        <w:t>.</w:t>
      </w:r>
    </w:p>
    <w:p w:rsidR="00825CC4" w:rsidRPr="00F85B4A" w:rsidRDefault="00825CC4" w:rsidP="00825CC4">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Melakukan evaluasi asuhan kebidanan yang telah dilakukan pada </w:t>
      </w:r>
      <w:r>
        <w:rPr>
          <w:rFonts w:ascii="Times New Roman" w:hAnsi="Times New Roman" w:cs="Times New Roman"/>
          <w:sz w:val="24"/>
        </w:rPr>
        <w:t xml:space="preserve">ibu hamil, </w:t>
      </w:r>
      <w:r w:rsidRPr="00F85B4A">
        <w:rPr>
          <w:rFonts w:ascii="Times New Roman" w:hAnsi="Times New Roman" w:cs="Times New Roman"/>
          <w:sz w:val="24"/>
        </w:rPr>
        <w:t>bersalin</w:t>
      </w:r>
      <w:r>
        <w:rPr>
          <w:rFonts w:ascii="Times New Roman" w:hAnsi="Times New Roman" w:cs="Times New Roman"/>
          <w:sz w:val="24"/>
        </w:rPr>
        <w:t xml:space="preserve">, </w:t>
      </w:r>
      <w:r w:rsidRPr="00F85B4A">
        <w:rPr>
          <w:rFonts w:ascii="Times New Roman" w:hAnsi="Times New Roman" w:cs="Times New Roman"/>
          <w:sz w:val="24"/>
        </w:rPr>
        <w:t>nifas</w:t>
      </w:r>
      <w:r>
        <w:rPr>
          <w:rFonts w:ascii="Times New Roman" w:hAnsi="Times New Roman" w:cs="Times New Roman"/>
          <w:sz w:val="24"/>
        </w:rPr>
        <w:t xml:space="preserve">, </w:t>
      </w:r>
      <w:r w:rsidRPr="00F85B4A">
        <w:rPr>
          <w:rFonts w:ascii="Times New Roman" w:hAnsi="Times New Roman" w:cs="Times New Roman"/>
          <w:sz w:val="24"/>
        </w:rPr>
        <w:t>neonatus, dan Keluarga Berencana (KB)</w:t>
      </w:r>
      <w:r>
        <w:rPr>
          <w:rFonts w:ascii="Times New Roman" w:hAnsi="Times New Roman" w:cs="Times New Roman"/>
          <w:sz w:val="24"/>
        </w:rPr>
        <w:t>.</w:t>
      </w:r>
    </w:p>
    <w:p w:rsidR="00825CC4" w:rsidRPr="003D3826" w:rsidRDefault="00825CC4" w:rsidP="00825CC4">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Mendokumentasikan asuhan kebidanan yang telah dilakukan pada </w:t>
      </w:r>
      <w:r>
        <w:rPr>
          <w:rFonts w:ascii="Times New Roman" w:hAnsi="Times New Roman" w:cs="Times New Roman"/>
          <w:sz w:val="24"/>
        </w:rPr>
        <w:t xml:space="preserve">ibu hamil, </w:t>
      </w:r>
      <w:r w:rsidRPr="00F85B4A">
        <w:rPr>
          <w:rFonts w:ascii="Times New Roman" w:hAnsi="Times New Roman" w:cs="Times New Roman"/>
          <w:sz w:val="24"/>
        </w:rPr>
        <w:t>bersalin</w:t>
      </w:r>
      <w:r>
        <w:rPr>
          <w:rFonts w:ascii="Times New Roman" w:hAnsi="Times New Roman" w:cs="Times New Roman"/>
          <w:sz w:val="24"/>
        </w:rPr>
        <w:t xml:space="preserve">, </w:t>
      </w:r>
      <w:r w:rsidRPr="00F85B4A">
        <w:rPr>
          <w:rFonts w:ascii="Times New Roman" w:hAnsi="Times New Roman" w:cs="Times New Roman"/>
          <w:sz w:val="24"/>
        </w:rPr>
        <w:t>nifas</w:t>
      </w:r>
      <w:r>
        <w:rPr>
          <w:rFonts w:ascii="Times New Roman" w:hAnsi="Times New Roman" w:cs="Times New Roman"/>
          <w:sz w:val="24"/>
        </w:rPr>
        <w:t xml:space="preserve">, </w:t>
      </w:r>
      <w:r w:rsidRPr="00F85B4A">
        <w:rPr>
          <w:rFonts w:ascii="Times New Roman" w:hAnsi="Times New Roman" w:cs="Times New Roman"/>
          <w:sz w:val="24"/>
        </w:rPr>
        <w:t>neonatus, dan Keluarga Berencana (KB)</w:t>
      </w:r>
      <w:r>
        <w:rPr>
          <w:rFonts w:ascii="Times New Roman" w:hAnsi="Times New Roman" w:cs="Times New Roman"/>
          <w:sz w:val="24"/>
        </w:rPr>
        <w:t>.</w:t>
      </w:r>
    </w:p>
    <w:p w:rsidR="00825CC4" w:rsidRDefault="00825CC4" w:rsidP="00825CC4">
      <w:pPr>
        <w:pStyle w:val="ListParagraph"/>
        <w:numPr>
          <w:ilvl w:val="0"/>
          <w:numId w:val="12"/>
        </w:numPr>
        <w:spacing w:after="0" w:line="480" w:lineRule="auto"/>
        <w:jc w:val="both"/>
        <w:rPr>
          <w:rFonts w:ascii="Times New Roman" w:hAnsi="Times New Roman" w:cs="Times New Roman"/>
          <w:b/>
          <w:sz w:val="24"/>
          <w:szCs w:val="24"/>
        </w:rPr>
      </w:pPr>
      <w:r w:rsidRPr="008458D5">
        <w:rPr>
          <w:rFonts w:ascii="Times New Roman" w:hAnsi="Times New Roman" w:cs="Times New Roman"/>
          <w:b/>
          <w:sz w:val="24"/>
          <w:szCs w:val="24"/>
        </w:rPr>
        <w:t>Ruang Lingkup</w:t>
      </w:r>
    </w:p>
    <w:p w:rsidR="00825CC4" w:rsidRDefault="00825CC4" w:rsidP="00825CC4">
      <w:pPr>
        <w:pStyle w:val="ListParagraph"/>
        <w:numPr>
          <w:ilvl w:val="0"/>
          <w:numId w:val="16"/>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t>Sasaran</w:t>
      </w:r>
    </w:p>
    <w:p w:rsidR="00825CC4" w:rsidRDefault="00825CC4" w:rsidP="00825CC4">
      <w:pPr>
        <w:pStyle w:val="ListParagraph"/>
        <w:spacing w:after="0" w:line="480" w:lineRule="auto"/>
        <w:ind w:left="1440"/>
        <w:jc w:val="both"/>
        <w:rPr>
          <w:rFonts w:ascii="Times New Roman" w:hAnsi="Times New Roman" w:cs="Times New Roman"/>
          <w:sz w:val="24"/>
          <w:szCs w:val="24"/>
        </w:rPr>
      </w:pPr>
      <w:r w:rsidRPr="004B0002">
        <w:rPr>
          <w:rFonts w:ascii="Times New Roman" w:hAnsi="Times New Roman" w:cs="Times New Roman"/>
          <w:sz w:val="24"/>
          <w:szCs w:val="24"/>
        </w:rPr>
        <w:t>Asuhan Kebidanan ditunjukkan kepada ibu dengan memperhatikan continuity of care mulai hamil, bersalin, nifas, neonatus, dan KB.</w:t>
      </w:r>
    </w:p>
    <w:p w:rsidR="00825CC4" w:rsidRDefault="00825CC4" w:rsidP="00825CC4">
      <w:pPr>
        <w:pStyle w:val="ListParagraph"/>
        <w:numPr>
          <w:ilvl w:val="0"/>
          <w:numId w:val="16"/>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t xml:space="preserve">Tempat </w:t>
      </w:r>
    </w:p>
    <w:p w:rsidR="00825CC4" w:rsidRDefault="00825CC4" w:rsidP="00825CC4">
      <w:pPr>
        <w:pStyle w:val="ListParagraph"/>
        <w:spacing w:after="0" w:line="480" w:lineRule="auto"/>
        <w:ind w:left="1440"/>
        <w:jc w:val="both"/>
        <w:rPr>
          <w:rFonts w:ascii="Times New Roman" w:hAnsi="Times New Roman" w:cs="Times New Roman"/>
          <w:sz w:val="24"/>
          <w:szCs w:val="24"/>
        </w:rPr>
      </w:pPr>
      <w:r w:rsidRPr="004B0002">
        <w:rPr>
          <w:rFonts w:ascii="Times New Roman" w:hAnsi="Times New Roman" w:cs="Times New Roman"/>
          <w:sz w:val="24"/>
          <w:szCs w:val="24"/>
        </w:rPr>
        <w:t>Asuhan Kebidanan dilakukan disekitar wilayah</w:t>
      </w:r>
      <w:r>
        <w:rPr>
          <w:rFonts w:ascii="Times New Roman" w:hAnsi="Times New Roman" w:cs="Times New Roman"/>
          <w:sz w:val="24"/>
          <w:szCs w:val="24"/>
        </w:rPr>
        <w:t>Kabupaten Trenggalek</w:t>
      </w:r>
    </w:p>
    <w:p w:rsidR="00825CC4" w:rsidRDefault="00825CC4" w:rsidP="00825CC4">
      <w:pPr>
        <w:pStyle w:val="ListParagraph"/>
        <w:numPr>
          <w:ilvl w:val="0"/>
          <w:numId w:val="16"/>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t>Waktu</w:t>
      </w:r>
    </w:p>
    <w:p w:rsidR="00825CC4" w:rsidRDefault="00825CC4" w:rsidP="00825CC4">
      <w:pPr>
        <w:pStyle w:val="ListParagraph"/>
        <w:spacing w:after="0" w:line="480" w:lineRule="auto"/>
        <w:ind w:left="1440"/>
        <w:jc w:val="both"/>
        <w:rPr>
          <w:rFonts w:ascii="Times New Roman" w:hAnsi="Times New Roman" w:cs="Times New Roman"/>
          <w:sz w:val="24"/>
          <w:szCs w:val="24"/>
        </w:rPr>
      </w:pPr>
      <w:r w:rsidRPr="004B0002">
        <w:rPr>
          <w:rFonts w:ascii="Times New Roman" w:hAnsi="Times New Roman" w:cs="Times New Roman"/>
          <w:sz w:val="24"/>
          <w:szCs w:val="24"/>
        </w:rPr>
        <w:t>Asuhan Kebidanan dilakukan m</w:t>
      </w:r>
      <w:r>
        <w:rPr>
          <w:rFonts w:ascii="Times New Roman" w:hAnsi="Times New Roman" w:cs="Times New Roman"/>
          <w:sz w:val="24"/>
          <w:szCs w:val="24"/>
        </w:rPr>
        <w:t>ulai 22</w:t>
      </w:r>
      <w:r w:rsidRPr="004B0002">
        <w:rPr>
          <w:rFonts w:ascii="Times New Roman" w:hAnsi="Times New Roman" w:cs="Times New Roman"/>
          <w:sz w:val="24"/>
          <w:szCs w:val="24"/>
        </w:rPr>
        <w:t xml:space="preserve"> Februari – </w:t>
      </w:r>
      <w:r>
        <w:rPr>
          <w:rFonts w:ascii="Times New Roman" w:hAnsi="Times New Roman" w:cs="Times New Roman"/>
          <w:sz w:val="24"/>
          <w:szCs w:val="24"/>
        </w:rPr>
        <w:t xml:space="preserve"> 30 April  2021</w:t>
      </w:r>
      <w:r w:rsidRPr="004B0002">
        <w:rPr>
          <w:rFonts w:ascii="Times New Roman" w:hAnsi="Times New Roman" w:cs="Times New Roman"/>
          <w:sz w:val="24"/>
          <w:szCs w:val="24"/>
        </w:rPr>
        <w:t xml:space="preserve"> dengan jadwal penelitian terlampir.</w:t>
      </w:r>
    </w:p>
    <w:p w:rsidR="00825CC4" w:rsidRDefault="00825CC4" w:rsidP="00825CC4">
      <w:pPr>
        <w:pStyle w:val="ListParagraph"/>
        <w:spacing w:after="0" w:line="480" w:lineRule="auto"/>
        <w:ind w:left="1440"/>
        <w:jc w:val="both"/>
        <w:rPr>
          <w:rFonts w:ascii="Times New Roman" w:hAnsi="Times New Roman" w:cs="Times New Roman"/>
          <w:sz w:val="24"/>
          <w:szCs w:val="24"/>
        </w:rPr>
      </w:pPr>
    </w:p>
    <w:p w:rsidR="00825CC4" w:rsidRDefault="00825CC4" w:rsidP="00825CC4">
      <w:pPr>
        <w:pStyle w:val="ListParagraph"/>
        <w:spacing w:after="0" w:line="480" w:lineRule="auto"/>
        <w:ind w:left="1440"/>
        <w:jc w:val="both"/>
        <w:rPr>
          <w:rFonts w:ascii="Times New Roman" w:hAnsi="Times New Roman" w:cs="Times New Roman"/>
          <w:sz w:val="24"/>
          <w:szCs w:val="24"/>
        </w:rPr>
      </w:pPr>
    </w:p>
    <w:p w:rsidR="00825CC4" w:rsidRPr="009D268E" w:rsidRDefault="00825CC4" w:rsidP="00825CC4">
      <w:pPr>
        <w:pStyle w:val="ListParagraph"/>
        <w:spacing w:after="0" w:line="480" w:lineRule="auto"/>
        <w:ind w:left="1440"/>
        <w:jc w:val="both"/>
        <w:rPr>
          <w:rFonts w:ascii="Times New Roman" w:hAnsi="Times New Roman" w:cs="Times New Roman"/>
          <w:sz w:val="24"/>
          <w:szCs w:val="24"/>
        </w:rPr>
      </w:pPr>
    </w:p>
    <w:p w:rsidR="00825CC4" w:rsidRDefault="00825CC4" w:rsidP="00825CC4">
      <w:pPr>
        <w:pStyle w:val="ListParagraph"/>
        <w:numPr>
          <w:ilvl w:val="0"/>
          <w:numId w:val="12"/>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lastRenderedPageBreak/>
        <w:t xml:space="preserve">Manfaat </w:t>
      </w:r>
    </w:p>
    <w:p w:rsidR="00825CC4" w:rsidRDefault="00825CC4" w:rsidP="00825CC4">
      <w:pPr>
        <w:pStyle w:val="ListParagraph"/>
        <w:numPr>
          <w:ilvl w:val="0"/>
          <w:numId w:val="17"/>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t>Teoritis</w:t>
      </w:r>
    </w:p>
    <w:p w:rsidR="00825CC4" w:rsidRDefault="00825CC4" w:rsidP="00825CC4">
      <w:pPr>
        <w:pStyle w:val="ListParagraph"/>
        <w:spacing w:after="0" w:line="480" w:lineRule="auto"/>
        <w:ind w:left="1440"/>
        <w:jc w:val="both"/>
        <w:rPr>
          <w:rFonts w:ascii="Times New Roman" w:hAnsi="Times New Roman" w:cs="Times New Roman"/>
          <w:sz w:val="24"/>
          <w:szCs w:val="24"/>
        </w:rPr>
      </w:pPr>
      <w:r w:rsidRPr="004B0002">
        <w:rPr>
          <w:rFonts w:ascii="Times New Roman" w:hAnsi="Times New Roman" w:cs="Times New Roman"/>
          <w:sz w:val="24"/>
          <w:szCs w:val="24"/>
        </w:rPr>
        <w:t>Sebagai bahan kajian terhadap materi Asuhan Kebidanan serta referensi dalam memahami pelaksanaan asuhan kebidanan secara komprehensif pada ibu hamil, bersalin, nifas, neonatus dan KB</w:t>
      </w:r>
      <w:r w:rsidRPr="004B0002">
        <w:rPr>
          <w:rFonts w:ascii="Times New Roman" w:hAnsi="Times New Roman" w:cs="Times New Roman"/>
          <w:sz w:val="24"/>
          <w:szCs w:val="24"/>
          <w:lang w:val="en-US"/>
        </w:rPr>
        <w:t>.</w:t>
      </w:r>
    </w:p>
    <w:p w:rsidR="00825CC4" w:rsidRDefault="00825CC4" w:rsidP="00825CC4">
      <w:pPr>
        <w:pStyle w:val="ListParagraph"/>
        <w:numPr>
          <w:ilvl w:val="0"/>
          <w:numId w:val="17"/>
        </w:numPr>
        <w:spacing w:after="0" w:line="480" w:lineRule="auto"/>
        <w:jc w:val="both"/>
        <w:rPr>
          <w:rFonts w:ascii="Times New Roman" w:hAnsi="Times New Roman" w:cs="Times New Roman"/>
          <w:b/>
          <w:sz w:val="24"/>
          <w:szCs w:val="24"/>
        </w:rPr>
      </w:pPr>
      <w:r w:rsidRPr="004B0002">
        <w:rPr>
          <w:rFonts w:ascii="Times New Roman" w:hAnsi="Times New Roman" w:cs="Times New Roman"/>
          <w:b/>
          <w:sz w:val="24"/>
          <w:szCs w:val="24"/>
        </w:rPr>
        <w:t xml:space="preserve">Praktis </w:t>
      </w:r>
    </w:p>
    <w:p w:rsidR="00825CC4" w:rsidRPr="004B0002" w:rsidRDefault="00825CC4" w:rsidP="00825CC4">
      <w:pPr>
        <w:pStyle w:val="ListParagraph"/>
        <w:numPr>
          <w:ilvl w:val="0"/>
          <w:numId w:val="18"/>
        </w:numPr>
        <w:spacing w:after="0" w:line="480" w:lineRule="auto"/>
        <w:jc w:val="both"/>
        <w:rPr>
          <w:rFonts w:ascii="Times New Roman" w:hAnsi="Times New Roman" w:cs="Times New Roman"/>
          <w:b/>
          <w:sz w:val="24"/>
          <w:szCs w:val="24"/>
        </w:rPr>
      </w:pPr>
      <w:r w:rsidRPr="004B0002">
        <w:rPr>
          <w:rFonts w:ascii="Times New Roman" w:hAnsi="Times New Roman" w:cs="Times New Roman"/>
          <w:sz w:val="24"/>
          <w:szCs w:val="24"/>
        </w:rPr>
        <w:t>Bagi Penulis</w:t>
      </w:r>
    </w:p>
    <w:p w:rsidR="00825CC4" w:rsidRDefault="00825CC4" w:rsidP="00825CC4">
      <w:pPr>
        <w:pStyle w:val="ListParagraph"/>
        <w:spacing w:after="0" w:line="480" w:lineRule="auto"/>
        <w:ind w:left="1800"/>
        <w:jc w:val="both"/>
        <w:rPr>
          <w:rFonts w:ascii="Times New Roman" w:hAnsi="Times New Roman" w:cs="Times New Roman"/>
          <w:sz w:val="24"/>
          <w:szCs w:val="24"/>
        </w:rPr>
      </w:pPr>
      <w:r w:rsidRPr="004B0002">
        <w:rPr>
          <w:rFonts w:ascii="Times New Roman" w:hAnsi="Times New Roman" w:cs="Times New Roman"/>
          <w:sz w:val="24"/>
          <w:szCs w:val="24"/>
        </w:rPr>
        <w:t>Untuk meningkatkan dan menerapkan pengetahuan mahasiswa dalam memberikan asuhan kebidanan secara terus menerus pada ibu hamil, bersalin, nifas, bayi baru lahir, dan KB.</w:t>
      </w:r>
    </w:p>
    <w:p w:rsidR="00825CC4" w:rsidRPr="004B0002" w:rsidRDefault="00825CC4" w:rsidP="00825CC4">
      <w:pPr>
        <w:pStyle w:val="ListParagraph"/>
        <w:numPr>
          <w:ilvl w:val="0"/>
          <w:numId w:val="18"/>
        </w:numPr>
        <w:spacing w:after="0" w:line="480" w:lineRule="auto"/>
        <w:jc w:val="both"/>
        <w:rPr>
          <w:rFonts w:ascii="Times New Roman" w:hAnsi="Times New Roman" w:cs="Times New Roman"/>
          <w:b/>
          <w:sz w:val="24"/>
          <w:szCs w:val="24"/>
        </w:rPr>
      </w:pPr>
      <w:r w:rsidRPr="004B0002">
        <w:rPr>
          <w:rFonts w:ascii="Times New Roman" w:hAnsi="Times New Roman" w:cs="Times New Roman"/>
          <w:sz w:val="24"/>
          <w:szCs w:val="24"/>
        </w:rPr>
        <w:t xml:space="preserve">Bagi Institusi Pendidikan </w:t>
      </w:r>
    </w:p>
    <w:p w:rsidR="00825CC4" w:rsidRDefault="00825CC4" w:rsidP="00825CC4">
      <w:pPr>
        <w:pStyle w:val="ListParagraph"/>
        <w:spacing w:after="0" w:line="480" w:lineRule="auto"/>
        <w:ind w:left="1800"/>
        <w:jc w:val="both"/>
        <w:rPr>
          <w:rFonts w:ascii="Times New Roman" w:hAnsi="Times New Roman" w:cs="Times New Roman"/>
          <w:sz w:val="24"/>
          <w:szCs w:val="24"/>
        </w:rPr>
      </w:pPr>
      <w:r w:rsidRPr="004B0002">
        <w:rPr>
          <w:rFonts w:ascii="Times New Roman" w:hAnsi="Times New Roman" w:cs="Times New Roman"/>
          <w:sz w:val="24"/>
          <w:szCs w:val="24"/>
        </w:rPr>
        <w:t>Sebagai bahan kajian meningkatkan ilmu pengetahuan bagi peserta didik</w:t>
      </w:r>
    </w:p>
    <w:p w:rsidR="00825CC4" w:rsidRPr="0036508E" w:rsidRDefault="00825CC4" w:rsidP="00825CC4">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Klien dan Keluarga </w:t>
      </w:r>
    </w:p>
    <w:p w:rsidR="00825CC4" w:rsidRDefault="00825CC4" w:rsidP="00825CC4">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Untuk memberikan informasi tentang kehamilan TM III, persalinan, nifas, neonatus, dan Keluarga Berencana pasca persalinan dan ibu mendapatkan pelayanan kebidanan secara </w:t>
      </w:r>
      <w:r>
        <w:rPr>
          <w:rFonts w:ascii="Times New Roman" w:hAnsi="Times New Roman" w:cs="Times New Roman"/>
          <w:i/>
          <w:iCs/>
          <w:sz w:val="24"/>
          <w:szCs w:val="24"/>
        </w:rPr>
        <w:t xml:space="preserve">Continuity Of Care </w:t>
      </w:r>
      <w:r>
        <w:rPr>
          <w:rFonts w:ascii="Times New Roman" w:hAnsi="Times New Roman" w:cs="Times New Roman"/>
          <w:sz w:val="24"/>
          <w:szCs w:val="24"/>
        </w:rPr>
        <w:t>mulai dari kehamilan TM III, persalinan, nifas, neonatus, dan Keluarga Berencana pasca persalinan.</w:t>
      </w:r>
    </w:p>
    <w:p w:rsidR="00825CC4" w:rsidRPr="0036508E" w:rsidRDefault="00825CC4" w:rsidP="00825CC4">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Lahan Praktik (BPM)</w:t>
      </w:r>
    </w:p>
    <w:p w:rsidR="00825CC4" w:rsidRDefault="00825CC4" w:rsidP="00825CC4">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Sebagai bahan masukan untuk meningkatkan kualitas pelayanan Kesehatan Ibu dan Anak (KIA) yaitu Asuhan sayang ibu, khususnya dalam memberikan informasi tentang </w:t>
      </w:r>
      <w:r>
        <w:rPr>
          <w:rFonts w:ascii="Times New Roman" w:hAnsi="Times New Roman" w:cs="Times New Roman"/>
          <w:sz w:val="24"/>
          <w:szCs w:val="24"/>
        </w:rPr>
        <w:lastRenderedPageBreak/>
        <w:t>perubahan fisiologis, psikologis dan asuhan yang di berikan pada ibu hamil TM III, persalinan, nifas, neonatus, dan Keluarga Berencana pasca persalinan.</w:t>
      </w:r>
    </w:p>
    <w:p w:rsidR="004635CA" w:rsidRPr="00825CC4" w:rsidRDefault="004635CA" w:rsidP="00825CC4">
      <w:bookmarkStart w:id="0" w:name="_GoBack"/>
      <w:bookmarkEnd w:id="0"/>
    </w:p>
    <w:sectPr w:rsidR="004635CA" w:rsidRPr="00825CC4" w:rsidSect="00825CC4">
      <w:headerReference w:type="even" r:id="rId9"/>
      <w:headerReference w:type="default" r:id="rId10"/>
      <w:footerReference w:type="default" r:id="rId11"/>
      <w:footerReference w:type="first" r:id="rId12"/>
      <w:pgSz w:w="11907"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BE" w:rsidRDefault="004B67BE" w:rsidP="004B67BE">
      <w:pPr>
        <w:spacing w:after="0" w:line="240" w:lineRule="auto"/>
      </w:pPr>
      <w:r>
        <w:separator/>
      </w:r>
    </w:p>
  </w:endnote>
  <w:endnote w:type="continuationSeparator" w:id="0">
    <w:p w:rsidR="004B67BE" w:rsidRDefault="004B67BE" w:rsidP="004B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BE" w:rsidRPr="004B67BE" w:rsidRDefault="004B67BE">
    <w:pPr>
      <w:pStyle w:val="Footer"/>
      <w:jc w:val="center"/>
      <w:rPr>
        <w:rFonts w:ascii="Times New Roman" w:hAnsi="Times New Roman" w:cs="Times New Roman"/>
        <w:sz w:val="24"/>
      </w:rPr>
    </w:pPr>
  </w:p>
  <w:p w:rsidR="008719C4" w:rsidRDefault="00825CC4" w:rsidP="002043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74057"/>
      <w:docPartObj>
        <w:docPartGallery w:val="Page Numbers (Bottom of Page)"/>
        <w:docPartUnique/>
      </w:docPartObj>
    </w:sdtPr>
    <w:sdtEndPr>
      <w:rPr>
        <w:rFonts w:ascii="Times New Roman" w:hAnsi="Times New Roman" w:cs="Times New Roman"/>
        <w:noProof/>
        <w:sz w:val="24"/>
      </w:rPr>
    </w:sdtEndPr>
    <w:sdtContent>
      <w:p w:rsidR="00825CC4" w:rsidRPr="00825CC4" w:rsidRDefault="00825CC4">
        <w:pPr>
          <w:pStyle w:val="Footer"/>
          <w:jc w:val="center"/>
          <w:rPr>
            <w:rFonts w:ascii="Times New Roman" w:hAnsi="Times New Roman" w:cs="Times New Roman"/>
            <w:sz w:val="24"/>
          </w:rPr>
        </w:pPr>
        <w:r w:rsidRPr="00825CC4">
          <w:rPr>
            <w:rFonts w:ascii="Times New Roman" w:hAnsi="Times New Roman" w:cs="Times New Roman"/>
            <w:sz w:val="24"/>
          </w:rPr>
          <w:fldChar w:fldCharType="begin"/>
        </w:r>
        <w:r w:rsidRPr="00825CC4">
          <w:rPr>
            <w:rFonts w:ascii="Times New Roman" w:hAnsi="Times New Roman" w:cs="Times New Roman"/>
            <w:sz w:val="24"/>
          </w:rPr>
          <w:instrText xml:space="preserve"> PAGE   \* MERGEFORMAT </w:instrText>
        </w:r>
        <w:r w:rsidRPr="00825CC4">
          <w:rPr>
            <w:rFonts w:ascii="Times New Roman" w:hAnsi="Times New Roman" w:cs="Times New Roman"/>
            <w:sz w:val="24"/>
          </w:rPr>
          <w:fldChar w:fldCharType="separate"/>
        </w:r>
        <w:r>
          <w:rPr>
            <w:rFonts w:ascii="Times New Roman" w:hAnsi="Times New Roman" w:cs="Times New Roman"/>
            <w:noProof/>
            <w:sz w:val="24"/>
          </w:rPr>
          <w:t>1</w:t>
        </w:r>
        <w:r w:rsidRPr="00825CC4">
          <w:rPr>
            <w:rFonts w:ascii="Times New Roman" w:hAnsi="Times New Roman" w:cs="Times New Roman"/>
            <w:noProof/>
            <w:sz w:val="24"/>
          </w:rPr>
          <w:fldChar w:fldCharType="end"/>
        </w:r>
      </w:p>
    </w:sdtContent>
  </w:sdt>
  <w:p w:rsidR="008719C4" w:rsidRPr="009C2FF4" w:rsidRDefault="00825CC4" w:rsidP="002C3CF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BE" w:rsidRDefault="004B67BE" w:rsidP="004B67BE">
      <w:pPr>
        <w:spacing w:after="0" w:line="240" w:lineRule="auto"/>
      </w:pPr>
      <w:r>
        <w:separator/>
      </w:r>
    </w:p>
  </w:footnote>
  <w:footnote w:type="continuationSeparator" w:id="0">
    <w:p w:rsidR="004B67BE" w:rsidRDefault="004B67BE" w:rsidP="004B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4" w:rsidRDefault="00DC74BE" w:rsidP="002C3C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19C4" w:rsidRDefault="00825CC4" w:rsidP="002C3C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03721"/>
      <w:docPartObj>
        <w:docPartGallery w:val="Page Numbers (Top of Page)"/>
        <w:docPartUnique/>
      </w:docPartObj>
    </w:sdtPr>
    <w:sdtEndPr>
      <w:rPr>
        <w:rFonts w:ascii="Times New Roman" w:hAnsi="Times New Roman" w:cs="Times New Roman"/>
        <w:noProof/>
        <w:sz w:val="24"/>
      </w:rPr>
    </w:sdtEndPr>
    <w:sdtContent>
      <w:p w:rsidR="00825CC4" w:rsidRPr="00825CC4" w:rsidRDefault="00825CC4">
        <w:pPr>
          <w:pStyle w:val="Header"/>
          <w:jc w:val="right"/>
          <w:rPr>
            <w:rFonts w:ascii="Times New Roman" w:hAnsi="Times New Roman" w:cs="Times New Roman"/>
            <w:sz w:val="24"/>
          </w:rPr>
        </w:pPr>
        <w:r w:rsidRPr="00825CC4">
          <w:rPr>
            <w:rFonts w:ascii="Times New Roman" w:hAnsi="Times New Roman" w:cs="Times New Roman"/>
            <w:sz w:val="24"/>
          </w:rPr>
          <w:fldChar w:fldCharType="begin"/>
        </w:r>
        <w:r w:rsidRPr="00825CC4">
          <w:rPr>
            <w:rFonts w:ascii="Times New Roman" w:hAnsi="Times New Roman" w:cs="Times New Roman"/>
            <w:sz w:val="24"/>
          </w:rPr>
          <w:instrText xml:space="preserve"> PAGE   \* MERGEFORMAT </w:instrText>
        </w:r>
        <w:r w:rsidRPr="00825CC4">
          <w:rPr>
            <w:rFonts w:ascii="Times New Roman" w:hAnsi="Times New Roman" w:cs="Times New Roman"/>
            <w:sz w:val="24"/>
          </w:rPr>
          <w:fldChar w:fldCharType="separate"/>
        </w:r>
        <w:r>
          <w:rPr>
            <w:rFonts w:ascii="Times New Roman" w:hAnsi="Times New Roman" w:cs="Times New Roman"/>
            <w:noProof/>
            <w:sz w:val="24"/>
          </w:rPr>
          <w:t>8</w:t>
        </w:r>
        <w:r w:rsidRPr="00825CC4">
          <w:rPr>
            <w:rFonts w:ascii="Times New Roman" w:hAnsi="Times New Roman" w:cs="Times New Roman"/>
            <w:noProof/>
            <w:sz w:val="24"/>
          </w:rPr>
          <w:fldChar w:fldCharType="end"/>
        </w:r>
      </w:p>
    </w:sdtContent>
  </w:sdt>
  <w:p w:rsidR="008719C4" w:rsidRDefault="00825CC4" w:rsidP="000802E2">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037"/>
    <w:multiLevelType w:val="hybridMultilevel"/>
    <w:tmpl w:val="75C6D21E"/>
    <w:lvl w:ilvl="0" w:tplc="44E207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F14515"/>
    <w:multiLevelType w:val="hybridMultilevel"/>
    <w:tmpl w:val="3440C13C"/>
    <w:lvl w:ilvl="0" w:tplc="1F58B5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486D77"/>
    <w:multiLevelType w:val="hybridMultilevel"/>
    <w:tmpl w:val="D90653E8"/>
    <w:lvl w:ilvl="0" w:tplc="5C3AA0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B634B48"/>
    <w:multiLevelType w:val="hybridMultilevel"/>
    <w:tmpl w:val="D82A4846"/>
    <w:lvl w:ilvl="0" w:tplc="6D04AC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2387FAD"/>
    <w:multiLevelType w:val="multilevel"/>
    <w:tmpl w:val="FB76731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nsid w:val="2AB47008"/>
    <w:multiLevelType w:val="hybridMultilevel"/>
    <w:tmpl w:val="2FF08244"/>
    <w:lvl w:ilvl="0" w:tplc="CBCA89E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A2622"/>
    <w:multiLevelType w:val="hybridMultilevel"/>
    <w:tmpl w:val="DBAE57AE"/>
    <w:lvl w:ilvl="0" w:tplc="4322FC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BF16AE"/>
    <w:multiLevelType w:val="hybridMultilevel"/>
    <w:tmpl w:val="A39039D4"/>
    <w:lvl w:ilvl="0" w:tplc="838E6A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A94CEC"/>
    <w:multiLevelType w:val="hybridMultilevel"/>
    <w:tmpl w:val="895629BE"/>
    <w:lvl w:ilvl="0" w:tplc="9A645D4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ED113AF"/>
    <w:multiLevelType w:val="hybridMultilevel"/>
    <w:tmpl w:val="9ED038A2"/>
    <w:lvl w:ilvl="0" w:tplc="2918D1C8">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37346B0"/>
    <w:multiLevelType w:val="hybridMultilevel"/>
    <w:tmpl w:val="2E74652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nsid w:val="465A3411"/>
    <w:multiLevelType w:val="hybridMultilevel"/>
    <w:tmpl w:val="153ABC5A"/>
    <w:lvl w:ilvl="0" w:tplc="F5F8E7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98127D9"/>
    <w:multiLevelType w:val="hybridMultilevel"/>
    <w:tmpl w:val="6BE49B88"/>
    <w:lvl w:ilvl="0" w:tplc="8DD6D8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E9D138B"/>
    <w:multiLevelType w:val="hybridMultilevel"/>
    <w:tmpl w:val="DBA8753C"/>
    <w:lvl w:ilvl="0" w:tplc="F272B61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E9294D"/>
    <w:multiLevelType w:val="hybridMultilevel"/>
    <w:tmpl w:val="01800598"/>
    <w:lvl w:ilvl="0" w:tplc="BD8631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F303DC"/>
    <w:multiLevelType w:val="hybridMultilevel"/>
    <w:tmpl w:val="ECB4378C"/>
    <w:lvl w:ilvl="0" w:tplc="FF4EE5F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3872552"/>
    <w:multiLevelType w:val="hybridMultilevel"/>
    <w:tmpl w:val="6372A3F8"/>
    <w:lvl w:ilvl="0" w:tplc="CC6E2C56">
      <w:start w:val="1"/>
      <w:numFmt w:val="upp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DD02F19"/>
    <w:multiLevelType w:val="hybridMultilevel"/>
    <w:tmpl w:val="2408A10C"/>
    <w:lvl w:ilvl="0" w:tplc="510A7A10">
      <w:start w:val="1"/>
      <w:numFmt w:val="upp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0"/>
  </w:num>
  <w:num w:numId="3">
    <w:abstractNumId w:val="15"/>
  </w:num>
  <w:num w:numId="4">
    <w:abstractNumId w:val="4"/>
  </w:num>
  <w:num w:numId="5">
    <w:abstractNumId w:val="7"/>
  </w:num>
  <w:num w:numId="6">
    <w:abstractNumId w:val="3"/>
  </w:num>
  <w:num w:numId="7">
    <w:abstractNumId w:val="1"/>
  </w:num>
  <w:num w:numId="8">
    <w:abstractNumId w:val="17"/>
  </w:num>
  <w:num w:numId="9">
    <w:abstractNumId w:val="16"/>
  </w:num>
  <w:num w:numId="10">
    <w:abstractNumId w:val="11"/>
  </w:num>
  <w:num w:numId="11">
    <w:abstractNumId w:val="5"/>
  </w:num>
  <w:num w:numId="12">
    <w:abstractNumId w:val="13"/>
  </w:num>
  <w:num w:numId="13">
    <w:abstractNumId w:val="14"/>
  </w:num>
  <w:num w:numId="14">
    <w:abstractNumId w:val="12"/>
  </w:num>
  <w:num w:numId="15">
    <w:abstractNumId w:val="8"/>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D1"/>
    <w:rsid w:val="001A7F43"/>
    <w:rsid w:val="001E63F2"/>
    <w:rsid w:val="0021170C"/>
    <w:rsid w:val="002841F0"/>
    <w:rsid w:val="003C7C18"/>
    <w:rsid w:val="003F69EA"/>
    <w:rsid w:val="004635CA"/>
    <w:rsid w:val="004B67BE"/>
    <w:rsid w:val="004F6743"/>
    <w:rsid w:val="0052792D"/>
    <w:rsid w:val="005F4423"/>
    <w:rsid w:val="00647ECA"/>
    <w:rsid w:val="00732009"/>
    <w:rsid w:val="00825CC4"/>
    <w:rsid w:val="00825FFF"/>
    <w:rsid w:val="00903E27"/>
    <w:rsid w:val="009446FD"/>
    <w:rsid w:val="00987A0C"/>
    <w:rsid w:val="00AF2083"/>
    <w:rsid w:val="00C10F86"/>
    <w:rsid w:val="00D458F2"/>
    <w:rsid w:val="00DC1638"/>
    <w:rsid w:val="00DC1697"/>
    <w:rsid w:val="00DC74BE"/>
    <w:rsid w:val="00DF0DFC"/>
    <w:rsid w:val="00E75ECF"/>
    <w:rsid w:val="00FA33D1"/>
    <w:rsid w:val="00FE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3D1"/>
    <w:rPr>
      <w:lang w:val="id-ID"/>
    </w:rPr>
  </w:style>
  <w:style w:type="paragraph" w:styleId="Footer">
    <w:name w:val="footer"/>
    <w:basedOn w:val="Normal"/>
    <w:link w:val="FooterChar"/>
    <w:uiPriority w:val="99"/>
    <w:unhideWhenUsed/>
    <w:rsid w:val="00FA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3D1"/>
    <w:rPr>
      <w:lang w:val="id-ID"/>
    </w:rPr>
  </w:style>
  <w:style w:type="character" w:styleId="PageNumber">
    <w:name w:val="page number"/>
    <w:basedOn w:val="DefaultParagraphFont"/>
    <w:uiPriority w:val="99"/>
    <w:semiHidden/>
    <w:unhideWhenUsed/>
    <w:rsid w:val="00FA33D1"/>
  </w:style>
  <w:style w:type="paragraph" w:styleId="BalloonText">
    <w:name w:val="Balloon Text"/>
    <w:basedOn w:val="Normal"/>
    <w:link w:val="BalloonTextChar"/>
    <w:uiPriority w:val="99"/>
    <w:semiHidden/>
    <w:unhideWhenUsed/>
    <w:rsid w:val="00FA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D1"/>
    <w:rPr>
      <w:rFonts w:ascii="Tahoma" w:hAnsi="Tahoma" w:cs="Tahoma"/>
      <w:sz w:val="16"/>
      <w:szCs w:val="16"/>
      <w:lang w:val="id-ID"/>
    </w:rPr>
  </w:style>
  <w:style w:type="paragraph" w:styleId="ListParagraph">
    <w:name w:val="List Paragraph"/>
    <w:aliases w:val="sub3bab,UGEX'Z,List Paragraph1,Head 5,heading 1"/>
    <w:basedOn w:val="Normal"/>
    <w:link w:val="ListParagraphChar"/>
    <w:uiPriority w:val="34"/>
    <w:qFormat/>
    <w:rsid w:val="004B67BE"/>
    <w:pPr>
      <w:ind w:left="720"/>
      <w:contextualSpacing/>
    </w:pPr>
  </w:style>
  <w:style w:type="character" w:customStyle="1" w:styleId="ListParagraphChar">
    <w:name w:val="List Paragraph Char"/>
    <w:aliases w:val="sub3bab Char,UGEX'Z Char,List Paragraph1 Char,Head 5 Char,heading 1 Char"/>
    <w:link w:val="ListParagraph"/>
    <w:uiPriority w:val="34"/>
    <w:qFormat/>
    <w:locked/>
    <w:rsid w:val="004B67B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3D1"/>
    <w:rPr>
      <w:lang w:val="id-ID"/>
    </w:rPr>
  </w:style>
  <w:style w:type="paragraph" w:styleId="Footer">
    <w:name w:val="footer"/>
    <w:basedOn w:val="Normal"/>
    <w:link w:val="FooterChar"/>
    <w:uiPriority w:val="99"/>
    <w:unhideWhenUsed/>
    <w:rsid w:val="00FA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3D1"/>
    <w:rPr>
      <w:lang w:val="id-ID"/>
    </w:rPr>
  </w:style>
  <w:style w:type="character" w:styleId="PageNumber">
    <w:name w:val="page number"/>
    <w:basedOn w:val="DefaultParagraphFont"/>
    <w:uiPriority w:val="99"/>
    <w:semiHidden/>
    <w:unhideWhenUsed/>
    <w:rsid w:val="00FA33D1"/>
  </w:style>
  <w:style w:type="paragraph" w:styleId="BalloonText">
    <w:name w:val="Balloon Text"/>
    <w:basedOn w:val="Normal"/>
    <w:link w:val="BalloonTextChar"/>
    <w:uiPriority w:val="99"/>
    <w:semiHidden/>
    <w:unhideWhenUsed/>
    <w:rsid w:val="00FA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D1"/>
    <w:rPr>
      <w:rFonts w:ascii="Tahoma" w:hAnsi="Tahoma" w:cs="Tahoma"/>
      <w:sz w:val="16"/>
      <w:szCs w:val="16"/>
      <w:lang w:val="id-ID"/>
    </w:rPr>
  </w:style>
  <w:style w:type="paragraph" w:styleId="ListParagraph">
    <w:name w:val="List Paragraph"/>
    <w:aliases w:val="sub3bab,UGEX'Z,List Paragraph1,Head 5,heading 1"/>
    <w:basedOn w:val="Normal"/>
    <w:link w:val="ListParagraphChar"/>
    <w:uiPriority w:val="34"/>
    <w:qFormat/>
    <w:rsid w:val="004B67BE"/>
    <w:pPr>
      <w:ind w:left="720"/>
      <w:contextualSpacing/>
    </w:pPr>
  </w:style>
  <w:style w:type="character" w:customStyle="1" w:styleId="ListParagraphChar">
    <w:name w:val="List Paragraph Char"/>
    <w:aliases w:val="sub3bab Char,UGEX'Z Char,List Paragraph1 Char,Head 5 Char,heading 1 Char"/>
    <w:link w:val="ListParagraph"/>
    <w:uiPriority w:val="34"/>
    <w:qFormat/>
    <w:locked/>
    <w:rsid w:val="004B67B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6BCE-9BEC-4482-A9BA-B7597A30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2</cp:revision>
  <dcterms:created xsi:type="dcterms:W3CDTF">2022-09-12T05:49:00Z</dcterms:created>
  <dcterms:modified xsi:type="dcterms:W3CDTF">2022-09-12T05:49:00Z</dcterms:modified>
</cp:coreProperties>
</file>