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9AEA8" w14:textId="266F64E9" w:rsidR="00FE62FF" w:rsidRPr="00FE62FF" w:rsidRDefault="008E32B6" w:rsidP="00EE3B36">
      <w:pPr>
        <w:pStyle w:val="Heading1"/>
        <w:numPr>
          <w:ilvl w:val="0"/>
          <w:numId w:val="0"/>
        </w:numPr>
        <w:ind w:right="0"/>
        <w:jc w:val="center"/>
        <w:rPr>
          <w:szCs w:val="24"/>
        </w:rPr>
      </w:pPr>
      <w:bookmarkStart w:id="0" w:name="_Toc103693077"/>
      <w:r w:rsidRPr="00FE62FF">
        <w:rPr>
          <w:szCs w:val="24"/>
        </w:rPr>
        <w:t>BAB I</w:t>
      </w:r>
      <w:bookmarkEnd w:id="0"/>
    </w:p>
    <w:p w14:paraId="0B2FDD69" w14:textId="2D0E2173" w:rsidR="008E32B6" w:rsidRPr="00657ACC" w:rsidRDefault="00FE62FF" w:rsidP="00EE3B36">
      <w:pPr>
        <w:pStyle w:val="Heading2"/>
        <w:numPr>
          <w:ilvl w:val="0"/>
          <w:numId w:val="0"/>
        </w:numPr>
        <w:jc w:val="center"/>
        <w:rPr>
          <w:szCs w:val="28"/>
        </w:rPr>
      </w:pPr>
      <w:bookmarkStart w:id="1" w:name="_Toc98664714"/>
      <w:bookmarkStart w:id="2" w:name="_Toc103693078"/>
      <w:r w:rsidRPr="00657ACC">
        <w:t>PENDAHULUAN</w:t>
      </w:r>
      <w:bookmarkEnd w:id="1"/>
      <w:bookmarkEnd w:id="2"/>
    </w:p>
    <w:p w14:paraId="464DB147" w14:textId="491992D3" w:rsidR="008E32B6" w:rsidRPr="00A95331" w:rsidRDefault="008E32B6" w:rsidP="00EE3B36">
      <w:pPr>
        <w:jc w:val="center"/>
        <w:rPr>
          <w:b/>
          <w:szCs w:val="24"/>
        </w:rPr>
      </w:pPr>
    </w:p>
    <w:p w14:paraId="2D96CA1C" w14:textId="77777777" w:rsidR="008E32B6" w:rsidRPr="00A95331" w:rsidRDefault="008E32B6" w:rsidP="00801416">
      <w:pPr>
        <w:pStyle w:val="Heading1"/>
        <w:ind w:left="426" w:right="0" w:hanging="426"/>
        <w:jc w:val="both"/>
      </w:pPr>
      <w:bookmarkStart w:id="3" w:name="_Toc103693079"/>
      <w:r w:rsidRPr="00A95331">
        <w:t>Latar Belakang</w:t>
      </w:r>
      <w:bookmarkEnd w:id="3"/>
    </w:p>
    <w:p w14:paraId="29519A32" w14:textId="7A66D2EB" w:rsidR="00C5287A" w:rsidRPr="00A95331" w:rsidRDefault="008E32B6" w:rsidP="00192D0B">
      <w:pPr>
        <w:pStyle w:val="ListParagraph"/>
        <w:ind w:left="426" w:firstLine="567"/>
        <w:jc w:val="both"/>
        <w:rPr>
          <w:rStyle w:val="fontstyle01"/>
          <w:rFonts w:ascii="Times New Roman" w:hAnsi="Times New Roman"/>
          <w:sz w:val="24"/>
          <w:szCs w:val="24"/>
          <w:lang w:val="en-US"/>
        </w:rPr>
      </w:pPr>
      <w:r w:rsidRPr="00A95331">
        <w:rPr>
          <w:szCs w:val="24"/>
          <w:lang w:val="id-ID"/>
        </w:rPr>
        <w:t>Angka Kematian Ibu (AKI) merupakan salah satu indikator untuk melihat keberhasilan upaya kesehatan ibu. AKI adalah</w:t>
      </w:r>
      <w:r w:rsidR="00CC4303">
        <w:rPr>
          <w:szCs w:val="24"/>
          <w:lang w:val="en-US"/>
        </w:rPr>
        <w:t xml:space="preserve"> </w:t>
      </w:r>
      <w:r w:rsidRPr="00A95331">
        <w:rPr>
          <w:szCs w:val="24"/>
          <w:lang w:val="id-ID"/>
        </w:rPr>
        <w:t xml:space="preserve"> rasio kematian ibu selama masa kehamilan, persalinan, dan nifas, secara umum terjadi penurunan AKI dari tahun 2015 belum memenuhi target </w:t>
      </w:r>
      <w:r w:rsidRPr="00A95331">
        <w:rPr>
          <w:bCs/>
          <w:color w:val="202124"/>
          <w:shd w:val="clear" w:color="auto" w:fill="FFFFFF"/>
        </w:rPr>
        <w:t>Millennium Development Goals</w:t>
      </w:r>
      <w:r w:rsidRPr="00A95331">
        <w:rPr>
          <w:bCs/>
          <w:color w:val="202124"/>
          <w:shd w:val="clear" w:color="auto" w:fill="FFFFFF"/>
          <w:lang w:val="id-ID"/>
        </w:rPr>
        <w:t xml:space="preserve"> (</w:t>
      </w:r>
      <w:r w:rsidRPr="00A95331">
        <w:rPr>
          <w:szCs w:val="24"/>
          <w:lang w:val="id-ID"/>
        </w:rPr>
        <w:t>MDGs) tetapi sudah mengalami penurunan dan jumlah persalinan yang tertolong oleh tenaga kesehatan mengalami peningkatan. Kesehatan ibu dan anak</w:t>
      </w:r>
      <w:r w:rsidR="00CC4303">
        <w:rPr>
          <w:szCs w:val="24"/>
          <w:lang w:val="en-US"/>
        </w:rPr>
        <w:t xml:space="preserve"> </w:t>
      </w:r>
      <w:r w:rsidRPr="00A95331">
        <w:rPr>
          <w:szCs w:val="24"/>
          <w:lang w:val="id-ID"/>
        </w:rPr>
        <w:t xml:space="preserve"> merupakan salah satu </w:t>
      </w:r>
      <w:r w:rsidR="00CC4303">
        <w:rPr>
          <w:szCs w:val="24"/>
          <w:lang w:val="en-US"/>
        </w:rPr>
        <w:t xml:space="preserve"> </w:t>
      </w:r>
      <w:r w:rsidRPr="00A95331">
        <w:rPr>
          <w:szCs w:val="24"/>
          <w:lang w:val="id-ID"/>
        </w:rPr>
        <w:t xml:space="preserve">tujuan yang harus dicapai dalam </w:t>
      </w:r>
      <w:r w:rsidR="00CC4303">
        <w:rPr>
          <w:szCs w:val="24"/>
          <w:lang w:val="en-US"/>
        </w:rPr>
        <w:t xml:space="preserve"> </w:t>
      </w:r>
      <w:r w:rsidRPr="00A95331">
        <w:rPr>
          <w:szCs w:val="24"/>
          <w:lang w:val="id-ID"/>
        </w:rPr>
        <w:t>pembangunan kesehatan dengan target penurunan AKI dari 346 / 100.000 penduduk pada tahun 2010 menjadi 306 / 100.000 penduduk pada tahun 2019 dan penurunan Angka Kematian Bayi (AKB) dengan capaian</w:t>
      </w:r>
      <w:r w:rsidR="00CC4303">
        <w:rPr>
          <w:szCs w:val="24"/>
          <w:lang w:val="en-US"/>
        </w:rPr>
        <w:t xml:space="preserve"> </w:t>
      </w:r>
      <w:r w:rsidRPr="00A95331">
        <w:rPr>
          <w:szCs w:val="24"/>
          <w:lang w:val="id-ID"/>
        </w:rPr>
        <w:t xml:space="preserve"> status awal 32 / 1000 kelahiran hidup (KH). dan diharapkan setiap target yang belum tercapai </w:t>
      </w:r>
      <w:r w:rsidR="00CC4303">
        <w:rPr>
          <w:szCs w:val="24"/>
          <w:lang w:val="en-US"/>
        </w:rPr>
        <w:t xml:space="preserve"> </w:t>
      </w:r>
      <w:r w:rsidRPr="00A95331">
        <w:rPr>
          <w:szCs w:val="24"/>
          <w:lang w:val="id-ID"/>
        </w:rPr>
        <w:t xml:space="preserve">pada tahun lalu, dapat dicapai pada tahun 2019. Selama ini berbagai upaya dilakukan untuk </w:t>
      </w:r>
      <w:r w:rsidR="00CC4303">
        <w:rPr>
          <w:szCs w:val="24"/>
          <w:lang w:val="en-US"/>
        </w:rPr>
        <w:t xml:space="preserve"> </w:t>
      </w:r>
      <w:r w:rsidRPr="00A95331">
        <w:rPr>
          <w:szCs w:val="24"/>
          <w:lang w:val="id-ID"/>
        </w:rPr>
        <w:t xml:space="preserve">mencapai target status AKI dan AKB menurut acuan </w:t>
      </w:r>
      <w:r w:rsidRPr="00A95331">
        <w:t>Rencana Pembangunan Jangka Menengah Nasiona</w:t>
      </w:r>
      <w:r w:rsidRPr="00A95331">
        <w:rPr>
          <w:lang w:val="id-ID"/>
        </w:rPr>
        <w:t>l (RPJMN) 2015-2019, sehingga indeks pembangunan</w:t>
      </w:r>
      <w:r w:rsidR="00CC4303">
        <w:rPr>
          <w:lang w:val="en-US"/>
        </w:rPr>
        <w:t xml:space="preserve"> </w:t>
      </w:r>
      <w:r w:rsidRPr="00A95331">
        <w:rPr>
          <w:lang w:val="id-ID"/>
        </w:rPr>
        <w:t xml:space="preserve"> manusia Indonesia dapat mencapai 70,18%. (</w:t>
      </w:r>
      <w:r w:rsidRPr="00A95331">
        <w:rPr>
          <w:rStyle w:val="fontstyle01"/>
          <w:rFonts w:ascii="Times New Roman" w:hAnsi="Times New Roman"/>
          <w:sz w:val="24"/>
          <w:szCs w:val="24"/>
          <w:lang w:val="id-ID"/>
        </w:rPr>
        <w:t>Profil Kesehatan Indonesia 2019)</w:t>
      </w:r>
      <w:r w:rsidR="006C3E70" w:rsidRPr="00A95331">
        <w:rPr>
          <w:rStyle w:val="fontstyle01"/>
          <w:rFonts w:ascii="Times New Roman" w:hAnsi="Times New Roman"/>
          <w:sz w:val="24"/>
          <w:szCs w:val="24"/>
          <w:lang w:val="en-US"/>
        </w:rPr>
        <w:t>.</w:t>
      </w:r>
    </w:p>
    <w:p w14:paraId="507082B2" w14:textId="55B6804C" w:rsidR="00C5287A" w:rsidRPr="00CC4303" w:rsidRDefault="008E32B6" w:rsidP="00192D0B">
      <w:pPr>
        <w:pStyle w:val="ListParagraph"/>
        <w:ind w:left="426" w:firstLine="567"/>
        <w:jc w:val="both"/>
        <w:rPr>
          <w:rStyle w:val="fontstyle01"/>
          <w:rFonts w:ascii="Times New Roman" w:hAnsi="Times New Roman"/>
          <w:sz w:val="24"/>
          <w:szCs w:val="24"/>
          <w:lang w:val="en-US"/>
        </w:rPr>
      </w:pPr>
      <w:r w:rsidRPr="00A95331">
        <w:rPr>
          <w:rStyle w:val="fontstyle01"/>
          <w:rFonts w:ascii="Times New Roman" w:hAnsi="Times New Roman"/>
          <w:sz w:val="24"/>
          <w:szCs w:val="24"/>
          <w:lang w:val="id-ID"/>
        </w:rPr>
        <w:t>P</w:t>
      </w:r>
      <w:r w:rsidRPr="00A95331">
        <w:rPr>
          <w:rStyle w:val="fontstyle01"/>
          <w:rFonts w:ascii="Times New Roman" w:eastAsiaTheme="majorEastAsia" w:hAnsi="Times New Roman"/>
          <w:sz w:val="24"/>
          <w:szCs w:val="24"/>
        </w:rPr>
        <w:t>enyebab</w:t>
      </w:r>
      <w:r w:rsidR="00CC4303">
        <w:rPr>
          <w:rStyle w:val="fontstyle01"/>
          <w:rFonts w:ascii="Times New Roman" w:eastAsiaTheme="majorEastAsia" w:hAnsi="Times New Roman"/>
          <w:sz w:val="24"/>
          <w:szCs w:val="24"/>
        </w:rPr>
        <w:t xml:space="preserve"> </w:t>
      </w:r>
      <w:r w:rsidRPr="00A95331">
        <w:rPr>
          <w:rStyle w:val="fontstyle01"/>
          <w:rFonts w:ascii="Times New Roman" w:eastAsiaTheme="majorEastAsia" w:hAnsi="Times New Roman"/>
          <w:sz w:val="24"/>
          <w:szCs w:val="24"/>
        </w:rPr>
        <w:t xml:space="preserve"> </w:t>
      </w:r>
      <w:r w:rsidRPr="00A95331">
        <w:rPr>
          <w:rStyle w:val="fontstyle01"/>
          <w:rFonts w:ascii="Times New Roman" w:eastAsiaTheme="majorEastAsia" w:hAnsi="Times New Roman"/>
          <w:sz w:val="24"/>
          <w:szCs w:val="24"/>
          <w:lang w:val="id-ID"/>
        </w:rPr>
        <w:t xml:space="preserve">kematian ibu terbanyak pada tahun 2019 adalah perdarahan (1.280 kasus), hipertensi dalam kehamilan (1.066 kasus), infeksi (207 kasus). Sedangkan penyebab kematian neonatal terbanyak pada tahun 2019 adalah </w:t>
      </w:r>
      <w:r w:rsidRPr="00A95331">
        <w:rPr>
          <w:rStyle w:val="fontstyle01"/>
          <w:rFonts w:ascii="Times New Roman" w:eastAsiaTheme="majorEastAsia" w:hAnsi="Times New Roman"/>
          <w:sz w:val="24"/>
          <w:szCs w:val="24"/>
          <w:lang w:val="id-ID"/>
        </w:rPr>
        <w:lastRenderedPageBreak/>
        <w:t xml:space="preserve">kondisi berat badan lahir rendah (BBLR). Penyebab kematian lainnya diantaranya asfiksia, kelainan bawaan, sepsis, tetanus neonatorium, dan lainnya.  Selain pada masa kehamilan, upaya lain yang harus dilakukan untuk menurunkan AKI dan AKB yaitu dengan mendorong agar setiap persalinan ditolong oleh tenaga kesehatan terlatih yaitu dokter spesialis kandungan (SpOG), dokter umum, dan bidan, dilakukan difasilitas kesehatan pelayanan kesehatan </w:t>
      </w:r>
      <w:r w:rsidRPr="00A95331">
        <w:rPr>
          <w:rStyle w:val="fontstyle01"/>
          <w:rFonts w:ascii="Times New Roman" w:hAnsi="Times New Roman"/>
          <w:sz w:val="24"/>
          <w:szCs w:val="24"/>
          <w:lang w:val="id-ID"/>
        </w:rPr>
        <w:t>(Profil Kesehatan Indonesia 2019).</w:t>
      </w:r>
    </w:p>
    <w:p w14:paraId="75C86B29" w14:textId="2EDD18F8" w:rsidR="00C5287A" w:rsidRPr="00A95331" w:rsidRDefault="008E32B6" w:rsidP="00192D0B">
      <w:pPr>
        <w:pStyle w:val="ListParagraph"/>
        <w:ind w:left="426" w:firstLine="567"/>
        <w:jc w:val="both"/>
        <w:rPr>
          <w:rStyle w:val="fontstyle01"/>
          <w:rFonts w:ascii="Times New Roman" w:hAnsi="Times New Roman"/>
          <w:sz w:val="24"/>
          <w:szCs w:val="24"/>
          <w:lang w:val="id-ID"/>
        </w:rPr>
      </w:pPr>
      <w:r w:rsidRPr="00A95331">
        <w:rPr>
          <w:rStyle w:val="fontstyle01"/>
          <w:rFonts w:ascii="Times New Roman" w:hAnsi="Times New Roman"/>
          <w:sz w:val="24"/>
          <w:szCs w:val="24"/>
          <w:lang w:val="id-ID"/>
        </w:rPr>
        <w:t>Cakupan persalinan pada tahun 2019 terdapat 90,95% persalinan yang ditolong tenaga kesehatan, semenatara</w:t>
      </w:r>
      <w:r w:rsidR="00CC4303">
        <w:rPr>
          <w:rStyle w:val="fontstyle01"/>
          <w:rFonts w:ascii="Times New Roman" w:hAnsi="Times New Roman"/>
          <w:sz w:val="24"/>
          <w:szCs w:val="24"/>
          <w:lang w:val="en-US"/>
        </w:rPr>
        <w:t xml:space="preserve"> </w:t>
      </w:r>
      <w:r w:rsidRPr="00A95331">
        <w:rPr>
          <w:rStyle w:val="fontstyle01"/>
          <w:rFonts w:ascii="Times New Roman" w:hAnsi="Times New Roman"/>
          <w:sz w:val="24"/>
          <w:szCs w:val="24"/>
          <w:lang w:val="id-ID"/>
        </w:rPr>
        <w:t xml:space="preserve"> ibu hamil yang ditolong oleh tenaga kesehatan di fasilitas pelayanan kesehatan sebesar 88,75%, dengan demikian masih terdapat sekitar 2,2% persalinan yang ditolong tenaga kesehatan namun tidak dilakukan di fasilitas kesehatan. Cakupan kunjungan nifas (KF3) di Indonesia mengalami penurunan 2 tahun terakhir, dari 34 provinsi yang melaporkan data kunjungan nifas 62% provinsi di Indonesia telah mencapai KF3 80%. Kondisi pada tahun 2019 tersebut mengalami peningkatan dari tahun 2018 60%. Kemudian cakupan kunjungan </w:t>
      </w:r>
      <w:r w:rsidR="00CC4303">
        <w:rPr>
          <w:rStyle w:val="fontstyle01"/>
          <w:rFonts w:ascii="Times New Roman" w:hAnsi="Times New Roman"/>
          <w:sz w:val="24"/>
          <w:szCs w:val="24"/>
          <w:lang w:val="en-US"/>
        </w:rPr>
        <w:t xml:space="preserve"> </w:t>
      </w:r>
      <w:r w:rsidRPr="00A95331">
        <w:rPr>
          <w:rStyle w:val="fontstyle01"/>
          <w:rFonts w:ascii="Times New Roman" w:hAnsi="Times New Roman"/>
          <w:sz w:val="24"/>
          <w:szCs w:val="24"/>
          <w:lang w:val="id-ID"/>
        </w:rPr>
        <w:t>neonatal pertama (KN1) pada tahun 2019 capaiannya sebesar 94,9%, lebih kecil dari tahun 2018 yaitu sebesar 97,4%. Namun capaian ini sudah memenuhi target Renstra tahun 2019 yaitu sebesar 90%. Sedangkan cakupan Kunjungan Neonatal Lengkap (KN Lengkap), yaitu cakupan pelayanan KN minimal tiga kali standart, pada tahun 2019 sebesar 87,1% (Profil Kesehatan Indonesia 2019).</w:t>
      </w:r>
    </w:p>
    <w:p w14:paraId="3056FE29" w14:textId="77777777" w:rsidR="00C5287A" w:rsidRPr="00A95331" w:rsidRDefault="008E32B6" w:rsidP="00192D0B">
      <w:pPr>
        <w:pStyle w:val="ListParagraph"/>
        <w:ind w:left="426" w:firstLine="567"/>
        <w:jc w:val="both"/>
        <w:rPr>
          <w:rStyle w:val="fontstyle01"/>
          <w:rFonts w:ascii="Times New Roman" w:hAnsi="Times New Roman"/>
          <w:sz w:val="24"/>
          <w:szCs w:val="24"/>
          <w:lang w:val="id-ID"/>
        </w:rPr>
      </w:pPr>
      <w:r w:rsidRPr="00A95331">
        <w:rPr>
          <w:rStyle w:val="fontstyle01"/>
          <w:rFonts w:ascii="Times New Roman" w:hAnsi="Times New Roman"/>
          <w:sz w:val="24"/>
          <w:szCs w:val="24"/>
          <w:lang w:val="id-ID"/>
        </w:rPr>
        <w:t xml:space="preserve">Berdasarkan pola dalam pemilihan jenis kontrasepsi, sebagian besar peserta KB Aktif memilih suntikan (63,7%) dan pil (17,0%) sebagai alat </w:t>
      </w:r>
      <w:r w:rsidRPr="00A95331">
        <w:rPr>
          <w:rStyle w:val="fontstyle01"/>
          <w:rFonts w:ascii="Times New Roman" w:hAnsi="Times New Roman"/>
          <w:sz w:val="24"/>
          <w:szCs w:val="24"/>
          <w:lang w:val="id-ID"/>
        </w:rPr>
        <w:lastRenderedPageBreak/>
        <w:t>kontrasepsi bahkan sangat dominan (lebih dari 80%) dibanding metode lainnya. Cakupan KB pasca persalinan baru mencapai 35,1% tahun 2019 dengan jenis kontrasepsi suntik yang terbanyak yaitu 62,3%. KB pasca persalinan merupakan upaya pencegahan kehamilan dengan menggunakan alat dan obat kontrasepsi segera setelah melahirkan sampai dengan 42 hari (6 minggu) setelah melahirkan (Profil Kesehatan Indonesia 2019).</w:t>
      </w:r>
    </w:p>
    <w:p w14:paraId="04151D46" w14:textId="37132B90" w:rsidR="00C5287A" w:rsidRPr="00A95331" w:rsidRDefault="008E32B6" w:rsidP="00192D0B">
      <w:pPr>
        <w:pStyle w:val="ListParagraph"/>
        <w:ind w:left="426" w:firstLine="567"/>
        <w:jc w:val="both"/>
        <w:rPr>
          <w:szCs w:val="24"/>
        </w:rPr>
      </w:pPr>
      <w:r w:rsidRPr="00A95331">
        <w:rPr>
          <w:rStyle w:val="fontstyle01"/>
          <w:rFonts w:ascii="Times New Roman" w:eastAsiaTheme="majorEastAsia" w:hAnsi="Times New Roman"/>
          <w:sz w:val="24"/>
          <w:szCs w:val="24"/>
        </w:rPr>
        <w:t>Pada tahun</w:t>
      </w:r>
      <w:r w:rsidRPr="00A95331">
        <w:rPr>
          <w:rStyle w:val="fontstyle01"/>
          <w:rFonts w:ascii="Times New Roman" w:eastAsiaTheme="majorEastAsia" w:hAnsi="Times New Roman"/>
          <w:sz w:val="24"/>
          <w:szCs w:val="24"/>
          <w:lang w:val="id-ID"/>
        </w:rPr>
        <w:t xml:space="preserve"> </w:t>
      </w:r>
      <w:r w:rsidRPr="00A95331">
        <w:rPr>
          <w:rStyle w:val="fontstyle01"/>
          <w:rFonts w:ascii="Times New Roman" w:eastAsiaTheme="majorEastAsia" w:hAnsi="Times New Roman"/>
          <w:sz w:val="24"/>
          <w:szCs w:val="24"/>
        </w:rPr>
        <w:t xml:space="preserve">2019 AKI Provinsi Jawa Timur mencapai 89,81 /100.000 </w:t>
      </w:r>
      <w:r w:rsidRPr="00A95331">
        <w:rPr>
          <w:rStyle w:val="fontstyle01"/>
          <w:rFonts w:ascii="Times New Roman" w:eastAsiaTheme="majorEastAsia" w:hAnsi="Times New Roman"/>
          <w:sz w:val="24"/>
          <w:szCs w:val="24"/>
          <w:lang w:val="id-ID"/>
        </w:rPr>
        <w:t>KH</w:t>
      </w:r>
      <w:r w:rsidRPr="00A95331">
        <w:rPr>
          <w:rStyle w:val="fontstyle01"/>
          <w:rFonts w:ascii="Times New Roman" w:eastAsiaTheme="majorEastAsia" w:hAnsi="Times New Roman"/>
          <w:sz w:val="24"/>
          <w:szCs w:val="24"/>
        </w:rPr>
        <w:t>. Angka ini</w:t>
      </w:r>
      <w:r w:rsidRPr="00A95331">
        <w:rPr>
          <w:rStyle w:val="fontstyle01"/>
          <w:rFonts w:ascii="Times New Roman" w:eastAsiaTheme="majorEastAsia" w:hAnsi="Times New Roman"/>
          <w:sz w:val="24"/>
          <w:szCs w:val="24"/>
          <w:lang w:val="id-ID"/>
        </w:rPr>
        <w:t xml:space="preserve"> </w:t>
      </w:r>
      <w:r w:rsidRPr="00A95331">
        <w:rPr>
          <w:rStyle w:val="fontstyle01"/>
          <w:rFonts w:ascii="Times New Roman" w:eastAsiaTheme="majorEastAsia" w:hAnsi="Times New Roman"/>
          <w:sz w:val="24"/>
          <w:szCs w:val="24"/>
        </w:rPr>
        <w:t>menurun dibandingkan tahun 2018 yang mencapai 91</w:t>
      </w:r>
      <w:r w:rsidRPr="00A95331">
        <w:rPr>
          <w:rStyle w:val="fontstyle01"/>
          <w:rFonts w:ascii="Times New Roman" w:hAnsi="Times New Roman"/>
          <w:sz w:val="24"/>
          <w:szCs w:val="24"/>
        </w:rPr>
        <w:t>,45 per 100.000 KH</w:t>
      </w:r>
      <w:r w:rsidRPr="00A95331">
        <w:rPr>
          <w:rStyle w:val="fontstyle01"/>
          <w:rFonts w:ascii="Times New Roman" w:hAnsi="Times New Roman"/>
          <w:sz w:val="24"/>
          <w:szCs w:val="24"/>
          <w:lang w:val="id-ID"/>
        </w:rPr>
        <w:t xml:space="preserve">. Sedangkan AKB yang diperoleh dari laporan rutin relatif sangat kecil, namun bila dihitung angka kematian absolut masih tinggi yaitu sebanyak 3.875 bayi meninggal pertahun. Dalam satu hari berarti sebanyak 11 bayi meninggal, sehingga data AKB yang dikeluarkan oleh Badan Pusat Statistik diharapkan mendekati kondisi lapangan </w:t>
      </w:r>
      <w:r w:rsidRPr="00A95331">
        <w:rPr>
          <w:rStyle w:val="fontstyle01"/>
          <w:rFonts w:ascii="Times New Roman" w:hAnsi="Times New Roman"/>
          <w:sz w:val="24"/>
          <w:szCs w:val="24"/>
        </w:rPr>
        <w:t>(</w:t>
      </w:r>
      <w:r w:rsidRPr="00A95331">
        <w:rPr>
          <w:szCs w:val="24"/>
        </w:rPr>
        <w:t xml:space="preserve">Profil Kesehatan </w:t>
      </w:r>
      <w:r w:rsidRPr="00A95331">
        <w:rPr>
          <w:szCs w:val="24"/>
          <w:lang w:val="id-ID"/>
        </w:rPr>
        <w:t>Jawa Timur</w:t>
      </w:r>
      <w:r w:rsidRPr="00A95331">
        <w:rPr>
          <w:szCs w:val="24"/>
        </w:rPr>
        <w:t xml:space="preserve"> 2019).</w:t>
      </w:r>
    </w:p>
    <w:p w14:paraId="0F6545D5" w14:textId="4C788A38" w:rsidR="00C5287A" w:rsidRPr="00A95331" w:rsidRDefault="008E32B6" w:rsidP="00192D0B">
      <w:pPr>
        <w:pStyle w:val="ListParagraph"/>
        <w:ind w:left="426" w:firstLine="567"/>
        <w:jc w:val="both"/>
        <w:rPr>
          <w:szCs w:val="24"/>
          <w:lang w:val="id-ID"/>
        </w:rPr>
      </w:pPr>
      <w:r w:rsidRPr="00A95331">
        <w:rPr>
          <w:szCs w:val="24"/>
          <w:lang w:val="id-ID"/>
        </w:rPr>
        <w:t xml:space="preserve">Target AKI di Kabupaten Pasuruan berdasarkan </w:t>
      </w:r>
      <w:r w:rsidRPr="00A95331">
        <w:t>Sustainable Development Goals</w:t>
      </w:r>
      <w:r w:rsidRPr="00A95331">
        <w:rPr>
          <w:lang w:val="id-ID"/>
        </w:rPr>
        <w:t xml:space="preserve"> (</w:t>
      </w:r>
      <w:r w:rsidRPr="00A95331">
        <w:t>SDGs</w:t>
      </w:r>
      <w:r w:rsidRPr="00A95331">
        <w:rPr>
          <w:lang w:val="id-ID"/>
        </w:rPr>
        <w:t>) harus dibawah 70 /100.000 kelahiran hidup (KH</w:t>
      </w:r>
      <w:r w:rsidRPr="00A95331">
        <w:t>)</w:t>
      </w:r>
      <w:r w:rsidRPr="00A95331">
        <w:rPr>
          <w:lang w:val="id-ID"/>
        </w:rPr>
        <w:t xml:space="preserve"> pada tahun 2030 serta target </w:t>
      </w:r>
      <w:r w:rsidRPr="00A95331">
        <w:t>Rencana Pembangunan Jangka Menengah Daerah</w:t>
      </w:r>
      <w:r w:rsidRPr="00A95331">
        <w:rPr>
          <w:lang w:val="id-ID"/>
        </w:rPr>
        <w:t xml:space="preserve"> (</w:t>
      </w:r>
      <w:r w:rsidRPr="00A95331">
        <w:t>RPJMD</w:t>
      </w:r>
      <w:r w:rsidRPr="00A95331">
        <w:rPr>
          <w:lang w:val="id-ID"/>
        </w:rPr>
        <w:t xml:space="preserve">) adalah 96 /100.000 KH untuk tahun 2018. Sedangkan AKB di Kabupaten Pasuruan dalam empat tahun terakhir menunjukkan penurunan yang cukup signifikan. Pada tahun 2018 tercapai sebesar 5,37 /1.000 KH, capaian ini mengalami penurunan 1,29 jika dibandingkan tahun 2017 yang mencapai 6,66 bayi /1.000 KH </w:t>
      </w:r>
      <w:r w:rsidRPr="00A95331">
        <w:rPr>
          <w:szCs w:val="24"/>
          <w:lang w:val="id-ID"/>
        </w:rPr>
        <w:t>(Dinas Kesehatan Kabupaten Pasuruan 2018).</w:t>
      </w:r>
    </w:p>
    <w:p w14:paraId="46815B20" w14:textId="60935EED" w:rsidR="00C5287A" w:rsidRPr="00A95331" w:rsidRDefault="008E32B6" w:rsidP="00EE3B36">
      <w:pPr>
        <w:pStyle w:val="ListParagraph"/>
        <w:ind w:left="426" w:firstLine="283"/>
        <w:jc w:val="both"/>
        <w:rPr>
          <w:szCs w:val="24"/>
          <w:lang w:val="id-ID"/>
        </w:rPr>
      </w:pPr>
      <w:r w:rsidRPr="00A95331">
        <w:rPr>
          <w:szCs w:val="24"/>
          <w:lang w:val="id-ID"/>
        </w:rPr>
        <w:t xml:space="preserve">Capaian AKI Kabupaten Pasuruan tahun 2019 sebesar 83,61 /100.000 KH. </w:t>
      </w:r>
      <w:r w:rsidRPr="00A95331">
        <w:rPr>
          <w:szCs w:val="24"/>
          <w:lang w:val="id-ID"/>
        </w:rPr>
        <w:lastRenderedPageBreak/>
        <w:t>Capaian tahun 2019 menurun dibandingkan capaian tahun 2018 yakni sebesar 111,32 /100.000 KH. Jumlah kasus kematian ibu pada tahun 2018 sebanyak 28 kasus sedangkan tahun 2019 sebanyak 21 kasus. Sedangkan capaian AKB juga menurun yakni 0,04 jika dibandingkan tahun 2018 yang mencapai 5,37/1.000 KH. Jika dilhat dari target RPJMD untuk tahun 2019 sebesar 6,66/1.000 KH maka pencapaian tahun 2019 sudah melampaui dari target yang telh ditetapkan (Dinas Kesehatan Kabupaten Pasuruan 2019).</w:t>
      </w:r>
    </w:p>
    <w:p w14:paraId="67CA0F64" w14:textId="77777777" w:rsidR="00C5287A" w:rsidRPr="00A95331" w:rsidRDefault="008E32B6" w:rsidP="00192D0B">
      <w:pPr>
        <w:pStyle w:val="ListParagraph"/>
        <w:ind w:left="426" w:firstLine="567"/>
        <w:jc w:val="both"/>
        <w:rPr>
          <w:szCs w:val="24"/>
          <w:lang w:val="id-ID"/>
        </w:rPr>
      </w:pPr>
      <w:r w:rsidRPr="00A95331">
        <w:rPr>
          <w:szCs w:val="24"/>
        </w:rPr>
        <w:t xml:space="preserve">Upaya untuk menekan AKI dan AKB maka </w:t>
      </w:r>
      <w:r w:rsidRPr="00A95331">
        <w:rPr>
          <w:szCs w:val="24"/>
          <w:lang w:val="id-ID"/>
        </w:rPr>
        <w:t>K</w:t>
      </w:r>
      <w:r w:rsidRPr="00A95331">
        <w:rPr>
          <w:szCs w:val="24"/>
        </w:rPr>
        <w:t xml:space="preserve">ementrian </w:t>
      </w:r>
      <w:r w:rsidRPr="00A95331">
        <w:rPr>
          <w:szCs w:val="24"/>
          <w:lang w:val="id-ID"/>
        </w:rPr>
        <w:t>K</w:t>
      </w:r>
      <w:r w:rsidRPr="00A95331">
        <w:rPr>
          <w:szCs w:val="24"/>
        </w:rPr>
        <w:t xml:space="preserve">esehatan telah membuat program dengan tujuan untuk menekan </w:t>
      </w:r>
      <w:r w:rsidRPr="00A95331">
        <w:rPr>
          <w:szCs w:val="24"/>
          <w:lang w:val="id-ID"/>
        </w:rPr>
        <w:t>AKI</w:t>
      </w:r>
      <w:r w:rsidRPr="00A95331">
        <w:rPr>
          <w:szCs w:val="24"/>
        </w:rPr>
        <w:t xml:space="preserve"> yaitu</w:t>
      </w:r>
      <w:r w:rsidRPr="00A95331">
        <w:rPr>
          <w:szCs w:val="24"/>
          <w:lang w:val="id-ID"/>
        </w:rPr>
        <w:t xml:space="preserve"> pelayanan kesehatan ibu hamil, pelayanan Imunisasi Tetanus Toksoid Difteri bagi Wanita Usia Subur (WUS) dan Ibu Hamil, pemberian tablet tambah darah pada ibu hamil, pelayanan kesehatan ibu bersalin, pelayanan kesehatan ibu nifas, puskesmas melaksanakan Kelas Ibu Hamil dan Program Perencanaan Persalinan dan Pencegahan Komplikasi (P4K), pelayanan kontrasepsi (KB), serta pemeriksaan HIV dan Hepatitis B pada ibu hamil.</w:t>
      </w:r>
    </w:p>
    <w:p w14:paraId="4AA11509" w14:textId="087B6CB9" w:rsidR="00C5287A" w:rsidRPr="00A95331" w:rsidRDefault="008E32B6" w:rsidP="00192D0B">
      <w:pPr>
        <w:pStyle w:val="ListParagraph"/>
        <w:ind w:left="426" w:firstLine="567"/>
        <w:jc w:val="both"/>
        <w:rPr>
          <w:szCs w:val="24"/>
          <w:lang w:val="id-ID"/>
        </w:rPr>
      </w:pPr>
      <w:r w:rsidRPr="00A95331">
        <w:rPr>
          <w:rStyle w:val="fontstyle01"/>
          <w:rFonts w:ascii="Times New Roman" w:eastAsiaTheme="majorEastAsia" w:hAnsi="Times New Roman"/>
          <w:sz w:val="24"/>
          <w:szCs w:val="24"/>
          <w:lang w:val="id-ID"/>
        </w:rPr>
        <w:t>Upaya lain yang harus dilakukan untuk menurunkan AKI dan AKB yaitu dengan mendorong agar setiap persalinan ditolong oleh tenaga kesehatan terlatih yaitu dokter spesialis kandungan (SpOG), dokter umum, dan bidan, dilakukan difasilitas kesehatan pelayanan kesehatan</w:t>
      </w:r>
      <w:r w:rsidRPr="00A95331">
        <w:rPr>
          <w:szCs w:val="24"/>
          <w:lang w:val="id-ID"/>
        </w:rPr>
        <w:t xml:space="preserve"> ( Profil Kesehatan Indonesia 2019).</w:t>
      </w:r>
    </w:p>
    <w:p w14:paraId="7B027FC1" w14:textId="77777777" w:rsidR="00C5287A" w:rsidRPr="00A95331" w:rsidRDefault="008E32B6" w:rsidP="00192D0B">
      <w:pPr>
        <w:pStyle w:val="ListParagraph"/>
        <w:ind w:left="426" w:firstLine="567"/>
        <w:jc w:val="both"/>
        <w:rPr>
          <w:szCs w:val="24"/>
          <w:lang w:val="id-ID"/>
        </w:rPr>
      </w:pPr>
      <w:r w:rsidRPr="00A95331">
        <w:rPr>
          <w:szCs w:val="24"/>
          <w:lang w:val="id-ID"/>
        </w:rPr>
        <w:t xml:space="preserve">Di Kabupaten Pasuruan sendiri telah melaksanakan kegiatan-kegiatan yang ditujukan untuk menurunkan AKI dan AKB dengan adanya Gerakan Ibu Hamil sadar Posyandu, pembinaan puskesmas Pelayanan Obstetri Neonatal </w:t>
      </w:r>
      <w:r w:rsidRPr="00A95331">
        <w:rPr>
          <w:szCs w:val="24"/>
          <w:lang w:val="id-ID"/>
        </w:rPr>
        <w:lastRenderedPageBreak/>
        <w:t>Emergency Dasar (PONED) oleh Tim PONED, pengembangan P4K di desa maslahat, pelatihan kelas ibu hamil, pelatihan asuhan persalinan normal, kemitraan Bidan dan dukun bayi – kader, workshop post natal care, dan kaji tiru penurunan AKI-AKB.</w:t>
      </w:r>
    </w:p>
    <w:p w14:paraId="413B098B" w14:textId="643EE1DD" w:rsidR="008E32B6" w:rsidRPr="001257B8" w:rsidRDefault="008E32B6" w:rsidP="00192D0B">
      <w:pPr>
        <w:pStyle w:val="ListParagraph"/>
        <w:ind w:left="426" w:firstLine="567"/>
        <w:jc w:val="both"/>
        <w:rPr>
          <w:szCs w:val="24"/>
          <w:lang w:val="en-US"/>
        </w:rPr>
      </w:pPr>
      <w:r w:rsidRPr="00A95331">
        <w:rPr>
          <w:szCs w:val="24"/>
        </w:rPr>
        <w:t xml:space="preserve">Berdasarkan masalah AKI dan AKB maka penulis termotivasi untuk mengkaji penerapan ilmu kebidanan yang berjudul “Asuhan Kebidanan berkelanjutan </w:t>
      </w:r>
      <w:r w:rsidRPr="00A95331">
        <w:rPr>
          <w:i/>
          <w:szCs w:val="24"/>
        </w:rPr>
        <w:t xml:space="preserve">Continuitiy Of Care </w:t>
      </w:r>
      <w:r w:rsidRPr="00A95331">
        <w:rPr>
          <w:szCs w:val="24"/>
        </w:rPr>
        <w:t xml:space="preserve">(COC) </w:t>
      </w:r>
      <w:r w:rsidRPr="00A95331">
        <w:rPr>
          <w:szCs w:val="24"/>
          <w:lang w:val="id-ID"/>
        </w:rPr>
        <w:t>pada ibu sejak masa kehamilan, persalinan, nifas, neonatus, dan Keluarga Berencana (KB) di Desa</w:t>
      </w:r>
      <w:r w:rsidR="001257B8">
        <w:rPr>
          <w:szCs w:val="24"/>
          <w:lang w:val="en-US"/>
        </w:rPr>
        <w:t xml:space="preserve"> Balonganyar,</w:t>
      </w:r>
      <w:r w:rsidRPr="00A95331">
        <w:rPr>
          <w:szCs w:val="24"/>
          <w:lang w:val="id-ID"/>
        </w:rPr>
        <w:t xml:space="preserve"> Kec </w:t>
      </w:r>
      <w:r w:rsidR="001257B8">
        <w:rPr>
          <w:szCs w:val="24"/>
          <w:lang w:val="en-US"/>
        </w:rPr>
        <w:t>lekok,</w:t>
      </w:r>
      <w:r w:rsidRPr="00A95331">
        <w:rPr>
          <w:szCs w:val="24"/>
          <w:lang w:val="id-ID"/>
        </w:rPr>
        <w:t xml:space="preserve"> Kab </w:t>
      </w:r>
      <w:r w:rsidR="001257B8">
        <w:rPr>
          <w:szCs w:val="24"/>
          <w:lang w:val="en-US"/>
        </w:rPr>
        <w:t>pasuruan.</w:t>
      </w:r>
    </w:p>
    <w:p w14:paraId="10E9FC1B" w14:textId="77777777" w:rsidR="008E32B6" w:rsidRPr="00A95331" w:rsidRDefault="008E32B6" w:rsidP="00EE3B36">
      <w:pPr>
        <w:pStyle w:val="Heading1"/>
        <w:ind w:right="0"/>
      </w:pPr>
      <w:bookmarkStart w:id="4" w:name="_Toc103693080"/>
      <w:r w:rsidRPr="00A95331">
        <w:rPr>
          <w:lang w:val="id-ID"/>
        </w:rPr>
        <w:t>Batasan Masalah</w:t>
      </w:r>
      <w:bookmarkEnd w:id="4"/>
    </w:p>
    <w:p w14:paraId="7B794CC8" w14:textId="77777777" w:rsidR="008E32B6" w:rsidRPr="00A95331" w:rsidRDefault="008E32B6" w:rsidP="00192D0B">
      <w:pPr>
        <w:pStyle w:val="ListParagraph"/>
        <w:ind w:left="426" w:firstLine="567"/>
        <w:jc w:val="both"/>
        <w:rPr>
          <w:szCs w:val="24"/>
          <w:lang w:val="id-ID"/>
        </w:rPr>
      </w:pPr>
      <w:r w:rsidRPr="00A95331">
        <w:rPr>
          <w:szCs w:val="24"/>
        </w:rPr>
        <w:t xml:space="preserve">Berdasarkan </w:t>
      </w:r>
      <w:r w:rsidRPr="00A95331">
        <w:rPr>
          <w:szCs w:val="24"/>
          <w:lang w:val="id-ID"/>
        </w:rPr>
        <w:t xml:space="preserve">dari </w:t>
      </w:r>
      <w:r w:rsidRPr="00A95331">
        <w:rPr>
          <w:szCs w:val="24"/>
        </w:rPr>
        <w:t xml:space="preserve">latar belakang </w:t>
      </w:r>
      <w:r w:rsidRPr="00A95331">
        <w:rPr>
          <w:szCs w:val="24"/>
          <w:lang w:val="id-ID"/>
        </w:rPr>
        <w:t xml:space="preserve">diatas </w:t>
      </w:r>
      <w:r w:rsidRPr="00A95331">
        <w:rPr>
          <w:szCs w:val="24"/>
        </w:rPr>
        <w:t xml:space="preserve">AKI dan AKB maka </w:t>
      </w:r>
      <w:r w:rsidRPr="00A95331">
        <w:rPr>
          <w:szCs w:val="24"/>
          <w:lang w:val="id-ID"/>
        </w:rPr>
        <w:t>untuk meningkatkan mutu pelayanan kesehatan</w:t>
      </w:r>
      <w:r w:rsidRPr="00A95331">
        <w:rPr>
          <w:szCs w:val="24"/>
        </w:rPr>
        <w:t>, dapat di</w:t>
      </w:r>
      <w:r w:rsidRPr="00A95331">
        <w:rPr>
          <w:szCs w:val="24"/>
          <w:lang w:val="id-ID"/>
        </w:rPr>
        <w:t xml:space="preserve">artikan bahwa </w:t>
      </w:r>
      <w:r w:rsidRPr="00A95331">
        <w:rPr>
          <w:szCs w:val="24"/>
        </w:rPr>
        <w:t xml:space="preserve">masalah tersebut berkaitan dengan “Bagaimana asuhan kebidanan yang berkelanjutan </w:t>
      </w:r>
      <w:r w:rsidRPr="00A95331">
        <w:rPr>
          <w:i/>
          <w:szCs w:val="24"/>
        </w:rPr>
        <w:t xml:space="preserve">Continuitiy Of Care </w:t>
      </w:r>
      <w:r w:rsidRPr="00A95331">
        <w:rPr>
          <w:szCs w:val="24"/>
          <w:lang w:val="id-ID"/>
        </w:rPr>
        <w:t>yang diberikan</w:t>
      </w:r>
      <w:r w:rsidRPr="00A95331">
        <w:rPr>
          <w:szCs w:val="24"/>
        </w:rPr>
        <w:t xml:space="preserve"> pada ibu hamil, </w:t>
      </w:r>
      <w:r w:rsidRPr="00A95331">
        <w:rPr>
          <w:szCs w:val="24"/>
          <w:lang w:val="id-ID"/>
        </w:rPr>
        <w:t>bersalin, nifas, neonatus, dan keluarga berencana”.</w:t>
      </w:r>
    </w:p>
    <w:p w14:paraId="77837E9A" w14:textId="77777777" w:rsidR="008E32B6" w:rsidRPr="00A95331" w:rsidRDefault="008E32B6" w:rsidP="00EE3B36">
      <w:pPr>
        <w:pStyle w:val="Heading1"/>
        <w:ind w:right="0"/>
      </w:pPr>
      <w:bookmarkStart w:id="5" w:name="_Toc103693081"/>
      <w:r w:rsidRPr="00A95331">
        <w:rPr>
          <w:lang w:val="id-ID"/>
        </w:rPr>
        <w:t>Tujuan</w:t>
      </w:r>
      <w:bookmarkEnd w:id="5"/>
    </w:p>
    <w:p w14:paraId="0A9CD428" w14:textId="77777777" w:rsidR="008E32B6" w:rsidRPr="00A95331" w:rsidRDefault="008E32B6" w:rsidP="00EE3B36">
      <w:pPr>
        <w:pStyle w:val="Heading2"/>
      </w:pPr>
      <w:bookmarkStart w:id="6" w:name="_Toc98664718"/>
      <w:bookmarkStart w:id="7" w:name="_Toc98666199"/>
      <w:bookmarkStart w:id="8" w:name="_Toc103693082"/>
      <w:r w:rsidRPr="00A95331">
        <w:rPr>
          <w:lang w:val="id-ID"/>
        </w:rPr>
        <w:t>Tujuan Umum</w:t>
      </w:r>
      <w:bookmarkEnd w:id="6"/>
      <w:bookmarkEnd w:id="7"/>
      <w:bookmarkEnd w:id="8"/>
    </w:p>
    <w:p w14:paraId="5767F498" w14:textId="77777777" w:rsidR="00FD716C" w:rsidRDefault="008E32B6" w:rsidP="00801416">
      <w:pPr>
        <w:pStyle w:val="ListParagraph"/>
        <w:autoSpaceDE/>
        <w:autoSpaceDN/>
        <w:ind w:left="709" w:firstLine="567"/>
        <w:contextualSpacing/>
        <w:jc w:val="both"/>
        <w:rPr>
          <w:szCs w:val="24"/>
          <w:lang w:val="en-US"/>
        </w:rPr>
      </w:pPr>
      <w:r w:rsidRPr="00A95331">
        <w:rPr>
          <w:szCs w:val="24"/>
        </w:rPr>
        <w:t>Memberikan pelayanan</w:t>
      </w:r>
      <w:r w:rsidRPr="00A95331">
        <w:rPr>
          <w:szCs w:val="24"/>
          <w:lang w:val="id-ID"/>
        </w:rPr>
        <w:t xml:space="preserve"> kesehatan </w:t>
      </w:r>
      <w:r w:rsidRPr="00A95331">
        <w:rPr>
          <w:szCs w:val="24"/>
        </w:rPr>
        <w:t xml:space="preserve">sesuai dengan asuhan kebidanan </w:t>
      </w:r>
      <w:r w:rsidRPr="00A95331">
        <w:rPr>
          <w:szCs w:val="24"/>
          <w:lang w:val="id-ID"/>
        </w:rPr>
        <w:t xml:space="preserve">berkelanjutan </w:t>
      </w:r>
      <w:r w:rsidRPr="00A95331">
        <w:rPr>
          <w:szCs w:val="24"/>
        </w:rPr>
        <w:t xml:space="preserve">secara </w:t>
      </w:r>
      <w:r w:rsidRPr="00A95331">
        <w:rPr>
          <w:i/>
          <w:szCs w:val="24"/>
        </w:rPr>
        <w:t>Continuitiy Of Care</w:t>
      </w:r>
      <w:r w:rsidRPr="00A95331">
        <w:rPr>
          <w:szCs w:val="24"/>
        </w:rPr>
        <w:t xml:space="preserve"> pada ibu hamil, bersalin, nifas, </w:t>
      </w:r>
      <w:r w:rsidRPr="00A95331">
        <w:rPr>
          <w:szCs w:val="24"/>
          <w:lang w:val="id-ID"/>
        </w:rPr>
        <w:t xml:space="preserve">neonatus, serta kepada </w:t>
      </w:r>
      <w:r w:rsidRPr="00A95331">
        <w:rPr>
          <w:szCs w:val="24"/>
        </w:rPr>
        <w:t>keluarga berencana dengan menggunakan pendekatan manajemen kebidanan</w:t>
      </w:r>
      <w:r w:rsidRPr="00A95331">
        <w:rPr>
          <w:szCs w:val="24"/>
          <w:lang w:val="id-ID"/>
        </w:rPr>
        <w:t xml:space="preserve">. </w:t>
      </w:r>
    </w:p>
    <w:p w14:paraId="5C4C6294" w14:textId="77777777" w:rsidR="00F1385B" w:rsidRDefault="00F1385B" w:rsidP="00EE3B36">
      <w:pPr>
        <w:pStyle w:val="ListParagraph"/>
        <w:ind w:left="709" w:firstLine="589"/>
        <w:jc w:val="both"/>
        <w:rPr>
          <w:szCs w:val="24"/>
          <w:lang w:val="en-US"/>
        </w:rPr>
      </w:pPr>
    </w:p>
    <w:p w14:paraId="004108E2" w14:textId="77777777" w:rsidR="00F1385B" w:rsidRPr="00F1385B" w:rsidRDefault="00F1385B" w:rsidP="00EE3B36">
      <w:pPr>
        <w:pStyle w:val="ListParagraph"/>
        <w:ind w:left="709" w:firstLine="589"/>
        <w:jc w:val="both"/>
        <w:rPr>
          <w:szCs w:val="24"/>
          <w:lang w:val="en-US"/>
        </w:rPr>
        <w:sectPr w:rsidR="00F1385B" w:rsidRPr="00F1385B" w:rsidSect="00EE3B36">
          <w:headerReference w:type="default" r:id="rId9"/>
          <w:footerReference w:type="default" r:id="rId10"/>
          <w:footerReference w:type="first" r:id="rId11"/>
          <w:pgSz w:w="11910" w:h="16840" w:code="9"/>
          <w:pgMar w:top="2268" w:right="1701" w:bottom="1701" w:left="2268" w:header="1134" w:footer="720" w:gutter="0"/>
          <w:paperSrc w:first="261" w:other="261"/>
          <w:pgNumType w:start="1"/>
          <w:cols w:space="720"/>
          <w:titlePg/>
          <w:docGrid w:linePitch="326"/>
        </w:sectPr>
      </w:pPr>
    </w:p>
    <w:p w14:paraId="0265AB55" w14:textId="77777777" w:rsidR="008E32B6" w:rsidRPr="00A95331" w:rsidRDefault="008E32B6" w:rsidP="00EE3B36">
      <w:pPr>
        <w:pStyle w:val="Heading2"/>
      </w:pPr>
      <w:bookmarkStart w:id="9" w:name="_Toc98664719"/>
      <w:bookmarkStart w:id="10" w:name="_Toc98666200"/>
      <w:bookmarkStart w:id="11" w:name="_Toc103693083"/>
      <w:r w:rsidRPr="00A95331">
        <w:rPr>
          <w:lang w:val="id-ID"/>
        </w:rPr>
        <w:lastRenderedPageBreak/>
        <w:t>Tujuan Khusus</w:t>
      </w:r>
      <w:bookmarkEnd w:id="9"/>
      <w:bookmarkEnd w:id="10"/>
      <w:bookmarkEnd w:id="11"/>
    </w:p>
    <w:p w14:paraId="116A8804" w14:textId="77777777" w:rsidR="008E32B6" w:rsidRPr="00540B99" w:rsidRDefault="008E32B6" w:rsidP="00801416">
      <w:pPr>
        <w:pStyle w:val="Heading3"/>
        <w:keepNext w:val="0"/>
        <w:keepLines w:val="0"/>
        <w:ind w:left="993" w:hanging="426"/>
        <w:jc w:val="both"/>
        <w:rPr>
          <w:b w:val="0"/>
          <w:bCs/>
        </w:rPr>
      </w:pPr>
      <w:bookmarkStart w:id="12" w:name="_Toc94435007"/>
      <w:bookmarkStart w:id="13" w:name="_Toc98664720"/>
      <w:bookmarkStart w:id="14" w:name="_Toc98666201"/>
      <w:bookmarkStart w:id="15" w:name="_Toc103693084"/>
      <w:r w:rsidRPr="00540B99">
        <w:rPr>
          <w:b w:val="0"/>
          <w:bCs/>
        </w:rPr>
        <w:t>Melakukan asuhan kebidanan secara komprehensif pada kehamilan dengan SOAP</w:t>
      </w:r>
      <w:bookmarkEnd w:id="12"/>
      <w:bookmarkEnd w:id="13"/>
      <w:bookmarkEnd w:id="14"/>
      <w:bookmarkEnd w:id="15"/>
    </w:p>
    <w:p w14:paraId="3EF0B468" w14:textId="77777777" w:rsidR="008E32B6" w:rsidRPr="00540B99" w:rsidRDefault="008E32B6" w:rsidP="00801416">
      <w:pPr>
        <w:pStyle w:val="Heading3"/>
        <w:keepNext w:val="0"/>
        <w:keepLines w:val="0"/>
        <w:ind w:left="993" w:hanging="426"/>
        <w:jc w:val="both"/>
        <w:rPr>
          <w:b w:val="0"/>
          <w:bCs/>
        </w:rPr>
      </w:pPr>
      <w:bookmarkStart w:id="16" w:name="_Toc94435008"/>
      <w:bookmarkStart w:id="17" w:name="_Toc98664721"/>
      <w:bookmarkStart w:id="18" w:name="_Toc98666202"/>
      <w:bookmarkStart w:id="19" w:name="_Toc103693085"/>
      <w:r w:rsidRPr="00540B99">
        <w:rPr>
          <w:b w:val="0"/>
          <w:bCs/>
        </w:rPr>
        <w:t>Melakukan asuhan kebidanan secara komprehensif pada ibu bersalin dengan SOAP</w:t>
      </w:r>
      <w:bookmarkEnd w:id="16"/>
      <w:bookmarkEnd w:id="17"/>
      <w:bookmarkEnd w:id="18"/>
      <w:bookmarkEnd w:id="19"/>
    </w:p>
    <w:p w14:paraId="3345D80B" w14:textId="77777777" w:rsidR="008E32B6" w:rsidRPr="00540B99" w:rsidRDefault="008E32B6" w:rsidP="00801416">
      <w:pPr>
        <w:pStyle w:val="Heading3"/>
        <w:keepNext w:val="0"/>
        <w:keepLines w:val="0"/>
        <w:ind w:left="993" w:hanging="426"/>
        <w:jc w:val="both"/>
        <w:rPr>
          <w:b w:val="0"/>
          <w:bCs/>
        </w:rPr>
      </w:pPr>
      <w:bookmarkStart w:id="20" w:name="_Toc94435009"/>
      <w:bookmarkStart w:id="21" w:name="_Toc98664722"/>
      <w:bookmarkStart w:id="22" w:name="_Toc98666203"/>
      <w:bookmarkStart w:id="23" w:name="_Toc103693086"/>
      <w:r w:rsidRPr="00540B99">
        <w:rPr>
          <w:b w:val="0"/>
          <w:bCs/>
        </w:rPr>
        <w:t>Melakukan asuhan kebidanan secara komprehensif pada ibu nifas dengan SOAP</w:t>
      </w:r>
      <w:bookmarkEnd w:id="20"/>
      <w:bookmarkEnd w:id="21"/>
      <w:bookmarkEnd w:id="22"/>
      <w:bookmarkEnd w:id="23"/>
    </w:p>
    <w:p w14:paraId="197DE4CE" w14:textId="77777777" w:rsidR="008E32B6" w:rsidRPr="00540B99" w:rsidRDefault="008E32B6" w:rsidP="00801416">
      <w:pPr>
        <w:pStyle w:val="Heading3"/>
        <w:keepNext w:val="0"/>
        <w:keepLines w:val="0"/>
        <w:ind w:left="993" w:hanging="426"/>
        <w:jc w:val="both"/>
        <w:rPr>
          <w:b w:val="0"/>
          <w:bCs/>
        </w:rPr>
      </w:pPr>
      <w:bookmarkStart w:id="24" w:name="_Toc94435010"/>
      <w:bookmarkStart w:id="25" w:name="_Toc98664723"/>
      <w:bookmarkStart w:id="26" w:name="_Toc98666204"/>
      <w:bookmarkStart w:id="27" w:name="_Toc103693087"/>
      <w:r w:rsidRPr="00540B99">
        <w:rPr>
          <w:b w:val="0"/>
          <w:bCs/>
        </w:rPr>
        <w:t>Melakukan asuhan kebidanan secara komprehensif pada bayi baru lahir dengan SOAP</w:t>
      </w:r>
      <w:bookmarkEnd w:id="24"/>
      <w:bookmarkEnd w:id="25"/>
      <w:bookmarkEnd w:id="26"/>
      <w:bookmarkEnd w:id="27"/>
    </w:p>
    <w:p w14:paraId="0DBF7F44" w14:textId="0F47930E" w:rsidR="008E32B6" w:rsidRPr="00540B99" w:rsidRDefault="008E32B6" w:rsidP="00801416">
      <w:pPr>
        <w:pStyle w:val="Heading3"/>
        <w:keepNext w:val="0"/>
        <w:keepLines w:val="0"/>
        <w:ind w:left="993" w:hanging="426"/>
        <w:jc w:val="both"/>
        <w:rPr>
          <w:b w:val="0"/>
          <w:bCs/>
        </w:rPr>
      </w:pPr>
      <w:bookmarkStart w:id="28" w:name="_Toc94435011"/>
      <w:bookmarkStart w:id="29" w:name="_Toc98664724"/>
      <w:bookmarkStart w:id="30" w:name="_Toc98666205"/>
      <w:bookmarkStart w:id="31" w:name="_Toc103693088"/>
      <w:r w:rsidRPr="00540B99">
        <w:rPr>
          <w:b w:val="0"/>
          <w:bCs/>
        </w:rPr>
        <w:t>Melakukan asuhan kebidanan secara komprehensi</w:t>
      </w:r>
      <w:r w:rsidR="00676538">
        <w:rPr>
          <w:b w:val="0"/>
          <w:bCs/>
        </w:rPr>
        <w:t>f pada akseptor KB</w:t>
      </w:r>
      <w:r w:rsidRPr="00540B99">
        <w:rPr>
          <w:b w:val="0"/>
          <w:bCs/>
        </w:rPr>
        <w:t xml:space="preserve"> dengan SOAP</w:t>
      </w:r>
      <w:bookmarkEnd w:id="28"/>
      <w:bookmarkEnd w:id="29"/>
      <w:bookmarkEnd w:id="30"/>
      <w:bookmarkEnd w:id="31"/>
    </w:p>
    <w:p w14:paraId="46ECAF47" w14:textId="77777777" w:rsidR="008E32B6" w:rsidRPr="00A95331" w:rsidRDefault="008E32B6" w:rsidP="00EE3B36">
      <w:pPr>
        <w:pStyle w:val="Heading1"/>
        <w:ind w:right="0"/>
        <w:rPr>
          <w:lang w:val="id-ID"/>
        </w:rPr>
      </w:pPr>
      <w:bookmarkStart w:id="32" w:name="_Toc43478694"/>
      <w:bookmarkStart w:id="33" w:name="_Toc103693089"/>
      <w:r w:rsidRPr="00A95331">
        <w:t>Ruang Lingkup</w:t>
      </w:r>
      <w:bookmarkEnd w:id="32"/>
      <w:bookmarkEnd w:id="33"/>
    </w:p>
    <w:p w14:paraId="010D0EB0" w14:textId="77777777" w:rsidR="008E32B6" w:rsidRPr="00A95331" w:rsidRDefault="008E32B6" w:rsidP="00801416">
      <w:pPr>
        <w:pStyle w:val="Heading2"/>
        <w:numPr>
          <w:ilvl w:val="1"/>
          <w:numId w:val="50"/>
        </w:numPr>
        <w:jc w:val="both"/>
      </w:pPr>
      <w:bookmarkStart w:id="34" w:name="_Toc94435014"/>
      <w:bookmarkStart w:id="35" w:name="_Toc98664726"/>
      <w:bookmarkStart w:id="36" w:name="_Toc98666207"/>
      <w:bookmarkStart w:id="37" w:name="_Toc103693090"/>
      <w:r w:rsidRPr="00A95331">
        <w:t>Sasaran</w:t>
      </w:r>
      <w:bookmarkEnd w:id="34"/>
      <w:bookmarkEnd w:id="35"/>
      <w:bookmarkEnd w:id="36"/>
      <w:bookmarkEnd w:id="37"/>
    </w:p>
    <w:p w14:paraId="6CF92BE2" w14:textId="77777777" w:rsidR="008E32B6" w:rsidRPr="00A95331" w:rsidRDefault="008E32B6" w:rsidP="00801416">
      <w:pPr>
        <w:pStyle w:val="ListParagraph"/>
        <w:autoSpaceDE/>
        <w:autoSpaceDN/>
        <w:ind w:left="709" w:firstLine="567"/>
        <w:contextualSpacing/>
        <w:jc w:val="both"/>
        <w:rPr>
          <w:b/>
          <w:bCs/>
          <w:szCs w:val="24"/>
        </w:rPr>
      </w:pPr>
      <w:r w:rsidRPr="00A95331">
        <w:rPr>
          <w:szCs w:val="24"/>
        </w:rPr>
        <w:t xml:space="preserve">Sasaran asuhan kebidanan di tujukan pada ibu dengan memperhatikan </w:t>
      </w:r>
      <w:r w:rsidRPr="00A95331">
        <w:rPr>
          <w:i/>
          <w:szCs w:val="24"/>
        </w:rPr>
        <w:t xml:space="preserve">Continuitiy Of Care </w:t>
      </w:r>
      <w:r w:rsidRPr="00A95331">
        <w:rPr>
          <w:szCs w:val="24"/>
        </w:rPr>
        <w:t>mulai dari hamil, bersalin, nifas, neonatus dan keluarga berencana.</w:t>
      </w:r>
    </w:p>
    <w:p w14:paraId="2E1574EA" w14:textId="77777777" w:rsidR="008E32B6" w:rsidRPr="00A95331" w:rsidRDefault="008E32B6" w:rsidP="00801416">
      <w:pPr>
        <w:pStyle w:val="Heading2"/>
        <w:jc w:val="both"/>
      </w:pPr>
      <w:bookmarkStart w:id="38" w:name="_Toc94435015"/>
      <w:bookmarkStart w:id="39" w:name="_Toc98664727"/>
      <w:bookmarkStart w:id="40" w:name="_Toc98666208"/>
      <w:bookmarkStart w:id="41" w:name="_Toc103693091"/>
      <w:r w:rsidRPr="00A95331">
        <w:t>Tempat</w:t>
      </w:r>
      <w:bookmarkEnd w:id="38"/>
      <w:bookmarkEnd w:id="39"/>
      <w:bookmarkEnd w:id="40"/>
      <w:bookmarkEnd w:id="41"/>
    </w:p>
    <w:p w14:paraId="0833051C" w14:textId="74195348" w:rsidR="008E32B6" w:rsidRPr="00A95331" w:rsidRDefault="008E32B6" w:rsidP="00801416">
      <w:pPr>
        <w:pStyle w:val="ListParagraph"/>
        <w:autoSpaceDE/>
        <w:autoSpaceDN/>
        <w:ind w:left="709" w:firstLine="567"/>
        <w:contextualSpacing/>
        <w:jc w:val="both"/>
        <w:rPr>
          <w:b/>
          <w:bCs/>
          <w:szCs w:val="24"/>
        </w:rPr>
      </w:pPr>
      <w:r w:rsidRPr="00A95331">
        <w:rPr>
          <w:szCs w:val="24"/>
        </w:rPr>
        <w:t>Asuhan kebidanan</w:t>
      </w:r>
      <w:r w:rsidRPr="00A95331">
        <w:rPr>
          <w:szCs w:val="24"/>
          <w:lang w:val="id-ID"/>
        </w:rPr>
        <w:t xml:space="preserve"> berkelanjutan </w:t>
      </w:r>
      <w:r w:rsidRPr="00A95331">
        <w:rPr>
          <w:i/>
          <w:szCs w:val="24"/>
        </w:rPr>
        <w:t xml:space="preserve">Continuitiy Of Care </w:t>
      </w:r>
      <w:r w:rsidR="001257B8">
        <w:rPr>
          <w:szCs w:val="24"/>
        </w:rPr>
        <w:t xml:space="preserve">ini dilakukan di Desa balonganyar, Kec lekok, </w:t>
      </w:r>
      <w:r w:rsidRPr="00A95331">
        <w:rPr>
          <w:szCs w:val="24"/>
        </w:rPr>
        <w:t>Kab</w:t>
      </w:r>
      <w:r w:rsidRPr="00A95331">
        <w:rPr>
          <w:szCs w:val="24"/>
          <w:lang w:val="id-ID"/>
        </w:rPr>
        <w:t xml:space="preserve"> </w:t>
      </w:r>
      <w:r w:rsidR="001257B8">
        <w:rPr>
          <w:szCs w:val="24"/>
        </w:rPr>
        <w:t>p</w:t>
      </w:r>
      <w:r w:rsidRPr="00A95331">
        <w:rPr>
          <w:szCs w:val="24"/>
        </w:rPr>
        <w:t>asuruan</w:t>
      </w:r>
    </w:p>
    <w:p w14:paraId="2857BD51" w14:textId="77777777" w:rsidR="008E32B6" w:rsidRPr="00A95331" w:rsidRDefault="008E32B6" w:rsidP="00801416">
      <w:pPr>
        <w:pStyle w:val="Heading2"/>
        <w:jc w:val="both"/>
      </w:pPr>
      <w:bookmarkStart w:id="42" w:name="_Toc94435016"/>
      <w:bookmarkStart w:id="43" w:name="_Toc98664728"/>
      <w:bookmarkStart w:id="44" w:name="_Toc98666209"/>
      <w:bookmarkStart w:id="45" w:name="_Toc103693092"/>
      <w:r w:rsidRPr="00A95331">
        <w:t>Waktu</w:t>
      </w:r>
      <w:bookmarkEnd w:id="42"/>
      <w:bookmarkEnd w:id="43"/>
      <w:bookmarkEnd w:id="44"/>
      <w:bookmarkEnd w:id="45"/>
    </w:p>
    <w:p w14:paraId="4906A477" w14:textId="719EC597" w:rsidR="008E32B6" w:rsidRPr="00A95331" w:rsidRDefault="008E32B6" w:rsidP="00801416">
      <w:pPr>
        <w:pStyle w:val="ListParagraph"/>
        <w:autoSpaceDE/>
        <w:autoSpaceDN/>
        <w:ind w:left="709" w:firstLine="567"/>
        <w:contextualSpacing/>
        <w:jc w:val="both"/>
        <w:rPr>
          <w:b/>
          <w:bCs/>
          <w:szCs w:val="24"/>
          <w:lang w:val="id-ID"/>
        </w:rPr>
      </w:pPr>
      <w:r w:rsidRPr="00A95331">
        <w:rPr>
          <w:szCs w:val="24"/>
        </w:rPr>
        <w:t xml:space="preserve">Asuhan kebidanan </w:t>
      </w:r>
      <w:r w:rsidRPr="00A95331">
        <w:rPr>
          <w:szCs w:val="24"/>
          <w:lang w:val="id-ID"/>
        </w:rPr>
        <w:t xml:space="preserve">berkelanjutan </w:t>
      </w:r>
      <w:r w:rsidRPr="00A95331">
        <w:rPr>
          <w:i/>
          <w:szCs w:val="24"/>
        </w:rPr>
        <w:t xml:space="preserve">Continuitiy Of Care </w:t>
      </w:r>
      <w:r w:rsidRPr="00A95331">
        <w:rPr>
          <w:szCs w:val="24"/>
        </w:rPr>
        <w:t>dilakukan selama 3 bulan mulai tanggal</w:t>
      </w:r>
      <w:r w:rsidR="006F1A99">
        <w:rPr>
          <w:szCs w:val="24"/>
          <w:lang w:val="en-US"/>
        </w:rPr>
        <w:t xml:space="preserve"> 22-Februari</w:t>
      </w:r>
      <w:r w:rsidRPr="00A95331">
        <w:rPr>
          <w:szCs w:val="24"/>
          <w:lang w:val="id-ID"/>
        </w:rPr>
        <w:t xml:space="preserve"> - 2021 –  </w:t>
      </w:r>
      <w:r w:rsidR="006F1A99">
        <w:rPr>
          <w:szCs w:val="24"/>
          <w:lang w:val="en-US"/>
        </w:rPr>
        <w:t>30</w:t>
      </w:r>
      <w:r w:rsidRPr="00A95331">
        <w:rPr>
          <w:szCs w:val="24"/>
          <w:lang w:val="id-ID"/>
        </w:rPr>
        <w:t xml:space="preserve"> - </w:t>
      </w:r>
      <w:r w:rsidR="006F1A99">
        <w:rPr>
          <w:szCs w:val="24"/>
          <w:lang w:val="en-US"/>
        </w:rPr>
        <w:t>April</w:t>
      </w:r>
      <w:r w:rsidRPr="00A95331">
        <w:rPr>
          <w:szCs w:val="24"/>
          <w:lang w:val="id-ID"/>
        </w:rPr>
        <w:t xml:space="preserve"> - 2021</w:t>
      </w:r>
    </w:p>
    <w:p w14:paraId="262612DE" w14:textId="77777777" w:rsidR="00F1385B" w:rsidRDefault="00F1385B" w:rsidP="00801416">
      <w:pPr>
        <w:spacing w:line="240" w:lineRule="auto"/>
        <w:jc w:val="both"/>
        <w:rPr>
          <w:b/>
          <w:bCs/>
          <w:szCs w:val="28"/>
        </w:rPr>
      </w:pPr>
      <w:bookmarkStart w:id="46" w:name="_Toc43478695"/>
      <w:r>
        <w:br w:type="page"/>
      </w:r>
    </w:p>
    <w:p w14:paraId="1EE0537B" w14:textId="796EAE6A" w:rsidR="008E32B6" w:rsidRPr="00A95331" w:rsidRDefault="008E32B6" w:rsidP="00801416">
      <w:pPr>
        <w:pStyle w:val="Heading1"/>
        <w:ind w:right="0"/>
        <w:jc w:val="both"/>
      </w:pPr>
      <w:bookmarkStart w:id="47" w:name="_Toc103693093"/>
      <w:r w:rsidRPr="00A95331">
        <w:lastRenderedPageBreak/>
        <w:t>Manfaat</w:t>
      </w:r>
      <w:bookmarkEnd w:id="46"/>
      <w:bookmarkEnd w:id="47"/>
    </w:p>
    <w:p w14:paraId="1EEF5EE4" w14:textId="77777777" w:rsidR="008E32B6" w:rsidRPr="00A95331" w:rsidRDefault="008E32B6" w:rsidP="00801416">
      <w:pPr>
        <w:pStyle w:val="Heading2"/>
        <w:numPr>
          <w:ilvl w:val="1"/>
          <w:numId w:val="51"/>
        </w:numPr>
        <w:jc w:val="both"/>
      </w:pPr>
      <w:bookmarkStart w:id="48" w:name="_Toc43478696"/>
      <w:bookmarkStart w:id="49" w:name="_Toc98664730"/>
      <w:bookmarkStart w:id="50" w:name="_Toc98666211"/>
      <w:bookmarkStart w:id="51" w:name="_Toc103693094"/>
      <w:r w:rsidRPr="00A95331">
        <w:t>Manfaat bagi peneliti</w:t>
      </w:r>
      <w:bookmarkEnd w:id="48"/>
      <w:bookmarkEnd w:id="49"/>
      <w:bookmarkEnd w:id="50"/>
      <w:bookmarkEnd w:id="51"/>
    </w:p>
    <w:p w14:paraId="6018160F" w14:textId="77777777" w:rsidR="008E32B6" w:rsidRPr="00A95331" w:rsidRDefault="008E32B6" w:rsidP="00801416">
      <w:pPr>
        <w:pStyle w:val="Heading3"/>
        <w:keepNext w:val="0"/>
        <w:keepLines w:val="0"/>
        <w:ind w:left="993"/>
        <w:jc w:val="both"/>
        <w:rPr>
          <w:b w:val="0"/>
          <w:bCs/>
        </w:rPr>
      </w:pPr>
      <w:bookmarkStart w:id="52" w:name="_Toc94435019"/>
      <w:bookmarkStart w:id="53" w:name="_Toc98664731"/>
      <w:bookmarkStart w:id="54" w:name="_Toc98666212"/>
      <w:bookmarkStart w:id="55" w:name="_Toc103693095"/>
      <w:r w:rsidRPr="00A95331">
        <w:rPr>
          <w:b w:val="0"/>
          <w:bCs/>
        </w:rPr>
        <w:t xml:space="preserve">Menerapkan ilmu yang didapatkan selama masa perkuliahan, serta menambah wawasan dan pengetahuan tentang asuhan kebidanan berkelanjutan </w:t>
      </w:r>
      <w:r w:rsidRPr="00A95331">
        <w:rPr>
          <w:b w:val="0"/>
          <w:bCs/>
          <w:i/>
        </w:rPr>
        <w:t>Continuity of Care.</w:t>
      </w:r>
      <w:bookmarkEnd w:id="52"/>
      <w:bookmarkEnd w:id="53"/>
      <w:bookmarkEnd w:id="54"/>
      <w:bookmarkEnd w:id="55"/>
    </w:p>
    <w:p w14:paraId="1713375C" w14:textId="77777777" w:rsidR="008E32B6" w:rsidRPr="00A95331" w:rsidRDefault="008E32B6" w:rsidP="00801416">
      <w:pPr>
        <w:pStyle w:val="Heading2"/>
        <w:jc w:val="both"/>
      </w:pPr>
      <w:bookmarkStart w:id="56" w:name="_Toc43478697"/>
      <w:bookmarkStart w:id="57" w:name="_Toc98664732"/>
      <w:bookmarkStart w:id="58" w:name="_Toc98666213"/>
      <w:bookmarkStart w:id="59" w:name="_Toc103693096"/>
      <w:r w:rsidRPr="00A95331">
        <w:t>Manfaat Praktis</w:t>
      </w:r>
      <w:bookmarkEnd w:id="56"/>
      <w:bookmarkEnd w:id="57"/>
      <w:bookmarkEnd w:id="58"/>
      <w:bookmarkEnd w:id="59"/>
    </w:p>
    <w:p w14:paraId="7FDA3C00" w14:textId="77777777" w:rsidR="00676538" w:rsidRPr="00242942" w:rsidRDefault="00676538" w:rsidP="00801416">
      <w:pPr>
        <w:pStyle w:val="Heading2"/>
        <w:numPr>
          <w:ilvl w:val="0"/>
          <w:numId w:val="62"/>
        </w:numPr>
        <w:ind w:left="1134" w:hanging="283"/>
        <w:jc w:val="both"/>
        <w:rPr>
          <w:b w:val="0"/>
        </w:rPr>
      </w:pPr>
      <w:bookmarkStart w:id="60" w:name="_Toc98664733"/>
      <w:bookmarkStart w:id="61" w:name="_Toc98666214"/>
      <w:bookmarkStart w:id="62" w:name="_Toc103693097"/>
      <w:r w:rsidRPr="00242942">
        <w:rPr>
          <w:b w:val="0"/>
        </w:rPr>
        <w:t>Bagi Ibu dan Keluarga</w:t>
      </w:r>
      <w:bookmarkEnd w:id="60"/>
      <w:bookmarkEnd w:id="61"/>
      <w:bookmarkEnd w:id="62"/>
    </w:p>
    <w:p w14:paraId="1BEB24FE" w14:textId="77777777" w:rsidR="00242942" w:rsidRDefault="00676538" w:rsidP="00801416">
      <w:pPr>
        <w:pStyle w:val="BodyText"/>
        <w:ind w:left="1134"/>
        <w:jc w:val="both"/>
      </w:pPr>
      <w:r w:rsidRPr="00A95331">
        <w:t>Diharapkan agar meningkatkan pengetahuan bahwa pemeriksaan dan pemantauan kesehatan sangat penting khususnya pada masa kehamilan, persalinan, masa nifas, neonatus dan keluarga berencana. Sehingga ibu dan keluarga memahami terhadap kesehatann</w:t>
      </w:r>
      <w:r w:rsidR="00242942">
        <w:t>ya</w:t>
      </w:r>
    </w:p>
    <w:p w14:paraId="22950B81" w14:textId="26F6F32D" w:rsidR="00676538" w:rsidRPr="00A95331" w:rsidRDefault="00676538" w:rsidP="00801416">
      <w:pPr>
        <w:pStyle w:val="BodyText"/>
        <w:numPr>
          <w:ilvl w:val="0"/>
          <w:numId w:val="62"/>
        </w:numPr>
        <w:ind w:left="1134" w:hanging="283"/>
        <w:jc w:val="both"/>
      </w:pPr>
      <w:r w:rsidRPr="00A95331">
        <w:t>Bagi Lahan Prakt</w:t>
      </w:r>
      <w:r w:rsidRPr="00A95331">
        <w:rPr>
          <w:lang w:val="en-US"/>
        </w:rPr>
        <w:t>i</w:t>
      </w:r>
      <w:r w:rsidRPr="00A95331">
        <w:t>k PMB Sumirah  S.ST</w:t>
      </w:r>
    </w:p>
    <w:p w14:paraId="129F7B60" w14:textId="77777777" w:rsidR="00242942" w:rsidRDefault="00676538" w:rsidP="00801416">
      <w:pPr>
        <w:pStyle w:val="BodyText"/>
        <w:ind w:left="1134"/>
        <w:jc w:val="both"/>
      </w:pPr>
      <w:r w:rsidRPr="00A95331">
        <w:t>Diharapkan dapat menjadi sarana untuk meningkatkan ilmu kebidanan dan menerapkan ilmu pada pasien.</w:t>
      </w:r>
    </w:p>
    <w:p w14:paraId="1CE05CF8" w14:textId="0B4CC368" w:rsidR="00676538" w:rsidRPr="00A95331" w:rsidRDefault="00676538" w:rsidP="00801416">
      <w:pPr>
        <w:pStyle w:val="BodyText"/>
        <w:numPr>
          <w:ilvl w:val="0"/>
          <w:numId w:val="62"/>
        </w:numPr>
        <w:ind w:left="1134" w:hanging="283"/>
        <w:jc w:val="both"/>
      </w:pPr>
      <w:r w:rsidRPr="00A95331">
        <w:t>Bagi Institusi Pendidikan STIKES Majapahit Mojokerto</w:t>
      </w:r>
    </w:p>
    <w:p w14:paraId="5952C394" w14:textId="77777777" w:rsidR="00242942" w:rsidRDefault="00676538" w:rsidP="00801416">
      <w:pPr>
        <w:pStyle w:val="BodyText"/>
        <w:ind w:left="1134"/>
        <w:jc w:val="both"/>
      </w:pPr>
      <w:r w:rsidRPr="00A95331">
        <w:t>Diharapkan dapat dijadikan sebagai bahan referensi untuk pengembangan materi yang telah diberikan baik teori maupun praktek lapangan. Sehingga mahasiswa mampu menerapkan secara langsung kepada klien sejak masa kehamilan, persalinan, masa nifas, neonatus, sampai Kelurga berencana.</w:t>
      </w:r>
    </w:p>
    <w:p w14:paraId="5897E6E6" w14:textId="5725F5C2" w:rsidR="00676538" w:rsidRPr="00A95331" w:rsidRDefault="00676538" w:rsidP="00801416">
      <w:pPr>
        <w:pStyle w:val="BodyText"/>
        <w:numPr>
          <w:ilvl w:val="0"/>
          <w:numId w:val="62"/>
        </w:numPr>
        <w:ind w:left="1134" w:hanging="283"/>
        <w:jc w:val="both"/>
      </w:pPr>
      <w:r w:rsidRPr="00A95331">
        <w:t>Bagi Penulis Selanjutnya</w:t>
      </w:r>
    </w:p>
    <w:p w14:paraId="4759FEE2" w14:textId="28251E54" w:rsidR="0007447D" w:rsidRPr="0007447D" w:rsidRDefault="00676538" w:rsidP="00FE5289">
      <w:pPr>
        <w:pStyle w:val="BodyText"/>
        <w:ind w:left="1134"/>
        <w:jc w:val="both"/>
      </w:pPr>
      <w:r w:rsidRPr="00A95331">
        <w:t xml:space="preserve">Diharapkan mahasiswa dapat meningkatkan ilmu dan keterampilan dalam melakukan asuhan kebidanan secara komprehensif dan juga </w:t>
      </w:r>
      <w:r w:rsidRPr="00A95331">
        <w:lastRenderedPageBreak/>
        <w:t>banyak membaca buku edisi terbaru untuk meng-update teori. Dan bagi peneliti selanjutnya untuk melakukan penelitian tentang faktor resiko ibu hamil dan bersalin dibawah usia 20 tahun, faktor resiko pada lama kala 1 pada primigravida yang terlalu cepat, dan kunjungan KB yang tidak rutin.</w:t>
      </w:r>
      <w:bookmarkStart w:id="63" w:name="_GoBack"/>
      <w:bookmarkEnd w:id="63"/>
    </w:p>
    <w:sectPr w:rsidR="0007447D" w:rsidRPr="0007447D" w:rsidSect="00FE5289">
      <w:headerReference w:type="default" r:id="rId12"/>
      <w:footerReference w:type="default" r:id="rId13"/>
      <w:pgSz w:w="11910" w:h="16840" w:code="9"/>
      <w:pgMar w:top="2268" w:right="1701" w:bottom="1701" w:left="2268" w:header="1134" w:footer="720" w:gutter="0"/>
      <w:paperSrc w:first="261" w:other="26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68E27" w15:done="0"/>
  <w15:commentEx w15:paraId="7116664C" w15:done="0"/>
  <w15:commentEx w15:paraId="30F36AE5" w15:done="0"/>
  <w15:commentEx w15:paraId="7E9B93E1" w15:done="0"/>
  <w15:commentEx w15:paraId="190221E6" w15:done="0"/>
  <w15:commentEx w15:paraId="51F597BA" w15:done="0"/>
  <w15:commentEx w15:paraId="2C02BCE3" w15:done="0"/>
  <w15:commentEx w15:paraId="0B8A7877" w15:done="0"/>
  <w15:commentEx w15:paraId="6B6F425D" w15:done="0"/>
  <w15:commentEx w15:paraId="01EDEFB4" w15:done="0"/>
  <w15:commentEx w15:paraId="68F9C428" w15:done="0"/>
  <w15:commentEx w15:paraId="0F39CD03" w15:done="0"/>
  <w15:commentEx w15:paraId="07776AC5" w15:done="0"/>
  <w15:commentEx w15:paraId="28022F64" w15:done="0"/>
  <w15:commentEx w15:paraId="0C09FE36" w15:done="0"/>
  <w15:commentEx w15:paraId="453B350D" w15:done="0"/>
  <w15:commentEx w15:paraId="63B3C931" w15:done="0"/>
  <w15:commentEx w15:paraId="7B59BF45" w15:done="0"/>
  <w15:commentEx w15:paraId="703880AF" w15:done="0"/>
  <w15:commentEx w15:paraId="2B2B1A97" w15:done="0"/>
  <w15:commentEx w15:paraId="6B526BEA" w15:done="0"/>
  <w15:commentEx w15:paraId="6C005A15" w15:done="0"/>
  <w15:commentEx w15:paraId="07D9B3CE" w15:paraIdParent="6C005A15" w15:done="0"/>
  <w15:commentEx w15:paraId="2700A395" w15:done="0"/>
  <w15:commentEx w15:paraId="45C507BB" w15:done="0"/>
  <w15:commentEx w15:paraId="363D8ED4" w15:done="0"/>
  <w15:commentEx w15:paraId="3CADACE8" w15:done="0"/>
  <w15:commentEx w15:paraId="021A171C" w15:done="0"/>
  <w15:commentEx w15:paraId="01548A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3A64" w16cex:dateUtc="2022-05-11T06:36:00Z"/>
  <w16cex:commentExtensible w16cex:durableId="26263A8C" w16cex:dateUtc="2022-05-11T06:37:00Z"/>
  <w16cex:commentExtensible w16cex:durableId="26263AE2" w16cex:dateUtc="2022-05-11T06:38:00Z"/>
  <w16cex:commentExtensible w16cex:durableId="26263B03" w16cex:dateUtc="2022-05-11T06:39:00Z"/>
  <w16cex:commentExtensible w16cex:durableId="26263B22" w16cex:dateUtc="2022-05-11T06:39:00Z"/>
  <w16cex:commentExtensible w16cex:durableId="26263B76" w16cex:dateUtc="2022-05-11T06:41:00Z"/>
  <w16cex:commentExtensible w16cex:durableId="26263C16" w16cex:dateUtc="2022-05-11T06:43:00Z"/>
  <w16cex:commentExtensible w16cex:durableId="26263C40" w16cex:dateUtc="2022-05-11T06:44:00Z"/>
  <w16cex:commentExtensible w16cex:durableId="26263C46" w16cex:dateUtc="2022-05-11T06:44:00Z"/>
  <w16cex:commentExtensible w16cex:durableId="26263C7B" w16cex:dateUtc="2022-05-11T06:45:00Z"/>
  <w16cex:commentExtensible w16cex:durableId="26263D71" w16cex:dateUtc="2022-05-11T06:49:00Z"/>
  <w16cex:commentExtensible w16cex:durableId="26263D41" w16cex:dateUtc="2022-05-11T06:48:00Z"/>
  <w16cex:commentExtensible w16cex:durableId="26263DA6" w16cex:dateUtc="2022-05-11T06:50:00Z"/>
  <w16cex:commentExtensible w16cex:durableId="26263DD1" w16cex:dateUtc="2022-05-11T06:51:00Z"/>
  <w16cex:commentExtensible w16cex:durableId="26263E3D" w16cex:dateUtc="2022-05-11T06:53:00Z"/>
  <w16cex:commentExtensible w16cex:durableId="25EE2A3F" w16cex:dateUtc="2022-03-29T18:00:00Z"/>
  <w16cex:commentExtensible w16cex:durableId="26263E78" w16cex:dateUtc="2022-05-11T06:54:00Z"/>
  <w16cex:commentExtensible w16cex:durableId="26263EAD" w16cex:dateUtc="2022-05-11T06:54:00Z"/>
  <w16cex:commentExtensible w16cex:durableId="26263F57" w16cex:dateUtc="2022-05-11T06:57:00Z"/>
  <w16cex:commentExtensible w16cex:durableId="2626404B" w16cex:dateUtc="2022-05-11T07:01:00Z"/>
  <w16cex:commentExtensible w16cex:durableId="26263FBF" w16cex:dateUtc="2022-05-11T06:59:00Z"/>
  <w16cex:commentExtensible w16cex:durableId="26264035" w16cex:dateUtc="2022-05-11T07:01:00Z"/>
  <w16cex:commentExtensible w16cex:durableId="26264036" w16cex:dateUtc="2022-05-11T07:01:00Z"/>
  <w16cex:commentExtensible w16cex:durableId="262640D7" w16cex:dateUtc="2022-05-11T07:04:00Z"/>
  <w16cex:commentExtensible w16cex:durableId="26264136" w16cex:dateUtc="2022-05-11T07:05:00Z"/>
  <w16cex:commentExtensible w16cex:durableId="2626416F" w16cex:dateUtc="2022-05-11T07:06:00Z"/>
  <w16cex:commentExtensible w16cex:durableId="26264218" w16cex:dateUtc="2022-05-11T07:09:00Z"/>
  <w16cex:commentExtensible w16cex:durableId="262641CB" w16cex:dateUtc="2022-05-11T07:08:00Z"/>
  <w16cex:commentExtensible w16cex:durableId="26264252" w16cex:dateUtc="2022-05-11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68E27" w16cid:durableId="26263A64"/>
  <w16cid:commentId w16cid:paraId="7116664C" w16cid:durableId="26263A8C"/>
  <w16cid:commentId w16cid:paraId="30F36AE5" w16cid:durableId="26263AE2"/>
  <w16cid:commentId w16cid:paraId="7E9B93E1" w16cid:durableId="26263B03"/>
  <w16cid:commentId w16cid:paraId="190221E6" w16cid:durableId="26263B22"/>
  <w16cid:commentId w16cid:paraId="51F597BA" w16cid:durableId="26263B76"/>
  <w16cid:commentId w16cid:paraId="2C02BCE3" w16cid:durableId="26263C16"/>
  <w16cid:commentId w16cid:paraId="0B8A7877" w16cid:durableId="26263C40"/>
  <w16cid:commentId w16cid:paraId="6B6F425D" w16cid:durableId="26263C46"/>
  <w16cid:commentId w16cid:paraId="01EDEFB4" w16cid:durableId="26263C7B"/>
  <w16cid:commentId w16cid:paraId="68F9C428" w16cid:durableId="26263D71"/>
  <w16cid:commentId w16cid:paraId="0F39CD03" w16cid:durableId="26263D41"/>
  <w16cid:commentId w16cid:paraId="07776AC5" w16cid:durableId="26263DA6"/>
  <w16cid:commentId w16cid:paraId="28022F64" w16cid:durableId="26263DD1"/>
  <w16cid:commentId w16cid:paraId="0C09FE36" w16cid:durableId="26263E3D"/>
  <w16cid:commentId w16cid:paraId="453B350D" w16cid:durableId="25EE2A3F"/>
  <w16cid:commentId w16cid:paraId="63B3C931" w16cid:durableId="26263E78"/>
  <w16cid:commentId w16cid:paraId="7B59BF45" w16cid:durableId="26263EAD"/>
  <w16cid:commentId w16cid:paraId="703880AF" w16cid:durableId="26263F57"/>
  <w16cid:commentId w16cid:paraId="2B2B1A97" w16cid:durableId="2626404B"/>
  <w16cid:commentId w16cid:paraId="6B526BEA" w16cid:durableId="26263FBF"/>
  <w16cid:commentId w16cid:paraId="6C005A15" w16cid:durableId="26264035"/>
  <w16cid:commentId w16cid:paraId="07D9B3CE" w16cid:durableId="26264036"/>
  <w16cid:commentId w16cid:paraId="2700A395" w16cid:durableId="262640D7"/>
  <w16cid:commentId w16cid:paraId="45C507BB" w16cid:durableId="26264136"/>
  <w16cid:commentId w16cid:paraId="363D8ED4" w16cid:durableId="2626416F"/>
  <w16cid:commentId w16cid:paraId="3CADACE8" w16cid:durableId="26264218"/>
  <w16cid:commentId w16cid:paraId="021A171C" w16cid:durableId="262641CB"/>
  <w16cid:commentId w16cid:paraId="01548A0C" w16cid:durableId="262642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5E9C3" w14:textId="77777777" w:rsidR="0019095C" w:rsidRDefault="0019095C">
      <w:r>
        <w:separator/>
      </w:r>
    </w:p>
  </w:endnote>
  <w:endnote w:type="continuationSeparator" w:id="0">
    <w:p w14:paraId="18A676C3" w14:textId="77777777" w:rsidR="0019095C" w:rsidRDefault="0019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1" w:csb1="00000000"/>
  </w:font>
  <w:font w:name="AvantGarde Bk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797C" w14:textId="5F58923C" w:rsidR="00CE5662" w:rsidRDefault="00CE5662">
    <w:pPr>
      <w:pStyle w:val="Footer"/>
      <w:jc w:val="center"/>
    </w:pPr>
  </w:p>
  <w:p w14:paraId="1A366038" w14:textId="77777777" w:rsidR="00CE5662" w:rsidRDefault="00CE5662" w:rsidP="00A621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613853"/>
      <w:docPartObj>
        <w:docPartGallery w:val="Page Numbers (Bottom of Page)"/>
        <w:docPartUnique/>
      </w:docPartObj>
    </w:sdtPr>
    <w:sdtEndPr>
      <w:rPr>
        <w:noProof/>
      </w:rPr>
    </w:sdtEndPr>
    <w:sdtContent>
      <w:p w14:paraId="62877A05" w14:textId="5CF809C9" w:rsidR="00CE5662" w:rsidRDefault="00CE5662">
        <w:pPr>
          <w:pStyle w:val="Footer"/>
          <w:jc w:val="center"/>
        </w:pPr>
        <w:r>
          <w:fldChar w:fldCharType="begin"/>
        </w:r>
        <w:r>
          <w:instrText xml:space="preserve"> PAGE   \* MERGEFORMAT </w:instrText>
        </w:r>
        <w:r>
          <w:fldChar w:fldCharType="separate"/>
        </w:r>
        <w:r w:rsidR="00FE5289">
          <w:rPr>
            <w:noProof/>
          </w:rPr>
          <w:t>1</w:t>
        </w:r>
        <w:r>
          <w:rPr>
            <w:noProof/>
          </w:rPr>
          <w:fldChar w:fldCharType="end"/>
        </w:r>
      </w:p>
    </w:sdtContent>
  </w:sdt>
  <w:p w14:paraId="323BE7EE" w14:textId="73FD969A" w:rsidR="00CE5662" w:rsidRDefault="00CE5662" w:rsidP="001073F0">
    <w:pPr>
      <w:pStyle w:val="Footer"/>
      <w:tabs>
        <w:tab w:val="clear" w:pos="4680"/>
        <w:tab w:val="clear" w:pos="9360"/>
        <w:tab w:val="left" w:pos="8004"/>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05490" w14:textId="4B8A768E" w:rsidR="00CE5662" w:rsidRPr="00D933E3" w:rsidRDefault="00CE5662" w:rsidP="00D93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EDDC9" w14:textId="77777777" w:rsidR="0019095C" w:rsidRDefault="0019095C">
      <w:r>
        <w:separator/>
      </w:r>
    </w:p>
  </w:footnote>
  <w:footnote w:type="continuationSeparator" w:id="0">
    <w:p w14:paraId="6EB70C5B" w14:textId="77777777" w:rsidR="0019095C" w:rsidRDefault="00190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444427"/>
      <w:docPartObj>
        <w:docPartGallery w:val="Page Numbers (Top of Page)"/>
        <w:docPartUnique/>
      </w:docPartObj>
    </w:sdtPr>
    <w:sdtEndPr>
      <w:rPr>
        <w:noProof/>
      </w:rPr>
    </w:sdtEndPr>
    <w:sdtContent>
      <w:p w14:paraId="7517539B" w14:textId="6A7D075B" w:rsidR="00CE5662" w:rsidRDefault="00CE5662">
        <w:pPr>
          <w:pStyle w:val="Header"/>
          <w:jc w:val="right"/>
        </w:pPr>
        <w:r>
          <w:fldChar w:fldCharType="begin"/>
        </w:r>
        <w:r>
          <w:instrText xml:space="preserve"> PAGE   \* MERGEFORMAT </w:instrText>
        </w:r>
        <w:r>
          <w:fldChar w:fldCharType="separate"/>
        </w:r>
        <w:r w:rsidR="00FE5289">
          <w:rPr>
            <w:noProof/>
          </w:rPr>
          <w:t>5</w:t>
        </w:r>
        <w:r>
          <w:rPr>
            <w:noProof/>
          </w:rPr>
          <w:fldChar w:fldCharType="end"/>
        </w:r>
      </w:p>
    </w:sdtContent>
  </w:sdt>
  <w:p w14:paraId="3ECB339D" w14:textId="7ED2B930" w:rsidR="00CE5662" w:rsidRDefault="00CE5662" w:rsidP="00B510EC">
    <w:pPr>
      <w:pStyle w:val="Header"/>
      <w:tabs>
        <w:tab w:val="clear" w:pos="4680"/>
        <w:tab w:val="clear" w:pos="9360"/>
        <w:tab w:val="left" w:pos="960"/>
        <w:tab w:val="left" w:pos="3540"/>
        <w:tab w:val="right" w:pos="794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443369"/>
      <w:docPartObj>
        <w:docPartGallery w:val="Page Numbers (Top of Page)"/>
        <w:docPartUnique/>
      </w:docPartObj>
    </w:sdtPr>
    <w:sdtEndPr>
      <w:rPr>
        <w:noProof/>
      </w:rPr>
    </w:sdtEndPr>
    <w:sdtContent>
      <w:p w14:paraId="7EF5BBC6" w14:textId="6FEDC3F1" w:rsidR="00FE5289" w:rsidRDefault="00FE5289">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204846CF" w14:textId="77777777" w:rsidR="00CE5662" w:rsidRDefault="00CE5662" w:rsidP="00B510EC">
    <w:pPr>
      <w:pStyle w:val="Header"/>
      <w:tabs>
        <w:tab w:val="clear" w:pos="4680"/>
        <w:tab w:val="clear" w:pos="9360"/>
        <w:tab w:val="left" w:pos="960"/>
        <w:tab w:val="left" w:pos="3540"/>
        <w:tab w:val="right" w:pos="794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A5"/>
    <w:multiLevelType w:val="hybridMultilevel"/>
    <w:tmpl w:val="60284CDC"/>
    <w:lvl w:ilvl="0" w:tplc="189ECA06">
      <w:start w:val="1"/>
      <w:numFmt w:val="upperLetter"/>
      <w:lvlText w:val="%1."/>
      <w:lvlJc w:val="left"/>
      <w:pPr>
        <w:ind w:left="1244" w:hanging="360"/>
      </w:pPr>
      <w:rPr>
        <w:color w:val="auto"/>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
    <w:nsid w:val="107F7850"/>
    <w:multiLevelType w:val="hybridMultilevel"/>
    <w:tmpl w:val="864E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729A0"/>
    <w:multiLevelType w:val="hybridMultilevel"/>
    <w:tmpl w:val="CCA2DF14"/>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nsid w:val="23F64E57"/>
    <w:multiLevelType w:val="multilevel"/>
    <w:tmpl w:val="9C1A277A"/>
    <w:lvl w:ilvl="0">
      <w:start w:val="2"/>
      <w:numFmt w:val="lowerLetter"/>
      <w:lvlText w:val="(%1)"/>
      <w:lvlJc w:val="left"/>
      <w:pPr>
        <w:ind w:left="3077" w:hanging="428"/>
      </w:pPr>
      <w:rPr>
        <w:rFonts w:ascii="Times New Roman" w:eastAsia="Times New Roman" w:hAnsi="Times New Roman" w:cs="Times New Roman" w:hint="default"/>
        <w:w w:val="99"/>
        <w:sz w:val="24"/>
        <w:szCs w:val="24"/>
        <w:lang w:val="id" w:eastAsia="en-US" w:bidi="ar-SA"/>
      </w:rPr>
    </w:lvl>
    <w:lvl w:ilvl="1">
      <w:numFmt w:val="bullet"/>
      <w:lvlText w:val="•"/>
      <w:lvlJc w:val="left"/>
      <w:pPr>
        <w:ind w:left="3730" w:hanging="428"/>
      </w:pPr>
      <w:rPr>
        <w:rFonts w:hint="default"/>
        <w:lang w:val="id" w:eastAsia="en-US" w:bidi="ar-SA"/>
      </w:rPr>
    </w:lvl>
    <w:lvl w:ilvl="2">
      <w:numFmt w:val="bullet"/>
      <w:lvlText w:val="•"/>
      <w:lvlJc w:val="left"/>
      <w:pPr>
        <w:ind w:left="4381" w:hanging="428"/>
      </w:pPr>
      <w:rPr>
        <w:rFonts w:hint="default"/>
        <w:lang w:val="id" w:eastAsia="en-US" w:bidi="ar-SA"/>
      </w:rPr>
    </w:lvl>
    <w:lvl w:ilvl="3">
      <w:numFmt w:val="bullet"/>
      <w:lvlText w:val="•"/>
      <w:lvlJc w:val="left"/>
      <w:pPr>
        <w:ind w:left="5032" w:hanging="428"/>
      </w:pPr>
      <w:rPr>
        <w:rFonts w:hint="default"/>
        <w:lang w:val="id" w:eastAsia="en-US" w:bidi="ar-SA"/>
      </w:rPr>
    </w:lvl>
    <w:lvl w:ilvl="4">
      <w:numFmt w:val="bullet"/>
      <w:lvlText w:val="•"/>
      <w:lvlJc w:val="left"/>
      <w:pPr>
        <w:ind w:left="5683" w:hanging="428"/>
      </w:pPr>
      <w:rPr>
        <w:rFonts w:hint="default"/>
        <w:lang w:val="id" w:eastAsia="en-US" w:bidi="ar-SA"/>
      </w:rPr>
    </w:lvl>
    <w:lvl w:ilvl="5">
      <w:numFmt w:val="bullet"/>
      <w:lvlText w:val="•"/>
      <w:lvlJc w:val="left"/>
      <w:pPr>
        <w:ind w:left="6334" w:hanging="428"/>
      </w:pPr>
      <w:rPr>
        <w:rFonts w:hint="default"/>
        <w:lang w:val="id" w:eastAsia="en-US" w:bidi="ar-SA"/>
      </w:rPr>
    </w:lvl>
    <w:lvl w:ilvl="6">
      <w:numFmt w:val="bullet"/>
      <w:lvlText w:val="•"/>
      <w:lvlJc w:val="left"/>
      <w:pPr>
        <w:ind w:left="6984" w:hanging="428"/>
      </w:pPr>
      <w:rPr>
        <w:rFonts w:hint="default"/>
        <w:lang w:val="id" w:eastAsia="en-US" w:bidi="ar-SA"/>
      </w:rPr>
    </w:lvl>
    <w:lvl w:ilvl="7">
      <w:start w:val="1"/>
      <w:numFmt w:val="ordinal"/>
      <w:pStyle w:val="Heading8"/>
      <w:lvlText w:val="%8"/>
      <w:lvlJc w:val="left"/>
      <w:pPr>
        <w:ind w:left="2892" w:hanging="340"/>
      </w:pPr>
      <w:rPr>
        <w:rFonts w:hint="default"/>
        <w:b w:val="0"/>
        <w:i w:val="0"/>
        <w:caps w:val="0"/>
        <w:strike w:val="0"/>
        <w:dstrike w:val="0"/>
        <w:vanish w:val="0"/>
        <w:spacing w:val="0"/>
        <w:w w:val="100"/>
        <w:position w:val="0"/>
        <w:sz w:val="24"/>
        <w:vertAlign w:val="baseline"/>
        <w:lang w:val="id" w:eastAsia="en-US" w:bidi="ar-SA"/>
      </w:rPr>
    </w:lvl>
    <w:lvl w:ilvl="8">
      <w:numFmt w:val="bullet"/>
      <w:lvlText w:val="•"/>
      <w:lvlJc w:val="left"/>
      <w:pPr>
        <w:ind w:left="8286" w:hanging="428"/>
      </w:pPr>
      <w:rPr>
        <w:rFonts w:hint="default"/>
        <w:lang w:val="id" w:eastAsia="en-US" w:bidi="ar-SA"/>
      </w:rPr>
    </w:lvl>
  </w:abstractNum>
  <w:abstractNum w:abstractNumId="4">
    <w:nsid w:val="2B7A1E83"/>
    <w:multiLevelType w:val="multilevel"/>
    <w:tmpl w:val="C5C839FE"/>
    <w:lvl w:ilvl="0">
      <w:start w:val="1"/>
      <w:numFmt w:val="upperLetter"/>
      <w:lvlText w:val="%1."/>
      <w:lvlJc w:val="left"/>
      <w:pPr>
        <w:ind w:left="1377" w:hanging="440"/>
      </w:pPr>
      <w:rPr>
        <w:rFonts w:ascii="Times New Roman" w:eastAsia="Times New Roman" w:hAnsi="Times New Roman" w:cs="Times New Roman" w:hint="default"/>
        <w:b/>
        <w:bCs/>
        <w:spacing w:val="-2"/>
        <w:w w:val="99"/>
        <w:sz w:val="24"/>
        <w:szCs w:val="24"/>
        <w:lang w:val="id" w:eastAsia="en-US" w:bidi="ar-SA"/>
      </w:rPr>
    </w:lvl>
    <w:lvl w:ilvl="1">
      <w:start w:val="1"/>
      <w:numFmt w:val="decimal"/>
      <w:lvlText w:val="%2."/>
      <w:lvlJc w:val="left"/>
      <w:pPr>
        <w:ind w:left="1669" w:hanging="360"/>
      </w:pPr>
      <w:rPr>
        <w:rFonts w:hint="default"/>
        <w:b/>
        <w:bCs/>
        <w:w w:val="100"/>
        <w:lang w:val="id" w:eastAsia="en-US" w:bidi="ar-SA"/>
      </w:rPr>
    </w:lvl>
    <w:lvl w:ilvl="2">
      <w:start w:val="1"/>
      <w:numFmt w:val="lowerLetter"/>
      <w:lvlText w:val="%3."/>
      <w:lvlJc w:val="left"/>
      <w:pPr>
        <w:ind w:left="1941" w:hanging="272"/>
      </w:pPr>
      <w:rPr>
        <w:rFonts w:hint="default"/>
        <w:spacing w:val="0"/>
        <w:w w:val="100"/>
        <w:lang w:val="id" w:eastAsia="en-US" w:bidi="ar-SA"/>
      </w:rPr>
    </w:lvl>
    <w:lvl w:ilvl="3">
      <w:start w:val="1"/>
      <w:numFmt w:val="decimal"/>
      <w:pStyle w:val="Heading4"/>
      <w:isLgl/>
      <w:lvlText w:val="%4)"/>
      <w:lvlJc w:val="left"/>
      <w:pPr>
        <w:ind w:left="1531" w:hanging="397"/>
      </w:pPr>
      <w:rPr>
        <w:rFonts w:ascii="Times New Roman" w:hAnsi="Times New Roman" w:hint="default"/>
        <w:b w:val="0"/>
        <w:i w:val="0"/>
        <w:caps w:val="0"/>
        <w:strike w:val="0"/>
        <w:dstrike w:val="0"/>
        <w:vanish w:val="0"/>
        <w:spacing w:val="0"/>
        <w:w w:val="100"/>
        <w:kern w:val="0"/>
        <w:position w:val="0"/>
        <w:sz w:val="24"/>
        <w:vertAlign w:val="baseline"/>
        <w:lang w:bidi="ar-SA"/>
        <w14:cntxtAlts w14:val="0"/>
      </w:rPr>
    </w:lvl>
    <w:lvl w:ilvl="4">
      <w:start w:val="1"/>
      <w:numFmt w:val="lowerLetter"/>
      <w:pStyle w:val="Heading5"/>
      <w:lvlText w:val="%5)"/>
      <w:lvlJc w:val="left"/>
      <w:pPr>
        <w:ind w:left="1985" w:hanging="454"/>
      </w:pPr>
      <w:rPr>
        <w:rFonts w:hint="default"/>
        <w:lang w:bidi="ar-SA"/>
      </w:rPr>
    </w:lvl>
    <w:lvl w:ilvl="5">
      <w:start w:val="1"/>
      <w:numFmt w:val="decimal"/>
      <w:pStyle w:val="Heading6"/>
      <w:lvlText w:val="(%6)"/>
      <w:lvlJc w:val="left"/>
      <w:pPr>
        <w:ind w:left="2552" w:hanging="511"/>
      </w:pPr>
      <w:rPr>
        <w:rFonts w:ascii="Times New Roman" w:hAnsi="Times New Roman" w:hint="default"/>
        <w:b w:val="0"/>
        <w:i w:val="0"/>
        <w:caps w:val="0"/>
        <w:strike w:val="0"/>
        <w:dstrike w:val="0"/>
        <w:vanish w:val="0"/>
        <w:spacing w:val="0"/>
        <w:w w:val="100"/>
        <w:position w:val="0"/>
        <w:sz w:val="24"/>
        <w:vertAlign w:val="baseline"/>
        <w:lang w:bidi="ar-SA"/>
      </w:rPr>
    </w:lvl>
    <w:lvl w:ilvl="6">
      <w:start w:val="1"/>
      <w:numFmt w:val="lowerLetter"/>
      <w:pStyle w:val="Heading7"/>
      <w:lvlText w:val="(%7)"/>
      <w:lvlJc w:val="left"/>
      <w:pPr>
        <w:ind w:left="2948" w:hanging="396"/>
      </w:pPr>
      <w:rPr>
        <w:rFonts w:ascii="Times New Roman" w:hAnsi="Times New Roman" w:cs="Times New Roman" w:hint="default"/>
        <w:b w:val="0"/>
        <w:i w:val="0"/>
        <w:caps w:val="0"/>
        <w:strike w:val="0"/>
        <w:dstrike w:val="0"/>
        <w:vanish w:val="0"/>
        <w:spacing w:val="0"/>
        <w:w w:val="100"/>
        <w:position w:val="0"/>
        <w:sz w:val="24"/>
        <w:szCs w:val="24"/>
        <w:vertAlign w:val="baseline"/>
        <w:lang w:val="id" w:eastAsia="en-US" w:bidi="ar-SA"/>
      </w:rPr>
    </w:lvl>
    <w:lvl w:ilvl="7">
      <w:numFmt w:val="bullet"/>
      <w:lvlText w:val="•"/>
      <w:lvlJc w:val="left"/>
      <w:pPr>
        <w:ind w:left="2640" w:hanging="272"/>
      </w:pPr>
      <w:rPr>
        <w:rFonts w:hint="default"/>
        <w:lang w:val="id" w:eastAsia="en-US" w:bidi="ar-SA"/>
      </w:rPr>
    </w:lvl>
    <w:lvl w:ilvl="8">
      <w:numFmt w:val="bullet"/>
      <w:lvlText w:val="•"/>
      <w:lvlJc w:val="left"/>
      <w:pPr>
        <w:ind w:left="2660" w:hanging="272"/>
      </w:pPr>
      <w:rPr>
        <w:rFonts w:hint="default"/>
        <w:lang w:val="id" w:eastAsia="en-US" w:bidi="ar-SA"/>
      </w:rPr>
    </w:lvl>
  </w:abstractNum>
  <w:abstractNum w:abstractNumId="5">
    <w:nsid w:val="3C4D10F6"/>
    <w:multiLevelType w:val="multilevel"/>
    <w:tmpl w:val="C1625068"/>
    <w:lvl w:ilvl="0">
      <w:start w:val="1"/>
      <w:numFmt w:val="upperLetter"/>
      <w:pStyle w:val="Heading1"/>
      <w:suff w:val="space"/>
      <w:lvlText w:val="%1.  "/>
      <w:lvlJc w:val="left"/>
      <w:pPr>
        <w:ind w:left="680" w:hanging="680"/>
      </w:pPr>
      <w:rPr>
        <w:rFonts w:ascii="Times New Roman" w:hAnsi="Times New Roman" w:cs="Times New Roman" w:hint="default"/>
        <w:b/>
        <w:bCs/>
        <w:i w:val="0"/>
        <w:caps w:val="0"/>
        <w:strike w:val="0"/>
        <w:dstrike w:val="0"/>
        <w:vanish w:val="0"/>
        <w:spacing w:val="0"/>
        <w:w w:val="100"/>
        <w:position w:val="0"/>
        <w:sz w:val="24"/>
        <w:szCs w:val="24"/>
        <w:vertAlign w:val="baseline"/>
      </w:rPr>
    </w:lvl>
    <w:lvl w:ilvl="1">
      <w:start w:val="1"/>
      <w:numFmt w:val="decimal"/>
      <w:suff w:val="space"/>
      <w:lvlText w:val="%2.   "/>
      <w:lvlJc w:val="left"/>
      <w:pPr>
        <w:ind w:left="1192" w:hanging="624"/>
      </w:pPr>
      <w:rPr>
        <w:rFonts w:ascii="Times New Roman" w:eastAsia="Times New Roman" w:hAnsi="Times New Roman" w:cs="Times New Roman" w:hint="default"/>
        <w:b/>
        <w:bCs/>
        <w:w w:val="100"/>
        <w:sz w:val="24"/>
        <w:szCs w:val="24"/>
      </w:rPr>
    </w:lvl>
    <w:lvl w:ilvl="2">
      <w:start w:val="1"/>
      <w:numFmt w:val="lowerLetter"/>
      <w:suff w:val="space"/>
      <w:lvlText w:val="%3. "/>
      <w:lvlJc w:val="left"/>
      <w:pPr>
        <w:ind w:left="1474" w:hanging="623"/>
      </w:pPr>
      <w:rPr>
        <w:rFonts w:hint="default"/>
        <w:b/>
        <w:bCs/>
        <w:w w:val="100"/>
      </w:rPr>
    </w:lvl>
    <w:lvl w:ilvl="3">
      <w:start w:val="1"/>
      <w:numFmt w:val="decimal"/>
      <w:suff w:val="space"/>
      <w:lvlText w:val="%4). "/>
      <w:lvlJc w:val="left"/>
      <w:pPr>
        <w:ind w:left="3091" w:hanging="397"/>
      </w:pPr>
      <w:rPr>
        <w:rFonts w:ascii="Times New Roman" w:hAnsi="Times New Roman" w:cs="Times New Roman" w:hint="default"/>
        <w:b w:val="0"/>
        <w:i w:val="0"/>
        <w:caps w:val="0"/>
        <w:strike w:val="0"/>
        <w:dstrike w:val="0"/>
        <w:vanish w:val="0"/>
        <w:color w:val="auto"/>
        <w:w w:val="99"/>
        <w:sz w:val="24"/>
        <w:szCs w:val="24"/>
        <w:vertAlign w:val="baseline"/>
      </w:rPr>
    </w:lvl>
    <w:lvl w:ilvl="4">
      <w:start w:val="1"/>
      <w:numFmt w:val="lowerLetter"/>
      <w:suff w:val="space"/>
      <w:lvlText w:val="%5) "/>
      <w:lvlJc w:val="left"/>
      <w:pPr>
        <w:ind w:left="2155" w:hanging="624"/>
      </w:pPr>
      <w:rPr>
        <w:rFonts w:ascii="Times New Roman" w:hAnsi="Times New Roman" w:cs="Times New Roman" w:hint="default"/>
        <w:b w:val="0"/>
        <w:i w:val="0"/>
        <w:caps w:val="0"/>
        <w:strike w:val="0"/>
        <w:dstrike w:val="0"/>
        <w:vanish w:val="0"/>
        <w:color w:val="auto"/>
        <w:spacing w:val="0"/>
        <w:w w:val="99"/>
        <w:sz w:val="24"/>
        <w:szCs w:val="24"/>
        <w:vertAlign w:val="baseline"/>
      </w:rPr>
    </w:lvl>
    <w:lvl w:ilvl="5">
      <w:start w:val="1"/>
      <w:numFmt w:val="decimal"/>
      <w:suff w:val="space"/>
      <w:lvlText w:val="(%6) "/>
      <w:lvlJc w:val="left"/>
      <w:pPr>
        <w:ind w:left="2438" w:hanging="567"/>
      </w:pPr>
      <w:rPr>
        <w:rFonts w:ascii="Times New Roman" w:eastAsia="Times New Roman" w:hAnsi="Times New Roman" w:cs="Times New Roman" w:hint="default"/>
        <w:w w:val="99"/>
        <w:sz w:val="24"/>
        <w:szCs w:val="24"/>
      </w:rPr>
    </w:lvl>
    <w:lvl w:ilvl="6">
      <w:start w:val="1"/>
      <w:numFmt w:val="lowerLetter"/>
      <w:suff w:val="space"/>
      <w:lvlText w:val="(%7) "/>
      <w:lvlJc w:val="left"/>
      <w:pPr>
        <w:ind w:left="2835" w:hanging="680"/>
      </w:pPr>
      <w:rPr>
        <w:rFonts w:ascii="Times New Roman" w:hAnsi="Times New Roman" w:hint="default"/>
        <w:b w:val="0"/>
        <w:i w:val="0"/>
        <w:caps w:val="0"/>
        <w:strike w:val="0"/>
        <w:dstrike w:val="0"/>
        <w:vanish w:val="0"/>
        <w:color w:val="auto"/>
        <w:sz w:val="24"/>
        <w:u w:val="none"/>
        <w:vertAlign w:val="baseline"/>
      </w:rPr>
    </w:lvl>
    <w:lvl w:ilvl="7">
      <w:numFmt w:val="none"/>
      <w:suff w:val="space"/>
      <w:lvlText w:val=" "/>
      <w:lvlJc w:val="left"/>
      <w:pPr>
        <w:ind w:left="2722" w:hanging="964"/>
      </w:pPr>
      <w:rPr>
        <w:rFonts w:hint="default"/>
        <w:caps w:val="0"/>
        <w:strike w:val="0"/>
        <w:dstrike w:val="0"/>
        <w:vanish w:val="0"/>
        <w:spacing w:val="0"/>
        <w:w w:val="100"/>
        <w:position w:val="0"/>
        <w:vertAlign w:val="baseline"/>
      </w:rPr>
    </w:lvl>
    <w:lvl w:ilvl="8">
      <w:numFmt w:val="bullet"/>
      <w:lvlText w:val="•"/>
      <w:lvlJc w:val="left"/>
      <w:pPr>
        <w:ind w:left="2360" w:hanging="240"/>
      </w:pPr>
      <w:rPr>
        <w:rFonts w:hint="default"/>
      </w:rPr>
    </w:lvl>
  </w:abstractNum>
  <w:abstractNum w:abstractNumId="6">
    <w:nsid w:val="3D1F0F26"/>
    <w:multiLevelType w:val="multilevel"/>
    <w:tmpl w:val="A2F41048"/>
    <w:lvl w:ilvl="0">
      <w:start w:val="1"/>
      <w:numFmt w:val="upperLetter"/>
      <w:lvlText w:val="%1."/>
      <w:lvlJc w:val="left"/>
      <w:pPr>
        <w:ind w:left="397" w:hanging="397"/>
      </w:pPr>
      <w:rPr>
        <w:lang w:bidi="ar-SA"/>
      </w:rPr>
    </w:lvl>
    <w:lvl w:ilvl="1">
      <w:start w:val="1"/>
      <w:numFmt w:val="decimal"/>
      <w:pStyle w:val="Heading2"/>
      <w:lvlText w:val="%2."/>
      <w:lvlJc w:val="left"/>
      <w:pPr>
        <w:ind w:left="567" w:hanging="283"/>
      </w:pPr>
      <w:rPr>
        <w:rFonts w:hint="default"/>
        <w:b w:val="0"/>
        <w:bCs w:val="0"/>
        <w:lang w:bidi="ar-SA"/>
      </w:rPr>
    </w:lvl>
    <w:lvl w:ilvl="2">
      <w:start w:val="1"/>
      <w:numFmt w:val="lowerLetter"/>
      <w:pStyle w:val="Heading3"/>
      <w:lvlText w:val="%3."/>
      <w:lvlJc w:val="left"/>
      <w:pPr>
        <w:ind w:left="1134" w:hanging="283"/>
      </w:pPr>
      <w:rPr>
        <w:rFonts w:ascii="Times New Roman" w:hAnsi="Times New Roman" w:cs="Times New Roman" w:hint="default"/>
        <w:b/>
        <w:bCs w:val="0"/>
        <w:i w:val="0"/>
        <w:caps w:val="0"/>
        <w:strike w:val="0"/>
        <w:dstrike w:val="0"/>
        <w:vanish w:val="0"/>
        <w:spacing w:val="0"/>
        <w:w w:val="100"/>
        <w:kern w:val="0"/>
        <w:position w:val="0"/>
        <w:sz w:val="24"/>
        <w:szCs w:val="24"/>
        <w:vertAlign w:val="baseline"/>
        <w:lang w:val="id" w:eastAsia="en-US" w:bidi="ar-SA"/>
        <w14:cntxtAlts w14:val="0"/>
      </w:rPr>
    </w:lvl>
    <w:lvl w:ilvl="3">
      <w:numFmt w:val="bullet"/>
      <w:lvlText w:val="•"/>
      <w:lvlJc w:val="left"/>
      <w:pPr>
        <w:ind w:left="4927" w:hanging="454"/>
      </w:pPr>
      <w:rPr>
        <w:rFonts w:hint="default"/>
        <w:lang w:val="id" w:eastAsia="en-US" w:bidi="ar-SA"/>
      </w:rPr>
    </w:lvl>
    <w:lvl w:ilvl="4">
      <w:numFmt w:val="bullet"/>
      <w:lvlText w:val="•"/>
      <w:lvlJc w:val="left"/>
      <w:pPr>
        <w:ind w:left="6418" w:hanging="454"/>
      </w:pPr>
      <w:rPr>
        <w:rFonts w:hint="default"/>
        <w:lang w:val="id" w:eastAsia="en-US" w:bidi="ar-SA"/>
      </w:rPr>
    </w:lvl>
    <w:lvl w:ilvl="5">
      <w:numFmt w:val="bullet"/>
      <w:lvlText w:val="•"/>
      <w:lvlJc w:val="left"/>
      <w:pPr>
        <w:ind w:left="7909" w:hanging="454"/>
      </w:pPr>
      <w:rPr>
        <w:rFonts w:hint="default"/>
        <w:lang w:val="id" w:eastAsia="en-US" w:bidi="ar-SA"/>
      </w:rPr>
    </w:lvl>
    <w:lvl w:ilvl="6">
      <w:numFmt w:val="bullet"/>
      <w:lvlText w:val="•"/>
      <w:lvlJc w:val="left"/>
      <w:pPr>
        <w:ind w:left="9400" w:hanging="454"/>
      </w:pPr>
      <w:rPr>
        <w:rFonts w:hint="default"/>
        <w:lang w:val="id" w:eastAsia="en-US" w:bidi="ar-SA"/>
      </w:rPr>
    </w:lvl>
    <w:lvl w:ilvl="7">
      <w:numFmt w:val="bullet"/>
      <w:lvlText w:val="•"/>
      <w:lvlJc w:val="left"/>
      <w:pPr>
        <w:ind w:left="10891" w:hanging="454"/>
      </w:pPr>
      <w:rPr>
        <w:rFonts w:hint="default"/>
        <w:lang w:val="id" w:eastAsia="en-US" w:bidi="ar-SA"/>
      </w:rPr>
    </w:lvl>
    <w:lvl w:ilvl="8">
      <w:numFmt w:val="bullet"/>
      <w:lvlText w:val="•"/>
      <w:lvlJc w:val="left"/>
      <w:pPr>
        <w:ind w:left="12382" w:hanging="454"/>
      </w:pPr>
      <w:rPr>
        <w:rFonts w:hint="default"/>
        <w:lang w:val="id" w:eastAsia="en-US" w:bidi="ar-SA"/>
      </w:rPr>
    </w:lvl>
  </w:abstractNum>
  <w:abstractNum w:abstractNumId="7">
    <w:nsid w:val="4742ED8F"/>
    <w:multiLevelType w:val="singleLevel"/>
    <w:tmpl w:val="4742ED8F"/>
    <w:lvl w:ilvl="0">
      <w:start w:val="1"/>
      <w:numFmt w:val="lowerLetter"/>
      <w:lvlText w:val="%1)"/>
      <w:lvlJc w:val="left"/>
      <w:pPr>
        <w:tabs>
          <w:tab w:val="left" w:pos="425"/>
        </w:tabs>
        <w:ind w:left="425" w:hanging="425"/>
      </w:pPr>
      <w:rPr>
        <w:rFonts w:hint="default"/>
      </w:rPr>
    </w:lvl>
  </w:abstractNum>
  <w:abstractNum w:abstractNumId="8">
    <w:nsid w:val="47B351C1"/>
    <w:multiLevelType w:val="hybridMultilevel"/>
    <w:tmpl w:val="32EE49A4"/>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561B1998"/>
    <w:multiLevelType w:val="hybridMultilevel"/>
    <w:tmpl w:val="4A7E4C2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6438749F"/>
    <w:multiLevelType w:val="hybridMultilevel"/>
    <w:tmpl w:val="5E44B84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6B805E81"/>
    <w:multiLevelType w:val="hybridMultilevel"/>
    <w:tmpl w:val="E55A6EA8"/>
    <w:lvl w:ilvl="0" w:tplc="04090011">
      <w:start w:val="1"/>
      <w:numFmt w:val="decimal"/>
      <w:lvlText w:val="%1)"/>
      <w:lvlJc w:val="left"/>
      <w:pPr>
        <w:ind w:left="720" w:hanging="360"/>
      </w:pPr>
    </w:lvl>
    <w:lvl w:ilvl="1" w:tplc="C6DA20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55820"/>
    <w:multiLevelType w:val="hybridMultilevel"/>
    <w:tmpl w:val="CC1E429C"/>
    <w:lvl w:ilvl="0" w:tplc="04090015">
      <w:start w:val="1"/>
      <w:numFmt w:val="upperLetter"/>
      <w:lvlText w:val="%1."/>
      <w:lvlJc w:val="left"/>
      <w:pPr>
        <w:ind w:left="1004" w:hanging="360"/>
      </w:pPr>
    </w:lvl>
    <w:lvl w:ilvl="1" w:tplc="04090015">
      <w:start w:val="1"/>
      <w:numFmt w:val="upp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69A3B18"/>
    <w:multiLevelType w:val="hybridMultilevel"/>
    <w:tmpl w:val="C2E0ABEA"/>
    <w:lvl w:ilvl="0" w:tplc="04210019">
      <w:start w:val="1"/>
      <w:numFmt w:val="lowerLetter"/>
      <w:lvlText w:val="%1."/>
      <w:lvlJc w:val="left"/>
      <w:pPr>
        <w:ind w:left="1440" w:hanging="360"/>
      </w:pPr>
    </w:lvl>
    <w:lvl w:ilvl="1" w:tplc="9852F7D2">
      <w:start w:val="1"/>
      <w:numFmt w:val="decimal"/>
      <w:lvlText w:val="%2)"/>
      <w:lvlJc w:val="left"/>
      <w:pPr>
        <w:ind w:left="2160" w:hanging="360"/>
      </w:pPr>
      <w:rPr>
        <w:rFonts w:hint="default"/>
      </w:rPr>
    </w:lvl>
    <w:lvl w:ilvl="2" w:tplc="EDBCD3A0">
      <w:start w:val="1"/>
      <w:numFmt w:val="lowerLetter"/>
      <w:lvlText w:val="%3."/>
      <w:lvlJc w:val="left"/>
      <w:pPr>
        <w:ind w:left="3060" w:hanging="360"/>
      </w:pPr>
      <w:rPr>
        <w:rFonts w:hint="default"/>
      </w:rPr>
    </w:lvl>
    <w:lvl w:ilvl="3" w:tplc="FAF04D50">
      <w:start w:val="1"/>
      <w:numFmt w:val="upperLetter"/>
      <w:lvlText w:val="%4."/>
      <w:lvlJc w:val="left"/>
      <w:pPr>
        <w:ind w:left="3600" w:hanging="360"/>
      </w:pPr>
      <w:rPr>
        <w:rFonts w:hint="default"/>
      </w:rPr>
    </w:lvl>
    <w:lvl w:ilvl="4" w:tplc="04210019">
      <w:start w:val="1"/>
      <w:numFmt w:val="lowerLetter"/>
      <w:lvlText w:val="%5."/>
      <w:lvlJc w:val="left"/>
      <w:pPr>
        <w:ind w:left="4320" w:hanging="360"/>
      </w:pPr>
    </w:lvl>
    <w:lvl w:ilvl="5" w:tplc="88B068EA">
      <w:start w:val="1"/>
      <w:numFmt w:val="decimal"/>
      <w:lvlText w:val="%6."/>
      <w:lvlJc w:val="left"/>
      <w:pPr>
        <w:ind w:left="5220" w:hanging="360"/>
      </w:pPr>
      <w:rPr>
        <w:rFonts w:eastAsiaTheme="minorHAnsi" w:cstheme="minorBidi" w:hint="default"/>
        <w:color w:val="0D0D0D"/>
      </w:rPr>
    </w:lvl>
    <w:lvl w:ilvl="6" w:tplc="A65C9CD2">
      <w:start w:val="1"/>
      <w:numFmt w:val="lowerLetter"/>
      <w:lvlText w:val="%7)"/>
      <w:lvlJc w:val="left"/>
      <w:pPr>
        <w:ind w:left="1920" w:hanging="360"/>
      </w:pPr>
      <w:rPr>
        <w:rFonts w:hint="default"/>
      </w:rPr>
    </w:lvl>
    <w:lvl w:ilvl="7" w:tplc="275C7C3E">
      <w:start w:val="1"/>
      <w:numFmt w:val="decimal"/>
      <w:lvlText w:val="(%8)"/>
      <w:lvlJc w:val="left"/>
      <w:pPr>
        <w:ind w:left="6480" w:hanging="360"/>
      </w:pPr>
      <w:rPr>
        <w:rFonts w:hint="default"/>
      </w:rPr>
    </w:lvl>
    <w:lvl w:ilvl="8" w:tplc="D124F144">
      <w:start w:val="5"/>
      <w:numFmt w:val="bullet"/>
      <w:lvlText w:val="-"/>
      <w:lvlJc w:val="left"/>
      <w:pPr>
        <w:ind w:left="7380" w:hanging="360"/>
      </w:pPr>
      <w:rPr>
        <w:rFonts w:ascii="Cambria" w:eastAsiaTheme="minorHAnsi" w:hAnsi="Cambria" w:cstheme="minorBidi"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
    <w:abstractNumId w:val="13"/>
  </w:num>
  <w:num w:numId="5">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abstractNumId w:val="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1"/>
  </w:num>
  <w:num w:numId="58">
    <w:abstractNumId w:val="4"/>
    <w:lvlOverride w:ilvl="0">
      <w:startOverride w:val="1"/>
    </w:lvlOverride>
    <w:lvlOverride w:ilvl="1">
      <w:startOverride w:val="1"/>
    </w:lvlOverride>
    <w:lvlOverride w:ilvl="2">
      <w:startOverride w:val="1"/>
    </w:lvlOverride>
    <w:lvlOverride w:ilvl="3">
      <w:startOverride w:val="34"/>
    </w:lvlOverride>
  </w:num>
  <w:num w:numId="59">
    <w:abstractNumId w:val="7"/>
  </w:num>
  <w:num w:numId="60">
    <w:abstractNumId w:val="9"/>
  </w:num>
  <w:num w:numId="61">
    <w:abstractNumId w:val="10"/>
  </w:num>
  <w:num w:numId="62">
    <w:abstractNumId w:val="2"/>
  </w:num>
  <w:num w:numId="63">
    <w:abstractNumId w:val="4"/>
    <w:lvlOverride w:ilvl="0">
      <w:startOverride w:val="1"/>
    </w:lvlOverride>
    <w:lvlOverride w:ilvl="1">
      <w:startOverride w:val="1"/>
    </w:lvlOverride>
    <w:lvlOverride w:ilvl="2">
      <w:startOverride w:val="1"/>
    </w:lvlOverride>
    <w:lvlOverride w:ilvl="3">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num>
  <w:num w:numId="68">
    <w:abstractNumId w:val="8"/>
  </w:num>
  <w:num w:numId="69">
    <w:abstractNumId w:val="11"/>
  </w:num>
  <w:num w:numId="70">
    <w:abstractNumId w:val="4"/>
    <w:lvlOverride w:ilvl="0">
      <w:startOverride w:val="1"/>
    </w:lvlOverride>
    <w:lvlOverride w:ilvl="1">
      <w:startOverride w:val="1"/>
    </w:lvlOverride>
    <w:lvlOverride w:ilvl="2">
      <w:startOverride w:val="1"/>
    </w:lvlOverride>
    <w:lvlOverride w:ilvl="3">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num>
  <w:num w:numId="72">
    <w:abstractNumId w:val="12"/>
  </w:num>
  <w:num w:numId="73">
    <w:abstractNumId w:val="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onna anggreni">
    <w15:presenceInfo w15:providerId="Windows Live" w15:userId="fe35bac96175de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C1938"/>
    <w:rsid w:val="00002987"/>
    <w:rsid w:val="00002BD0"/>
    <w:rsid w:val="00003DF0"/>
    <w:rsid w:val="00004CFA"/>
    <w:rsid w:val="00006562"/>
    <w:rsid w:val="00010B0A"/>
    <w:rsid w:val="00011FED"/>
    <w:rsid w:val="00012D5C"/>
    <w:rsid w:val="00014B07"/>
    <w:rsid w:val="00021E29"/>
    <w:rsid w:val="00023B61"/>
    <w:rsid w:val="000269D0"/>
    <w:rsid w:val="0003044B"/>
    <w:rsid w:val="0003151B"/>
    <w:rsid w:val="000327EE"/>
    <w:rsid w:val="0003423D"/>
    <w:rsid w:val="000343A7"/>
    <w:rsid w:val="00034DDF"/>
    <w:rsid w:val="0003519D"/>
    <w:rsid w:val="000359AF"/>
    <w:rsid w:val="00035F4A"/>
    <w:rsid w:val="00044561"/>
    <w:rsid w:val="0004688A"/>
    <w:rsid w:val="000509A2"/>
    <w:rsid w:val="00050DF1"/>
    <w:rsid w:val="00053B54"/>
    <w:rsid w:val="000542F7"/>
    <w:rsid w:val="0006411D"/>
    <w:rsid w:val="000653EA"/>
    <w:rsid w:val="000654B4"/>
    <w:rsid w:val="00072980"/>
    <w:rsid w:val="00073683"/>
    <w:rsid w:val="0007447D"/>
    <w:rsid w:val="00080C0A"/>
    <w:rsid w:val="000830E0"/>
    <w:rsid w:val="00083E4D"/>
    <w:rsid w:val="00084EB4"/>
    <w:rsid w:val="00086AEE"/>
    <w:rsid w:val="00091DEA"/>
    <w:rsid w:val="000930FE"/>
    <w:rsid w:val="00093535"/>
    <w:rsid w:val="000966F6"/>
    <w:rsid w:val="000A0F59"/>
    <w:rsid w:val="000A2B9F"/>
    <w:rsid w:val="000A3F53"/>
    <w:rsid w:val="000A49A2"/>
    <w:rsid w:val="000A658D"/>
    <w:rsid w:val="000C05D7"/>
    <w:rsid w:val="000D1339"/>
    <w:rsid w:val="000D186F"/>
    <w:rsid w:val="000D3426"/>
    <w:rsid w:val="000D4422"/>
    <w:rsid w:val="000D4595"/>
    <w:rsid w:val="000E17E8"/>
    <w:rsid w:val="000E18F1"/>
    <w:rsid w:val="000E25F0"/>
    <w:rsid w:val="000E3387"/>
    <w:rsid w:val="000E704B"/>
    <w:rsid w:val="000F0FB8"/>
    <w:rsid w:val="000F29D7"/>
    <w:rsid w:val="000F41F3"/>
    <w:rsid w:val="000F4738"/>
    <w:rsid w:val="000F69CE"/>
    <w:rsid w:val="000F6C46"/>
    <w:rsid w:val="001024C9"/>
    <w:rsid w:val="001073F0"/>
    <w:rsid w:val="00111268"/>
    <w:rsid w:val="001112A4"/>
    <w:rsid w:val="001127C0"/>
    <w:rsid w:val="00113042"/>
    <w:rsid w:val="001172A5"/>
    <w:rsid w:val="0012389A"/>
    <w:rsid w:val="00125340"/>
    <w:rsid w:val="001257B8"/>
    <w:rsid w:val="00127E7C"/>
    <w:rsid w:val="001337DF"/>
    <w:rsid w:val="0014121D"/>
    <w:rsid w:val="00141C57"/>
    <w:rsid w:val="00142F20"/>
    <w:rsid w:val="00147C2A"/>
    <w:rsid w:val="00147FC2"/>
    <w:rsid w:val="001517C4"/>
    <w:rsid w:val="00155E4B"/>
    <w:rsid w:val="00161238"/>
    <w:rsid w:val="00162BF6"/>
    <w:rsid w:val="00163823"/>
    <w:rsid w:val="00167A3F"/>
    <w:rsid w:val="0017032C"/>
    <w:rsid w:val="00171DC8"/>
    <w:rsid w:val="00175208"/>
    <w:rsid w:val="001761F4"/>
    <w:rsid w:val="001772D4"/>
    <w:rsid w:val="00177365"/>
    <w:rsid w:val="0018110F"/>
    <w:rsid w:val="00184571"/>
    <w:rsid w:val="00185973"/>
    <w:rsid w:val="00185E17"/>
    <w:rsid w:val="001907BA"/>
    <w:rsid w:val="0019095C"/>
    <w:rsid w:val="0019208D"/>
    <w:rsid w:val="00192D0B"/>
    <w:rsid w:val="001951BF"/>
    <w:rsid w:val="00197294"/>
    <w:rsid w:val="001A0E99"/>
    <w:rsid w:val="001A1CC6"/>
    <w:rsid w:val="001A2809"/>
    <w:rsid w:val="001A433A"/>
    <w:rsid w:val="001A5134"/>
    <w:rsid w:val="001A5EBF"/>
    <w:rsid w:val="001A6CE1"/>
    <w:rsid w:val="001B28CC"/>
    <w:rsid w:val="001B4DE1"/>
    <w:rsid w:val="001B53DA"/>
    <w:rsid w:val="001B6DE9"/>
    <w:rsid w:val="001C0E11"/>
    <w:rsid w:val="001C1B37"/>
    <w:rsid w:val="001D6397"/>
    <w:rsid w:val="001D6BB3"/>
    <w:rsid w:val="001D7615"/>
    <w:rsid w:val="001D7BAD"/>
    <w:rsid w:val="001E2FFE"/>
    <w:rsid w:val="001E4255"/>
    <w:rsid w:val="001E6627"/>
    <w:rsid w:val="001E7E05"/>
    <w:rsid w:val="001F349A"/>
    <w:rsid w:val="001F64FD"/>
    <w:rsid w:val="00200943"/>
    <w:rsid w:val="00202A15"/>
    <w:rsid w:val="00203B73"/>
    <w:rsid w:val="00207F8D"/>
    <w:rsid w:val="00210D04"/>
    <w:rsid w:val="00210F19"/>
    <w:rsid w:val="002112D3"/>
    <w:rsid w:val="00213D20"/>
    <w:rsid w:val="00214C7A"/>
    <w:rsid w:val="00214D28"/>
    <w:rsid w:val="002150FD"/>
    <w:rsid w:val="00222B4B"/>
    <w:rsid w:val="00223E7B"/>
    <w:rsid w:val="00223E84"/>
    <w:rsid w:val="00223F1E"/>
    <w:rsid w:val="002262DA"/>
    <w:rsid w:val="00230B7A"/>
    <w:rsid w:val="00230D19"/>
    <w:rsid w:val="00231F13"/>
    <w:rsid w:val="002370B7"/>
    <w:rsid w:val="0023794A"/>
    <w:rsid w:val="00241E0C"/>
    <w:rsid w:val="0024276E"/>
    <w:rsid w:val="00242942"/>
    <w:rsid w:val="00243231"/>
    <w:rsid w:val="00243972"/>
    <w:rsid w:val="002471F9"/>
    <w:rsid w:val="00247933"/>
    <w:rsid w:val="00250FD1"/>
    <w:rsid w:val="002518DA"/>
    <w:rsid w:val="00251999"/>
    <w:rsid w:val="002551AB"/>
    <w:rsid w:val="0026299C"/>
    <w:rsid w:val="00264346"/>
    <w:rsid w:val="002666E8"/>
    <w:rsid w:val="0026730E"/>
    <w:rsid w:val="00270076"/>
    <w:rsid w:val="00271BBA"/>
    <w:rsid w:val="00273BA7"/>
    <w:rsid w:val="00277B08"/>
    <w:rsid w:val="00280244"/>
    <w:rsid w:val="00280C02"/>
    <w:rsid w:val="00285AF2"/>
    <w:rsid w:val="00286B88"/>
    <w:rsid w:val="0029077F"/>
    <w:rsid w:val="00292D07"/>
    <w:rsid w:val="00294E81"/>
    <w:rsid w:val="00295D3B"/>
    <w:rsid w:val="002A19B4"/>
    <w:rsid w:val="002A5704"/>
    <w:rsid w:val="002B467A"/>
    <w:rsid w:val="002B6E43"/>
    <w:rsid w:val="002B7182"/>
    <w:rsid w:val="002C1938"/>
    <w:rsid w:val="002C2CB0"/>
    <w:rsid w:val="002C3D36"/>
    <w:rsid w:val="002C4377"/>
    <w:rsid w:val="002C4BE8"/>
    <w:rsid w:val="002D15B5"/>
    <w:rsid w:val="002D1A83"/>
    <w:rsid w:val="002D2A62"/>
    <w:rsid w:val="002D61B9"/>
    <w:rsid w:val="002E0966"/>
    <w:rsid w:val="002E28D5"/>
    <w:rsid w:val="002E3B1E"/>
    <w:rsid w:val="002E7108"/>
    <w:rsid w:val="002E7CCD"/>
    <w:rsid w:val="002F0307"/>
    <w:rsid w:val="002F16D1"/>
    <w:rsid w:val="002F339C"/>
    <w:rsid w:val="002F3CA8"/>
    <w:rsid w:val="002F3F25"/>
    <w:rsid w:val="002F448F"/>
    <w:rsid w:val="002F6582"/>
    <w:rsid w:val="003025C8"/>
    <w:rsid w:val="00302D0D"/>
    <w:rsid w:val="00304007"/>
    <w:rsid w:val="00304DE8"/>
    <w:rsid w:val="00313BAE"/>
    <w:rsid w:val="00314D6B"/>
    <w:rsid w:val="0031520B"/>
    <w:rsid w:val="003157FD"/>
    <w:rsid w:val="00316744"/>
    <w:rsid w:val="00317E75"/>
    <w:rsid w:val="00320BAD"/>
    <w:rsid w:val="003228B3"/>
    <w:rsid w:val="00325D9F"/>
    <w:rsid w:val="00327280"/>
    <w:rsid w:val="00327733"/>
    <w:rsid w:val="003319D8"/>
    <w:rsid w:val="003353DF"/>
    <w:rsid w:val="00340776"/>
    <w:rsid w:val="00340AB6"/>
    <w:rsid w:val="003422ED"/>
    <w:rsid w:val="00342F01"/>
    <w:rsid w:val="00347E7C"/>
    <w:rsid w:val="0035108E"/>
    <w:rsid w:val="003635D7"/>
    <w:rsid w:val="00367ECE"/>
    <w:rsid w:val="003707C8"/>
    <w:rsid w:val="00373DA5"/>
    <w:rsid w:val="00375D6B"/>
    <w:rsid w:val="0038050F"/>
    <w:rsid w:val="00381AA7"/>
    <w:rsid w:val="00384D69"/>
    <w:rsid w:val="00390A7E"/>
    <w:rsid w:val="003A30FE"/>
    <w:rsid w:val="003A5B04"/>
    <w:rsid w:val="003B0DE0"/>
    <w:rsid w:val="003B32DA"/>
    <w:rsid w:val="003B6134"/>
    <w:rsid w:val="003B61CC"/>
    <w:rsid w:val="003B7A6F"/>
    <w:rsid w:val="003C0ECC"/>
    <w:rsid w:val="003C1FB8"/>
    <w:rsid w:val="003C2733"/>
    <w:rsid w:val="003C3FCD"/>
    <w:rsid w:val="003C5783"/>
    <w:rsid w:val="003D06DF"/>
    <w:rsid w:val="003D0A63"/>
    <w:rsid w:val="003D2140"/>
    <w:rsid w:val="003D5506"/>
    <w:rsid w:val="003D7BD8"/>
    <w:rsid w:val="003E06F9"/>
    <w:rsid w:val="003E1288"/>
    <w:rsid w:val="003E1A5C"/>
    <w:rsid w:val="003E624E"/>
    <w:rsid w:val="003E7E60"/>
    <w:rsid w:val="003F2D4C"/>
    <w:rsid w:val="003F476B"/>
    <w:rsid w:val="003F567B"/>
    <w:rsid w:val="003F6CD7"/>
    <w:rsid w:val="003F70EC"/>
    <w:rsid w:val="003F7F44"/>
    <w:rsid w:val="004065C7"/>
    <w:rsid w:val="004074DF"/>
    <w:rsid w:val="00410443"/>
    <w:rsid w:val="00411108"/>
    <w:rsid w:val="00411458"/>
    <w:rsid w:val="00413BF2"/>
    <w:rsid w:val="004147F0"/>
    <w:rsid w:val="00414A62"/>
    <w:rsid w:val="00414A85"/>
    <w:rsid w:val="00415EDE"/>
    <w:rsid w:val="004160AC"/>
    <w:rsid w:val="0041640C"/>
    <w:rsid w:val="00416987"/>
    <w:rsid w:val="00417AB6"/>
    <w:rsid w:val="00424356"/>
    <w:rsid w:val="00424C50"/>
    <w:rsid w:val="00431EC9"/>
    <w:rsid w:val="00432799"/>
    <w:rsid w:val="00435B60"/>
    <w:rsid w:val="00441044"/>
    <w:rsid w:val="004441BE"/>
    <w:rsid w:val="0044537B"/>
    <w:rsid w:val="0044549C"/>
    <w:rsid w:val="004475EC"/>
    <w:rsid w:val="00450C5B"/>
    <w:rsid w:val="00457271"/>
    <w:rsid w:val="0046007C"/>
    <w:rsid w:val="00460E00"/>
    <w:rsid w:val="00464355"/>
    <w:rsid w:val="00466FA3"/>
    <w:rsid w:val="00467FDB"/>
    <w:rsid w:val="0047053E"/>
    <w:rsid w:val="0047068C"/>
    <w:rsid w:val="00482185"/>
    <w:rsid w:val="00484077"/>
    <w:rsid w:val="004854BF"/>
    <w:rsid w:val="00486605"/>
    <w:rsid w:val="00490B31"/>
    <w:rsid w:val="00491902"/>
    <w:rsid w:val="00491D16"/>
    <w:rsid w:val="00492073"/>
    <w:rsid w:val="00493600"/>
    <w:rsid w:val="00496E6D"/>
    <w:rsid w:val="004979C2"/>
    <w:rsid w:val="004A0A38"/>
    <w:rsid w:val="004A1DB6"/>
    <w:rsid w:val="004A3050"/>
    <w:rsid w:val="004A517E"/>
    <w:rsid w:val="004B158C"/>
    <w:rsid w:val="004B2402"/>
    <w:rsid w:val="004B274E"/>
    <w:rsid w:val="004B4374"/>
    <w:rsid w:val="004C43F2"/>
    <w:rsid w:val="004C5A07"/>
    <w:rsid w:val="004C605D"/>
    <w:rsid w:val="004D1B04"/>
    <w:rsid w:val="004D22E5"/>
    <w:rsid w:val="004D37A3"/>
    <w:rsid w:val="004D7BD3"/>
    <w:rsid w:val="004E0D13"/>
    <w:rsid w:val="004E0FB7"/>
    <w:rsid w:val="004F236A"/>
    <w:rsid w:val="004F3F26"/>
    <w:rsid w:val="004F5231"/>
    <w:rsid w:val="004F6F44"/>
    <w:rsid w:val="0050326D"/>
    <w:rsid w:val="00506603"/>
    <w:rsid w:val="00511858"/>
    <w:rsid w:val="00520F6A"/>
    <w:rsid w:val="005220F0"/>
    <w:rsid w:val="005256FE"/>
    <w:rsid w:val="00532288"/>
    <w:rsid w:val="005347E1"/>
    <w:rsid w:val="005405BB"/>
    <w:rsid w:val="00540B99"/>
    <w:rsid w:val="00540FD2"/>
    <w:rsid w:val="00542890"/>
    <w:rsid w:val="00547EA1"/>
    <w:rsid w:val="00550ADE"/>
    <w:rsid w:val="00553F3B"/>
    <w:rsid w:val="00554D76"/>
    <w:rsid w:val="00557D87"/>
    <w:rsid w:val="005601FD"/>
    <w:rsid w:val="00562E2D"/>
    <w:rsid w:val="00564B86"/>
    <w:rsid w:val="00566AB1"/>
    <w:rsid w:val="005703CF"/>
    <w:rsid w:val="0057270E"/>
    <w:rsid w:val="005727C8"/>
    <w:rsid w:val="00575199"/>
    <w:rsid w:val="00575E4B"/>
    <w:rsid w:val="00575EF2"/>
    <w:rsid w:val="00576E13"/>
    <w:rsid w:val="005808CB"/>
    <w:rsid w:val="0058273F"/>
    <w:rsid w:val="005834D8"/>
    <w:rsid w:val="0058396C"/>
    <w:rsid w:val="0058765C"/>
    <w:rsid w:val="00590EC3"/>
    <w:rsid w:val="00591131"/>
    <w:rsid w:val="00592A7A"/>
    <w:rsid w:val="00594278"/>
    <w:rsid w:val="0059799A"/>
    <w:rsid w:val="005A65D4"/>
    <w:rsid w:val="005B1D22"/>
    <w:rsid w:val="005B1EB4"/>
    <w:rsid w:val="005B6C98"/>
    <w:rsid w:val="005B746C"/>
    <w:rsid w:val="005B7912"/>
    <w:rsid w:val="005C4176"/>
    <w:rsid w:val="005C746D"/>
    <w:rsid w:val="005C774F"/>
    <w:rsid w:val="005C7994"/>
    <w:rsid w:val="005D16CE"/>
    <w:rsid w:val="005D3683"/>
    <w:rsid w:val="005D4F26"/>
    <w:rsid w:val="005D52BC"/>
    <w:rsid w:val="005D73E6"/>
    <w:rsid w:val="005E5F27"/>
    <w:rsid w:val="00603499"/>
    <w:rsid w:val="00603587"/>
    <w:rsid w:val="006054BC"/>
    <w:rsid w:val="006061A9"/>
    <w:rsid w:val="00613AA1"/>
    <w:rsid w:val="006169BF"/>
    <w:rsid w:val="00623156"/>
    <w:rsid w:val="006241CB"/>
    <w:rsid w:val="00624949"/>
    <w:rsid w:val="00630270"/>
    <w:rsid w:val="006305A2"/>
    <w:rsid w:val="006311F3"/>
    <w:rsid w:val="0063527B"/>
    <w:rsid w:val="00635D70"/>
    <w:rsid w:val="00636B1A"/>
    <w:rsid w:val="0063779F"/>
    <w:rsid w:val="00641752"/>
    <w:rsid w:val="006429A5"/>
    <w:rsid w:val="00643429"/>
    <w:rsid w:val="00643EF1"/>
    <w:rsid w:val="00647003"/>
    <w:rsid w:val="00651620"/>
    <w:rsid w:val="00652A4D"/>
    <w:rsid w:val="00657ACC"/>
    <w:rsid w:val="006611FE"/>
    <w:rsid w:val="0066169E"/>
    <w:rsid w:val="00663773"/>
    <w:rsid w:val="00667668"/>
    <w:rsid w:val="00667818"/>
    <w:rsid w:val="00670851"/>
    <w:rsid w:val="006753F6"/>
    <w:rsid w:val="0067541E"/>
    <w:rsid w:val="00676169"/>
    <w:rsid w:val="00676538"/>
    <w:rsid w:val="00676DE7"/>
    <w:rsid w:val="006804E0"/>
    <w:rsid w:val="00681187"/>
    <w:rsid w:val="0068148E"/>
    <w:rsid w:val="00682DBF"/>
    <w:rsid w:val="00683F51"/>
    <w:rsid w:val="00691055"/>
    <w:rsid w:val="00691832"/>
    <w:rsid w:val="00692F63"/>
    <w:rsid w:val="006A3706"/>
    <w:rsid w:val="006A7848"/>
    <w:rsid w:val="006B468D"/>
    <w:rsid w:val="006B4869"/>
    <w:rsid w:val="006C09BE"/>
    <w:rsid w:val="006C3E70"/>
    <w:rsid w:val="006D0B65"/>
    <w:rsid w:val="006D2A3D"/>
    <w:rsid w:val="006E0EAF"/>
    <w:rsid w:val="006E59F8"/>
    <w:rsid w:val="006E6143"/>
    <w:rsid w:val="006E7E46"/>
    <w:rsid w:val="006F1A99"/>
    <w:rsid w:val="006F4CC9"/>
    <w:rsid w:val="00702C75"/>
    <w:rsid w:val="00702E86"/>
    <w:rsid w:val="00705A0C"/>
    <w:rsid w:val="00711C21"/>
    <w:rsid w:val="0071503A"/>
    <w:rsid w:val="007164C6"/>
    <w:rsid w:val="007164E5"/>
    <w:rsid w:val="00717D64"/>
    <w:rsid w:val="00720306"/>
    <w:rsid w:val="00721871"/>
    <w:rsid w:val="00725C52"/>
    <w:rsid w:val="00727281"/>
    <w:rsid w:val="00731465"/>
    <w:rsid w:val="00731857"/>
    <w:rsid w:val="007338A0"/>
    <w:rsid w:val="00733CE1"/>
    <w:rsid w:val="00737C50"/>
    <w:rsid w:val="00742022"/>
    <w:rsid w:val="00742548"/>
    <w:rsid w:val="00743895"/>
    <w:rsid w:val="00743D94"/>
    <w:rsid w:val="0074401E"/>
    <w:rsid w:val="00746E03"/>
    <w:rsid w:val="007476C8"/>
    <w:rsid w:val="00750124"/>
    <w:rsid w:val="00757CA4"/>
    <w:rsid w:val="00757DA9"/>
    <w:rsid w:val="00760232"/>
    <w:rsid w:val="007608B1"/>
    <w:rsid w:val="0076163F"/>
    <w:rsid w:val="007654D9"/>
    <w:rsid w:val="00765B73"/>
    <w:rsid w:val="00771CAE"/>
    <w:rsid w:val="00773C27"/>
    <w:rsid w:val="00775489"/>
    <w:rsid w:val="007765BD"/>
    <w:rsid w:val="00777035"/>
    <w:rsid w:val="00777F8C"/>
    <w:rsid w:val="007813F5"/>
    <w:rsid w:val="007823BF"/>
    <w:rsid w:val="00787D4B"/>
    <w:rsid w:val="007916C7"/>
    <w:rsid w:val="007970AF"/>
    <w:rsid w:val="007A1672"/>
    <w:rsid w:val="007A1CE5"/>
    <w:rsid w:val="007A33CE"/>
    <w:rsid w:val="007A512C"/>
    <w:rsid w:val="007A5971"/>
    <w:rsid w:val="007A6A17"/>
    <w:rsid w:val="007A74A2"/>
    <w:rsid w:val="007A7894"/>
    <w:rsid w:val="007B0F0E"/>
    <w:rsid w:val="007B1307"/>
    <w:rsid w:val="007B2AAB"/>
    <w:rsid w:val="007B45CA"/>
    <w:rsid w:val="007B4DD2"/>
    <w:rsid w:val="007C2135"/>
    <w:rsid w:val="007C386A"/>
    <w:rsid w:val="007D381B"/>
    <w:rsid w:val="007D5732"/>
    <w:rsid w:val="007D5D1E"/>
    <w:rsid w:val="007E1134"/>
    <w:rsid w:val="007E16A4"/>
    <w:rsid w:val="007E3E40"/>
    <w:rsid w:val="007E4FF2"/>
    <w:rsid w:val="007F3B4E"/>
    <w:rsid w:val="007F4C34"/>
    <w:rsid w:val="007F6084"/>
    <w:rsid w:val="007F730A"/>
    <w:rsid w:val="007F7B07"/>
    <w:rsid w:val="00800C64"/>
    <w:rsid w:val="00801416"/>
    <w:rsid w:val="0080380A"/>
    <w:rsid w:val="0082033E"/>
    <w:rsid w:val="00826678"/>
    <w:rsid w:val="00830AF3"/>
    <w:rsid w:val="008311E9"/>
    <w:rsid w:val="0083515D"/>
    <w:rsid w:val="0083578E"/>
    <w:rsid w:val="00836E34"/>
    <w:rsid w:val="0083757C"/>
    <w:rsid w:val="00837A50"/>
    <w:rsid w:val="0084093E"/>
    <w:rsid w:val="00841701"/>
    <w:rsid w:val="00843BD4"/>
    <w:rsid w:val="00846143"/>
    <w:rsid w:val="00850196"/>
    <w:rsid w:val="008501C4"/>
    <w:rsid w:val="008513B0"/>
    <w:rsid w:val="008528D2"/>
    <w:rsid w:val="00856F7C"/>
    <w:rsid w:val="008608D1"/>
    <w:rsid w:val="00861545"/>
    <w:rsid w:val="00862768"/>
    <w:rsid w:val="008665D4"/>
    <w:rsid w:val="00867785"/>
    <w:rsid w:val="00873ABD"/>
    <w:rsid w:val="008740B9"/>
    <w:rsid w:val="00876109"/>
    <w:rsid w:val="008763B9"/>
    <w:rsid w:val="00880DDA"/>
    <w:rsid w:val="008820CA"/>
    <w:rsid w:val="0088356F"/>
    <w:rsid w:val="00885C3D"/>
    <w:rsid w:val="00886101"/>
    <w:rsid w:val="0089030C"/>
    <w:rsid w:val="00897FFE"/>
    <w:rsid w:val="008A2123"/>
    <w:rsid w:val="008A31F1"/>
    <w:rsid w:val="008A3D69"/>
    <w:rsid w:val="008B28E3"/>
    <w:rsid w:val="008B3DA1"/>
    <w:rsid w:val="008B4F54"/>
    <w:rsid w:val="008C046A"/>
    <w:rsid w:val="008D3FDD"/>
    <w:rsid w:val="008D729F"/>
    <w:rsid w:val="008E1BA2"/>
    <w:rsid w:val="008E32B6"/>
    <w:rsid w:val="008E43F0"/>
    <w:rsid w:val="008E58C5"/>
    <w:rsid w:val="008E6844"/>
    <w:rsid w:val="008F1423"/>
    <w:rsid w:val="008F4D76"/>
    <w:rsid w:val="009049AD"/>
    <w:rsid w:val="00905A08"/>
    <w:rsid w:val="00911B8D"/>
    <w:rsid w:val="009139E4"/>
    <w:rsid w:val="00917108"/>
    <w:rsid w:val="009203FE"/>
    <w:rsid w:val="009276F9"/>
    <w:rsid w:val="00931D4A"/>
    <w:rsid w:val="00932760"/>
    <w:rsid w:val="00940B60"/>
    <w:rsid w:val="00941ED6"/>
    <w:rsid w:val="00942144"/>
    <w:rsid w:val="0094358E"/>
    <w:rsid w:val="0095357C"/>
    <w:rsid w:val="00962B56"/>
    <w:rsid w:val="00963DC1"/>
    <w:rsid w:val="00965A78"/>
    <w:rsid w:val="0096646D"/>
    <w:rsid w:val="009720AB"/>
    <w:rsid w:val="00972292"/>
    <w:rsid w:val="00972476"/>
    <w:rsid w:val="00973ACA"/>
    <w:rsid w:val="00974D8B"/>
    <w:rsid w:val="009765E5"/>
    <w:rsid w:val="00981229"/>
    <w:rsid w:val="00982858"/>
    <w:rsid w:val="00982D01"/>
    <w:rsid w:val="00984876"/>
    <w:rsid w:val="00987B48"/>
    <w:rsid w:val="009932E1"/>
    <w:rsid w:val="00993524"/>
    <w:rsid w:val="00994D62"/>
    <w:rsid w:val="009A06B6"/>
    <w:rsid w:val="009A0AAD"/>
    <w:rsid w:val="009A26A3"/>
    <w:rsid w:val="009A5871"/>
    <w:rsid w:val="009B0693"/>
    <w:rsid w:val="009B38A2"/>
    <w:rsid w:val="009B5318"/>
    <w:rsid w:val="009B64E0"/>
    <w:rsid w:val="009B7259"/>
    <w:rsid w:val="009C01A6"/>
    <w:rsid w:val="009C7F86"/>
    <w:rsid w:val="009D1701"/>
    <w:rsid w:val="009D2185"/>
    <w:rsid w:val="009D2F61"/>
    <w:rsid w:val="009D5A1E"/>
    <w:rsid w:val="009E1124"/>
    <w:rsid w:val="009E555F"/>
    <w:rsid w:val="009F494C"/>
    <w:rsid w:val="009F5779"/>
    <w:rsid w:val="009F5EF3"/>
    <w:rsid w:val="009F6063"/>
    <w:rsid w:val="00A01EC4"/>
    <w:rsid w:val="00A040BB"/>
    <w:rsid w:val="00A06C5F"/>
    <w:rsid w:val="00A07EF7"/>
    <w:rsid w:val="00A10789"/>
    <w:rsid w:val="00A11848"/>
    <w:rsid w:val="00A13244"/>
    <w:rsid w:val="00A13FAE"/>
    <w:rsid w:val="00A15854"/>
    <w:rsid w:val="00A202F9"/>
    <w:rsid w:val="00A21A37"/>
    <w:rsid w:val="00A22363"/>
    <w:rsid w:val="00A400A3"/>
    <w:rsid w:val="00A404AC"/>
    <w:rsid w:val="00A412D5"/>
    <w:rsid w:val="00A41710"/>
    <w:rsid w:val="00A47863"/>
    <w:rsid w:val="00A51848"/>
    <w:rsid w:val="00A54F16"/>
    <w:rsid w:val="00A557B5"/>
    <w:rsid w:val="00A55F71"/>
    <w:rsid w:val="00A56E89"/>
    <w:rsid w:val="00A578D7"/>
    <w:rsid w:val="00A62081"/>
    <w:rsid w:val="00A62186"/>
    <w:rsid w:val="00A64AB3"/>
    <w:rsid w:val="00A64DA2"/>
    <w:rsid w:val="00A65831"/>
    <w:rsid w:val="00A66F59"/>
    <w:rsid w:val="00A7035E"/>
    <w:rsid w:val="00A70CFB"/>
    <w:rsid w:val="00A7663B"/>
    <w:rsid w:val="00A811CD"/>
    <w:rsid w:val="00A8630C"/>
    <w:rsid w:val="00A870CC"/>
    <w:rsid w:val="00A87C51"/>
    <w:rsid w:val="00A903F5"/>
    <w:rsid w:val="00A90495"/>
    <w:rsid w:val="00A92265"/>
    <w:rsid w:val="00A94854"/>
    <w:rsid w:val="00A95331"/>
    <w:rsid w:val="00A973DD"/>
    <w:rsid w:val="00AA173B"/>
    <w:rsid w:val="00AA1E51"/>
    <w:rsid w:val="00AA37F4"/>
    <w:rsid w:val="00AA3C2D"/>
    <w:rsid w:val="00AA4C22"/>
    <w:rsid w:val="00AA5471"/>
    <w:rsid w:val="00AA6960"/>
    <w:rsid w:val="00AB6815"/>
    <w:rsid w:val="00AB798F"/>
    <w:rsid w:val="00AC2345"/>
    <w:rsid w:val="00AC2C12"/>
    <w:rsid w:val="00AD3028"/>
    <w:rsid w:val="00AD5708"/>
    <w:rsid w:val="00AD71FD"/>
    <w:rsid w:val="00AE018A"/>
    <w:rsid w:val="00AE0C91"/>
    <w:rsid w:val="00AE4EC0"/>
    <w:rsid w:val="00AE7771"/>
    <w:rsid w:val="00AE7CAB"/>
    <w:rsid w:val="00AE7EC1"/>
    <w:rsid w:val="00AF149E"/>
    <w:rsid w:val="00AF396D"/>
    <w:rsid w:val="00AF3B12"/>
    <w:rsid w:val="00B00C6A"/>
    <w:rsid w:val="00B00E07"/>
    <w:rsid w:val="00B01131"/>
    <w:rsid w:val="00B01D7F"/>
    <w:rsid w:val="00B07B4E"/>
    <w:rsid w:val="00B105F3"/>
    <w:rsid w:val="00B10D72"/>
    <w:rsid w:val="00B11C54"/>
    <w:rsid w:val="00B12EDE"/>
    <w:rsid w:val="00B15135"/>
    <w:rsid w:val="00B1707B"/>
    <w:rsid w:val="00B214C4"/>
    <w:rsid w:val="00B242AA"/>
    <w:rsid w:val="00B300CC"/>
    <w:rsid w:val="00B3280F"/>
    <w:rsid w:val="00B3330E"/>
    <w:rsid w:val="00B344DB"/>
    <w:rsid w:val="00B370A4"/>
    <w:rsid w:val="00B40B0C"/>
    <w:rsid w:val="00B40CAA"/>
    <w:rsid w:val="00B510EC"/>
    <w:rsid w:val="00B5226F"/>
    <w:rsid w:val="00B56084"/>
    <w:rsid w:val="00B6011F"/>
    <w:rsid w:val="00B611DA"/>
    <w:rsid w:val="00B63531"/>
    <w:rsid w:val="00B736B2"/>
    <w:rsid w:val="00B772E9"/>
    <w:rsid w:val="00B8213B"/>
    <w:rsid w:val="00B86AFE"/>
    <w:rsid w:val="00B94280"/>
    <w:rsid w:val="00B95950"/>
    <w:rsid w:val="00B97676"/>
    <w:rsid w:val="00BA10D8"/>
    <w:rsid w:val="00BA1DCE"/>
    <w:rsid w:val="00BA3FF7"/>
    <w:rsid w:val="00BA670C"/>
    <w:rsid w:val="00BB21D8"/>
    <w:rsid w:val="00BB3685"/>
    <w:rsid w:val="00BB471A"/>
    <w:rsid w:val="00BB72FD"/>
    <w:rsid w:val="00BC2A0F"/>
    <w:rsid w:val="00BC3762"/>
    <w:rsid w:val="00BC4E11"/>
    <w:rsid w:val="00BC5018"/>
    <w:rsid w:val="00BC7764"/>
    <w:rsid w:val="00BD0066"/>
    <w:rsid w:val="00BD1BC6"/>
    <w:rsid w:val="00BD304E"/>
    <w:rsid w:val="00BD3375"/>
    <w:rsid w:val="00BD7B34"/>
    <w:rsid w:val="00BE2B15"/>
    <w:rsid w:val="00BE780C"/>
    <w:rsid w:val="00BF3776"/>
    <w:rsid w:val="00BF66CF"/>
    <w:rsid w:val="00BF72A1"/>
    <w:rsid w:val="00BF753D"/>
    <w:rsid w:val="00BF7F4B"/>
    <w:rsid w:val="00C01632"/>
    <w:rsid w:val="00C02867"/>
    <w:rsid w:val="00C05921"/>
    <w:rsid w:val="00C06D35"/>
    <w:rsid w:val="00C07824"/>
    <w:rsid w:val="00C10115"/>
    <w:rsid w:val="00C10265"/>
    <w:rsid w:val="00C125EF"/>
    <w:rsid w:val="00C13097"/>
    <w:rsid w:val="00C17DB1"/>
    <w:rsid w:val="00C17DD8"/>
    <w:rsid w:val="00C20541"/>
    <w:rsid w:val="00C209AE"/>
    <w:rsid w:val="00C21385"/>
    <w:rsid w:val="00C245E5"/>
    <w:rsid w:val="00C30EA8"/>
    <w:rsid w:val="00C317AE"/>
    <w:rsid w:val="00C32FA9"/>
    <w:rsid w:val="00C36D70"/>
    <w:rsid w:val="00C37775"/>
    <w:rsid w:val="00C42C71"/>
    <w:rsid w:val="00C43137"/>
    <w:rsid w:val="00C45633"/>
    <w:rsid w:val="00C457C8"/>
    <w:rsid w:val="00C47BB5"/>
    <w:rsid w:val="00C5287A"/>
    <w:rsid w:val="00C53ADA"/>
    <w:rsid w:val="00C54EFF"/>
    <w:rsid w:val="00C55C93"/>
    <w:rsid w:val="00C60AE8"/>
    <w:rsid w:val="00C6342A"/>
    <w:rsid w:val="00C64AE1"/>
    <w:rsid w:val="00C668C9"/>
    <w:rsid w:val="00C74706"/>
    <w:rsid w:val="00C74E55"/>
    <w:rsid w:val="00C74E87"/>
    <w:rsid w:val="00C75730"/>
    <w:rsid w:val="00C772EA"/>
    <w:rsid w:val="00C80B4D"/>
    <w:rsid w:val="00C8469A"/>
    <w:rsid w:val="00C86654"/>
    <w:rsid w:val="00C86FD0"/>
    <w:rsid w:val="00C87987"/>
    <w:rsid w:val="00C9250B"/>
    <w:rsid w:val="00C93969"/>
    <w:rsid w:val="00C971A6"/>
    <w:rsid w:val="00C97872"/>
    <w:rsid w:val="00C978F4"/>
    <w:rsid w:val="00CA0403"/>
    <w:rsid w:val="00CA1749"/>
    <w:rsid w:val="00CA5E9F"/>
    <w:rsid w:val="00CA6421"/>
    <w:rsid w:val="00CA6BE9"/>
    <w:rsid w:val="00CB14C1"/>
    <w:rsid w:val="00CB3484"/>
    <w:rsid w:val="00CB62CE"/>
    <w:rsid w:val="00CB7610"/>
    <w:rsid w:val="00CC0225"/>
    <w:rsid w:val="00CC0420"/>
    <w:rsid w:val="00CC165D"/>
    <w:rsid w:val="00CC4303"/>
    <w:rsid w:val="00CC630E"/>
    <w:rsid w:val="00CC7951"/>
    <w:rsid w:val="00CC7EEA"/>
    <w:rsid w:val="00CD21A3"/>
    <w:rsid w:val="00CD2D65"/>
    <w:rsid w:val="00CD3751"/>
    <w:rsid w:val="00CD3A70"/>
    <w:rsid w:val="00CE0458"/>
    <w:rsid w:val="00CE2968"/>
    <w:rsid w:val="00CE46FF"/>
    <w:rsid w:val="00CE5662"/>
    <w:rsid w:val="00CE5AE0"/>
    <w:rsid w:val="00CE706C"/>
    <w:rsid w:val="00CF0AB4"/>
    <w:rsid w:val="00CF22B5"/>
    <w:rsid w:val="00CF6B53"/>
    <w:rsid w:val="00CF70FA"/>
    <w:rsid w:val="00CF7675"/>
    <w:rsid w:val="00D07B52"/>
    <w:rsid w:val="00D07CD0"/>
    <w:rsid w:val="00D10389"/>
    <w:rsid w:val="00D12CC5"/>
    <w:rsid w:val="00D12E98"/>
    <w:rsid w:val="00D219D0"/>
    <w:rsid w:val="00D31ECA"/>
    <w:rsid w:val="00D3225B"/>
    <w:rsid w:val="00D34272"/>
    <w:rsid w:val="00D35834"/>
    <w:rsid w:val="00D422A2"/>
    <w:rsid w:val="00D44172"/>
    <w:rsid w:val="00D44CAF"/>
    <w:rsid w:val="00D45056"/>
    <w:rsid w:val="00D501B4"/>
    <w:rsid w:val="00D56A69"/>
    <w:rsid w:val="00D56BDE"/>
    <w:rsid w:val="00D603C3"/>
    <w:rsid w:val="00D61A02"/>
    <w:rsid w:val="00D66CD0"/>
    <w:rsid w:val="00D76860"/>
    <w:rsid w:val="00D82B0F"/>
    <w:rsid w:val="00D836D2"/>
    <w:rsid w:val="00D85D93"/>
    <w:rsid w:val="00D92005"/>
    <w:rsid w:val="00D93381"/>
    <w:rsid w:val="00D933E3"/>
    <w:rsid w:val="00D96209"/>
    <w:rsid w:val="00D962E2"/>
    <w:rsid w:val="00DA6CD7"/>
    <w:rsid w:val="00DB4668"/>
    <w:rsid w:val="00DB689F"/>
    <w:rsid w:val="00DC018B"/>
    <w:rsid w:val="00DC0BFA"/>
    <w:rsid w:val="00DC1D66"/>
    <w:rsid w:val="00DC25DB"/>
    <w:rsid w:val="00DC378C"/>
    <w:rsid w:val="00DC429F"/>
    <w:rsid w:val="00DC525D"/>
    <w:rsid w:val="00DC62C9"/>
    <w:rsid w:val="00DD021D"/>
    <w:rsid w:val="00DD20E4"/>
    <w:rsid w:val="00DD3835"/>
    <w:rsid w:val="00DD3DA5"/>
    <w:rsid w:val="00DD7A96"/>
    <w:rsid w:val="00DE1F88"/>
    <w:rsid w:val="00DE2D55"/>
    <w:rsid w:val="00DE403C"/>
    <w:rsid w:val="00DE4CA4"/>
    <w:rsid w:val="00DE523B"/>
    <w:rsid w:val="00DE6D93"/>
    <w:rsid w:val="00DF071C"/>
    <w:rsid w:val="00DF093F"/>
    <w:rsid w:val="00DF22DD"/>
    <w:rsid w:val="00DF27E4"/>
    <w:rsid w:val="00E00B1C"/>
    <w:rsid w:val="00E02483"/>
    <w:rsid w:val="00E024AD"/>
    <w:rsid w:val="00E02A52"/>
    <w:rsid w:val="00E03458"/>
    <w:rsid w:val="00E1209A"/>
    <w:rsid w:val="00E164A3"/>
    <w:rsid w:val="00E16F58"/>
    <w:rsid w:val="00E21254"/>
    <w:rsid w:val="00E257D8"/>
    <w:rsid w:val="00E31EA3"/>
    <w:rsid w:val="00E339E1"/>
    <w:rsid w:val="00E41486"/>
    <w:rsid w:val="00E445D9"/>
    <w:rsid w:val="00E4517E"/>
    <w:rsid w:val="00E46B9E"/>
    <w:rsid w:val="00E50D8F"/>
    <w:rsid w:val="00E55082"/>
    <w:rsid w:val="00E5536C"/>
    <w:rsid w:val="00E56890"/>
    <w:rsid w:val="00E56B1E"/>
    <w:rsid w:val="00E577CE"/>
    <w:rsid w:val="00E57C8A"/>
    <w:rsid w:val="00E634E9"/>
    <w:rsid w:val="00E63597"/>
    <w:rsid w:val="00E63F8E"/>
    <w:rsid w:val="00E6660C"/>
    <w:rsid w:val="00E66A5D"/>
    <w:rsid w:val="00E716F5"/>
    <w:rsid w:val="00E80878"/>
    <w:rsid w:val="00E809AE"/>
    <w:rsid w:val="00E81DD5"/>
    <w:rsid w:val="00E93C91"/>
    <w:rsid w:val="00E943E5"/>
    <w:rsid w:val="00E96835"/>
    <w:rsid w:val="00EA1891"/>
    <w:rsid w:val="00EA225F"/>
    <w:rsid w:val="00EA45C5"/>
    <w:rsid w:val="00EA4663"/>
    <w:rsid w:val="00EA5BBF"/>
    <w:rsid w:val="00EB0906"/>
    <w:rsid w:val="00EB2C58"/>
    <w:rsid w:val="00EB67B3"/>
    <w:rsid w:val="00EC19E3"/>
    <w:rsid w:val="00EC33B9"/>
    <w:rsid w:val="00EC68CC"/>
    <w:rsid w:val="00EC7ECE"/>
    <w:rsid w:val="00ED319C"/>
    <w:rsid w:val="00ED46CC"/>
    <w:rsid w:val="00ED5075"/>
    <w:rsid w:val="00EE03B7"/>
    <w:rsid w:val="00EE0F02"/>
    <w:rsid w:val="00EE1F0C"/>
    <w:rsid w:val="00EE3B36"/>
    <w:rsid w:val="00EF2544"/>
    <w:rsid w:val="00EF4A60"/>
    <w:rsid w:val="00EF67B9"/>
    <w:rsid w:val="00F00164"/>
    <w:rsid w:val="00F00862"/>
    <w:rsid w:val="00F00EC8"/>
    <w:rsid w:val="00F031CA"/>
    <w:rsid w:val="00F0649E"/>
    <w:rsid w:val="00F073D4"/>
    <w:rsid w:val="00F07C40"/>
    <w:rsid w:val="00F1034B"/>
    <w:rsid w:val="00F12F29"/>
    <w:rsid w:val="00F1377C"/>
    <w:rsid w:val="00F1385B"/>
    <w:rsid w:val="00F156B9"/>
    <w:rsid w:val="00F217D3"/>
    <w:rsid w:val="00F219C2"/>
    <w:rsid w:val="00F21FB2"/>
    <w:rsid w:val="00F234FE"/>
    <w:rsid w:val="00F23B82"/>
    <w:rsid w:val="00F308A5"/>
    <w:rsid w:val="00F34662"/>
    <w:rsid w:val="00F376E9"/>
    <w:rsid w:val="00F4131C"/>
    <w:rsid w:val="00F41C93"/>
    <w:rsid w:val="00F41D32"/>
    <w:rsid w:val="00F52968"/>
    <w:rsid w:val="00F53106"/>
    <w:rsid w:val="00F55D1A"/>
    <w:rsid w:val="00F56BBB"/>
    <w:rsid w:val="00F62637"/>
    <w:rsid w:val="00F632E9"/>
    <w:rsid w:val="00F64BDA"/>
    <w:rsid w:val="00F67240"/>
    <w:rsid w:val="00F67E8B"/>
    <w:rsid w:val="00F7400F"/>
    <w:rsid w:val="00F81DA5"/>
    <w:rsid w:val="00F82DD8"/>
    <w:rsid w:val="00F83BD7"/>
    <w:rsid w:val="00F8540C"/>
    <w:rsid w:val="00F90C4B"/>
    <w:rsid w:val="00F92743"/>
    <w:rsid w:val="00F930E7"/>
    <w:rsid w:val="00F948FA"/>
    <w:rsid w:val="00F94F6F"/>
    <w:rsid w:val="00F95942"/>
    <w:rsid w:val="00F96684"/>
    <w:rsid w:val="00F96EF4"/>
    <w:rsid w:val="00FA4F71"/>
    <w:rsid w:val="00FA5FCD"/>
    <w:rsid w:val="00FA61DE"/>
    <w:rsid w:val="00FB052B"/>
    <w:rsid w:val="00FB6B6E"/>
    <w:rsid w:val="00FC0855"/>
    <w:rsid w:val="00FC08A8"/>
    <w:rsid w:val="00FC41C8"/>
    <w:rsid w:val="00FD27C9"/>
    <w:rsid w:val="00FD716C"/>
    <w:rsid w:val="00FE5289"/>
    <w:rsid w:val="00FE5DD8"/>
    <w:rsid w:val="00FE5F2B"/>
    <w:rsid w:val="00FE62FF"/>
    <w:rsid w:val="00FF08A8"/>
    <w:rsid w:val="00FF590D"/>
    <w:rsid w:val="00FF5DF0"/>
    <w:rsid w:val="00FF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3429"/>
    <w:pPr>
      <w:spacing w:line="480" w:lineRule="auto"/>
    </w:pPr>
    <w:rPr>
      <w:rFonts w:ascii="Times New Roman" w:eastAsia="Times New Roman" w:hAnsi="Times New Roman" w:cs="Times New Roman"/>
      <w:sz w:val="24"/>
      <w:lang w:val="id"/>
    </w:rPr>
  </w:style>
  <w:style w:type="paragraph" w:styleId="Heading1">
    <w:name w:val="heading 1"/>
    <w:basedOn w:val="Normal"/>
    <w:link w:val="Heading1Char"/>
    <w:uiPriority w:val="1"/>
    <w:qFormat/>
    <w:rsid w:val="00F34662"/>
    <w:pPr>
      <w:numPr>
        <w:numId w:val="2"/>
      </w:numPr>
      <w:spacing w:before="89"/>
      <w:ind w:right="2517"/>
      <w:outlineLvl w:val="0"/>
    </w:pPr>
    <w:rPr>
      <w:b/>
      <w:bCs/>
      <w:szCs w:val="28"/>
    </w:rPr>
  </w:style>
  <w:style w:type="paragraph" w:styleId="Heading2">
    <w:name w:val="heading 2"/>
    <w:basedOn w:val="Normal"/>
    <w:link w:val="Heading2Char"/>
    <w:uiPriority w:val="1"/>
    <w:qFormat/>
    <w:rsid w:val="001E7E05"/>
    <w:pPr>
      <w:numPr>
        <w:ilvl w:val="1"/>
        <w:numId w:val="29"/>
      </w:numPr>
      <w:outlineLvl w:val="1"/>
    </w:pPr>
    <w:rPr>
      <w:b/>
      <w:bCs/>
      <w:szCs w:val="24"/>
    </w:rPr>
  </w:style>
  <w:style w:type="paragraph" w:styleId="Heading3">
    <w:name w:val="heading 3"/>
    <w:basedOn w:val="Normal"/>
    <w:next w:val="Normal"/>
    <w:link w:val="Heading3Char"/>
    <w:uiPriority w:val="9"/>
    <w:unhideWhenUsed/>
    <w:qFormat/>
    <w:rsid w:val="00E81DD5"/>
    <w:pPr>
      <w:keepNext/>
      <w:keepLines/>
      <w:numPr>
        <w:ilvl w:val="2"/>
        <w:numId w:val="29"/>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40B0C"/>
    <w:pPr>
      <w:keepNext/>
      <w:keepLines/>
      <w:numPr>
        <w:ilvl w:val="3"/>
        <w:numId w:val="15"/>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861545"/>
    <w:pPr>
      <w:keepNext/>
      <w:keepLines/>
      <w:numPr>
        <w:ilvl w:val="4"/>
        <w:numId w:val="15"/>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E81DD5"/>
    <w:pPr>
      <w:keepNext/>
      <w:keepLines/>
      <w:numPr>
        <w:ilvl w:val="5"/>
        <w:numId w:val="15"/>
      </w:numPr>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B3330E"/>
    <w:pPr>
      <w:keepNext/>
      <w:keepLines/>
      <w:numPr>
        <w:ilvl w:val="6"/>
        <w:numId w:val="15"/>
      </w:numPr>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F740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4C9"/>
    <w:pPr>
      <w:widowControl/>
      <w:tabs>
        <w:tab w:val="num" w:pos="6480"/>
      </w:tabs>
      <w:autoSpaceDE/>
      <w:autoSpaceDN/>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3779F"/>
    <w:pPr>
      <w:spacing w:before="20"/>
      <w:ind w:left="247"/>
      <w:jc w:val="center"/>
    </w:pPr>
    <w:rPr>
      <w:rFonts w:eastAsia="Calibri" w:cs="Calibri"/>
    </w:rPr>
  </w:style>
  <w:style w:type="paragraph" w:styleId="TOC2">
    <w:name w:val="toc 2"/>
    <w:basedOn w:val="Normal"/>
    <w:uiPriority w:val="39"/>
    <w:qFormat/>
    <w:pPr>
      <w:ind w:left="949"/>
    </w:pPr>
    <w:rPr>
      <w:b/>
      <w:bCs/>
      <w:szCs w:val="24"/>
    </w:rPr>
  </w:style>
  <w:style w:type="paragraph" w:styleId="TOC3">
    <w:name w:val="toc 3"/>
    <w:basedOn w:val="Normal"/>
    <w:uiPriority w:val="39"/>
    <w:qFormat/>
    <w:pPr>
      <w:ind w:left="949" w:hanging="452"/>
    </w:pPr>
    <w:rPr>
      <w:szCs w:val="24"/>
    </w:rPr>
  </w:style>
  <w:style w:type="paragraph" w:styleId="TOC4">
    <w:name w:val="toc 4"/>
    <w:basedOn w:val="Normal"/>
    <w:uiPriority w:val="39"/>
    <w:qFormat/>
    <w:pPr>
      <w:ind w:left="1761" w:hanging="360"/>
    </w:pPr>
    <w:rPr>
      <w:szCs w:val="24"/>
    </w:rPr>
  </w:style>
  <w:style w:type="paragraph" w:styleId="TOC5">
    <w:name w:val="toc 5"/>
    <w:basedOn w:val="Normal"/>
    <w:uiPriority w:val="39"/>
    <w:qFormat/>
    <w:pPr>
      <w:ind w:left="1801" w:hanging="424"/>
    </w:pPr>
    <w:rPr>
      <w:b/>
      <w:bCs/>
      <w:i/>
      <w:iCs/>
    </w:rPr>
  </w:style>
  <w:style w:type="paragraph" w:styleId="TOC6">
    <w:name w:val="toc 6"/>
    <w:basedOn w:val="Normal"/>
    <w:uiPriority w:val="39"/>
    <w:qFormat/>
    <w:pPr>
      <w:ind w:left="2225" w:hanging="424"/>
    </w:pPr>
    <w:rPr>
      <w:szCs w:val="24"/>
    </w:rPr>
  </w:style>
  <w:style w:type="paragraph" w:styleId="TOC7">
    <w:name w:val="toc 7"/>
    <w:basedOn w:val="Normal"/>
    <w:uiPriority w:val="39"/>
    <w:qFormat/>
    <w:pPr>
      <w:ind w:left="2225" w:hanging="424"/>
    </w:pPr>
    <w:rPr>
      <w:b/>
      <w:bCs/>
      <w:i/>
      <w:iCs/>
    </w:rPr>
  </w:style>
  <w:style w:type="paragraph" w:styleId="TOC8">
    <w:name w:val="toc 8"/>
    <w:basedOn w:val="Normal"/>
    <w:uiPriority w:val="39"/>
    <w:qFormat/>
    <w:pPr>
      <w:spacing w:before="40"/>
      <w:ind w:left="2209" w:hanging="361"/>
    </w:pPr>
    <w:rPr>
      <w:szCs w:val="24"/>
    </w:rPr>
  </w:style>
  <w:style w:type="paragraph" w:styleId="TOC9">
    <w:name w:val="toc 9"/>
    <w:basedOn w:val="Normal"/>
    <w:uiPriority w:val="39"/>
    <w:qFormat/>
    <w:pPr>
      <w:ind w:left="2649" w:hanging="425"/>
    </w:pPr>
    <w:rPr>
      <w:szCs w:val="24"/>
    </w:rPr>
  </w:style>
  <w:style w:type="paragraph" w:styleId="BodyText">
    <w:name w:val="Body Text"/>
    <w:basedOn w:val="Normal"/>
    <w:link w:val="BodyTextChar"/>
    <w:uiPriority w:val="1"/>
    <w:qFormat/>
    <w:rsid w:val="00F82DD8"/>
    <w:rPr>
      <w:szCs w:val="24"/>
    </w:rPr>
  </w:style>
  <w:style w:type="paragraph" w:styleId="ListParagraph">
    <w:name w:val="List Paragraph"/>
    <w:aliases w:val="sub3bab,UGEX'Z,List Paragraph1,Head 5,heading 1,Normal2,Normal3,Heading 1 Char1,Heading 10"/>
    <w:basedOn w:val="Normal"/>
    <w:link w:val="ListParagraphChar"/>
    <w:uiPriority w:val="34"/>
    <w:qFormat/>
    <w:pPr>
      <w:ind w:left="264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3F25"/>
    <w:rPr>
      <w:rFonts w:ascii="Tahoma" w:hAnsi="Tahoma" w:cs="Tahoma"/>
      <w:sz w:val="16"/>
      <w:szCs w:val="16"/>
    </w:rPr>
  </w:style>
  <w:style w:type="character" w:customStyle="1" w:styleId="BalloonTextChar">
    <w:name w:val="Balloon Text Char"/>
    <w:basedOn w:val="DefaultParagraphFont"/>
    <w:link w:val="BalloonText"/>
    <w:uiPriority w:val="99"/>
    <w:semiHidden/>
    <w:rsid w:val="002F3F25"/>
    <w:rPr>
      <w:rFonts w:ascii="Tahoma" w:eastAsia="Times New Roman" w:hAnsi="Tahoma" w:cs="Tahoma"/>
      <w:sz w:val="16"/>
      <w:szCs w:val="16"/>
      <w:lang w:val="id"/>
    </w:rPr>
  </w:style>
  <w:style w:type="paragraph" w:styleId="Header">
    <w:name w:val="header"/>
    <w:basedOn w:val="Normal"/>
    <w:link w:val="HeaderChar"/>
    <w:uiPriority w:val="99"/>
    <w:unhideWhenUsed/>
    <w:rsid w:val="00111268"/>
    <w:pPr>
      <w:tabs>
        <w:tab w:val="center" w:pos="4680"/>
        <w:tab w:val="right" w:pos="9360"/>
      </w:tabs>
    </w:pPr>
  </w:style>
  <w:style w:type="character" w:customStyle="1" w:styleId="HeaderChar">
    <w:name w:val="Header Char"/>
    <w:basedOn w:val="DefaultParagraphFont"/>
    <w:link w:val="Header"/>
    <w:uiPriority w:val="99"/>
    <w:rsid w:val="00111268"/>
    <w:rPr>
      <w:rFonts w:ascii="Times New Roman" w:eastAsia="Times New Roman" w:hAnsi="Times New Roman" w:cs="Times New Roman"/>
      <w:lang w:val="id"/>
    </w:rPr>
  </w:style>
  <w:style w:type="paragraph" w:styleId="Footer">
    <w:name w:val="footer"/>
    <w:basedOn w:val="Normal"/>
    <w:link w:val="FooterChar"/>
    <w:uiPriority w:val="99"/>
    <w:unhideWhenUsed/>
    <w:rsid w:val="00111268"/>
    <w:pPr>
      <w:tabs>
        <w:tab w:val="center" w:pos="4680"/>
        <w:tab w:val="right" w:pos="9360"/>
      </w:tabs>
    </w:pPr>
  </w:style>
  <w:style w:type="character" w:customStyle="1" w:styleId="FooterChar">
    <w:name w:val="Footer Char"/>
    <w:basedOn w:val="DefaultParagraphFont"/>
    <w:link w:val="Footer"/>
    <w:uiPriority w:val="99"/>
    <w:rsid w:val="00111268"/>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E81DD5"/>
    <w:rPr>
      <w:rFonts w:ascii="Times New Roman" w:eastAsiaTheme="majorEastAsia" w:hAnsi="Times New Roman" w:cstheme="majorBidi"/>
      <w:b/>
      <w:sz w:val="24"/>
      <w:szCs w:val="24"/>
      <w:lang w:val="id"/>
    </w:rPr>
  </w:style>
  <w:style w:type="character" w:customStyle="1" w:styleId="Heading4Char">
    <w:name w:val="Heading 4 Char"/>
    <w:basedOn w:val="DefaultParagraphFont"/>
    <w:link w:val="Heading4"/>
    <w:uiPriority w:val="9"/>
    <w:rsid w:val="00B40B0C"/>
    <w:rPr>
      <w:rFonts w:ascii="Times New Roman" w:eastAsiaTheme="majorEastAsia" w:hAnsi="Times New Roman" w:cstheme="majorBidi"/>
      <w:iCs/>
      <w:sz w:val="24"/>
      <w:lang w:val="id"/>
    </w:rPr>
  </w:style>
  <w:style w:type="character" w:customStyle="1" w:styleId="Heading5Char">
    <w:name w:val="Heading 5 Char"/>
    <w:basedOn w:val="DefaultParagraphFont"/>
    <w:link w:val="Heading5"/>
    <w:uiPriority w:val="9"/>
    <w:rsid w:val="00861545"/>
    <w:rPr>
      <w:rFonts w:ascii="Times New Roman" w:eastAsiaTheme="majorEastAsia" w:hAnsi="Times New Roman" w:cstheme="majorBidi"/>
      <w:sz w:val="24"/>
      <w:lang w:val="id"/>
    </w:rPr>
  </w:style>
  <w:style w:type="character" w:customStyle="1" w:styleId="Heading6Char">
    <w:name w:val="Heading 6 Char"/>
    <w:basedOn w:val="DefaultParagraphFont"/>
    <w:link w:val="Heading6"/>
    <w:uiPriority w:val="9"/>
    <w:rsid w:val="00E81DD5"/>
    <w:rPr>
      <w:rFonts w:ascii="Times New Roman" w:eastAsiaTheme="majorEastAsia" w:hAnsi="Times New Roman" w:cstheme="majorBidi"/>
      <w:sz w:val="24"/>
      <w:lang w:val="id"/>
    </w:rPr>
  </w:style>
  <w:style w:type="character" w:customStyle="1" w:styleId="Heading7Char">
    <w:name w:val="Heading 7 Char"/>
    <w:basedOn w:val="DefaultParagraphFont"/>
    <w:link w:val="Heading7"/>
    <w:uiPriority w:val="9"/>
    <w:rsid w:val="00B3330E"/>
    <w:rPr>
      <w:rFonts w:ascii="Times New Roman" w:eastAsiaTheme="majorEastAsia" w:hAnsi="Times New Roman" w:cstheme="majorBidi"/>
      <w:iCs/>
      <w:sz w:val="24"/>
      <w:lang w:val="id"/>
    </w:rPr>
  </w:style>
  <w:style w:type="character" w:customStyle="1" w:styleId="Heading8Char">
    <w:name w:val="Heading 8 Char"/>
    <w:basedOn w:val="DefaultParagraphFont"/>
    <w:link w:val="Heading8"/>
    <w:uiPriority w:val="9"/>
    <w:rsid w:val="00F7400F"/>
    <w:rPr>
      <w:rFonts w:asciiTheme="majorHAnsi" w:eastAsiaTheme="majorEastAsia" w:hAnsiTheme="majorHAnsi" w:cstheme="majorBidi"/>
      <w:color w:val="272727" w:themeColor="text1" w:themeTint="D8"/>
      <w:sz w:val="21"/>
      <w:szCs w:val="21"/>
      <w:lang w:val="id"/>
    </w:rPr>
  </w:style>
  <w:style w:type="paragraph" w:styleId="TOCHeading">
    <w:name w:val="TOC Heading"/>
    <w:basedOn w:val="Heading1"/>
    <w:next w:val="Normal"/>
    <w:uiPriority w:val="39"/>
    <w:unhideWhenUsed/>
    <w:qFormat/>
    <w:rsid w:val="00010B0A"/>
    <w:pPr>
      <w:keepNext/>
      <w:keepLines/>
      <w:widowControl/>
      <w:numPr>
        <w:numId w:val="0"/>
      </w:numPr>
      <w:autoSpaceDE/>
      <w:autoSpaceDN/>
      <w:spacing w:before="240" w:line="259" w:lineRule="auto"/>
      <w:ind w:righ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010B0A"/>
    <w:rPr>
      <w:color w:val="0000FF" w:themeColor="hyperlink"/>
      <w:u w:val="single"/>
    </w:rPr>
  </w:style>
  <w:style w:type="character" w:customStyle="1" w:styleId="UnresolvedMention1">
    <w:name w:val="Unresolved Mention1"/>
    <w:basedOn w:val="DefaultParagraphFont"/>
    <w:uiPriority w:val="99"/>
    <w:semiHidden/>
    <w:unhideWhenUsed/>
    <w:rsid w:val="00010B0A"/>
    <w:rPr>
      <w:color w:val="605E5C"/>
      <w:shd w:val="clear" w:color="auto" w:fill="E1DFDD"/>
    </w:rPr>
  </w:style>
  <w:style w:type="character" w:customStyle="1" w:styleId="Heading9Char">
    <w:name w:val="Heading 9 Char"/>
    <w:basedOn w:val="DefaultParagraphFont"/>
    <w:link w:val="Heading9"/>
    <w:uiPriority w:val="9"/>
    <w:semiHidden/>
    <w:rsid w:val="001024C9"/>
    <w:rPr>
      <w:rFonts w:asciiTheme="majorHAnsi" w:eastAsiaTheme="majorEastAsia" w:hAnsiTheme="majorHAnsi" w:cstheme="majorBidi"/>
    </w:rPr>
  </w:style>
  <w:style w:type="character" w:customStyle="1" w:styleId="Heading1Char">
    <w:name w:val="Heading 1 Char"/>
    <w:basedOn w:val="DefaultParagraphFont"/>
    <w:link w:val="Heading1"/>
    <w:uiPriority w:val="1"/>
    <w:rsid w:val="001024C9"/>
    <w:rPr>
      <w:rFonts w:ascii="Times New Roman" w:eastAsia="Times New Roman" w:hAnsi="Times New Roman" w:cs="Times New Roman"/>
      <w:b/>
      <w:bCs/>
      <w:sz w:val="24"/>
      <w:szCs w:val="28"/>
      <w:lang w:val="id"/>
    </w:rPr>
  </w:style>
  <w:style w:type="character" w:customStyle="1" w:styleId="Heading2Char">
    <w:name w:val="Heading 2 Char"/>
    <w:basedOn w:val="DefaultParagraphFont"/>
    <w:link w:val="Heading2"/>
    <w:uiPriority w:val="1"/>
    <w:rsid w:val="001024C9"/>
    <w:rPr>
      <w:rFonts w:ascii="Times New Roman" w:eastAsia="Times New Roman" w:hAnsi="Times New Roman" w:cs="Times New Roman"/>
      <w:b/>
      <w:bCs/>
      <w:sz w:val="24"/>
      <w:szCs w:val="24"/>
      <w:lang w:val="id"/>
    </w:rPr>
  </w:style>
  <w:style w:type="character" w:styleId="CommentReference">
    <w:name w:val="annotation reference"/>
    <w:basedOn w:val="DefaultParagraphFont"/>
    <w:uiPriority w:val="99"/>
    <w:semiHidden/>
    <w:unhideWhenUsed/>
    <w:rsid w:val="00AC2C12"/>
    <w:rPr>
      <w:sz w:val="16"/>
      <w:szCs w:val="16"/>
    </w:rPr>
  </w:style>
  <w:style w:type="paragraph" w:styleId="CommentText">
    <w:name w:val="annotation text"/>
    <w:basedOn w:val="Normal"/>
    <w:link w:val="CommentTextChar"/>
    <w:uiPriority w:val="99"/>
    <w:semiHidden/>
    <w:unhideWhenUsed/>
    <w:rsid w:val="00AC2C12"/>
    <w:pPr>
      <w:spacing w:line="240" w:lineRule="auto"/>
    </w:pPr>
    <w:rPr>
      <w:sz w:val="20"/>
      <w:szCs w:val="20"/>
    </w:rPr>
  </w:style>
  <w:style w:type="character" w:customStyle="1" w:styleId="CommentTextChar">
    <w:name w:val="Comment Text Char"/>
    <w:basedOn w:val="DefaultParagraphFont"/>
    <w:link w:val="CommentText"/>
    <w:uiPriority w:val="99"/>
    <w:semiHidden/>
    <w:rsid w:val="00AC2C1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AC2C12"/>
    <w:rPr>
      <w:b/>
      <w:bCs/>
    </w:rPr>
  </w:style>
  <w:style w:type="character" w:customStyle="1" w:styleId="CommentSubjectChar">
    <w:name w:val="Comment Subject Char"/>
    <w:basedOn w:val="CommentTextChar"/>
    <w:link w:val="CommentSubject"/>
    <w:uiPriority w:val="99"/>
    <w:semiHidden/>
    <w:rsid w:val="00AC2C12"/>
    <w:rPr>
      <w:rFonts w:ascii="Times New Roman" w:eastAsia="Times New Roman" w:hAnsi="Times New Roman" w:cs="Times New Roman"/>
      <w:b/>
      <w:bCs/>
      <w:sz w:val="20"/>
      <w:szCs w:val="20"/>
      <w:lang w:val="id"/>
    </w:rPr>
  </w:style>
  <w:style w:type="character" w:customStyle="1" w:styleId="BodyTextChar">
    <w:name w:val="Body Text Char"/>
    <w:basedOn w:val="DefaultParagraphFont"/>
    <w:link w:val="BodyText"/>
    <w:uiPriority w:val="1"/>
    <w:rsid w:val="000A0F59"/>
    <w:rPr>
      <w:rFonts w:ascii="Times New Roman" w:eastAsia="Times New Roman" w:hAnsi="Times New Roman" w:cs="Times New Roman"/>
      <w:sz w:val="24"/>
      <w:szCs w:val="24"/>
      <w:lang w:val="id"/>
    </w:rPr>
  </w:style>
  <w:style w:type="character" w:customStyle="1" w:styleId="fontstyle01">
    <w:name w:val="fontstyle01"/>
    <w:basedOn w:val="DefaultParagraphFont"/>
    <w:rsid w:val="008E32B6"/>
    <w:rPr>
      <w:rFonts w:ascii="ArialMT" w:hAnsi="ArialMT" w:hint="default"/>
      <w:b w:val="0"/>
      <w:bCs w:val="0"/>
      <w:i w:val="0"/>
      <w:iCs w:val="0"/>
      <w:color w:val="000000"/>
      <w:sz w:val="22"/>
      <w:szCs w:val="22"/>
    </w:rPr>
  </w:style>
  <w:style w:type="character" w:customStyle="1" w:styleId="ListParagraphChar">
    <w:name w:val="List Paragraph Char"/>
    <w:aliases w:val="sub3bab Char,UGEX'Z Char,List Paragraph1 Char,Head 5 Char,heading 1 Char,Normal2 Char,Normal3 Char,Heading 1 Char1 Char,Heading 10 Char"/>
    <w:link w:val="ListParagraph"/>
    <w:uiPriority w:val="34"/>
    <w:qFormat/>
    <w:locked/>
    <w:rsid w:val="008E32B6"/>
    <w:rPr>
      <w:rFonts w:ascii="Times New Roman" w:eastAsia="Times New Roman" w:hAnsi="Times New Roman" w:cs="Times New Roman"/>
      <w:sz w:val="24"/>
      <w:lang w:val="id"/>
    </w:rPr>
  </w:style>
  <w:style w:type="table" w:styleId="TableGrid">
    <w:name w:val="Table Grid"/>
    <w:basedOn w:val="TableNormal"/>
    <w:uiPriority w:val="39"/>
    <w:rsid w:val="008E32B6"/>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8E32B6"/>
    <w:rPr>
      <w:rFonts w:ascii="Cambria" w:hAnsi="Cambria" w:hint="default"/>
      <w:b w:val="0"/>
      <w:bCs w:val="0"/>
      <w:i/>
      <w:iCs/>
      <w:color w:val="000000"/>
      <w:sz w:val="22"/>
      <w:szCs w:val="22"/>
    </w:rPr>
  </w:style>
  <w:style w:type="character" w:customStyle="1" w:styleId="fontstyle31">
    <w:name w:val="fontstyle31"/>
    <w:basedOn w:val="DefaultParagraphFont"/>
    <w:rsid w:val="008E32B6"/>
    <w:rPr>
      <w:rFonts w:ascii="Cambria" w:hAnsi="Cambria" w:hint="default"/>
      <w:b w:val="0"/>
      <w:bCs w:val="0"/>
      <w:i/>
      <w:iCs/>
      <w:color w:val="000000"/>
      <w:sz w:val="20"/>
      <w:szCs w:val="20"/>
    </w:rPr>
  </w:style>
  <w:style w:type="character" w:customStyle="1" w:styleId="fontstyle41">
    <w:name w:val="fontstyle41"/>
    <w:basedOn w:val="DefaultParagraphFont"/>
    <w:rsid w:val="008E32B6"/>
    <w:rPr>
      <w:rFonts w:ascii="AvantGarde Bk BT" w:hAnsi="AvantGarde Bk BT" w:hint="default"/>
      <w:b w:val="0"/>
      <w:bCs w:val="0"/>
      <w:i w:val="0"/>
      <w:iCs w:val="0"/>
      <w:color w:val="000000"/>
      <w:sz w:val="20"/>
      <w:szCs w:val="20"/>
    </w:rPr>
  </w:style>
  <w:style w:type="character" w:customStyle="1" w:styleId="fontstyle51">
    <w:name w:val="fontstyle51"/>
    <w:basedOn w:val="DefaultParagraphFont"/>
    <w:rsid w:val="008E32B6"/>
    <w:rPr>
      <w:rFonts w:ascii="Cambria" w:hAnsi="Cambria" w:hint="default"/>
      <w:b/>
      <w:bCs/>
      <w:i w:val="0"/>
      <w:iCs w:val="0"/>
      <w:color w:val="000000"/>
      <w:sz w:val="22"/>
      <w:szCs w:val="22"/>
    </w:rPr>
  </w:style>
  <w:style w:type="character" w:styleId="FollowedHyperlink">
    <w:name w:val="FollowedHyperlink"/>
    <w:basedOn w:val="DefaultParagraphFont"/>
    <w:uiPriority w:val="99"/>
    <w:semiHidden/>
    <w:unhideWhenUsed/>
    <w:rsid w:val="008E32B6"/>
    <w:rPr>
      <w:color w:val="800080" w:themeColor="followedHyperlink"/>
      <w:u w:val="single"/>
    </w:rPr>
  </w:style>
  <w:style w:type="character" w:styleId="LineNumber">
    <w:name w:val="line number"/>
    <w:basedOn w:val="DefaultParagraphFont"/>
    <w:uiPriority w:val="99"/>
    <w:semiHidden/>
    <w:unhideWhenUsed/>
    <w:rsid w:val="00A55F71"/>
  </w:style>
  <w:style w:type="paragraph" w:styleId="NoSpacing">
    <w:name w:val="No Spacing"/>
    <w:link w:val="NoSpacingChar"/>
    <w:uiPriority w:val="1"/>
    <w:qFormat/>
    <w:rsid w:val="00171DC8"/>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171DC8"/>
    <w:rPr>
      <w:rFonts w:eastAsiaTheme="minorEastAsia"/>
      <w:lang w:eastAsia="ja-JP"/>
    </w:rPr>
  </w:style>
  <w:style w:type="paragraph" w:styleId="FootnoteText">
    <w:name w:val="footnote text"/>
    <w:basedOn w:val="Normal"/>
    <w:link w:val="FootnoteTextChar"/>
    <w:uiPriority w:val="99"/>
    <w:semiHidden/>
    <w:unhideWhenUsed/>
    <w:rsid w:val="00E56B1E"/>
    <w:pPr>
      <w:spacing w:line="240" w:lineRule="auto"/>
    </w:pPr>
    <w:rPr>
      <w:sz w:val="20"/>
      <w:szCs w:val="20"/>
    </w:rPr>
  </w:style>
  <w:style w:type="character" w:customStyle="1" w:styleId="FootnoteTextChar">
    <w:name w:val="Footnote Text Char"/>
    <w:basedOn w:val="DefaultParagraphFont"/>
    <w:link w:val="FootnoteText"/>
    <w:uiPriority w:val="99"/>
    <w:semiHidden/>
    <w:rsid w:val="00E56B1E"/>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56B1E"/>
    <w:rPr>
      <w:vertAlign w:val="superscript"/>
    </w:rPr>
  </w:style>
  <w:style w:type="character" w:styleId="Strong">
    <w:name w:val="Strong"/>
    <w:basedOn w:val="DefaultParagraphFont"/>
    <w:uiPriority w:val="22"/>
    <w:qFormat/>
    <w:rsid w:val="00147FC2"/>
    <w:rPr>
      <w:b/>
      <w:bCs/>
    </w:rPr>
  </w:style>
  <w:style w:type="paragraph" w:customStyle="1" w:styleId="COVER">
    <w:name w:val="COVER"/>
    <w:basedOn w:val="Normal"/>
    <w:qFormat/>
    <w:rsid w:val="00034DDF"/>
    <w:pPr>
      <w:widowControl/>
      <w:autoSpaceDE/>
      <w:autoSpaceDN/>
      <w:spacing w:line="240" w:lineRule="auto"/>
      <w:jc w:val="center"/>
    </w:pPr>
    <w:rPr>
      <w:rFonts w:eastAsia="Calibri"/>
      <w:b/>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3429"/>
    <w:pPr>
      <w:spacing w:line="480" w:lineRule="auto"/>
    </w:pPr>
    <w:rPr>
      <w:rFonts w:ascii="Times New Roman" w:eastAsia="Times New Roman" w:hAnsi="Times New Roman" w:cs="Times New Roman"/>
      <w:sz w:val="24"/>
      <w:lang w:val="id"/>
    </w:rPr>
  </w:style>
  <w:style w:type="paragraph" w:styleId="Heading1">
    <w:name w:val="heading 1"/>
    <w:basedOn w:val="Normal"/>
    <w:link w:val="Heading1Char"/>
    <w:uiPriority w:val="1"/>
    <w:qFormat/>
    <w:rsid w:val="00F34662"/>
    <w:pPr>
      <w:numPr>
        <w:numId w:val="2"/>
      </w:numPr>
      <w:spacing w:before="89"/>
      <w:ind w:right="2517"/>
      <w:outlineLvl w:val="0"/>
    </w:pPr>
    <w:rPr>
      <w:b/>
      <w:bCs/>
      <w:szCs w:val="28"/>
    </w:rPr>
  </w:style>
  <w:style w:type="paragraph" w:styleId="Heading2">
    <w:name w:val="heading 2"/>
    <w:basedOn w:val="Normal"/>
    <w:link w:val="Heading2Char"/>
    <w:uiPriority w:val="1"/>
    <w:qFormat/>
    <w:rsid w:val="001E7E05"/>
    <w:pPr>
      <w:numPr>
        <w:ilvl w:val="1"/>
        <w:numId w:val="29"/>
      </w:numPr>
      <w:outlineLvl w:val="1"/>
    </w:pPr>
    <w:rPr>
      <w:b/>
      <w:bCs/>
      <w:szCs w:val="24"/>
    </w:rPr>
  </w:style>
  <w:style w:type="paragraph" w:styleId="Heading3">
    <w:name w:val="heading 3"/>
    <w:basedOn w:val="Normal"/>
    <w:next w:val="Normal"/>
    <w:link w:val="Heading3Char"/>
    <w:uiPriority w:val="9"/>
    <w:unhideWhenUsed/>
    <w:qFormat/>
    <w:rsid w:val="00E81DD5"/>
    <w:pPr>
      <w:keepNext/>
      <w:keepLines/>
      <w:numPr>
        <w:ilvl w:val="2"/>
        <w:numId w:val="29"/>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40B0C"/>
    <w:pPr>
      <w:keepNext/>
      <w:keepLines/>
      <w:numPr>
        <w:ilvl w:val="3"/>
        <w:numId w:val="15"/>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861545"/>
    <w:pPr>
      <w:keepNext/>
      <w:keepLines/>
      <w:numPr>
        <w:ilvl w:val="4"/>
        <w:numId w:val="15"/>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E81DD5"/>
    <w:pPr>
      <w:keepNext/>
      <w:keepLines/>
      <w:numPr>
        <w:ilvl w:val="5"/>
        <w:numId w:val="15"/>
      </w:numPr>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B3330E"/>
    <w:pPr>
      <w:keepNext/>
      <w:keepLines/>
      <w:numPr>
        <w:ilvl w:val="6"/>
        <w:numId w:val="15"/>
      </w:numPr>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F740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4C9"/>
    <w:pPr>
      <w:widowControl/>
      <w:tabs>
        <w:tab w:val="num" w:pos="6480"/>
      </w:tabs>
      <w:autoSpaceDE/>
      <w:autoSpaceDN/>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3779F"/>
    <w:pPr>
      <w:spacing w:before="20"/>
      <w:ind w:left="247"/>
      <w:jc w:val="center"/>
    </w:pPr>
    <w:rPr>
      <w:rFonts w:eastAsia="Calibri" w:cs="Calibri"/>
    </w:rPr>
  </w:style>
  <w:style w:type="paragraph" w:styleId="TOC2">
    <w:name w:val="toc 2"/>
    <w:basedOn w:val="Normal"/>
    <w:uiPriority w:val="39"/>
    <w:qFormat/>
    <w:pPr>
      <w:ind w:left="949"/>
    </w:pPr>
    <w:rPr>
      <w:b/>
      <w:bCs/>
      <w:szCs w:val="24"/>
    </w:rPr>
  </w:style>
  <w:style w:type="paragraph" w:styleId="TOC3">
    <w:name w:val="toc 3"/>
    <w:basedOn w:val="Normal"/>
    <w:uiPriority w:val="39"/>
    <w:qFormat/>
    <w:pPr>
      <w:ind w:left="949" w:hanging="452"/>
    </w:pPr>
    <w:rPr>
      <w:szCs w:val="24"/>
    </w:rPr>
  </w:style>
  <w:style w:type="paragraph" w:styleId="TOC4">
    <w:name w:val="toc 4"/>
    <w:basedOn w:val="Normal"/>
    <w:uiPriority w:val="39"/>
    <w:qFormat/>
    <w:pPr>
      <w:ind w:left="1761" w:hanging="360"/>
    </w:pPr>
    <w:rPr>
      <w:szCs w:val="24"/>
    </w:rPr>
  </w:style>
  <w:style w:type="paragraph" w:styleId="TOC5">
    <w:name w:val="toc 5"/>
    <w:basedOn w:val="Normal"/>
    <w:uiPriority w:val="39"/>
    <w:qFormat/>
    <w:pPr>
      <w:ind w:left="1801" w:hanging="424"/>
    </w:pPr>
    <w:rPr>
      <w:b/>
      <w:bCs/>
      <w:i/>
      <w:iCs/>
    </w:rPr>
  </w:style>
  <w:style w:type="paragraph" w:styleId="TOC6">
    <w:name w:val="toc 6"/>
    <w:basedOn w:val="Normal"/>
    <w:uiPriority w:val="39"/>
    <w:qFormat/>
    <w:pPr>
      <w:ind w:left="2225" w:hanging="424"/>
    </w:pPr>
    <w:rPr>
      <w:szCs w:val="24"/>
    </w:rPr>
  </w:style>
  <w:style w:type="paragraph" w:styleId="TOC7">
    <w:name w:val="toc 7"/>
    <w:basedOn w:val="Normal"/>
    <w:uiPriority w:val="39"/>
    <w:qFormat/>
    <w:pPr>
      <w:ind w:left="2225" w:hanging="424"/>
    </w:pPr>
    <w:rPr>
      <w:b/>
      <w:bCs/>
      <w:i/>
      <w:iCs/>
    </w:rPr>
  </w:style>
  <w:style w:type="paragraph" w:styleId="TOC8">
    <w:name w:val="toc 8"/>
    <w:basedOn w:val="Normal"/>
    <w:uiPriority w:val="39"/>
    <w:qFormat/>
    <w:pPr>
      <w:spacing w:before="40"/>
      <w:ind w:left="2209" w:hanging="361"/>
    </w:pPr>
    <w:rPr>
      <w:szCs w:val="24"/>
    </w:rPr>
  </w:style>
  <w:style w:type="paragraph" w:styleId="TOC9">
    <w:name w:val="toc 9"/>
    <w:basedOn w:val="Normal"/>
    <w:uiPriority w:val="39"/>
    <w:qFormat/>
    <w:pPr>
      <w:ind w:left="2649" w:hanging="425"/>
    </w:pPr>
    <w:rPr>
      <w:szCs w:val="24"/>
    </w:rPr>
  </w:style>
  <w:style w:type="paragraph" w:styleId="BodyText">
    <w:name w:val="Body Text"/>
    <w:basedOn w:val="Normal"/>
    <w:link w:val="BodyTextChar"/>
    <w:uiPriority w:val="1"/>
    <w:qFormat/>
    <w:rsid w:val="00F82DD8"/>
    <w:rPr>
      <w:szCs w:val="24"/>
    </w:rPr>
  </w:style>
  <w:style w:type="paragraph" w:styleId="ListParagraph">
    <w:name w:val="List Paragraph"/>
    <w:aliases w:val="sub3bab,UGEX'Z,List Paragraph1,Head 5,heading 1,Normal2,Normal3,Heading 1 Char1,Heading 10"/>
    <w:basedOn w:val="Normal"/>
    <w:link w:val="ListParagraphChar"/>
    <w:uiPriority w:val="34"/>
    <w:qFormat/>
    <w:pPr>
      <w:ind w:left="264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3F25"/>
    <w:rPr>
      <w:rFonts w:ascii="Tahoma" w:hAnsi="Tahoma" w:cs="Tahoma"/>
      <w:sz w:val="16"/>
      <w:szCs w:val="16"/>
    </w:rPr>
  </w:style>
  <w:style w:type="character" w:customStyle="1" w:styleId="BalloonTextChar">
    <w:name w:val="Balloon Text Char"/>
    <w:basedOn w:val="DefaultParagraphFont"/>
    <w:link w:val="BalloonText"/>
    <w:uiPriority w:val="99"/>
    <w:semiHidden/>
    <w:rsid w:val="002F3F25"/>
    <w:rPr>
      <w:rFonts w:ascii="Tahoma" w:eastAsia="Times New Roman" w:hAnsi="Tahoma" w:cs="Tahoma"/>
      <w:sz w:val="16"/>
      <w:szCs w:val="16"/>
      <w:lang w:val="id"/>
    </w:rPr>
  </w:style>
  <w:style w:type="paragraph" w:styleId="Header">
    <w:name w:val="header"/>
    <w:basedOn w:val="Normal"/>
    <w:link w:val="HeaderChar"/>
    <w:uiPriority w:val="99"/>
    <w:unhideWhenUsed/>
    <w:rsid w:val="00111268"/>
    <w:pPr>
      <w:tabs>
        <w:tab w:val="center" w:pos="4680"/>
        <w:tab w:val="right" w:pos="9360"/>
      </w:tabs>
    </w:pPr>
  </w:style>
  <w:style w:type="character" w:customStyle="1" w:styleId="HeaderChar">
    <w:name w:val="Header Char"/>
    <w:basedOn w:val="DefaultParagraphFont"/>
    <w:link w:val="Header"/>
    <w:uiPriority w:val="99"/>
    <w:rsid w:val="00111268"/>
    <w:rPr>
      <w:rFonts w:ascii="Times New Roman" w:eastAsia="Times New Roman" w:hAnsi="Times New Roman" w:cs="Times New Roman"/>
      <w:lang w:val="id"/>
    </w:rPr>
  </w:style>
  <w:style w:type="paragraph" w:styleId="Footer">
    <w:name w:val="footer"/>
    <w:basedOn w:val="Normal"/>
    <w:link w:val="FooterChar"/>
    <w:uiPriority w:val="99"/>
    <w:unhideWhenUsed/>
    <w:rsid w:val="00111268"/>
    <w:pPr>
      <w:tabs>
        <w:tab w:val="center" w:pos="4680"/>
        <w:tab w:val="right" w:pos="9360"/>
      </w:tabs>
    </w:pPr>
  </w:style>
  <w:style w:type="character" w:customStyle="1" w:styleId="FooterChar">
    <w:name w:val="Footer Char"/>
    <w:basedOn w:val="DefaultParagraphFont"/>
    <w:link w:val="Footer"/>
    <w:uiPriority w:val="99"/>
    <w:rsid w:val="00111268"/>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E81DD5"/>
    <w:rPr>
      <w:rFonts w:ascii="Times New Roman" w:eastAsiaTheme="majorEastAsia" w:hAnsi="Times New Roman" w:cstheme="majorBidi"/>
      <w:b/>
      <w:sz w:val="24"/>
      <w:szCs w:val="24"/>
      <w:lang w:val="id"/>
    </w:rPr>
  </w:style>
  <w:style w:type="character" w:customStyle="1" w:styleId="Heading4Char">
    <w:name w:val="Heading 4 Char"/>
    <w:basedOn w:val="DefaultParagraphFont"/>
    <w:link w:val="Heading4"/>
    <w:uiPriority w:val="9"/>
    <w:rsid w:val="00B40B0C"/>
    <w:rPr>
      <w:rFonts w:ascii="Times New Roman" w:eastAsiaTheme="majorEastAsia" w:hAnsi="Times New Roman" w:cstheme="majorBidi"/>
      <w:iCs/>
      <w:sz w:val="24"/>
      <w:lang w:val="id"/>
    </w:rPr>
  </w:style>
  <w:style w:type="character" w:customStyle="1" w:styleId="Heading5Char">
    <w:name w:val="Heading 5 Char"/>
    <w:basedOn w:val="DefaultParagraphFont"/>
    <w:link w:val="Heading5"/>
    <w:uiPriority w:val="9"/>
    <w:rsid w:val="00861545"/>
    <w:rPr>
      <w:rFonts w:ascii="Times New Roman" w:eastAsiaTheme="majorEastAsia" w:hAnsi="Times New Roman" w:cstheme="majorBidi"/>
      <w:sz w:val="24"/>
      <w:lang w:val="id"/>
    </w:rPr>
  </w:style>
  <w:style w:type="character" w:customStyle="1" w:styleId="Heading6Char">
    <w:name w:val="Heading 6 Char"/>
    <w:basedOn w:val="DefaultParagraphFont"/>
    <w:link w:val="Heading6"/>
    <w:uiPriority w:val="9"/>
    <w:rsid w:val="00E81DD5"/>
    <w:rPr>
      <w:rFonts w:ascii="Times New Roman" w:eastAsiaTheme="majorEastAsia" w:hAnsi="Times New Roman" w:cstheme="majorBidi"/>
      <w:sz w:val="24"/>
      <w:lang w:val="id"/>
    </w:rPr>
  </w:style>
  <w:style w:type="character" w:customStyle="1" w:styleId="Heading7Char">
    <w:name w:val="Heading 7 Char"/>
    <w:basedOn w:val="DefaultParagraphFont"/>
    <w:link w:val="Heading7"/>
    <w:uiPriority w:val="9"/>
    <w:rsid w:val="00B3330E"/>
    <w:rPr>
      <w:rFonts w:ascii="Times New Roman" w:eastAsiaTheme="majorEastAsia" w:hAnsi="Times New Roman" w:cstheme="majorBidi"/>
      <w:iCs/>
      <w:sz w:val="24"/>
      <w:lang w:val="id"/>
    </w:rPr>
  </w:style>
  <w:style w:type="character" w:customStyle="1" w:styleId="Heading8Char">
    <w:name w:val="Heading 8 Char"/>
    <w:basedOn w:val="DefaultParagraphFont"/>
    <w:link w:val="Heading8"/>
    <w:uiPriority w:val="9"/>
    <w:rsid w:val="00F7400F"/>
    <w:rPr>
      <w:rFonts w:asciiTheme="majorHAnsi" w:eastAsiaTheme="majorEastAsia" w:hAnsiTheme="majorHAnsi" w:cstheme="majorBidi"/>
      <w:color w:val="272727" w:themeColor="text1" w:themeTint="D8"/>
      <w:sz w:val="21"/>
      <w:szCs w:val="21"/>
      <w:lang w:val="id"/>
    </w:rPr>
  </w:style>
  <w:style w:type="paragraph" w:styleId="TOCHeading">
    <w:name w:val="TOC Heading"/>
    <w:basedOn w:val="Heading1"/>
    <w:next w:val="Normal"/>
    <w:uiPriority w:val="39"/>
    <w:unhideWhenUsed/>
    <w:qFormat/>
    <w:rsid w:val="00010B0A"/>
    <w:pPr>
      <w:keepNext/>
      <w:keepLines/>
      <w:widowControl/>
      <w:numPr>
        <w:numId w:val="0"/>
      </w:numPr>
      <w:autoSpaceDE/>
      <w:autoSpaceDN/>
      <w:spacing w:before="240" w:line="259" w:lineRule="auto"/>
      <w:ind w:righ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010B0A"/>
    <w:rPr>
      <w:color w:val="0000FF" w:themeColor="hyperlink"/>
      <w:u w:val="single"/>
    </w:rPr>
  </w:style>
  <w:style w:type="character" w:customStyle="1" w:styleId="UnresolvedMention1">
    <w:name w:val="Unresolved Mention1"/>
    <w:basedOn w:val="DefaultParagraphFont"/>
    <w:uiPriority w:val="99"/>
    <w:semiHidden/>
    <w:unhideWhenUsed/>
    <w:rsid w:val="00010B0A"/>
    <w:rPr>
      <w:color w:val="605E5C"/>
      <w:shd w:val="clear" w:color="auto" w:fill="E1DFDD"/>
    </w:rPr>
  </w:style>
  <w:style w:type="character" w:customStyle="1" w:styleId="Heading9Char">
    <w:name w:val="Heading 9 Char"/>
    <w:basedOn w:val="DefaultParagraphFont"/>
    <w:link w:val="Heading9"/>
    <w:uiPriority w:val="9"/>
    <w:semiHidden/>
    <w:rsid w:val="001024C9"/>
    <w:rPr>
      <w:rFonts w:asciiTheme="majorHAnsi" w:eastAsiaTheme="majorEastAsia" w:hAnsiTheme="majorHAnsi" w:cstheme="majorBidi"/>
    </w:rPr>
  </w:style>
  <w:style w:type="character" w:customStyle="1" w:styleId="Heading1Char">
    <w:name w:val="Heading 1 Char"/>
    <w:basedOn w:val="DefaultParagraphFont"/>
    <w:link w:val="Heading1"/>
    <w:uiPriority w:val="1"/>
    <w:rsid w:val="001024C9"/>
    <w:rPr>
      <w:rFonts w:ascii="Times New Roman" w:eastAsia="Times New Roman" w:hAnsi="Times New Roman" w:cs="Times New Roman"/>
      <w:b/>
      <w:bCs/>
      <w:sz w:val="24"/>
      <w:szCs w:val="28"/>
      <w:lang w:val="id"/>
    </w:rPr>
  </w:style>
  <w:style w:type="character" w:customStyle="1" w:styleId="Heading2Char">
    <w:name w:val="Heading 2 Char"/>
    <w:basedOn w:val="DefaultParagraphFont"/>
    <w:link w:val="Heading2"/>
    <w:uiPriority w:val="1"/>
    <w:rsid w:val="001024C9"/>
    <w:rPr>
      <w:rFonts w:ascii="Times New Roman" w:eastAsia="Times New Roman" w:hAnsi="Times New Roman" w:cs="Times New Roman"/>
      <w:b/>
      <w:bCs/>
      <w:sz w:val="24"/>
      <w:szCs w:val="24"/>
      <w:lang w:val="id"/>
    </w:rPr>
  </w:style>
  <w:style w:type="character" w:styleId="CommentReference">
    <w:name w:val="annotation reference"/>
    <w:basedOn w:val="DefaultParagraphFont"/>
    <w:uiPriority w:val="99"/>
    <w:semiHidden/>
    <w:unhideWhenUsed/>
    <w:rsid w:val="00AC2C12"/>
    <w:rPr>
      <w:sz w:val="16"/>
      <w:szCs w:val="16"/>
    </w:rPr>
  </w:style>
  <w:style w:type="paragraph" w:styleId="CommentText">
    <w:name w:val="annotation text"/>
    <w:basedOn w:val="Normal"/>
    <w:link w:val="CommentTextChar"/>
    <w:uiPriority w:val="99"/>
    <w:semiHidden/>
    <w:unhideWhenUsed/>
    <w:rsid w:val="00AC2C12"/>
    <w:pPr>
      <w:spacing w:line="240" w:lineRule="auto"/>
    </w:pPr>
    <w:rPr>
      <w:sz w:val="20"/>
      <w:szCs w:val="20"/>
    </w:rPr>
  </w:style>
  <w:style w:type="character" w:customStyle="1" w:styleId="CommentTextChar">
    <w:name w:val="Comment Text Char"/>
    <w:basedOn w:val="DefaultParagraphFont"/>
    <w:link w:val="CommentText"/>
    <w:uiPriority w:val="99"/>
    <w:semiHidden/>
    <w:rsid w:val="00AC2C1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AC2C12"/>
    <w:rPr>
      <w:b/>
      <w:bCs/>
    </w:rPr>
  </w:style>
  <w:style w:type="character" w:customStyle="1" w:styleId="CommentSubjectChar">
    <w:name w:val="Comment Subject Char"/>
    <w:basedOn w:val="CommentTextChar"/>
    <w:link w:val="CommentSubject"/>
    <w:uiPriority w:val="99"/>
    <w:semiHidden/>
    <w:rsid w:val="00AC2C12"/>
    <w:rPr>
      <w:rFonts w:ascii="Times New Roman" w:eastAsia="Times New Roman" w:hAnsi="Times New Roman" w:cs="Times New Roman"/>
      <w:b/>
      <w:bCs/>
      <w:sz w:val="20"/>
      <w:szCs w:val="20"/>
      <w:lang w:val="id"/>
    </w:rPr>
  </w:style>
  <w:style w:type="character" w:customStyle="1" w:styleId="BodyTextChar">
    <w:name w:val="Body Text Char"/>
    <w:basedOn w:val="DefaultParagraphFont"/>
    <w:link w:val="BodyText"/>
    <w:uiPriority w:val="1"/>
    <w:rsid w:val="000A0F59"/>
    <w:rPr>
      <w:rFonts w:ascii="Times New Roman" w:eastAsia="Times New Roman" w:hAnsi="Times New Roman" w:cs="Times New Roman"/>
      <w:sz w:val="24"/>
      <w:szCs w:val="24"/>
      <w:lang w:val="id"/>
    </w:rPr>
  </w:style>
  <w:style w:type="character" w:customStyle="1" w:styleId="fontstyle01">
    <w:name w:val="fontstyle01"/>
    <w:basedOn w:val="DefaultParagraphFont"/>
    <w:rsid w:val="008E32B6"/>
    <w:rPr>
      <w:rFonts w:ascii="ArialMT" w:hAnsi="ArialMT" w:hint="default"/>
      <w:b w:val="0"/>
      <w:bCs w:val="0"/>
      <w:i w:val="0"/>
      <w:iCs w:val="0"/>
      <w:color w:val="000000"/>
      <w:sz w:val="22"/>
      <w:szCs w:val="22"/>
    </w:rPr>
  </w:style>
  <w:style w:type="character" w:customStyle="1" w:styleId="ListParagraphChar">
    <w:name w:val="List Paragraph Char"/>
    <w:aliases w:val="sub3bab Char,UGEX'Z Char,List Paragraph1 Char,Head 5 Char,heading 1 Char,Normal2 Char,Normal3 Char,Heading 1 Char1 Char,Heading 10 Char"/>
    <w:link w:val="ListParagraph"/>
    <w:uiPriority w:val="34"/>
    <w:qFormat/>
    <w:locked/>
    <w:rsid w:val="008E32B6"/>
    <w:rPr>
      <w:rFonts w:ascii="Times New Roman" w:eastAsia="Times New Roman" w:hAnsi="Times New Roman" w:cs="Times New Roman"/>
      <w:sz w:val="24"/>
      <w:lang w:val="id"/>
    </w:rPr>
  </w:style>
  <w:style w:type="table" w:styleId="TableGrid">
    <w:name w:val="Table Grid"/>
    <w:basedOn w:val="TableNormal"/>
    <w:uiPriority w:val="39"/>
    <w:rsid w:val="008E32B6"/>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8E32B6"/>
    <w:rPr>
      <w:rFonts w:ascii="Cambria" w:hAnsi="Cambria" w:hint="default"/>
      <w:b w:val="0"/>
      <w:bCs w:val="0"/>
      <w:i/>
      <w:iCs/>
      <w:color w:val="000000"/>
      <w:sz w:val="22"/>
      <w:szCs w:val="22"/>
    </w:rPr>
  </w:style>
  <w:style w:type="character" w:customStyle="1" w:styleId="fontstyle31">
    <w:name w:val="fontstyle31"/>
    <w:basedOn w:val="DefaultParagraphFont"/>
    <w:rsid w:val="008E32B6"/>
    <w:rPr>
      <w:rFonts w:ascii="Cambria" w:hAnsi="Cambria" w:hint="default"/>
      <w:b w:val="0"/>
      <w:bCs w:val="0"/>
      <w:i/>
      <w:iCs/>
      <w:color w:val="000000"/>
      <w:sz w:val="20"/>
      <w:szCs w:val="20"/>
    </w:rPr>
  </w:style>
  <w:style w:type="character" w:customStyle="1" w:styleId="fontstyle41">
    <w:name w:val="fontstyle41"/>
    <w:basedOn w:val="DefaultParagraphFont"/>
    <w:rsid w:val="008E32B6"/>
    <w:rPr>
      <w:rFonts w:ascii="AvantGarde Bk BT" w:hAnsi="AvantGarde Bk BT" w:hint="default"/>
      <w:b w:val="0"/>
      <w:bCs w:val="0"/>
      <w:i w:val="0"/>
      <w:iCs w:val="0"/>
      <w:color w:val="000000"/>
      <w:sz w:val="20"/>
      <w:szCs w:val="20"/>
    </w:rPr>
  </w:style>
  <w:style w:type="character" w:customStyle="1" w:styleId="fontstyle51">
    <w:name w:val="fontstyle51"/>
    <w:basedOn w:val="DefaultParagraphFont"/>
    <w:rsid w:val="008E32B6"/>
    <w:rPr>
      <w:rFonts w:ascii="Cambria" w:hAnsi="Cambria" w:hint="default"/>
      <w:b/>
      <w:bCs/>
      <w:i w:val="0"/>
      <w:iCs w:val="0"/>
      <w:color w:val="000000"/>
      <w:sz w:val="22"/>
      <w:szCs w:val="22"/>
    </w:rPr>
  </w:style>
  <w:style w:type="character" w:styleId="FollowedHyperlink">
    <w:name w:val="FollowedHyperlink"/>
    <w:basedOn w:val="DefaultParagraphFont"/>
    <w:uiPriority w:val="99"/>
    <w:semiHidden/>
    <w:unhideWhenUsed/>
    <w:rsid w:val="008E32B6"/>
    <w:rPr>
      <w:color w:val="800080" w:themeColor="followedHyperlink"/>
      <w:u w:val="single"/>
    </w:rPr>
  </w:style>
  <w:style w:type="character" w:styleId="LineNumber">
    <w:name w:val="line number"/>
    <w:basedOn w:val="DefaultParagraphFont"/>
    <w:uiPriority w:val="99"/>
    <w:semiHidden/>
    <w:unhideWhenUsed/>
    <w:rsid w:val="00A55F71"/>
  </w:style>
  <w:style w:type="paragraph" w:styleId="NoSpacing">
    <w:name w:val="No Spacing"/>
    <w:link w:val="NoSpacingChar"/>
    <w:uiPriority w:val="1"/>
    <w:qFormat/>
    <w:rsid w:val="00171DC8"/>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171DC8"/>
    <w:rPr>
      <w:rFonts w:eastAsiaTheme="minorEastAsia"/>
      <w:lang w:eastAsia="ja-JP"/>
    </w:rPr>
  </w:style>
  <w:style w:type="paragraph" w:styleId="FootnoteText">
    <w:name w:val="footnote text"/>
    <w:basedOn w:val="Normal"/>
    <w:link w:val="FootnoteTextChar"/>
    <w:uiPriority w:val="99"/>
    <w:semiHidden/>
    <w:unhideWhenUsed/>
    <w:rsid w:val="00E56B1E"/>
    <w:pPr>
      <w:spacing w:line="240" w:lineRule="auto"/>
    </w:pPr>
    <w:rPr>
      <w:sz w:val="20"/>
      <w:szCs w:val="20"/>
    </w:rPr>
  </w:style>
  <w:style w:type="character" w:customStyle="1" w:styleId="FootnoteTextChar">
    <w:name w:val="Footnote Text Char"/>
    <w:basedOn w:val="DefaultParagraphFont"/>
    <w:link w:val="FootnoteText"/>
    <w:uiPriority w:val="99"/>
    <w:semiHidden/>
    <w:rsid w:val="00E56B1E"/>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56B1E"/>
    <w:rPr>
      <w:vertAlign w:val="superscript"/>
    </w:rPr>
  </w:style>
  <w:style w:type="character" w:styleId="Strong">
    <w:name w:val="Strong"/>
    <w:basedOn w:val="DefaultParagraphFont"/>
    <w:uiPriority w:val="22"/>
    <w:qFormat/>
    <w:rsid w:val="00147FC2"/>
    <w:rPr>
      <w:b/>
      <w:bCs/>
    </w:rPr>
  </w:style>
  <w:style w:type="paragraph" w:customStyle="1" w:styleId="COVER">
    <w:name w:val="COVER"/>
    <w:basedOn w:val="Normal"/>
    <w:qFormat/>
    <w:rsid w:val="00034DDF"/>
    <w:pPr>
      <w:widowControl/>
      <w:autoSpaceDE/>
      <w:autoSpaceDN/>
      <w:spacing w:line="240" w:lineRule="auto"/>
      <w:jc w:val="center"/>
    </w:pPr>
    <w:rPr>
      <w:rFonts w:eastAsia="Calibri"/>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800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265" Type="http://schemas.microsoft.com/office/2018/08/relationships/commentsExtensible" Target="commentsExtensible.xml"/><Relationship Id="rId3" Type="http://schemas.openxmlformats.org/officeDocument/2006/relationships/styles" Target="styles.xml"/><Relationship Id="rId26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6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262"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8A9E-183B-403B-B2A1-96CD9029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green</cp:lastModifiedBy>
  <cp:revision>2</cp:revision>
  <cp:lastPrinted>2022-05-17T14:01:00Z</cp:lastPrinted>
  <dcterms:created xsi:type="dcterms:W3CDTF">2022-05-31T06:16:00Z</dcterms:created>
  <dcterms:modified xsi:type="dcterms:W3CDTF">2022-05-31T06:16:00Z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Office Word 2007</vt:lpwstr>
  </property>
  <property fmtid="{D5CDD505-2E9C-101B-9397-08002B2CF9AE}" pid="4" name="LastSaved">
    <vt:filetime>2021-10-12T00:00:00Z</vt:filetime>
  </property>
</Properties>
</file>