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6CF5" w14:textId="77777777" w:rsidR="00E81802" w:rsidRPr="003E33D8" w:rsidRDefault="00E81802" w:rsidP="00E81802">
      <w:pPr>
        <w:spacing w:line="360" w:lineRule="auto"/>
        <w:jc w:val="center"/>
        <w:rPr>
          <w:b/>
          <w:lang w:val="id-ID"/>
        </w:rPr>
      </w:pPr>
      <w:r w:rsidRPr="003E33D8">
        <w:rPr>
          <w:b/>
          <w:lang w:val="id-ID"/>
        </w:rPr>
        <w:t>ABSTRAK</w:t>
      </w:r>
    </w:p>
    <w:p w14:paraId="49ABC4AD" w14:textId="77777777" w:rsidR="00E81802" w:rsidRPr="00FA698A" w:rsidRDefault="00E81802" w:rsidP="00E81802">
      <w:pPr>
        <w:spacing w:line="360" w:lineRule="auto"/>
        <w:rPr>
          <w:b/>
          <w:sz w:val="28"/>
          <w:szCs w:val="28"/>
          <w:lang w:val="id-ID"/>
        </w:rPr>
      </w:pPr>
    </w:p>
    <w:p w14:paraId="5DA4FA3C" w14:textId="77777777" w:rsidR="00E81802" w:rsidRPr="00FA698A" w:rsidRDefault="00E81802" w:rsidP="00E81802">
      <w:pPr>
        <w:ind w:firstLine="720"/>
        <w:rPr>
          <w:color w:val="000000"/>
          <w:lang w:val="id-ID"/>
        </w:rPr>
      </w:pPr>
      <w:r w:rsidRPr="00FA698A">
        <w:rPr>
          <w:color w:val="000000"/>
          <w:lang w:val="id-ID"/>
        </w:rPr>
        <w:t xml:space="preserve">Iuran JKN merupakan sejumlah uang yang harus dibayarkan oleh Peserta, Pemberi Kerja, </w:t>
      </w:r>
      <w:r w:rsidRPr="000B6D63">
        <w:rPr>
          <w:color w:val="000000"/>
          <w:lang w:val="id-ID"/>
        </w:rPr>
        <w:t>Pemerintah</w:t>
      </w:r>
      <w:r w:rsidRPr="00FA698A">
        <w:rPr>
          <w:color w:val="000000"/>
          <w:lang w:val="id-ID"/>
        </w:rPr>
        <w:t xml:space="preserve"> Daerah, maupun Pemerintah Pusat secara konsisten dalam program jaminan kesehatan. Kepesertaan </w:t>
      </w:r>
      <w:r w:rsidRPr="000B6D63">
        <w:rPr>
          <w:color w:val="000000"/>
          <w:lang w:val="id-ID"/>
        </w:rPr>
        <w:t>mandiri</w:t>
      </w:r>
      <w:r w:rsidRPr="00FA698A">
        <w:rPr>
          <w:color w:val="000000"/>
          <w:lang w:val="id-ID"/>
        </w:rPr>
        <w:t xml:space="preserve"> yang terus meningkat tidak sejalan dengan kepatuhannya dalam membayar iuran JKN. </w:t>
      </w:r>
      <w:r w:rsidRPr="00FA698A">
        <w:rPr>
          <w:lang w:val="id-ID"/>
        </w:rPr>
        <w:t xml:space="preserve">Penelitian ini bertujuan untuk </w:t>
      </w:r>
      <w:r w:rsidRPr="00FA698A">
        <w:rPr>
          <w:color w:val="000000"/>
          <w:lang w:val="id-ID"/>
        </w:rPr>
        <w:t xml:space="preserve">menganalisis </w:t>
      </w:r>
      <w:r w:rsidRPr="000B6D63">
        <w:rPr>
          <w:rFonts w:eastAsia="MS Mincho"/>
          <w:lang w:val="id-ID"/>
        </w:rPr>
        <w:t>faktor-faktor yang berhubungan dengan kepatuhan membayar iuran JKN pada peserta mandiri di Instalasi Rawat Inap RSUD Sidoarjo</w:t>
      </w:r>
      <w:r w:rsidRPr="00FA698A">
        <w:rPr>
          <w:color w:val="000000"/>
          <w:lang w:val="id-ID"/>
        </w:rPr>
        <w:t>.</w:t>
      </w:r>
    </w:p>
    <w:p w14:paraId="1D20C463" w14:textId="77777777" w:rsidR="00E81802" w:rsidRPr="00FA698A" w:rsidRDefault="00E81802" w:rsidP="00E81802">
      <w:pPr>
        <w:ind w:firstLine="720"/>
        <w:rPr>
          <w:i/>
          <w:lang w:val="id-ID"/>
        </w:rPr>
      </w:pPr>
      <w:r w:rsidRPr="00FA698A">
        <w:rPr>
          <w:lang w:val="id-ID"/>
        </w:rPr>
        <w:t xml:space="preserve">Desain penelitian ini adalah analitik dengan pendekatan </w:t>
      </w:r>
      <w:r w:rsidRPr="00FA698A">
        <w:rPr>
          <w:i/>
          <w:lang w:val="id-ID"/>
        </w:rPr>
        <w:t>cross sectional</w:t>
      </w:r>
      <w:r w:rsidRPr="00FA698A">
        <w:rPr>
          <w:lang w:val="id-ID"/>
        </w:rPr>
        <w:t xml:space="preserve"> dengan menggunakan teknik sampling </w:t>
      </w:r>
      <w:r w:rsidRPr="00FA698A">
        <w:rPr>
          <w:i/>
          <w:lang w:val="id-ID"/>
        </w:rPr>
        <w:t>multi stage sampling</w:t>
      </w:r>
      <w:r w:rsidRPr="00FA698A">
        <w:rPr>
          <w:lang w:val="id-ID"/>
        </w:rPr>
        <w:t xml:space="preserve"> dan jumlah sampel adalah 44 Peserta. Penelitian dilakukan bulan Februari-Juli 2020. analisis data menggunkan uji statistik </w:t>
      </w:r>
      <w:r w:rsidRPr="00FA698A">
        <w:rPr>
          <w:i/>
          <w:lang w:val="id-ID"/>
        </w:rPr>
        <w:t>spearman rho</w:t>
      </w:r>
    </w:p>
    <w:p w14:paraId="0D1AD5B9" w14:textId="77777777" w:rsidR="00E81802" w:rsidRPr="00FA698A" w:rsidRDefault="00E81802" w:rsidP="00E81802">
      <w:pPr>
        <w:ind w:firstLine="720"/>
        <w:rPr>
          <w:lang w:val="id-ID"/>
        </w:rPr>
      </w:pPr>
      <w:r w:rsidRPr="00FA698A">
        <w:rPr>
          <w:lang w:val="id-ID"/>
        </w:rPr>
        <w:t>Hasil identifikasi pendidikan menunjukkan paling banyak adalah responden yang tamat SD sebanyak 19 responden (43.2%), sebagian besar tidak bekerja yaitu sebanyak 27 responden (61.4%), sebagian besar mempunyai pendapatan kurang yaitu sebanyak 28 responden (63.6%), sebagian besar mempunyai pengetahuan kurang tentang JKN yaitu sebanyak 27 responden (61.4%). sebagian besar belum patuh dalam membayar iuran JKN yaitu sebanyak 27 responden (61.4%).</w:t>
      </w:r>
      <w:r>
        <w:rPr>
          <w:lang w:val="id-ID"/>
        </w:rPr>
        <w:t xml:space="preserve"> </w:t>
      </w:r>
      <w:r w:rsidRPr="00FA698A">
        <w:rPr>
          <w:lang w:val="id-ID"/>
        </w:rPr>
        <w:t xml:space="preserve">Ada hubungan signifikan hubungan pendidikan dengan kepatuhan pembayaran iuran JKN dengan sig. 0.004 &lt; </w:t>
      </w:r>
      <w:r>
        <w:rPr>
          <w:lang w:val="sv-SE"/>
        </w:rPr>
        <w:sym w:font="Symbol" w:char="F061"/>
      </w:r>
      <w:r w:rsidRPr="00FA698A">
        <w:rPr>
          <w:lang w:val="id-ID"/>
        </w:rPr>
        <w:t xml:space="preserve"> (0.05). Ada hubungan signifikan hubungan pekerjaan dengan kepatuhan pembayaran iuran JKN dengan sig. 0.000 &lt; </w:t>
      </w:r>
      <w:r>
        <w:rPr>
          <w:lang w:val="sv-SE"/>
        </w:rPr>
        <w:sym w:font="Symbol" w:char="F061"/>
      </w:r>
      <w:r w:rsidRPr="00FA698A">
        <w:rPr>
          <w:lang w:val="id-ID"/>
        </w:rPr>
        <w:t xml:space="preserve"> (0.05). Ada hubungan</w:t>
      </w:r>
      <w:r>
        <w:rPr>
          <w:lang w:val="id-ID"/>
        </w:rPr>
        <w:t xml:space="preserve"> </w:t>
      </w:r>
      <w:r w:rsidRPr="00FA698A">
        <w:rPr>
          <w:lang w:val="id-ID"/>
        </w:rPr>
        <w:t xml:space="preserve">pendapatan dengan kepatuhan pembayaran iuran JKN di </w:t>
      </w:r>
      <w:r w:rsidRPr="00FA698A">
        <w:rPr>
          <w:bCs/>
          <w:color w:val="000000"/>
          <w:lang w:val="id-ID"/>
        </w:rPr>
        <w:t>Instalasi Rawat Inap RSUD Sidoarjo</w:t>
      </w:r>
      <w:r w:rsidRPr="00FA698A">
        <w:rPr>
          <w:lang w:val="id-ID"/>
        </w:rPr>
        <w:t xml:space="preserve"> Tahun 2020 dengan sig. 0.047 &lt; </w:t>
      </w:r>
      <w:r>
        <w:rPr>
          <w:lang w:val="sv-SE"/>
        </w:rPr>
        <w:sym w:font="Symbol" w:char="F061"/>
      </w:r>
      <w:r w:rsidRPr="00FA698A">
        <w:rPr>
          <w:lang w:val="id-ID"/>
        </w:rPr>
        <w:t xml:space="preserve"> (0.05). hubungan pengetahuan dengan kepatuhan pembayaran iuran JKN di </w:t>
      </w:r>
      <w:r w:rsidRPr="00FA698A">
        <w:rPr>
          <w:bCs/>
          <w:color w:val="000000"/>
          <w:lang w:val="id-ID"/>
        </w:rPr>
        <w:t>Instalasi Rawat Inap RSUD Sidoarjo</w:t>
      </w:r>
      <w:r w:rsidRPr="00FA698A">
        <w:rPr>
          <w:lang w:val="id-ID"/>
        </w:rPr>
        <w:t xml:space="preserve"> Tahun 2020 menunjukkan ada hubungan signifikan dengan sig. 0.014 &lt; </w:t>
      </w:r>
      <w:r>
        <w:rPr>
          <w:lang w:val="sv-SE"/>
        </w:rPr>
        <w:sym w:font="Symbol" w:char="F061"/>
      </w:r>
      <w:r w:rsidRPr="00FA698A">
        <w:rPr>
          <w:lang w:val="id-ID"/>
        </w:rPr>
        <w:t xml:space="preserve"> (0.05).</w:t>
      </w:r>
    </w:p>
    <w:p w14:paraId="5985BFD2" w14:textId="77777777" w:rsidR="00E81802" w:rsidRPr="00FA698A" w:rsidRDefault="00E81802" w:rsidP="00E81802">
      <w:pPr>
        <w:ind w:firstLine="720"/>
        <w:rPr>
          <w:lang w:val="id-ID"/>
        </w:rPr>
      </w:pPr>
      <w:r w:rsidRPr="00FA698A">
        <w:rPr>
          <w:lang w:val="id-ID"/>
        </w:rPr>
        <w:t xml:space="preserve">Hasil penelitian menunjukkan ada hubungan maka diharapkan hasil </w:t>
      </w:r>
      <w:r>
        <w:rPr>
          <w:lang w:val="id-ID"/>
        </w:rPr>
        <w:t xml:space="preserve">responden eningkatkan pendidikan melalui kejar paket untuk menmbah kedewasaan berfikir dan bertindak khususnya yang berhubungan dengan kepatuhan. Diusahakan supaya responden mempunyai pekerjaan yang menghasilkan uang agar bisa rutin membayar iuran JKN. Supaya responden meningkatkan pengetahuannya khususnya tentang pentingnya JKN agar bisa patuh membayar secara rutin. </w:t>
      </w:r>
    </w:p>
    <w:p w14:paraId="7B1CBC2B" w14:textId="77777777" w:rsidR="00E81802" w:rsidRPr="00FA698A" w:rsidRDefault="00E81802" w:rsidP="00E81802">
      <w:pPr>
        <w:rPr>
          <w:lang w:val="id-ID"/>
        </w:rPr>
      </w:pPr>
    </w:p>
    <w:p w14:paraId="186BB882" w14:textId="77777777" w:rsidR="00E81802" w:rsidRPr="0088358B" w:rsidRDefault="00E81802" w:rsidP="00E81802">
      <w:pPr>
        <w:rPr>
          <w:b/>
          <w:lang w:val="fi-FI"/>
        </w:rPr>
      </w:pPr>
      <w:r w:rsidRPr="0088358B">
        <w:rPr>
          <w:b/>
          <w:lang w:val="fi-FI"/>
        </w:rPr>
        <w:t>Kata Kunci: Pendidikan, Pekerjaan, Pendapatan, Pengetahuan, Kepatuhan</w:t>
      </w:r>
    </w:p>
    <w:p w14:paraId="77920281" w14:textId="77777777" w:rsidR="00E81802" w:rsidRPr="0088358B" w:rsidRDefault="00E81802" w:rsidP="00E81802">
      <w:pPr>
        <w:spacing w:line="360" w:lineRule="auto"/>
        <w:jc w:val="center"/>
        <w:rPr>
          <w:b/>
          <w:sz w:val="28"/>
          <w:szCs w:val="28"/>
          <w:lang w:val="fi-FI"/>
        </w:rPr>
      </w:pPr>
    </w:p>
    <w:p w14:paraId="3777004E" w14:textId="77777777" w:rsidR="00E81802" w:rsidRPr="0088358B" w:rsidRDefault="00E81802" w:rsidP="00E81802">
      <w:pPr>
        <w:spacing w:line="360" w:lineRule="auto"/>
        <w:jc w:val="center"/>
        <w:rPr>
          <w:b/>
          <w:sz w:val="28"/>
          <w:szCs w:val="28"/>
          <w:lang w:val="fi-FI"/>
        </w:rPr>
      </w:pPr>
    </w:p>
    <w:p w14:paraId="6B538A79" w14:textId="77777777" w:rsidR="00E81802" w:rsidRPr="0088358B" w:rsidRDefault="00E81802" w:rsidP="00E81802">
      <w:pPr>
        <w:spacing w:line="360" w:lineRule="auto"/>
        <w:jc w:val="center"/>
        <w:rPr>
          <w:b/>
          <w:sz w:val="28"/>
          <w:szCs w:val="28"/>
          <w:lang w:val="fi-FI"/>
        </w:rPr>
      </w:pPr>
    </w:p>
    <w:p w14:paraId="7EF43180" w14:textId="77777777" w:rsidR="00E81802" w:rsidRPr="00FA698A" w:rsidRDefault="00E81802" w:rsidP="00E81802">
      <w:pPr>
        <w:spacing w:line="480" w:lineRule="auto"/>
        <w:jc w:val="center"/>
        <w:rPr>
          <w:b/>
          <w:color w:val="000000"/>
          <w:lang w:val="fi-FI"/>
        </w:rPr>
      </w:pPr>
    </w:p>
    <w:p w14:paraId="791BEAEA" w14:textId="77777777" w:rsidR="00E81802" w:rsidRPr="00FA698A" w:rsidRDefault="00E81802" w:rsidP="00E81802">
      <w:pPr>
        <w:spacing w:line="480" w:lineRule="auto"/>
        <w:rPr>
          <w:b/>
          <w:color w:val="000000"/>
          <w:lang w:val="fi-FI"/>
        </w:rPr>
      </w:pPr>
    </w:p>
    <w:p w14:paraId="3F10171B" w14:textId="77777777" w:rsidR="009031AD" w:rsidRDefault="009031AD"/>
    <w:sectPr w:rsidR="009031AD" w:rsidSect="000C2929">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6696" w14:textId="77777777" w:rsidR="003F26AA" w:rsidRDefault="003F26AA" w:rsidP="00E81802">
      <w:r>
        <w:separator/>
      </w:r>
    </w:p>
  </w:endnote>
  <w:endnote w:type="continuationSeparator" w:id="0">
    <w:p w14:paraId="1B554EE4" w14:textId="77777777" w:rsidR="003F26AA" w:rsidRDefault="003F26AA" w:rsidP="00E8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677" w14:textId="77777777" w:rsidR="00E81802" w:rsidRDefault="00E8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EF57" w14:textId="77777777" w:rsidR="00E81802" w:rsidRPr="00E81802" w:rsidRDefault="00E81802" w:rsidP="00E81802">
    <w:pPr>
      <w:pStyle w:val="Footer"/>
      <w:jc w:val="center"/>
      <w:rPr>
        <w:lang w:val="en-GB"/>
      </w:rPr>
    </w:pPr>
    <w:r>
      <w:rPr>
        <w:lang w:val="en-GB"/>
      </w:rPr>
      <w:t>vi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560E" w14:textId="77777777" w:rsidR="00E81802" w:rsidRDefault="00E8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5614" w14:textId="77777777" w:rsidR="003F26AA" w:rsidRDefault="003F26AA" w:rsidP="00E81802">
      <w:r>
        <w:separator/>
      </w:r>
    </w:p>
  </w:footnote>
  <w:footnote w:type="continuationSeparator" w:id="0">
    <w:p w14:paraId="226F41FB" w14:textId="77777777" w:rsidR="003F26AA" w:rsidRDefault="003F26AA" w:rsidP="00E8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5423" w14:textId="77777777" w:rsidR="00E81802" w:rsidRDefault="00E8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27B6" w14:textId="77777777" w:rsidR="00E81802" w:rsidRDefault="00E81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1BCA" w14:textId="77777777" w:rsidR="00E81802" w:rsidRDefault="00E81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02"/>
    <w:rsid w:val="000C2929"/>
    <w:rsid w:val="003B78E7"/>
    <w:rsid w:val="003E33D8"/>
    <w:rsid w:val="003F26AA"/>
    <w:rsid w:val="005F0DDC"/>
    <w:rsid w:val="007B6396"/>
    <w:rsid w:val="008805B3"/>
    <w:rsid w:val="009031AD"/>
    <w:rsid w:val="00A013F1"/>
    <w:rsid w:val="00B76E42"/>
    <w:rsid w:val="00B90D8F"/>
    <w:rsid w:val="00E81802"/>
    <w:rsid w:val="00FA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9849"/>
  <w15:chartTrackingRefBased/>
  <w15:docId w15:val="{C9E23555-93E2-4899-AE0E-87123E16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02"/>
    <w:pPr>
      <w:spacing w:after="0" w:line="240" w:lineRule="auto"/>
      <w:jc w:val="both"/>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02"/>
    <w:pPr>
      <w:tabs>
        <w:tab w:val="center" w:pos="4513"/>
        <w:tab w:val="right" w:pos="9026"/>
      </w:tabs>
    </w:pPr>
  </w:style>
  <w:style w:type="character" w:customStyle="1" w:styleId="HeaderChar">
    <w:name w:val="Header Char"/>
    <w:basedOn w:val="DefaultParagraphFont"/>
    <w:link w:val="Header"/>
    <w:uiPriority w:val="99"/>
    <w:rsid w:val="00E81802"/>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E81802"/>
    <w:pPr>
      <w:tabs>
        <w:tab w:val="center" w:pos="4513"/>
        <w:tab w:val="right" w:pos="9026"/>
      </w:tabs>
    </w:pPr>
  </w:style>
  <w:style w:type="character" w:customStyle="1" w:styleId="FooterChar">
    <w:name w:val="Footer Char"/>
    <w:basedOn w:val="DefaultParagraphFont"/>
    <w:link w:val="Footer"/>
    <w:uiPriority w:val="99"/>
    <w:rsid w:val="00E81802"/>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Puji Agnestri</cp:lastModifiedBy>
  <cp:revision>2</cp:revision>
  <dcterms:created xsi:type="dcterms:W3CDTF">2021-03-28T01:57:00Z</dcterms:created>
  <dcterms:modified xsi:type="dcterms:W3CDTF">2022-05-01T07:26:00Z</dcterms:modified>
</cp:coreProperties>
</file>