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3D" w:rsidRDefault="0039293D" w:rsidP="0039293D">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1</w:t>
      </w:r>
      <w:r>
        <w:rPr>
          <w:rFonts w:ascii="Times New Roman" w:hAnsi="Times New Roman" w:cs="Times New Roman"/>
          <w:b/>
          <w:sz w:val="24"/>
          <w:szCs w:val="24"/>
        </w:rPr>
        <w:br/>
        <w:t>PENDAHULUAN</w:t>
      </w:r>
    </w:p>
    <w:p w:rsidR="0039293D" w:rsidRDefault="0039293D" w:rsidP="0039293D">
      <w:pPr>
        <w:pStyle w:val="ListParagraph"/>
        <w:numPr>
          <w:ilvl w:val="0"/>
          <w:numId w:val="15"/>
        </w:numPr>
        <w:spacing w:line="480" w:lineRule="auto"/>
        <w:rPr>
          <w:rFonts w:ascii="Times New Roman" w:hAnsi="Times New Roman" w:cs="Times New Roman"/>
          <w:b/>
          <w:sz w:val="24"/>
          <w:szCs w:val="24"/>
        </w:rPr>
      </w:pPr>
      <w:r>
        <w:rPr>
          <w:rFonts w:ascii="Times New Roman" w:hAnsi="Times New Roman" w:cs="Times New Roman"/>
          <w:b/>
          <w:sz w:val="24"/>
          <w:szCs w:val="24"/>
        </w:rPr>
        <w:t>Latar Belakang</w:t>
      </w:r>
    </w:p>
    <w:p w:rsidR="0039293D" w:rsidRDefault="0039293D" w:rsidP="0039293D">
      <w:pPr>
        <w:pStyle w:val="ListParagraph"/>
        <w:autoSpaceDE w:val="0"/>
        <w:autoSpaceDN w:val="0"/>
        <w:adjustRightInd w:val="0"/>
        <w:spacing w:after="0" w:line="480" w:lineRule="auto"/>
        <w:ind w:firstLine="720"/>
        <w:jc w:val="both"/>
        <w:rPr>
          <w:rFonts w:ascii="Times New Roman" w:hAnsi="Times New Roman"/>
          <w:color w:val="000000"/>
          <w:sz w:val="24"/>
          <w:szCs w:val="24"/>
        </w:rPr>
      </w:pPr>
      <w:r w:rsidRPr="0038797F">
        <w:rPr>
          <w:rFonts w:ascii="Times New Roman" w:hAnsi="Times New Roman"/>
          <w:color w:val="000000"/>
          <w:sz w:val="24"/>
          <w:szCs w:val="24"/>
        </w:rPr>
        <w:t>Perkembangan ilmu pengetahuan dan teknologi saat ini telah berkembang dengan sangat pesat, hal ini ditandai dengan kemajuan di bidang media informasi dan teknologi</w:t>
      </w:r>
      <w:r>
        <w:rPr>
          <w:rFonts w:ascii="Times New Roman" w:hAnsi="Times New Roman"/>
          <w:color w:val="000000"/>
          <w:sz w:val="24"/>
          <w:szCs w:val="24"/>
        </w:rPr>
        <w:t xml:space="preserve">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{"citationItems":[{"id":"ITEM-1","itemData":{"ISSN":"2302-1349","abstract":"Gadget is a technology tool that is currently growing rapidly which has a specific function such that smartphone, Iphone and Blackberry. Gadget with a wide range of applications can present a variety of social media, so often misused by students can adversely affect the value or level of achievement their academic. The aim of this research is to knowthe correlation between use of gadgets with the level of achievement in SMA N 9 Manado. This research based on analytic survey with cross sectional method, the sample in this research was taken with purposive sampling technique that is 41 respondent. The Instrument that use was questionnaire and observation sheet. This research using analysis statistic Chi-Square Test with a significance level α = 0,05 or 95 %. The result of statistic test have gained value p = 0,016 &lt; α = 0,05. The conclution of this research, there is a correlation between use of gdgets with the level of achievement in SMA N 9 Manado.","author":[{"dropping-particle":"","family":"Manumpil","given":"B.","non-dropping-particle":"","parse-names":false,"suffix":""},{"dropping-particle":"","family":"Ismanto","given":"A.","non-dropping-particle":"","parse-names":false,"suffix":""},{"dropping-particle":"","family":"Onibala","given":"F.","non-dropping-particle":"","parse-names":false,"suffix":""}],"container-title":"Jurnal Keperawatan UNSRAT","id":"ITEM-1","issue":"2","issued":{"date-parts":[["2015"]]},"page":"112721","title":"Hubungan Penggunaan Gadget Dengan Tingkat Prestasi Siswa Di Sma Negeri 9 Manado","type":"article-journal","volume":"3"},"uris":["http://www.mendeley.com/documents/?uuid=ced7bc0d-e1dd-412f-9fa0-7fd8e9421071"]}],"mendeley":{"formattedCitation":"(Manumpil, Ismanto, and Onibala 2015)","plainTextFormattedCitation":"(Manumpil, Ismanto, and Onibala 2015)","previouslyFormattedCitation":"(Manumpil, Ismanto, and Onibala 2015)"},"properties":{"noteIndex":0},"schema":"https://github.com/citation-style-language/schema/raw/master/csl-citation.json"}</w:instrText>
      </w:r>
      <w:r>
        <w:rPr>
          <w:rFonts w:ascii="Times New Roman" w:hAnsi="Times New Roman"/>
          <w:color w:val="000000"/>
          <w:sz w:val="24"/>
          <w:szCs w:val="24"/>
        </w:rPr>
        <w:fldChar w:fldCharType="separate"/>
      </w:r>
      <w:r w:rsidRPr="009C4B17">
        <w:rPr>
          <w:rFonts w:ascii="Times New Roman" w:hAnsi="Times New Roman"/>
          <w:noProof/>
          <w:color w:val="000000"/>
          <w:sz w:val="24"/>
          <w:szCs w:val="24"/>
        </w:rPr>
        <w:t>(Manumpil, Ismanto, and Onibala</w:t>
      </w:r>
      <w:r>
        <w:rPr>
          <w:rFonts w:ascii="Times New Roman" w:hAnsi="Times New Roman"/>
          <w:noProof/>
          <w:color w:val="000000"/>
          <w:sz w:val="24"/>
          <w:szCs w:val="24"/>
        </w:rPr>
        <w:t>,</w:t>
      </w:r>
      <w:r w:rsidRPr="009C4B17">
        <w:rPr>
          <w:rFonts w:ascii="Times New Roman" w:hAnsi="Times New Roman"/>
          <w:noProof/>
          <w:color w:val="000000"/>
          <w:sz w:val="24"/>
          <w:szCs w:val="24"/>
        </w:rPr>
        <w:t xml:space="preserve"> 2015)</w:t>
      </w:r>
      <w:r>
        <w:rPr>
          <w:rFonts w:ascii="Times New Roman" w:hAnsi="Times New Roman"/>
          <w:color w:val="000000"/>
          <w:sz w:val="24"/>
          <w:szCs w:val="24"/>
        </w:rPr>
        <w:fldChar w:fldCharType="end"/>
      </w:r>
      <w:r>
        <w:rPr>
          <w:rFonts w:ascii="Times New Roman" w:hAnsi="Times New Roman"/>
          <w:color w:val="000000"/>
          <w:sz w:val="24"/>
          <w:szCs w:val="24"/>
        </w:rPr>
        <w:t xml:space="preserve">. </w:t>
      </w:r>
      <w:r w:rsidRPr="0038797F">
        <w:rPr>
          <w:rFonts w:ascii="Times New Roman" w:hAnsi="Times New Roman"/>
          <w:color w:val="000000"/>
          <w:sz w:val="24"/>
          <w:szCs w:val="24"/>
        </w:rPr>
        <w:t xml:space="preserve">Salah satu media informasi dan teknologi yang berkembang pesat pada saat ini adalah </w:t>
      </w:r>
      <w:r w:rsidRPr="0038797F">
        <w:rPr>
          <w:rFonts w:ascii="Times New Roman" w:hAnsi="Times New Roman"/>
          <w:i/>
          <w:iCs/>
          <w:color w:val="000000"/>
          <w:sz w:val="24"/>
          <w:szCs w:val="24"/>
        </w:rPr>
        <w:t>gadget</w:t>
      </w:r>
      <w:r w:rsidRPr="0038797F">
        <w:rPr>
          <w:rFonts w:ascii="Times New Roman" w:hAnsi="Times New Roman"/>
          <w:color w:val="000000"/>
          <w:sz w:val="24"/>
          <w:szCs w:val="24"/>
        </w:rPr>
        <w:t xml:space="preserve">. </w:t>
      </w:r>
      <w:r w:rsidRPr="0038797F">
        <w:rPr>
          <w:rFonts w:ascii="Times New Roman" w:hAnsi="Times New Roman"/>
          <w:i/>
          <w:iCs/>
          <w:color w:val="000000"/>
          <w:sz w:val="24"/>
          <w:szCs w:val="24"/>
        </w:rPr>
        <w:t xml:space="preserve">Gadget </w:t>
      </w:r>
      <w:r w:rsidRPr="0038797F">
        <w:rPr>
          <w:rFonts w:ascii="Times New Roman" w:hAnsi="Times New Roman"/>
          <w:color w:val="000000"/>
          <w:sz w:val="24"/>
          <w:szCs w:val="24"/>
        </w:rPr>
        <w:t xml:space="preserve">merupakan alat komunikasi berukuran mini dengan banyak kegunaan yang dapat diperoleh di dalamnya. Kemudahan dalam mengakses berbagai informasi dan hiburan telah tersaji dalam bentuk </w:t>
      </w:r>
      <w:r w:rsidRPr="0038797F">
        <w:rPr>
          <w:rFonts w:ascii="Times New Roman" w:hAnsi="Times New Roman"/>
          <w:i/>
          <w:color w:val="000000"/>
          <w:sz w:val="24"/>
          <w:szCs w:val="24"/>
        </w:rPr>
        <w:t>online</w:t>
      </w:r>
      <w:r w:rsidRPr="0038797F">
        <w:rPr>
          <w:rFonts w:ascii="Times New Roman" w:hAnsi="Times New Roman"/>
          <w:color w:val="000000"/>
          <w:sz w:val="24"/>
          <w:szCs w:val="24"/>
        </w:rPr>
        <w:t xml:space="preserve"> maupun </w:t>
      </w:r>
      <w:r w:rsidRPr="0038797F">
        <w:rPr>
          <w:rFonts w:ascii="Times New Roman" w:hAnsi="Times New Roman"/>
          <w:i/>
          <w:color w:val="000000"/>
          <w:sz w:val="24"/>
          <w:szCs w:val="24"/>
        </w:rPr>
        <w:t>offline</w:t>
      </w:r>
      <w:r w:rsidRPr="0038797F">
        <w:rPr>
          <w:rFonts w:ascii="Times New Roman" w:hAnsi="Times New Roman"/>
          <w:color w:val="000000"/>
          <w:sz w:val="24"/>
          <w:szCs w:val="24"/>
        </w:rPr>
        <w:t xml:space="preserve">. Namun penggunaan </w:t>
      </w:r>
      <w:r w:rsidRPr="0038797F">
        <w:rPr>
          <w:rFonts w:ascii="Times New Roman" w:hAnsi="Times New Roman"/>
          <w:i/>
          <w:color w:val="000000"/>
          <w:sz w:val="24"/>
          <w:szCs w:val="24"/>
        </w:rPr>
        <w:t>gadget</w:t>
      </w:r>
      <w:r w:rsidRPr="0038797F">
        <w:rPr>
          <w:rFonts w:ascii="Times New Roman" w:hAnsi="Times New Roman"/>
          <w:color w:val="000000"/>
          <w:sz w:val="24"/>
          <w:szCs w:val="24"/>
        </w:rPr>
        <w:t xml:space="preserve"> seringkali disalahartikan sebagian pihak, seperti orang tua yang secara instan memberikan fasilitas </w:t>
      </w:r>
      <w:r w:rsidRPr="0038797F">
        <w:rPr>
          <w:rFonts w:ascii="Times New Roman" w:hAnsi="Times New Roman"/>
          <w:i/>
          <w:color w:val="000000"/>
          <w:sz w:val="24"/>
          <w:szCs w:val="24"/>
        </w:rPr>
        <w:t>gadget</w:t>
      </w:r>
      <w:r w:rsidRPr="0038797F">
        <w:rPr>
          <w:rFonts w:ascii="Times New Roman" w:hAnsi="Times New Roman"/>
          <w:color w:val="000000"/>
          <w:sz w:val="24"/>
          <w:szCs w:val="24"/>
        </w:rPr>
        <w:t xml:space="preserve"> untuk sekedar dijadikan mainan bagi an</w:t>
      </w:r>
      <w:r>
        <w:rPr>
          <w:rFonts w:ascii="Times New Roman" w:hAnsi="Times New Roman"/>
          <w:color w:val="000000"/>
          <w:sz w:val="24"/>
          <w:szCs w:val="24"/>
        </w:rPr>
        <w:t xml:space="preserve">ak yang masih berusia dini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{"citationItems":[{"id":"ITEM-1","itemData":{"ISBN":"9788578110796","ISSN":"1098-6596","PMID":"25246403","abstract":"Communication tools getting bolder lively variety of shapes, types and all means of communication have advantages of each. The more unique, more sophisticated with a wide range of applications in its sure to be a choice many circles without exception. The gadget is one of the communication tools that are familiar to those of us living in urban areas. Via Gadget looks like someone will be entertained with a variety of applications in it. But behind the entertainment Gadget meyimpan any information that can be positive if it is used wisely and can be negative if used without any clear time restrictions especially for early childhood.","author":[{"dropping-particle":"","family":"Wardhani","given":"Rr. Dina Kusuma","non-dropping-particle":"","parse-names":false,"suffix":""}],"container-title":"(JPPPAUD FKIP UNTIRTA) : Junal Penelitian dan Pengembangan Pendidikan Anak Usia Dini","id":"ITEM-1","issue":"2","issued":{"date-parts":[["2016"]]},"page":"135-142","title":"Pengaruh gadget terhadap perkembangan psikologis bagi anak usia dini","type":"article-journal","volume":"3"},"uris":["http://www.mendeley.com/documents/?uuid=5bf9cc8f-f3df-4dcd-84e4-b07e875e664b"]}],"mendeley":{"formattedCitation":"(Wardhani 2016)","manualFormatting":"(Wardhani, 2016)","plainTextFormattedCitation":"(Wardhani 2016)","previouslyFormattedCitation":"(Wardhani 2016)"},"properties":{"noteIndex":0},"schema":"https://github.com/citation-style-language/schema/raw/master/csl-citation.json"}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 xml:space="preserve">(Wardhani, </w:t>
      </w:r>
      <w:r w:rsidRPr="004D0C57">
        <w:rPr>
          <w:rFonts w:ascii="Times New Roman" w:hAnsi="Times New Roman"/>
          <w:noProof/>
          <w:color w:val="000000"/>
          <w:sz w:val="24"/>
          <w:szCs w:val="24"/>
        </w:rPr>
        <w:t>2016)</w:t>
      </w:r>
      <w:r>
        <w:rPr>
          <w:rFonts w:ascii="Times New Roman" w:hAnsi="Times New Roman"/>
          <w:color w:val="000000"/>
          <w:sz w:val="24"/>
          <w:szCs w:val="24"/>
        </w:rPr>
        <w:fldChar w:fldCharType="end"/>
      </w:r>
      <w:r>
        <w:rPr>
          <w:rFonts w:ascii="Times New Roman" w:hAnsi="Times New Roman"/>
          <w:color w:val="000000"/>
          <w:sz w:val="24"/>
          <w:szCs w:val="24"/>
        </w:rPr>
        <w:t>.</w:t>
      </w:r>
    </w:p>
    <w:p w:rsidR="0039293D" w:rsidRDefault="0039293D" w:rsidP="0039293D">
      <w:pPr>
        <w:pStyle w:val="ListParagraph"/>
        <w:autoSpaceDE w:val="0"/>
        <w:autoSpaceDN w:val="0"/>
        <w:adjustRightInd w:val="0"/>
        <w:spacing w:after="0" w:line="480" w:lineRule="auto"/>
        <w:ind w:firstLine="720"/>
        <w:jc w:val="both"/>
        <w:rPr>
          <w:rFonts w:ascii="Times New Roman" w:hAnsi="Times New Roman"/>
          <w:color w:val="000000"/>
          <w:sz w:val="24"/>
          <w:szCs w:val="24"/>
        </w:rPr>
      </w:pPr>
      <w:r w:rsidRPr="00B60C76">
        <w:rPr>
          <w:rFonts w:ascii="Times New Roman" w:hAnsi="Times New Roman" w:cs="Times New Roman"/>
          <w:color w:val="000000"/>
          <w:sz w:val="24"/>
        </w:rPr>
        <w:t xml:space="preserve">Pengenalan atau penggunaan </w:t>
      </w:r>
      <w:r w:rsidRPr="00B60C76">
        <w:rPr>
          <w:rFonts w:ascii="Times New Roman" w:hAnsi="Times New Roman" w:cs="Times New Roman"/>
          <w:i/>
          <w:iCs/>
          <w:color w:val="000000"/>
          <w:sz w:val="24"/>
        </w:rPr>
        <w:t xml:space="preserve">gadget </w:t>
      </w:r>
      <w:r w:rsidRPr="00B60C76">
        <w:rPr>
          <w:rFonts w:ascii="Times New Roman" w:hAnsi="Times New Roman" w:cs="Times New Roman"/>
          <w:color w:val="000000"/>
          <w:sz w:val="24"/>
        </w:rPr>
        <w:t>sejak dini kepada anak tentu akan berdampak terhadap perkembangan anak.</w:t>
      </w:r>
      <w:r w:rsidRPr="00B60C76">
        <w:rPr>
          <w:rFonts w:ascii="Times New Roman" w:hAnsi="Times New Roman" w:cs="Times New Roman"/>
          <w:i/>
          <w:iCs/>
          <w:color w:val="000000"/>
          <w:sz w:val="24"/>
        </w:rPr>
        <w:t xml:space="preserve"> </w:t>
      </w:r>
      <w:r w:rsidRPr="00B60C76">
        <w:rPr>
          <w:rFonts w:ascii="Times New Roman" w:hAnsi="Times New Roman" w:cs="Times New Roman"/>
          <w:color w:val="000000"/>
          <w:sz w:val="24"/>
        </w:rPr>
        <w:t xml:space="preserve">Dampak negatif penggunaan </w:t>
      </w:r>
      <w:r w:rsidRPr="00B60C76">
        <w:rPr>
          <w:rFonts w:ascii="Times New Roman" w:hAnsi="Times New Roman" w:cs="Times New Roman"/>
          <w:i/>
          <w:color w:val="000000"/>
          <w:sz w:val="24"/>
        </w:rPr>
        <w:t>gadget</w:t>
      </w:r>
      <w:r w:rsidRPr="00B60C76">
        <w:rPr>
          <w:rFonts w:ascii="Times New Roman" w:hAnsi="Times New Roman" w:cs="Times New Roman"/>
          <w:color w:val="000000"/>
          <w:sz w:val="24"/>
        </w:rPr>
        <w:t xml:space="preserve"> pada anak antara lain penurunan kosentrasi, menghambat perkembangan motorik, malas menulis dan membaca, penurunan kemampuan bersosialisasi, kecanduan, gangguan kesehatan, perkembangan kognitif terhambat dan menghambat kemampuan berbahasa </w:t>
      </w:r>
      <w:r w:rsidRPr="00B60C76">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{"citationItems":[{"id":"ITEM-1","itemData":{"author":[{"dropping-particle":"","family":"Handrianto","given":"","non-dropping-particle":"","parse-names":false,"suffix":""}],"id":"ITEM-1","issued":{"date-parts":[["2013"]]},"publisher":"Bumi Askara","publisher-place":"Jakarta","title":"Dampak Positif dan Negatif Penggunaan Gadget Bagi Anak","type":"book"},"uris":["http://www.mendeley.com/documents/?uuid=66fbd141-e88b-48e2-b0f0-d866e440c489"]}],"mendeley":{"formattedCitation":"(Handrianto 2013)","manualFormatting":"(Handrianto, 2013)","plainTextFormattedCitation":"(Handrianto 2013)","previouslyFormattedCitation":"(Handrianto 2013)"},"properties":{"noteIndex":0},"schema":"https://github.com/citation-style-language/schema/raw/master/csl-citation.json"}</w:instrText>
      </w:r>
      <w:r w:rsidRPr="00B60C76">
        <w:rPr>
          <w:rFonts w:ascii="Times New Roman" w:hAnsi="Times New Roman"/>
          <w:color w:val="000000"/>
          <w:sz w:val="24"/>
          <w:szCs w:val="24"/>
        </w:rPr>
        <w:fldChar w:fldCharType="separate"/>
      </w:r>
      <w:r w:rsidRPr="00B60C76">
        <w:rPr>
          <w:rFonts w:ascii="Times New Roman" w:hAnsi="Times New Roman"/>
          <w:noProof/>
          <w:color w:val="000000"/>
          <w:sz w:val="24"/>
          <w:szCs w:val="24"/>
        </w:rPr>
        <w:t>(Handrianto</w:t>
      </w:r>
      <w:r>
        <w:rPr>
          <w:rFonts w:ascii="Times New Roman" w:hAnsi="Times New Roman"/>
          <w:noProof/>
          <w:color w:val="000000"/>
          <w:sz w:val="24"/>
          <w:szCs w:val="24"/>
        </w:rPr>
        <w:t>,</w:t>
      </w:r>
      <w:r w:rsidRPr="00B60C76">
        <w:rPr>
          <w:rFonts w:ascii="Times New Roman" w:hAnsi="Times New Roman"/>
          <w:noProof/>
          <w:color w:val="000000"/>
          <w:sz w:val="24"/>
          <w:szCs w:val="24"/>
        </w:rPr>
        <w:t xml:space="preserve"> 2013)</w:t>
      </w:r>
      <w:r w:rsidRPr="00B60C76">
        <w:rPr>
          <w:rFonts w:ascii="Times New Roman" w:hAnsi="Times New Roman"/>
          <w:color w:val="000000"/>
          <w:sz w:val="24"/>
          <w:szCs w:val="24"/>
        </w:rPr>
        <w:fldChar w:fldCharType="end"/>
      </w:r>
      <w:r w:rsidRPr="00B60C76">
        <w:rPr>
          <w:rFonts w:ascii="Times New Roman" w:hAnsi="Times New Roman" w:cs="Times New Roman"/>
          <w:color w:val="000000"/>
          <w:sz w:val="24"/>
        </w:rPr>
        <w:t xml:space="preserve">. </w:t>
      </w:r>
      <w:r w:rsidRPr="00B60C76">
        <w:rPr>
          <w:rFonts w:ascii="Times New Roman" w:hAnsi="Times New Roman"/>
          <w:color w:val="000000"/>
          <w:sz w:val="24"/>
          <w:szCs w:val="24"/>
        </w:rPr>
        <w:t xml:space="preserve">Dalam era globalisasi ini, anak-anak lebih banyak menggunakan waktunya untuk bermain </w:t>
      </w:r>
      <w:r w:rsidRPr="00B60C76">
        <w:rPr>
          <w:rFonts w:ascii="Times New Roman" w:hAnsi="Times New Roman"/>
          <w:i/>
          <w:color w:val="000000"/>
          <w:sz w:val="24"/>
          <w:szCs w:val="24"/>
        </w:rPr>
        <w:t>gadget</w:t>
      </w:r>
      <w:r w:rsidRPr="00B60C76">
        <w:rPr>
          <w:rFonts w:ascii="Times New Roman" w:hAnsi="Times New Roman"/>
          <w:color w:val="000000"/>
          <w:sz w:val="24"/>
          <w:szCs w:val="24"/>
        </w:rPr>
        <w:t xml:space="preserve"> dibandingkan dengan melakukan kegiatan fisik bersama teman </w:t>
      </w:r>
      <w:r w:rsidRPr="00B60C76">
        <w:rPr>
          <w:rFonts w:ascii="Times New Roman" w:hAnsi="Times New Roman"/>
          <w:color w:val="000000"/>
          <w:sz w:val="24"/>
          <w:szCs w:val="24"/>
        </w:rPr>
        <w:fldChar w:fldCharType="begin" w:fldLock="1"/>
      </w:r>
      <w:r w:rsidRPr="00B60C76">
        <w:rPr>
          <w:rFonts w:ascii="Times New Roman" w:hAnsi="Times New Roman"/>
          <w:color w:val="000000"/>
          <w:sz w:val="24"/>
          <w:szCs w:val="24"/>
        </w:rPr>
        <w:instrText>ADDIN CSL_CITATION {"citationItems":[{"id":"ITEM-1","itemData":{"author":[{"dropping-particle":"","family":"Istiqomah, N. S &amp; Lisiswanti","given":"R","non-dropping-particle":"","parse-names":false,"suffix":""}],"container-title":"Jurnal Majority","id":"ITEM-1","issued":{"date-parts":[["2017"]]},"title":"Dampak Eksposur Layar Monitor Terhadap Gangguan Tidur Dan Tingkat Obesitas Pada Anak-Anak","type":"article-journal","volume":"Vol 6 No 2"},"uris":["http://www.mendeley.com/documents/?uuid=9e54667c-f87a-43c6-945e-dec581761a92"]}],"mendeley":{"formattedCitation":"(Istiqomah, N. S &amp; Lisiswanti 2017)","manualFormatting":"(Istiqomah, N. S &amp; Lisiswanti, 2017)","plainTextFormattedCitation":"(Istiqomah, N. S &amp; Lisiswanti 2017)","previouslyFormattedCitation":"(Istiqomah, N. S &amp; Lisiswanti 2017)"},"properties":{"noteIndex":0},"schema":"https://github.com/citation-style-language/schema/raw/master/csl-citation.json"}</w:instrText>
      </w:r>
      <w:r w:rsidRPr="00B60C76">
        <w:rPr>
          <w:rFonts w:ascii="Times New Roman" w:hAnsi="Times New Roman"/>
          <w:color w:val="000000"/>
          <w:sz w:val="24"/>
          <w:szCs w:val="24"/>
        </w:rPr>
        <w:fldChar w:fldCharType="separate"/>
      </w:r>
      <w:r w:rsidRPr="00B60C76">
        <w:rPr>
          <w:rFonts w:ascii="Times New Roman" w:hAnsi="Times New Roman"/>
          <w:noProof/>
          <w:color w:val="000000"/>
          <w:sz w:val="24"/>
          <w:szCs w:val="24"/>
        </w:rPr>
        <w:t>(Istiqomah, N. S &amp; Lisiswanti, 2017)</w:t>
      </w:r>
      <w:r w:rsidRPr="00B60C76">
        <w:rPr>
          <w:rFonts w:ascii="Times New Roman" w:hAnsi="Times New Roman"/>
          <w:color w:val="000000"/>
          <w:sz w:val="24"/>
          <w:szCs w:val="24"/>
        </w:rPr>
        <w:fldChar w:fldCharType="end"/>
      </w:r>
      <w:r w:rsidRPr="00B60C76">
        <w:rPr>
          <w:rFonts w:ascii="Times New Roman" w:hAnsi="Times New Roman"/>
          <w:color w:val="000000"/>
          <w:sz w:val="24"/>
          <w:szCs w:val="24"/>
        </w:rPr>
        <w:t>.</w:t>
      </w:r>
    </w:p>
    <w:p w:rsidR="0039293D" w:rsidRPr="007B7F46" w:rsidRDefault="0039293D" w:rsidP="0039293D">
      <w:pPr>
        <w:spacing w:line="480" w:lineRule="auto"/>
        <w:ind w:left="720" w:firstLine="720"/>
        <w:jc w:val="both"/>
        <w:rPr>
          <w:rFonts w:ascii="Times New Roman" w:hAnsi="Times New Roman"/>
          <w:color w:val="000000"/>
          <w:sz w:val="24"/>
          <w:szCs w:val="24"/>
        </w:rPr>
      </w:pPr>
      <w:r>
        <w:rPr>
          <w:rFonts w:ascii="Times New Roman" w:hAnsi="Times New Roman" w:cs="Times New Roman"/>
          <w:sz w:val="24"/>
          <w:szCs w:val="24"/>
        </w:rPr>
        <w:t xml:space="preserve">Di Indonesia penggunaan media </w:t>
      </w:r>
      <w:r w:rsidRPr="00E142C3">
        <w:rPr>
          <w:rFonts w:ascii="Times New Roman" w:hAnsi="Times New Roman" w:cs="Times New Roman"/>
          <w:i/>
          <w:sz w:val="24"/>
          <w:szCs w:val="24"/>
        </w:rPr>
        <w:t>gadge</w:t>
      </w:r>
      <w:r>
        <w:rPr>
          <w:rFonts w:ascii="Times New Roman" w:hAnsi="Times New Roman" w:cs="Times New Roman"/>
          <w:sz w:val="24"/>
          <w:szCs w:val="24"/>
        </w:rPr>
        <w:t xml:space="preserve">t pada anak yaitu 38% pada tahun 2011, dan meningkat menjadi 72% pada tahun 2013, pada tahun 2015 ada </w:t>
      </w:r>
      <w:r>
        <w:rPr>
          <w:rFonts w:ascii="Times New Roman" w:hAnsi="Times New Roman" w:cs="Times New Roman"/>
          <w:sz w:val="24"/>
          <w:szCs w:val="24"/>
        </w:rPr>
        <w:lastRenderedPageBreak/>
        <w:t xml:space="preserve">peningkatan yaitu 80%. Anak banyak menggunakan </w:t>
      </w:r>
      <w:r w:rsidRPr="00E142C3">
        <w:rPr>
          <w:rFonts w:ascii="Times New Roman" w:hAnsi="Times New Roman" w:cs="Times New Roman"/>
          <w:i/>
          <w:sz w:val="24"/>
          <w:szCs w:val="24"/>
        </w:rPr>
        <w:t>gadget</w:t>
      </w:r>
      <w:r>
        <w:rPr>
          <w:rFonts w:ascii="Times New Roman" w:hAnsi="Times New Roman" w:cs="Times New Roman"/>
          <w:sz w:val="24"/>
          <w:szCs w:val="24"/>
        </w:rPr>
        <w:t xml:space="preserve"> sebagai sarana bermain, sebanyak 23% orang tua yang memiliki anak mengaku bahwa anak-anak mereka gemar menggunakan </w:t>
      </w:r>
      <w:r w:rsidRPr="00E142C3">
        <w:rPr>
          <w:rFonts w:ascii="Times New Roman" w:hAnsi="Times New Roman" w:cs="Times New Roman"/>
          <w:i/>
          <w:sz w:val="24"/>
          <w:szCs w:val="24"/>
        </w:rPr>
        <w:t>gadget</w:t>
      </w:r>
      <w:r>
        <w:rPr>
          <w:rFonts w:ascii="Times New Roman" w:hAnsi="Times New Roman" w:cs="Times New Roman"/>
          <w:sz w:val="24"/>
          <w:szCs w:val="24"/>
        </w:rPr>
        <w:t xml:space="preserve">, sedangkan 82% orang tua melaporkan bahwa mereka online setidaknya sekali dalam seminggu (Rideout, 2015). </w:t>
      </w:r>
      <w:r w:rsidRPr="009B6B42">
        <w:rPr>
          <w:rFonts w:ascii="Times New Roman" w:hAnsi="Times New Roman" w:cs="Times New Roman"/>
          <w:color w:val="000000"/>
          <w:sz w:val="24"/>
          <w:szCs w:val="24"/>
        </w:rPr>
        <w:t xml:space="preserve">Menurut hasil penelitian Sari, P dan Mitsalia A. A.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{"citationItems":[{"id":"ITEM-1","itemData":{"author":[{"dropping-particle":"","family":"Sari","given":"Tria Puspita","non-dropping-particle":"","parse-names":false,"suffix":""},{"dropping-particle":"","family":"Mitsalia","given":"Amy Asma","non-dropping-particle":"","parse-names":false,"suffix":""}],"id":"ITEM-1","issued":{"date-parts":[["2016"]]},"page":"72-78","title":"PENGARUH PENGGUNAAN GADGET TERHADAP PERSONAL SOSIAL THE EFFECT OF THE USE OF GADGETS TO PERSONAL SOCIAL ( TKIT ) OF AL MUKMIN","type":"article-journal","volume":"13"},"uris":["http://www.mendeley.com/documents/?uuid=a630564b-f195-4001-9fa9-fa50d543200e"]}],"mendeley":{"formattedCitation":"(T. P. Sari and Mitsalia 2016)","manualFormatting":"(2016)","plainTextFormattedCitation":"(T. P. Sari and Mitsalia 2016)","previouslyFormattedCitation":"(T. P. Sari and Mitsalia 2016)"},"properties":{"noteIndex":0},"schema":"https://github.com/citation-style-language/schema/raw/master/csl-citation.json"}</w:instrText>
      </w:r>
      <w:r>
        <w:rPr>
          <w:rFonts w:ascii="Times New Roman" w:hAnsi="Times New Roman" w:cs="Times New Roman"/>
          <w:color w:val="000000"/>
          <w:sz w:val="24"/>
          <w:szCs w:val="24"/>
        </w:rPr>
        <w:fldChar w:fldCharType="separate"/>
      </w:r>
      <w:r w:rsidRPr="007B7F46">
        <w:rPr>
          <w:rFonts w:ascii="Times New Roman" w:hAnsi="Times New Roman" w:cs="Times New Roman"/>
          <w:noProof/>
          <w:color w:val="000000"/>
          <w:sz w:val="24"/>
          <w:szCs w:val="24"/>
        </w:rPr>
        <w:t>(2016)</w:t>
      </w:r>
      <w:r>
        <w:rPr>
          <w:rFonts w:ascii="Times New Roman" w:hAnsi="Times New Roman" w:cs="Times New Roman"/>
          <w:color w:val="000000"/>
          <w:sz w:val="24"/>
          <w:szCs w:val="24"/>
        </w:rPr>
        <w:fldChar w:fldCharType="end"/>
      </w:r>
      <w:r w:rsidRPr="009B6B42">
        <w:rPr>
          <w:rFonts w:ascii="Times New Roman" w:hAnsi="Times New Roman" w:cs="Times New Roman"/>
          <w:color w:val="000000"/>
          <w:sz w:val="24"/>
          <w:szCs w:val="24"/>
        </w:rPr>
        <w:t>, terbanyak terdapat di pulau Jawa sebanyak 58,08%</w:t>
      </w:r>
      <w:r>
        <w:rPr>
          <w:rFonts w:ascii="Times New Roman" w:hAnsi="Times New Roman" w:cs="Times New Roman"/>
          <w:color w:val="000000"/>
          <w:sz w:val="24"/>
          <w:szCs w:val="24"/>
        </w:rPr>
        <w:t xml:space="preserve">. tua Pada penelitian yang dilakukan oleh Zaini dan Soenarto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DOI":"10.31004/obsesi.v3i1.127","author":[{"dropping-particle":"","family":"Zaini","given":"Muhammad","non-dropping-particle":"","parse-names":false,"suffix":""}],"id":"ITEM-1","issue":"1","issued":{"date-parts":[["2019"]]},"page":"254-264","title":"Jurnal Obsesi : Jurnal Pendidikan Anak Usia Dini Persepsi Orangtua terhadap Hadirnya Era Teknologi Digital di Kalangan Anak Usia Dini","type":"article-journal","volume":"3"},"uris":["http://www.mendeley.com/documents/?uuid=9404bc9b-4edd-4742-98c2-bcc36fe8ef48"]}],"mendeley":{"formattedCitation":"(Zaini 2019)","manualFormatting":"(2019)","plainTextFormattedCitation":"(Zaini 2019)","previouslyFormattedCitation":"(Zaini 2019)"},"properties":{"noteIndex":0},"schema":"https://github.com/citation-style-language/schema/raw/master/csl-citation.json"}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w:t>
      </w:r>
      <w:r w:rsidRPr="00A6434C">
        <w:rPr>
          <w:rFonts w:ascii="Times New Roman" w:hAnsi="Times New Roman" w:cs="Times New Roman"/>
          <w:noProof/>
          <w:color w:val="000000"/>
          <w:sz w:val="24"/>
          <w:szCs w:val="24"/>
        </w:rPr>
        <w:t>2019)</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diperolah 94% orang menyatakan bahwa anak</w:t>
      </w:r>
      <w:r w:rsidRPr="00C24E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mereka pernah menggunakan </w:t>
      </w:r>
      <w:r>
        <w:rPr>
          <w:rFonts w:ascii="Times New Roman" w:hAnsi="Times New Roman" w:cs="Times New Roman"/>
          <w:i/>
          <w:iCs/>
          <w:color w:val="000000"/>
          <w:sz w:val="24"/>
          <w:szCs w:val="24"/>
        </w:rPr>
        <w:t xml:space="preserve">smartphone </w:t>
      </w:r>
      <w:r>
        <w:rPr>
          <w:rFonts w:ascii="Times New Roman" w:hAnsi="Times New Roman" w:cs="Times New Roman"/>
          <w:color w:val="000000"/>
          <w:sz w:val="24"/>
          <w:szCs w:val="24"/>
        </w:rPr>
        <w:t>dan</w:t>
      </w:r>
      <w:r>
        <w:rPr>
          <w:rFonts w:ascii="Times New Roman" w:hAnsi="Times New Roman" w:cs="Times New Roman"/>
          <w:i/>
          <w:iCs/>
          <w:color w:val="000000"/>
          <w:sz w:val="24"/>
          <w:szCs w:val="24"/>
        </w:rPr>
        <w:t xml:space="preserve"> tablet</w:t>
      </w:r>
      <w:r>
        <w:rPr>
          <w:rFonts w:ascii="Times New Roman" w:hAnsi="Times New Roman" w:cs="Times New Roman"/>
          <w:color w:val="000000"/>
          <w:sz w:val="24"/>
          <w:szCs w:val="24"/>
        </w:rPr>
        <w:t>. Ini artinya, hampir setiap anak</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usia 4-6 tahun saat ini sudah memainkan</w:t>
      </w:r>
      <w:r>
        <w:rPr>
          <w:rFonts w:ascii="Times New Roman" w:hAnsi="Times New Roman" w:cs="Times New Roman"/>
          <w:i/>
          <w:iCs/>
          <w:color w:val="000000"/>
          <w:sz w:val="24"/>
          <w:szCs w:val="24"/>
        </w:rPr>
        <w:t xml:space="preserve"> smartphone </w:t>
      </w:r>
      <w:r>
        <w:rPr>
          <w:rFonts w:ascii="Times New Roman" w:hAnsi="Times New Roman" w:cs="Times New Roman"/>
          <w:color w:val="000000"/>
          <w:sz w:val="24"/>
          <w:szCs w:val="24"/>
        </w:rPr>
        <w:t xml:space="preserve">dan </w:t>
      </w:r>
      <w:r w:rsidRPr="00CC1282">
        <w:rPr>
          <w:rFonts w:ascii="Times New Roman" w:hAnsi="Times New Roman" w:cs="Times New Roman"/>
          <w:iCs/>
          <w:color w:val="000000"/>
          <w:sz w:val="24"/>
          <w:szCs w:val="24"/>
        </w:rPr>
        <w:t>tablet</w:t>
      </w:r>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 xml:space="preserve">Kecenderungan anak usia 4-6 tahun dalam menggunakan </w:t>
      </w:r>
      <w:r>
        <w:rPr>
          <w:rFonts w:ascii="Times New Roman" w:hAnsi="Times New Roman" w:cs="Times New Roman"/>
          <w:i/>
          <w:iCs/>
          <w:color w:val="000000"/>
          <w:sz w:val="24"/>
          <w:szCs w:val="24"/>
        </w:rPr>
        <w:t xml:space="preserve">smartphone </w:t>
      </w:r>
      <w:r>
        <w:rPr>
          <w:rFonts w:ascii="Times New Roman" w:hAnsi="Times New Roman" w:cs="Times New Roman"/>
          <w:color w:val="000000"/>
          <w:sz w:val="24"/>
          <w:szCs w:val="24"/>
        </w:rPr>
        <w:t xml:space="preserve">dan </w:t>
      </w:r>
      <w:r w:rsidRPr="00CC1282">
        <w:rPr>
          <w:rFonts w:ascii="Times New Roman" w:hAnsi="Times New Roman" w:cs="Times New Roman"/>
          <w:iCs/>
          <w:color w:val="000000"/>
          <w:sz w:val="24"/>
          <w:szCs w:val="24"/>
        </w:rPr>
        <w:t>tablet</w:t>
      </w:r>
      <w:r>
        <w:rPr>
          <w:rFonts w:ascii="Times New Roman" w:hAnsi="Times New Roman" w:cs="Times New Roman"/>
          <w:iCs/>
          <w:color w:val="000000"/>
          <w:sz w:val="24"/>
          <w:szCs w:val="24"/>
        </w:rPr>
        <w:t xml:space="preserve"> untuk bermain game mencapai </w:t>
      </w:r>
      <w:r>
        <w:rPr>
          <w:rFonts w:ascii="Times New Roman" w:hAnsi="Times New Roman" w:cs="Times New Roman"/>
          <w:color w:val="000000"/>
          <w:sz w:val="24"/>
          <w:szCs w:val="24"/>
        </w:rPr>
        <w:t>43%,  sementara untuk kepentingan edukasi hanya sebesar 39%.</w:t>
      </w:r>
    </w:p>
    <w:p w:rsidR="0039293D" w:rsidRDefault="0039293D" w:rsidP="0039293D">
      <w:pPr>
        <w:spacing w:line="480" w:lineRule="auto"/>
        <w:ind w:left="720" w:firstLine="720"/>
        <w:jc w:val="both"/>
        <w:rPr>
          <w:rFonts w:ascii="Times New Roman" w:hAnsi="Times New Roman"/>
          <w:sz w:val="24"/>
          <w:szCs w:val="24"/>
        </w:rPr>
      </w:pPr>
      <w:r w:rsidRPr="00D74B61">
        <w:rPr>
          <w:rFonts w:ascii="Times New Roman" w:hAnsi="Times New Roman"/>
          <w:color w:val="000000"/>
          <w:sz w:val="24"/>
          <w:szCs w:val="24"/>
        </w:rPr>
        <w:t>Kemudahan dalam mengakse</w:t>
      </w:r>
      <w:r>
        <w:rPr>
          <w:rFonts w:ascii="Times New Roman" w:hAnsi="Times New Roman"/>
          <w:color w:val="000000"/>
          <w:sz w:val="24"/>
          <w:szCs w:val="24"/>
        </w:rPr>
        <w:t xml:space="preserve">s berbagai media informasi dan </w:t>
      </w:r>
      <w:r w:rsidRPr="00D74B61">
        <w:rPr>
          <w:rFonts w:ascii="Times New Roman" w:hAnsi="Times New Roman"/>
          <w:color w:val="000000"/>
          <w:sz w:val="24"/>
          <w:szCs w:val="24"/>
        </w:rPr>
        <w:t xml:space="preserve">teknologi, menyebabkan anak-anak kecanduan menggunakan </w:t>
      </w:r>
      <w:r w:rsidRPr="00D74B61">
        <w:rPr>
          <w:rFonts w:ascii="Times New Roman" w:hAnsi="Times New Roman"/>
          <w:i/>
          <w:iCs/>
          <w:color w:val="000000"/>
          <w:sz w:val="24"/>
          <w:szCs w:val="24"/>
        </w:rPr>
        <w:t xml:space="preserve">gadget </w:t>
      </w:r>
      <w:r w:rsidRPr="00D74B61">
        <w:rPr>
          <w:rFonts w:ascii="Times New Roman" w:hAnsi="Times New Roman"/>
          <w:color w:val="000000"/>
          <w:sz w:val="24"/>
          <w:szCs w:val="24"/>
        </w:rPr>
        <w:t xml:space="preserve">sehingga anak lebih banyak menghabiskan waktunya dengan menggunakan </w:t>
      </w:r>
      <w:r w:rsidRPr="00D74B61">
        <w:rPr>
          <w:rFonts w:ascii="Times New Roman" w:hAnsi="Times New Roman"/>
          <w:i/>
          <w:iCs/>
          <w:color w:val="000000"/>
          <w:sz w:val="24"/>
          <w:szCs w:val="24"/>
        </w:rPr>
        <w:t>gadget</w:t>
      </w:r>
      <w:r w:rsidRPr="00D74B61">
        <w:rPr>
          <w:rFonts w:ascii="Times New Roman" w:hAnsi="Times New Roman"/>
          <w:color w:val="000000"/>
          <w:sz w:val="24"/>
          <w:szCs w:val="24"/>
        </w:rPr>
        <w:t xml:space="preserve"> dan anak menjadi malas bergerak dan beraktivitas. Mereka lebih memilih duduk diam di depan </w:t>
      </w:r>
      <w:r w:rsidRPr="00EF3440">
        <w:rPr>
          <w:rFonts w:ascii="Times New Roman" w:hAnsi="Times New Roman"/>
          <w:i/>
          <w:color w:val="000000"/>
          <w:sz w:val="24"/>
          <w:szCs w:val="24"/>
        </w:rPr>
        <w:t xml:space="preserve">gadget </w:t>
      </w:r>
      <w:r w:rsidRPr="00D74B61">
        <w:rPr>
          <w:rFonts w:ascii="Times New Roman" w:hAnsi="Times New Roman"/>
          <w:color w:val="000000"/>
          <w:sz w:val="24"/>
          <w:szCs w:val="24"/>
        </w:rPr>
        <w:t xml:space="preserve">dan menikmati dunia yang ada di dalam </w:t>
      </w:r>
      <w:r w:rsidRPr="00EF3440">
        <w:rPr>
          <w:rFonts w:ascii="Times New Roman" w:hAnsi="Times New Roman"/>
          <w:i/>
          <w:color w:val="000000"/>
          <w:sz w:val="24"/>
          <w:szCs w:val="24"/>
        </w:rPr>
        <w:t>gadget</w:t>
      </w:r>
      <w:r w:rsidRPr="00D74B61">
        <w:rPr>
          <w:rFonts w:ascii="Times New Roman" w:hAnsi="Times New Roman"/>
          <w:color w:val="000000"/>
          <w:sz w:val="24"/>
          <w:szCs w:val="24"/>
        </w:rPr>
        <w:t xml:space="preserve"> tersebut. Lambat laun telah melupakan kesenangan bermain dengan anggota-anggota keluarganya. Hal ini tentunya berdampak buruk terhadap buruk terhadap perkembang</w:t>
      </w:r>
      <w:r>
        <w:rPr>
          <w:rFonts w:ascii="Times New Roman" w:hAnsi="Times New Roman"/>
          <w:color w:val="000000"/>
          <w:sz w:val="24"/>
          <w:szCs w:val="24"/>
        </w:rPr>
        <w:t xml:space="preserve">an sosial anak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{"citationItems":[{"id":"ITEM-1","itemData":{"author":[{"dropping-particle":"","family":"Novitasari, W &amp; Khotimah","given":"N","non-dropping-particle":"","parse-names":false,"suffix":""}],"container-title":"Jurnal Paud Teratai","id":"ITEM-1","issued":{"date-parts":[["2016"]]},"title":"Dampak Penggunaan Gadget Terhadap Interaksi Sosial Anak Usia 5-6 Tahun","type":"article-journal","volume":"Vol 5 No 3"},"uris":["http://www.mendeley.com/documents/?uuid=0b2205e1-352d-496f-b3e8-cad82972e33b"]}],"mendeley":{"formattedCitation":"(Novitasari, W &amp; Khotimah 2016)","manualFormatting":"(Novitasari, W &amp; Khotimah, 2016)","plainTextFormattedCitation":"(Novitasari, W &amp; Khotimah 2016)","previouslyFormattedCitation":"(Novitasari, W &amp; Khotimah 2016)"},"properties":{"noteIndex":0},"schema":"https://github.com/citation-style-language/schema/raw/master/csl-citation.json"}</w:instrText>
      </w:r>
      <w:r>
        <w:rPr>
          <w:rFonts w:ascii="Times New Roman" w:hAnsi="Times New Roman"/>
          <w:color w:val="000000"/>
          <w:sz w:val="24"/>
          <w:szCs w:val="24"/>
        </w:rPr>
        <w:fldChar w:fldCharType="separate"/>
      </w:r>
      <w:r w:rsidRPr="001B6755">
        <w:rPr>
          <w:rFonts w:ascii="Times New Roman" w:hAnsi="Times New Roman"/>
          <w:noProof/>
          <w:color w:val="000000"/>
          <w:sz w:val="24"/>
          <w:szCs w:val="24"/>
        </w:rPr>
        <w:t>(Novitasari, W &amp; Khotimah</w:t>
      </w:r>
      <w:r>
        <w:rPr>
          <w:rFonts w:ascii="Times New Roman" w:hAnsi="Times New Roman"/>
          <w:noProof/>
          <w:color w:val="000000"/>
          <w:sz w:val="24"/>
          <w:szCs w:val="24"/>
        </w:rPr>
        <w:t>,</w:t>
      </w:r>
      <w:r w:rsidRPr="001B6755">
        <w:rPr>
          <w:rFonts w:ascii="Times New Roman" w:hAnsi="Times New Roman"/>
          <w:noProof/>
          <w:color w:val="000000"/>
          <w:sz w:val="24"/>
          <w:szCs w:val="24"/>
        </w:rPr>
        <w:t xml:space="preserve"> 2016)</w:t>
      </w:r>
      <w:r>
        <w:rPr>
          <w:rFonts w:ascii="Times New Roman" w:hAnsi="Times New Roman"/>
          <w:color w:val="000000"/>
          <w:sz w:val="24"/>
          <w:szCs w:val="24"/>
        </w:rPr>
        <w:fldChar w:fldCharType="end"/>
      </w:r>
    </w:p>
    <w:p w:rsidR="0039293D" w:rsidRDefault="0039293D" w:rsidP="0039293D">
      <w:pPr>
        <w:spacing w:line="480" w:lineRule="auto"/>
        <w:ind w:left="720" w:firstLine="720"/>
        <w:jc w:val="both"/>
        <w:rPr>
          <w:rFonts w:ascii="Times New Roman" w:hAnsi="Times New Roman"/>
          <w:color w:val="000000"/>
          <w:sz w:val="24"/>
        </w:rPr>
      </w:pPr>
      <w:r>
        <w:rPr>
          <w:rFonts w:ascii="Times New Roman" w:hAnsi="Times New Roman"/>
          <w:color w:val="000000"/>
          <w:sz w:val="24"/>
        </w:rPr>
        <w:t>P</w:t>
      </w:r>
      <w:r w:rsidRPr="00EB3D92">
        <w:rPr>
          <w:rFonts w:ascii="Times New Roman" w:hAnsi="Times New Roman"/>
          <w:color w:val="000000"/>
          <w:sz w:val="24"/>
        </w:rPr>
        <w:t>enyebab anak mengalami keterlambatan perkembangan, yakni</w:t>
      </w:r>
      <w:r>
        <w:rPr>
          <w:rFonts w:ascii="Times New Roman" w:hAnsi="Times New Roman"/>
          <w:sz w:val="28"/>
          <w:szCs w:val="24"/>
        </w:rPr>
        <w:t xml:space="preserve"> </w:t>
      </w:r>
      <w:r w:rsidRPr="00EB3D92">
        <w:rPr>
          <w:rFonts w:ascii="Times New Roman" w:hAnsi="Times New Roman"/>
          <w:color w:val="000000"/>
          <w:sz w:val="24"/>
        </w:rPr>
        <w:t>motorik kasar dan halus serta bicara dan</w:t>
      </w:r>
      <w:r>
        <w:rPr>
          <w:rFonts w:ascii="Times New Roman" w:hAnsi="Times New Roman"/>
          <w:sz w:val="28"/>
          <w:szCs w:val="24"/>
        </w:rPr>
        <w:t xml:space="preserve"> </w:t>
      </w:r>
      <w:r w:rsidRPr="00EB3D92">
        <w:rPr>
          <w:rFonts w:ascii="Times New Roman" w:hAnsi="Times New Roman"/>
          <w:color w:val="000000"/>
          <w:sz w:val="24"/>
        </w:rPr>
        <w:t xml:space="preserve">bahasa dikarenakan pemberian </w:t>
      </w:r>
      <w:r w:rsidRPr="00EB3D92">
        <w:rPr>
          <w:rFonts w:ascii="Times New Roman" w:hAnsi="Times New Roman"/>
          <w:i/>
          <w:iCs/>
          <w:color w:val="000000"/>
          <w:sz w:val="24"/>
        </w:rPr>
        <w:t>gadget</w:t>
      </w:r>
      <w:r>
        <w:rPr>
          <w:rFonts w:ascii="Times New Roman" w:hAnsi="Times New Roman"/>
          <w:sz w:val="28"/>
          <w:szCs w:val="24"/>
        </w:rPr>
        <w:t xml:space="preserve"> </w:t>
      </w:r>
      <w:r w:rsidRPr="00EB3D92">
        <w:rPr>
          <w:rFonts w:ascii="Times New Roman" w:hAnsi="Times New Roman"/>
          <w:color w:val="000000"/>
          <w:sz w:val="24"/>
        </w:rPr>
        <w:t>pa</w:t>
      </w:r>
      <w:r>
        <w:rPr>
          <w:rFonts w:ascii="Times New Roman" w:hAnsi="Times New Roman"/>
          <w:color w:val="000000"/>
          <w:sz w:val="24"/>
        </w:rPr>
        <w:t xml:space="preserve">da </w:t>
      </w:r>
      <w:r w:rsidRPr="00EB3D92">
        <w:rPr>
          <w:rFonts w:ascii="Times New Roman" w:hAnsi="Times New Roman"/>
          <w:color w:val="000000"/>
          <w:sz w:val="24"/>
        </w:rPr>
        <w:t>anak sehingga kurangnya</w:t>
      </w:r>
      <w:r>
        <w:rPr>
          <w:rFonts w:ascii="Times New Roman" w:hAnsi="Times New Roman"/>
          <w:sz w:val="28"/>
          <w:szCs w:val="24"/>
        </w:rPr>
        <w:t xml:space="preserve"> </w:t>
      </w:r>
      <w:r w:rsidRPr="00EB3D92">
        <w:rPr>
          <w:rFonts w:ascii="Times New Roman" w:hAnsi="Times New Roman"/>
          <w:color w:val="000000"/>
          <w:sz w:val="24"/>
        </w:rPr>
        <w:t>pemberian stimulasi yang diberikan</w:t>
      </w:r>
      <w:r>
        <w:rPr>
          <w:rFonts w:ascii="Times New Roman" w:hAnsi="Times New Roman"/>
          <w:sz w:val="28"/>
          <w:szCs w:val="24"/>
        </w:rPr>
        <w:t xml:space="preserve"> </w:t>
      </w:r>
      <w:r w:rsidRPr="00EB3D92">
        <w:rPr>
          <w:rFonts w:ascii="Times New Roman" w:hAnsi="Times New Roman"/>
          <w:color w:val="000000"/>
          <w:sz w:val="24"/>
        </w:rPr>
        <w:t>orang tua kepada anak, seperti</w:t>
      </w:r>
      <w:r>
        <w:rPr>
          <w:rFonts w:ascii="Times New Roman" w:hAnsi="Times New Roman"/>
          <w:sz w:val="28"/>
          <w:szCs w:val="24"/>
        </w:rPr>
        <w:t xml:space="preserve"> </w:t>
      </w:r>
      <w:r w:rsidRPr="00EB3D92">
        <w:rPr>
          <w:rFonts w:ascii="Times New Roman" w:hAnsi="Times New Roman"/>
          <w:color w:val="000000"/>
          <w:sz w:val="24"/>
        </w:rPr>
        <w:t>kurangnya mengajak anak bicara,</w:t>
      </w:r>
      <w:r>
        <w:rPr>
          <w:rFonts w:ascii="Times New Roman" w:hAnsi="Times New Roman"/>
          <w:sz w:val="28"/>
          <w:szCs w:val="24"/>
        </w:rPr>
        <w:t xml:space="preserve"> </w:t>
      </w:r>
      <w:r w:rsidRPr="00EB3D92">
        <w:rPr>
          <w:rFonts w:ascii="Times New Roman" w:hAnsi="Times New Roman"/>
          <w:color w:val="000000"/>
          <w:sz w:val="24"/>
        </w:rPr>
        <w:t>beri</w:t>
      </w:r>
      <w:r>
        <w:rPr>
          <w:rFonts w:ascii="Times New Roman" w:hAnsi="Times New Roman"/>
          <w:color w:val="000000"/>
          <w:sz w:val="24"/>
        </w:rPr>
        <w:t xml:space="preserve">nteraksi dan bermain. </w:t>
      </w:r>
      <w:r>
        <w:rPr>
          <w:rFonts w:ascii="Times New Roman" w:hAnsi="Times New Roman"/>
          <w:color w:val="000000"/>
          <w:sz w:val="24"/>
        </w:rPr>
        <w:lastRenderedPageBreak/>
        <w:t xml:space="preserve">Pengenalan </w:t>
      </w:r>
      <w:r>
        <w:rPr>
          <w:rFonts w:ascii="Times New Roman" w:hAnsi="Times New Roman"/>
          <w:i/>
          <w:iCs/>
          <w:color w:val="000000"/>
          <w:sz w:val="24"/>
        </w:rPr>
        <w:t xml:space="preserve">gadget </w:t>
      </w:r>
      <w:r>
        <w:rPr>
          <w:rFonts w:ascii="Times New Roman" w:hAnsi="Times New Roman"/>
          <w:color w:val="000000"/>
          <w:sz w:val="24"/>
        </w:rPr>
        <w:t xml:space="preserve">terlalu dini pada anak dapat </w:t>
      </w:r>
      <w:r w:rsidRPr="00EB3D92">
        <w:rPr>
          <w:rFonts w:ascii="Times New Roman" w:hAnsi="Times New Roman"/>
          <w:color w:val="000000"/>
          <w:sz w:val="24"/>
        </w:rPr>
        <w:t>memberikan dampak positif maupun</w:t>
      </w:r>
      <w:r>
        <w:rPr>
          <w:rFonts w:ascii="Times New Roman" w:hAnsi="Times New Roman"/>
          <w:sz w:val="28"/>
          <w:szCs w:val="24"/>
        </w:rPr>
        <w:t xml:space="preserve"> </w:t>
      </w:r>
      <w:r w:rsidRPr="00EB3D92">
        <w:rPr>
          <w:rFonts w:ascii="Times New Roman" w:hAnsi="Times New Roman"/>
          <w:color w:val="000000"/>
          <w:sz w:val="24"/>
        </w:rPr>
        <w:t>negatif. Hal tersebut dipengaruhi oleh</w:t>
      </w:r>
      <w:r>
        <w:rPr>
          <w:rFonts w:ascii="Times New Roman" w:hAnsi="Times New Roman"/>
          <w:sz w:val="28"/>
          <w:szCs w:val="24"/>
        </w:rPr>
        <w:t xml:space="preserve"> </w:t>
      </w:r>
      <w:r w:rsidRPr="00EB3D92">
        <w:rPr>
          <w:rFonts w:ascii="Times New Roman" w:hAnsi="Times New Roman"/>
          <w:color w:val="000000"/>
          <w:sz w:val="24"/>
        </w:rPr>
        <w:t>beberapa faktor seperti frekuensi, durasi,</w:t>
      </w:r>
      <w:r>
        <w:rPr>
          <w:rFonts w:ascii="Times New Roman" w:hAnsi="Times New Roman"/>
          <w:sz w:val="28"/>
          <w:szCs w:val="24"/>
        </w:rPr>
        <w:t xml:space="preserve"> </w:t>
      </w:r>
      <w:r w:rsidRPr="00EB3D92">
        <w:rPr>
          <w:rFonts w:ascii="Times New Roman" w:hAnsi="Times New Roman"/>
          <w:color w:val="000000"/>
          <w:sz w:val="24"/>
        </w:rPr>
        <w:t xml:space="preserve">dan pengawasan orang tua </w:t>
      </w:r>
      <w:r>
        <w:rPr>
          <w:rFonts w:ascii="Times New Roman" w:hAnsi="Times New Roman"/>
          <w:color w:val="000000"/>
          <w:sz w:val="24"/>
        </w:rPr>
        <w:fldChar w:fldCharType="begin" w:fldLock="1"/>
      </w:r>
      <w:r>
        <w:rPr>
          <w:rFonts w:ascii="Times New Roman" w:hAnsi="Times New Roman"/>
          <w:color w:val="000000"/>
          <w:sz w:val="24"/>
        </w:rPr>
        <w:instrText>ADDIN CSL_CITATION {"citationItems":[{"id":"ITEM-1","itemData":{"ISSN":"2302-1349","abstract":"Gadget is a technology tool that is currently growing rapidly which has a specific function such that smartphone, Iphone and Blackberry. Gadget with a wide range of applications can present a variety of social media, so often misused by students can adversely affect the value or level of achievement their academic. The aim of this research is to knowthe correlation between use of gadgets with the level of achievement in SMA N 9 Manado. This research based on analytic survey with cross sectional method, the sample in this research was taken with purposive sampling technique that is 41 respondent. The Instrument that use was questionnaire and observation sheet. This research using analysis statistic Chi-Square Test with a significance level α = 0,05 or 95 %. The result of statistic test have gained value p = 0,016 &lt; α = 0,05. The conclution of this research, there is a correlation between use of gdgets with the level of achievement in SMA N 9 Manado.","author":[{"dropping-particle":"","family":"Manumpil","given":"B.","non-dropping-particle":"","parse-names":false,"suffix":""},{"dropping-particle":"","family":"Ismanto","given":"A.","non-dropping-particle":"","parse-names":false,"suffix":""},{"dropping-particle":"","family":"Onibala","given":"F.","non-dropping-particle":"","parse-names":false,"suffix":""}],"container-title":"Jurnal Keperawatan UNSRAT","id":"ITEM-1","issue":"2","issued":{"date-parts":[["2015"]]},"page":"112721","title":"Hubungan Penggunaan Gadget Dengan Tingkat Prestasi Siswa Di Sma Negeri 9 Manado","type":"article-journal","volume":"3"},"uris":["http://www.mendeley.com/documents/?uuid=ced7bc0d-e1dd-412f-9fa0-7fd8e9421071"]}],"mendeley":{"formattedCitation":"(Manumpil, Ismanto, and Onibala 2015)","manualFormatting":"(Manumpil, Ismanto, and Onibala, 2015)","plainTextFormattedCitation":"(Manumpil, Ismanto, and Onibala 2015)","previouslyFormattedCitation":"(Manumpil, Ismanto, and Onibala 2015)"},"properties":{"noteIndex":0},"schema":"https://github.com/citation-style-language/schema/raw/master/csl-citation.json"}</w:instrText>
      </w:r>
      <w:r>
        <w:rPr>
          <w:rFonts w:ascii="Times New Roman" w:hAnsi="Times New Roman"/>
          <w:color w:val="000000"/>
          <w:sz w:val="24"/>
        </w:rPr>
        <w:fldChar w:fldCharType="separate"/>
      </w:r>
      <w:r>
        <w:rPr>
          <w:rFonts w:ascii="Times New Roman" w:hAnsi="Times New Roman"/>
          <w:noProof/>
          <w:color w:val="000000"/>
          <w:sz w:val="24"/>
        </w:rPr>
        <w:t xml:space="preserve">(Manumpil, Ismanto, and Onibala, </w:t>
      </w:r>
      <w:r w:rsidRPr="0023322E">
        <w:rPr>
          <w:rFonts w:ascii="Times New Roman" w:hAnsi="Times New Roman"/>
          <w:noProof/>
          <w:color w:val="000000"/>
          <w:sz w:val="24"/>
        </w:rPr>
        <w:t>2015)</w:t>
      </w:r>
      <w:r>
        <w:rPr>
          <w:rFonts w:ascii="Times New Roman" w:hAnsi="Times New Roman"/>
          <w:color w:val="000000"/>
          <w:sz w:val="24"/>
        </w:rPr>
        <w:fldChar w:fldCharType="end"/>
      </w:r>
      <w:r>
        <w:rPr>
          <w:rFonts w:ascii="Times New Roman" w:hAnsi="Times New Roman"/>
          <w:color w:val="000000"/>
          <w:sz w:val="24"/>
        </w:rPr>
        <w:t>.</w:t>
      </w:r>
      <w:r w:rsidRPr="00EB3D92">
        <w:rPr>
          <w:rFonts w:ascii="Times New Roman" w:hAnsi="Times New Roman"/>
          <w:color w:val="000000"/>
          <w:sz w:val="24"/>
        </w:rPr>
        <w:t xml:space="preserve"> </w:t>
      </w:r>
    </w:p>
    <w:p w:rsidR="0039293D" w:rsidRDefault="0039293D" w:rsidP="0039293D">
      <w:pPr>
        <w:spacing w:line="480" w:lineRule="auto"/>
        <w:ind w:left="720" w:firstLine="720"/>
        <w:jc w:val="both"/>
        <w:rPr>
          <w:rFonts w:ascii="Times New Roman" w:hAnsi="Times New Roman"/>
          <w:color w:val="000000"/>
          <w:sz w:val="24"/>
        </w:rPr>
      </w:pPr>
      <w:r>
        <w:rPr>
          <w:rFonts w:ascii="Times New Roman" w:hAnsi="Times New Roman" w:cs="Times New Roman"/>
          <w:sz w:val="24"/>
          <w:szCs w:val="24"/>
        </w:rPr>
        <w:t xml:space="preserve">Triastutik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{"citationItems":[{"id":"ITEM-1","itemData":{"author":[{"dropping-particle":"","family":"Triastutik","given":"Yeni","non-dropping-particle":"","parse-names":false,"suffix":""}],"container-title":"Ilmu Keperawatan Sekolah Tinggi Ilmu Kesehatan “Insan Cendekia Medika” Jombang","id":"ITEM-1","issued":{"date-parts":[["2018"]]},"page":"1 - 105","title":"Hubungan Bermain Gadget Dengan Tingkat Perkembangan Anak Usia 4-6 Tahun","type":"article-journal"},"uris":["http://www.mendeley.com/documents/?uuid=ed21c494-2d67-4a54-a9df-8e4034dad4f0"]}],"mendeley":{"formattedCitation":"(Triastutik 2018)","manualFormatting":"(2018)","plainTextFormattedCitation":"(Triastutik 2018)","previouslyFormattedCitation":"(Triastutik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4C32F0">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mengemukakan dari hasil penelitiannya bahwa anak yang jarang menggunakan </w:t>
      </w:r>
      <w:r w:rsidRPr="004C32F0">
        <w:rPr>
          <w:rFonts w:ascii="Times New Roman" w:hAnsi="Times New Roman" w:cs="Times New Roman"/>
          <w:i/>
          <w:sz w:val="24"/>
          <w:szCs w:val="24"/>
        </w:rPr>
        <w:t>gadget</w:t>
      </w:r>
      <w:r w:rsidRPr="009B6B42">
        <w:rPr>
          <w:rFonts w:ascii="Times New Roman" w:hAnsi="Times New Roman" w:cs="Times New Roman"/>
          <w:sz w:val="24"/>
          <w:szCs w:val="24"/>
        </w:rPr>
        <w:t xml:space="preserve"> </w:t>
      </w:r>
      <w:r>
        <w:rPr>
          <w:rFonts w:ascii="Times New Roman" w:hAnsi="Times New Roman" w:cs="Times New Roman"/>
          <w:sz w:val="24"/>
          <w:szCs w:val="24"/>
        </w:rPr>
        <w:t xml:space="preserve">mengalami tingkat perkembangan normal karena anak tersebut dapat bermain dengan teman sebaya dan dapat berkomunikasi dengan orang disekitar dengan baik. Sedangkan pada anak yang sering menggunakan </w:t>
      </w:r>
      <w:r w:rsidRPr="004C32F0">
        <w:rPr>
          <w:rFonts w:ascii="Times New Roman" w:hAnsi="Times New Roman" w:cs="Times New Roman"/>
          <w:i/>
          <w:sz w:val="24"/>
          <w:szCs w:val="24"/>
        </w:rPr>
        <w:t>gadget</w:t>
      </w:r>
      <w:r>
        <w:rPr>
          <w:rFonts w:ascii="Times New Roman" w:hAnsi="Times New Roman" w:cs="Times New Roman"/>
          <w:sz w:val="24"/>
          <w:szCs w:val="24"/>
        </w:rPr>
        <w:t xml:space="preserve"> mengalami tingkat perkembangan terlambat, hal tersebut dikarenakan anak hanya menggunakan </w:t>
      </w:r>
      <w:r w:rsidRPr="004C32F0">
        <w:rPr>
          <w:rFonts w:ascii="Times New Roman" w:hAnsi="Times New Roman" w:cs="Times New Roman"/>
          <w:i/>
          <w:sz w:val="24"/>
          <w:szCs w:val="24"/>
        </w:rPr>
        <w:t>gadget</w:t>
      </w:r>
      <w:r>
        <w:rPr>
          <w:rFonts w:ascii="Times New Roman" w:hAnsi="Times New Roman" w:cs="Times New Roman"/>
          <w:sz w:val="24"/>
          <w:szCs w:val="24"/>
        </w:rPr>
        <w:t xml:space="preserve"> untuk bermain game dan melihat </w:t>
      </w:r>
      <w:r w:rsidRPr="0003667C">
        <w:rPr>
          <w:rFonts w:ascii="Times New Roman" w:hAnsi="Times New Roman" w:cs="Times New Roman"/>
          <w:i/>
          <w:sz w:val="24"/>
          <w:szCs w:val="24"/>
        </w:rPr>
        <w:t>youtube</w:t>
      </w:r>
      <w:r>
        <w:rPr>
          <w:rFonts w:ascii="Times New Roman" w:hAnsi="Times New Roman" w:cs="Times New Roman"/>
          <w:sz w:val="24"/>
          <w:szCs w:val="24"/>
        </w:rPr>
        <w:t xml:space="preserve"> saja sehingga mereka tidak aktif dalam berinteraksi dengan lingkungan sekitarnya.</w:t>
      </w:r>
    </w:p>
    <w:p w:rsidR="0039293D" w:rsidRDefault="0039293D" w:rsidP="0039293D">
      <w:pPr>
        <w:spacing w:line="480" w:lineRule="auto"/>
        <w:ind w:left="720" w:firstLine="720"/>
        <w:jc w:val="both"/>
        <w:rPr>
          <w:rFonts w:ascii="Times New Roman" w:hAnsi="Times New Roman"/>
          <w:sz w:val="24"/>
          <w:szCs w:val="24"/>
        </w:rPr>
      </w:pPr>
      <w:r w:rsidRPr="003935A9">
        <w:rPr>
          <w:rFonts w:ascii="Times New Roman" w:hAnsi="Times New Roman"/>
          <w:color w:val="000000"/>
          <w:sz w:val="24"/>
        </w:rPr>
        <w:t xml:space="preserve">Ketika menggunakan </w:t>
      </w:r>
      <w:r w:rsidRPr="003935A9">
        <w:rPr>
          <w:rFonts w:ascii="Times New Roman" w:hAnsi="Times New Roman"/>
          <w:i/>
          <w:iCs/>
          <w:color w:val="000000"/>
          <w:sz w:val="24"/>
        </w:rPr>
        <w:t>gadget</w:t>
      </w:r>
      <w:r w:rsidRPr="003935A9">
        <w:rPr>
          <w:rFonts w:ascii="Times New Roman" w:hAnsi="Times New Roman"/>
          <w:color w:val="000000"/>
          <w:sz w:val="24"/>
        </w:rPr>
        <w:t xml:space="preserve">, waktu yang mereka perlukan untuk bermain </w:t>
      </w:r>
      <w:r w:rsidRPr="003935A9">
        <w:rPr>
          <w:rFonts w:ascii="Times New Roman" w:hAnsi="Times New Roman"/>
          <w:i/>
          <w:iCs/>
          <w:color w:val="000000"/>
          <w:sz w:val="24"/>
        </w:rPr>
        <w:t xml:space="preserve">game </w:t>
      </w:r>
      <w:r w:rsidRPr="003935A9">
        <w:rPr>
          <w:rFonts w:ascii="Times New Roman" w:hAnsi="Times New Roman"/>
          <w:color w:val="000000"/>
          <w:sz w:val="24"/>
        </w:rPr>
        <w:t>lebih</w:t>
      </w:r>
      <w:r>
        <w:rPr>
          <w:rFonts w:ascii="Times New Roman" w:hAnsi="Times New Roman"/>
          <w:color w:val="000000"/>
          <w:sz w:val="24"/>
        </w:rPr>
        <w:t xml:space="preserve"> </w:t>
      </w:r>
      <w:r w:rsidRPr="003935A9">
        <w:rPr>
          <w:rFonts w:ascii="Times New Roman" w:hAnsi="Times New Roman"/>
          <w:color w:val="000000"/>
          <w:sz w:val="24"/>
        </w:rPr>
        <w:t>banyak dibandingkan untuk mereka belajar apalagi pada sa</w:t>
      </w:r>
      <w:r>
        <w:rPr>
          <w:rFonts w:ascii="Times New Roman" w:hAnsi="Times New Roman"/>
          <w:color w:val="000000"/>
          <w:sz w:val="24"/>
        </w:rPr>
        <w:t xml:space="preserve">at mereka tidak didampingi oleh </w:t>
      </w:r>
      <w:r w:rsidRPr="003935A9">
        <w:rPr>
          <w:rFonts w:ascii="Times New Roman" w:hAnsi="Times New Roman"/>
          <w:color w:val="000000"/>
          <w:sz w:val="24"/>
        </w:rPr>
        <w:t xml:space="preserve">orang tua. Justru, kadang kala orang tua sengaja memberikan </w:t>
      </w:r>
      <w:r w:rsidRPr="003935A9">
        <w:rPr>
          <w:rFonts w:ascii="Times New Roman" w:hAnsi="Times New Roman"/>
          <w:i/>
          <w:iCs/>
          <w:color w:val="000000"/>
          <w:sz w:val="24"/>
        </w:rPr>
        <w:t xml:space="preserve">gadget </w:t>
      </w:r>
      <w:r>
        <w:rPr>
          <w:rFonts w:ascii="Times New Roman" w:hAnsi="Times New Roman"/>
          <w:color w:val="000000"/>
          <w:sz w:val="24"/>
        </w:rPr>
        <w:t xml:space="preserve">kepada anak mereka agar anak tidak </w:t>
      </w:r>
      <w:r w:rsidRPr="003935A9">
        <w:rPr>
          <w:rFonts w:ascii="Times New Roman" w:hAnsi="Times New Roman"/>
          <w:color w:val="000000"/>
          <w:sz w:val="24"/>
        </w:rPr>
        <w:t>bermain diluar rumah dan bahkan tidak mengangg</w:t>
      </w:r>
      <w:r>
        <w:rPr>
          <w:rFonts w:ascii="Times New Roman" w:hAnsi="Times New Roman"/>
          <w:color w:val="000000"/>
          <w:sz w:val="24"/>
        </w:rPr>
        <w:t xml:space="preserve">u aktivitas orang tua pada saat </w:t>
      </w:r>
      <w:r w:rsidRPr="003935A9">
        <w:rPr>
          <w:rFonts w:ascii="Times New Roman" w:hAnsi="Times New Roman"/>
          <w:color w:val="000000"/>
          <w:sz w:val="24"/>
        </w:rPr>
        <w:t>dirumah. Tentu saja hal ini akan membuat anak malas be</w:t>
      </w:r>
      <w:r>
        <w:rPr>
          <w:rFonts w:ascii="Times New Roman" w:hAnsi="Times New Roman"/>
          <w:color w:val="000000"/>
          <w:sz w:val="24"/>
        </w:rPr>
        <w:t xml:space="preserve">rgerak dan berkativitas, kurang </w:t>
      </w:r>
      <w:r w:rsidRPr="003935A9">
        <w:rPr>
          <w:rFonts w:ascii="Times New Roman" w:hAnsi="Times New Roman"/>
          <w:color w:val="000000"/>
          <w:sz w:val="24"/>
        </w:rPr>
        <w:t>berinterkasi dengan lingkungan, dan menghambat proses sosi</w:t>
      </w:r>
      <w:r>
        <w:rPr>
          <w:rFonts w:ascii="Times New Roman" w:hAnsi="Times New Roman"/>
          <w:color w:val="000000"/>
          <w:sz w:val="24"/>
        </w:rPr>
        <w:t xml:space="preserve">alisasi anak, karena anak hanya </w:t>
      </w:r>
      <w:r w:rsidRPr="003935A9">
        <w:rPr>
          <w:rFonts w:ascii="Times New Roman" w:hAnsi="Times New Roman"/>
          <w:color w:val="000000"/>
          <w:sz w:val="24"/>
        </w:rPr>
        <w:t xml:space="preserve">akan asik dengan </w:t>
      </w:r>
      <w:r w:rsidRPr="003935A9">
        <w:rPr>
          <w:rFonts w:ascii="Times New Roman" w:hAnsi="Times New Roman"/>
          <w:i/>
          <w:iCs/>
          <w:color w:val="000000"/>
          <w:sz w:val="24"/>
        </w:rPr>
        <w:t>gadget</w:t>
      </w:r>
      <w:r w:rsidRPr="003935A9">
        <w:rPr>
          <w:rFonts w:ascii="Times New Roman" w:hAnsi="Times New Roman"/>
          <w:color w:val="000000"/>
          <w:sz w:val="24"/>
        </w:rPr>
        <w:t xml:space="preserve">nya dan lama kelamaan anak dapat merasa bergantung pada </w:t>
      </w:r>
      <w:r w:rsidRPr="003935A9">
        <w:rPr>
          <w:rFonts w:ascii="Times New Roman" w:hAnsi="Times New Roman"/>
          <w:i/>
          <w:iCs/>
          <w:color w:val="000000"/>
          <w:sz w:val="24"/>
        </w:rPr>
        <w:t>gadget</w:t>
      </w:r>
      <w:r>
        <w:rPr>
          <w:rFonts w:ascii="Times New Roman" w:hAnsi="Times New Roman"/>
          <w:color w:val="000000"/>
          <w:sz w:val="24"/>
        </w:rPr>
        <w:t xml:space="preserve"> </w:t>
      </w:r>
      <w:r w:rsidRPr="003935A9">
        <w:rPr>
          <w:rFonts w:ascii="Times New Roman" w:hAnsi="Times New Roman"/>
          <w:color w:val="000000"/>
          <w:sz w:val="24"/>
        </w:rPr>
        <w:t>tersebut sehingga akan</w:t>
      </w:r>
      <w:r>
        <w:rPr>
          <w:rFonts w:ascii="Times New Roman" w:hAnsi="Times New Roman"/>
          <w:color w:val="000000"/>
          <w:sz w:val="24"/>
        </w:rPr>
        <w:t xml:space="preserve"> mempengaruhi perkembangan anak </w:t>
      </w:r>
      <w:r>
        <w:rPr>
          <w:rFonts w:ascii="Times New Roman" w:hAnsi="Times New Roman"/>
          <w:color w:val="000000"/>
          <w:sz w:val="24"/>
        </w:rPr>
        <w:fldChar w:fldCharType="begin" w:fldLock="1"/>
      </w:r>
      <w:r>
        <w:rPr>
          <w:rFonts w:ascii="Times New Roman" w:hAnsi="Times New Roman"/>
          <w:color w:val="000000"/>
          <w:sz w:val="24"/>
        </w:rPr>
        <w:instrText>ADDIN CSL_CITATION {"citationItems":[{"id":"ITEM-1","itemData":{"abstract":"Anak usia prasekolah mengalami proses perkembangan fisik, motorik, intelektual, emosional, bahasa dan sosial dengan cepat. Gadget dilengkapi fitur-fitur seperti sosial media, video, audio, gambar dan game sehingga anak kecanduan dan menjadi malas bergerak/beraktivitas. Keadaan ini mempengaruhi perkembangan anak. Tujuan penelitian ini untuk mengetahui hubungan penggunaan gadget dengan perkembangan anak usia prasekolah di PAUD/TK Islam Budi Mulia Kecamatan Padang Timur tahun 2017. Penelitian ini menggunakan desain Survey Analitik dengan pendekatan Cross Sectional. Pengumpulan data dilakukan di PAUD/TK Islam Budi Mulia Kecamatan Padang Timur tanggal 22 Maret sampai 2 April 2017 dengan jumlah sampel 47 orang. Teknik pengambilan sampel yaitu total sampling dengan menggunakan insrtumen peneltian kuesioner dan format KPSP. Pengolahan data menggunakan uji statistic chi-square. Hasil penelitian didapatkan 63,8% responden tidak normal dalam menggunakan gadget, 40,4% responden perkembangannya menyimpang. Hasil analisa bivariat didapatkan p value=0,017, artinya terdapat hubungan bermakna antara penggunaan gadget dengan perkembangan anak usia prasekolah. Berdasarkan hasil penelitian dapat disimpulkan bahwa terdapat hubungan bermakna antara penggunaan gadget dengan perkembangan anak usia prasekolah. Diharapkan pihak sekolah terus memperhatikan perkembangan anak dan memberikan stimulus untuk mencapai perkembangan yang sesuai. Bagi orang tua agar membatasi penggunaan gadget 30 menit seminggu pada anak.","author":[{"dropping-particle":"","family":"Sapardi","given":"Vivi Syofia","non-dropping-particle":"","parse-names":false,"suffix":""}],"container-title":"Menara Ilmu","id":"ITEM-1","issue":"80","issued":{"date-parts":[["2018"]]},"page":"137-145","title":"Hubungan Penggunaan Gadget dengan Perkembangan Anak Usia Prasekolah di Paud/TK Islam Budi Mulia","type":"article-journal","volume":"XII"},"uris":["http://www.mendeley.com/documents/?uuid=e7ef9af9-011a-47fb-aa2a-03b1b385bad1"]}],"mendeley":{"formattedCitation":"(Sapardi 2018)","manualFormatting":"(Sapardi, 2018)","plainTextFormattedCitation":"(Sapardi 2018)","previouslyFormattedCitation":"(Sapardi 2018)"},"properties":{"noteIndex":0},"schema":"https://github.com/citation-style-language/schema/raw/master/csl-citation.json"}</w:instrText>
      </w:r>
      <w:r>
        <w:rPr>
          <w:rFonts w:ascii="Times New Roman" w:hAnsi="Times New Roman"/>
          <w:color w:val="000000"/>
          <w:sz w:val="24"/>
        </w:rPr>
        <w:fldChar w:fldCharType="separate"/>
      </w:r>
      <w:r>
        <w:rPr>
          <w:rFonts w:ascii="Times New Roman" w:hAnsi="Times New Roman"/>
          <w:noProof/>
          <w:color w:val="000000"/>
          <w:sz w:val="24"/>
        </w:rPr>
        <w:t xml:space="preserve">(Sapardi, </w:t>
      </w:r>
      <w:r w:rsidRPr="001B6755">
        <w:rPr>
          <w:rFonts w:ascii="Times New Roman" w:hAnsi="Times New Roman"/>
          <w:noProof/>
          <w:color w:val="000000"/>
          <w:sz w:val="24"/>
        </w:rPr>
        <w:t>2018)</w:t>
      </w:r>
      <w:r>
        <w:rPr>
          <w:rFonts w:ascii="Times New Roman" w:hAnsi="Times New Roman"/>
          <w:color w:val="000000"/>
          <w:sz w:val="24"/>
        </w:rPr>
        <w:fldChar w:fldCharType="end"/>
      </w:r>
      <w:r>
        <w:rPr>
          <w:rFonts w:ascii="Times New Roman" w:hAnsi="Times New Roman"/>
          <w:color w:val="000000"/>
          <w:sz w:val="24"/>
        </w:rPr>
        <w:t>.</w:t>
      </w:r>
    </w:p>
    <w:p w:rsidR="0039293D" w:rsidRDefault="0039293D" w:rsidP="0039293D">
      <w:pPr>
        <w:spacing w:line="480" w:lineRule="auto"/>
        <w:ind w:left="720" w:firstLine="720"/>
        <w:jc w:val="both"/>
        <w:rPr>
          <w:rFonts w:ascii="Times New Roman" w:hAnsi="Times New Roman"/>
          <w:sz w:val="24"/>
          <w:szCs w:val="24"/>
        </w:rPr>
      </w:pPr>
      <w:r w:rsidRPr="00D74B61">
        <w:rPr>
          <w:rFonts w:ascii="Times New Roman" w:hAnsi="Times New Roman"/>
          <w:color w:val="000000"/>
          <w:sz w:val="24"/>
          <w:szCs w:val="24"/>
        </w:rPr>
        <w:lastRenderedPageBreak/>
        <w:t xml:space="preserve">Berdasarkan hasil penelitian yang dilakukan </w:t>
      </w:r>
      <w:r>
        <w:rPr>
          <w:rFonts w:ascii="Times New Roman" w:hAnsi="Times New Roman"/>
          <w:color w:val="000000"/>
          <w:sz w:val="24"/>
          <w:szCs w:val="24"/>
        </w:rPr>
        <w:t xml:space="preserve">Sapardi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{"citationItems":[{"id":"ITEM-1","itemData":{"abstract":"Anak usia prasekolah mengalami proses perkembangan fisik, motorik, intelektual, emosional, bahasa dan sosial dengan cepat. Gadget dilengkapi fitur-fitur seperti sosial media, video, audio, gambar dan game sehingga anak kecanduan dan menjadi malas bergerak/beraktivitas. Keadaan ini mempengaruhi perkembangan anak. Tujuan penelitian ini untuk mengetahui hubungan penggunaan gadget dengan perkembangan anak usia prasekolah di PAUD/TK Islam Budi Mulia Kecamatan Padang Timur tahun 2017. Penelitian ini menggunakan desain Survey Analitik dengan pendekatan Cross Sectional. Pengumpulan data dilakukan di PAUD/TK Islam Budi Mulia Kecamatan Padang Timur tanggal 22 Maret sampai 2 April 2017 dengan jumlah sampel 47 orang. Teknik pengambilan sampel yaitu total sampling dengan menggunakan insrtumen peneltian kuesioner dan format KPSP. Pengolahan data menggunakan uji statistic chi-square. Hasil penelitian didapatkan 63,8% responden tidak normal dalam menggunakan gadget, 40,4% responden perkembangannya menyimpang. Hasil analisa bivariat didapatkan p value=0,017, artinya terdapat hubungan bermakna antara penggunaan gadget dengan perkembangan anak usia prasekolah. Berdasarkan hasil penelitian dapat disimpulkan bahwa terdapat hubungan bermakna antara penggunaan gadget dengan perkembangan anak usia prasekolah. Diharapkan pihak sekolah terus memperhatikan perkembangan anak dan memberikan stimulus untuk mencapai perkembangan yang sesuai. Bagi orang tua agar membatasi penggunaan gadget 30 menit seminggu pada anak.","author":[{"dropping-particle":"","family":"Sapardi","given":"Vivi Syofia","non-dropping-particle":"","parse-names":false,"suffix":""}],"container-title":"Menara Ilmu","id":"ITEM-1","issue":"80","issued":{"date-parts":[["2018"]]},"page":"137-145","title":"Hubungan Penggunaan Gadget dengan Perkembangan Anak Usia Prasekolah di Paud/TK Islam Budi Mulia","type":"article-journal","volume":"XII"},"uris":["http://www.mendeley.com/documents/?uuid=e7ef9af9-011a-47fb-aa2a-03b1b385bad1"]}],"mendeley":{"formattedCitation":"(Sapardi 2018)","manualFormatting":"(2018)","plainTextFormattedCitation":"(Sapardi 2018)","previouslyFormattedCitation":"(Sapardi 2018)"},"properties":{"noteIndex":0},"schema":"https://github.com/citation-style-language/schema/raw/master/csl-citation.json"}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w:t>
      </w:r>
      <w:r w:rsidRPr="009C47BE">
        <w:rPr>
          <w:rFonts w:ascii="Times New Roman" w:hAnsi="Times New Roman"/>
          <w:noProof/>
          <w:color w:val="000000"/>
          <w:sz w:val="24"/>
          <w:szCs w:val="24"/>
        </w:rPr>
        <w:t>2018)</w:t>
      </w:r>
      <w:r>
        <w:rPr>
          <w:rFonts w:ascii="Times New Roman" w:hAnsi="Times New Roman"/>
          <w:color w:val="000000"/>
          <w:sz w:val="24"/>
          <w:szCs w:val="24"/>
        </w:rPr>
        <w:fldChar w:fldCharType="end"/>
      </w:r>
      <w:r w:rsidRPr="00D74B61">
        <w:rPr>
          <w:rFonts w:ascii="Times New Roman" w:hAnsi="Times New Roman"/>
          <w:color w:val="000000"/>
          <w:sz w:val="24"/>
          <w:szCs w:val="24"/>
        </w:rPr>
        <w:t xml:space="preserve"> banyak ditemukan perkembangan anak yang menyimpang pasa aspek perkembangan motorik halus dan motorik kasar. Pada aspek perkembangan motorik halus seperti anak belum mampu untuk memegang pena/pensil dengan benar, belum mampu menulis apa yang diinstruksik</w:t>
      </w:r>
      <w:r>
        <w:rPr>
          <w:rFonts w:ascii="Times New Roman" w:hAnsi="Times New Roman"/>
          <w:color w:val="000000"/>
          <w:sz w:val="24"/>
          <w:szCs w:val="24"/>
        </w:rPr>
        <w:t>an. Pada aspek perkembangan motor</w:t>
      </w:r>
      <w:r w:rsidRPr="00D74B61">
        <w:rPr>
          <w:rFonts w:ascii="Times New Roman" w:hAnsi="Times New Roman"/>
          <w:color w:val="000000"/>
          <w:sz w:val="24"/>
          <w:szCs w:val="24"/>
        </w:rPr>
        <w:t>ik kasar seperti anak belum mampu untuk berdiri denga</w:t>
      </w:r>
      <w:r>
        <w:rPr>
          <w:rFonts w:ascii="Times New Roman" w:hAnsi="Times New Roman"/>
          <w:color w:val="000000"/>
          <w:sz w:val="24"/>
          <w:szCs w:val="24"/>
        </w:rPr>
        <w:t>n</w:t>
      </w:r>
      <w:r w:rsidRPr="00D74B61">
        <w:rPr>
          <w:rFonts w:ascii="Times New Roman" w:hAnsi="Times New Roman"/>
          <w:color w:val="000000"/>
          <w:sz w:val="24"/>
          <w:szCs w:val="24"/>
        </w:rPr>
        <w:t xml:space="preserve"> satu kaki dalam batas waktu yang ditentukan, belum bisa menangkap bola deng</w:t>
      </w:r>
      <w:r>
        <w:rPr>
          <w:rFonts w:ascii="Times New Roman" w:hAnsi="Times New Roman"/>
          <w:color w:val="000000"/>
          <w:sz w:val="24"/>
          <w:szCs w:val="24"/>
        </w:rPr>
        <w:t>a baik. Menurut analisa</w:t>
      </w:r>
      <w:r w:rsidRPr="00D74B61">
        <w:rPr>
          <w:rFonts w:ascii="Times New Roman" w:hAnsi="Times New Roman"/>
          <w:color w:val="000000"/>
          <w:sz w:val="24"/>
          <w:szCs w:val="24"/>
        </w:rPr>
        <w:t xml:space="preserve"> hal ini dikarenakan ketika menggunakan </w:t>
      </w:r>
      <w:r w:rsidRPr="00D74B61">
        <w:rPr>
          <w:rFonts w:ascii="Times New Roman" w:hAnsi="Times New Roman"/>
          <w:i/>
          <w:iCs/>
          <w:color w:val="000000"/>
          <w:sz w:val="24"/>
          <w:szCs w:val="24"/>
        </w:rPr>
        <w:t xml:space="preserve">gadget </w:t>
      </w:r>
      <w:r w:rsidRPr="00D74B61">
        <w:rPr>
          <w:rFonts w:ascii="Times New Roman" w:hAnsi="Times New Roman"/>
          <w:color w:val="000000"/>
          <w:sz w:val="24"/>
          <w:szCs w:val="24"/>
        </w:rPr>
        <w:t xml:space="preserve">anak kurang mendapatkan stimulasi untuk mencapai berkembangan motorik halus maupun kasar yang sesuai. Ketika menggunkan </w:t>
      </w:r>
      <w:r w:rsidRPr="00D74B61">
        <w:rPr>
          <w:rFonts w:ascii="Times New Roman" w:hAnsi="Times New Roman"/>
          <w:i/>
          <w:iCs/>
          <w:color w:val="000000"/>
          <w:sz w:val="24"/>
          <w:szCs w:val="24"/>
        </w:rPr>
        <w:t xml:space="preserve">gadget </w:t>
      </w:r>
      <w:r w:rsidRPr="00D74B61">
        <w:rPr>
          <w:rFonts w:ascii="Times New Roman" w:hAnsi="Times New Roman"/>
          <w:color w:val="000000"/>
          <w:sz w:val="24"/>
          <w:szCs w:val="24"/>
        </w:rPr>
        <w:t xml:space="preserve">anak jarang jarang melakukan aktivitas lain seperti memegang benda, menulis, mewarnai, menggambar, berjalan, berlari, bermain bola, dan menyusun balok anak terlalu lama duduk dan diam pada satu tempat saat menggunakan </w:t>
      </w:r>
      <w:r w:rsidRPr="00D74B61">
        <w:rPr>
          <w:rFonts w:ascii="Times New Roman" w:hAnsi="Times New Roman"/>
          <w:i/>
          <w:iCs/>
          <w:color w:val="000000"/>
          <w:sz w:val="24"/>
          <w:szCs w:val="24"/>
        </w:rPr>
        <w:t>gadget.</w:t>
      </w:r>
      <w:r w:rsidRPr="00D74B61">
        <w:rPr>
          <w:rFonts w:ascii="Times New Roman" w:hAnsi="Times New Roman"/>
          <w:color w:val="000000"/>
          <w:sz w:val="24"/>
          <w:szCs w:val="24"/>
        </w:rPr>
        <w:t xml:space="preserve"> </w:t>
      </w:r>
    </w:p>
    <w:p w:rsidR="0039293D" w:rsidRDefault="0039293D" w:rsidP="0039293D">
      <w:pPr>
        <w:spacing w:line="480" w:lineRule="auto"/>
        <w:ind w:left="720" w:firstLine="720"/>
        <w:jc w:val="both"/>
        <w:rPr>
          <w:rFonts w:ascii="Times New Roman" w:hAnsi="Times New Roman"/>
          <w:sz w:val="24"/>
          <w:szCs w:val="24"/>
        </w:rPr>
      </w:pPr>
      <w:r w:rsidRPr="000C22B9">
        <w:rPr>
          <w:rFonts w:ascii="Times New Roman" w:hAnsi="Times New Roman"/>
          <w:sz w:val="24"/>
        </w:rPr>
        <w:t xml:space="preserve">Seharusnya penggunaan </w:t>
      </w:r>
      <w:r w:rsidRPr="00EF3440">
        <w:rPr>
          <w:rFonts w:ascii="Times New Roman" w:hAnsi="Times New Roman"/>
          <w:i/>
          <w:sz w:val="24"/>
        </w:rPr>
        <w:t>gadget</w:t>
      </w:r>
      <w:r w:rsidRPr="000C22B9">
        <w:rPr>
          <w:rFonts w:ascii="Times New Roman" w:hAnsi="Times New Roman"/>
          <w:sz w:val="24"/>
        </w:rPr>
        <w:t xml:space="preserve"> dikembalikan pada fung</w:t>
      </w:r>
      <w:r>
        <w:rPr>
          <w:rFonts w:ascii="Times New Roman" w:hAnsi="Times New Roman"/>
          <w:sz w:val="24"/>
        </w:rPr>
        <w:t xml:space="preserve">si awal, yaitu untuk komunikasi </w:t>
      </w:r>
      <w:r w:rsidRPr="000C22B9">
        <w:rPr>
          <w:rFonts w:ascii="Times New Roman" w:hAnsi="Times New Roman"/>
          <w:sz w:val="24"/>
        </w:rPr>
        <w:t>sekaligus sebagai sarana belajar untuk menambah ilmu pengetahuan. Anak dituntun untuk lebih kreatif. Dengan adanya media visual dan audio maka anak-anak bisa berimajinasi dan biasanya lebih tertarik. Misalnya anak browsing buku Keagamaan bacaan yang diinginkan dan nantinya anak-anak ingin mengetahui banyak tentang buku bacaan yang ada. Dan ini bisa menarik minat baca anak-anak. Namun praktiknya tidak demikian. Kebanyakan anak-anak tidak ingin lebih tahu tetapi mal</w:t>
      </w:r>
      <w:r>
        <w:rPr>
          <w:rFonts w:ascii="Times New Roman" w:hAnsi="Times New Roman"/>
          <w:sz w:val="24"/>
        </w:rPr>
        <w:t xml:space="preserve">ah menjadi malas untuk membaca </w:t>
      </w:r>
      <w:r>
        <w:rPr>
          <w:rFonts w:ascii="Times New Roman" w:hAnsi="Times New Roman"/>
          <w:sz w:val="24"/>
        </w:rPr>
        <w:fldChar w:fldCharType="begin" w:fldLock="1"/>
      </w:r>
      <w:r>
        <w:rPr>
          <w:rFonts w:ascii="Times New Roman" w:hAnsi="Times New Roman"/>
          <w:sz w:val="24"/>
        </w:rPr>
        <w:instrText>ADDIN CSL_CITATION {"citationItems":[{"id":"ITEM-1","itemData":{"abstract":"Generasi bangsa sekarang terletak pada anak yang kemudian tumbuh menjadi pribadi pemimpin. Seorang pemimpin yang mampu memimpin dirinya adalah faktor yang paling utama. Hal yang perlu diperhatikan adalah pendidikan karakter yang harus ditanamkan sejak dini. Pendidikan dalam keluarga yang akan menjadi dasar pondasi karakter dalam berprilaku dan bersikap dalam bermasyarakat. Akan tetapi dengan perkembangan media dan tekhnologi menjadi tantangan dalam sebuah pendidikan karakter. Banyak orang tua yang memberikan keluasan yang sebebas-bebasnya terhadapa anaknya dengan membelikan gadget sejak usia dini. Mereka beralasan tindakan tersebut akan lebih aman dan mudah dalam pengawasan aktifitas buah hati. Tapi meraka belum memikirkan bagamaiana pengaruh media terhadap perkembangan yang muncul dari kebiasaan memainkan gadget. Banyak dampak negatif yang akan muncul diantaranya: akan sulit bersosialisasi, lamban dalam perkembangan motori, dan perubahan perilaku yang signifikan. Sehingga sangat penting peran orang tua untuk mengawasi, mengontrol dan memperhatikan segala aktivitas anak","author":[{"dropping-particle":"","family":"Chusna","given":"Puji Asmaul","non-dropping-particle":"","parse-names":false,"suffix":""}],"container-title":"Dinamika Penelitian: Media Komunikasi Sosial Keagamaan","id":"ITEM-1","issue":"2","issued":{"date-parts":[["2017"]]},"page":"315-330","title":"Pengaruh Media Gadget Pada Perkembangan Karakter Anak","type":"article-journal","volume":"17"},"uris":["http://www.mendeley.com/documents/?uuid=e3800c0c-77f7-406a-9ba6-b277a84c7d73"]}],"mendeley":{"formattedCitation":"(Chusna 2017)","manualFormatting":"(Chusna, 2017)","plainTextFormattedCitation":"(Chusna 2017)","previouslyFormattedCitation":"(Chusna 2017)"},"properties":{"noteIndex":0},"schema":"https://github.com/citation-style-language/schema/raw/master/csl-citation.json"}</w:instrText>
      </w:r>
      <w:r>
        <w:rPr>
          <w:rFonts w:ascii="Times New Roman" w:hAnsi="Times New Roman"/>
          <w:sz w:val="24"/>
        </w:rPr>
        <w:fldChar w:fldCharType="separate"/>
      </w:r>
      <w:r w:rsidRPr="009C47BE">
        <w:rPr>
          <w:rFonts w:ascii="Times New Roman" w:hAnsi="Times New Roman"/>
          <w:noProof/>
          <w:sz w:val="24"/>
        </w:rPr>
        <w:t>(Chusna</w:t>
      </w:r>
      <w:r>
        <w:rPr>
          <w:rFonts w:ascii="Times New Roman" w:hAnsi="Times New Roman"/>
          <w:noProof/>
          <w:sz w:val="24"/>
        </w:rPr>
        <w:t>,</w:t>
      </w:r>
      <w:r w:rsidRPr="009C47BE">
        <w:rPr>
          <w:rFonts w:ascii="Times New Roman" w:hAnsi="Times New Roman"/>
          <w:noProof/>
          <w:sz w:val="24"/>
        </w:rPr>
        <w:t xml:space="preserve"> 2017)</w:t>
      </w:r>
      <w:r>
        <w:rPr>
          <w:rFonts w:ascii="Times New Roman" w:hAnsi="Times New Roman"/>
          <w:sz w:val="24"/>
        </w:rPr>
        <w:fldChar w:fldCharType="end"/>
      </w:r>
      <w:r>
        <w:rPr>
          <w:rFonts w:ascii="Times New Roman" w:hAnsi="Times New Roman"/>
          <w:sz w:val="24"/>
        </w:rPr>
        <w:t>.</w:t>
      </w:r>
    </w:p>
    <w:p w:rsidR="0039293D" w:rsidRPr="00B60C76" w:rsidRDefault="0039293D" w:rsidP="0039293D">
      <w:pPr>
        <w:spacing w:after="0" w:line="480" w:lineRule="auto"/>
        <w:ind w:left="720" w:firstLine="720"/>
        <w:jc w:val="both"/>
        <w:rPr>
          <w:rFonts w:ascii="Times New Roman" w:hAnsi="Times New Roman"/>
          <w:sz w:val="24"/>
          <w:szCs w:val="24"/>
        </w:rPr>
      </w:pPr>
      <w:r w:rsidRPr="000C22B9">
        <w:rPr>
          <w:rFonts w:ascii="Times New Roman" w:hAnsi="Times New Roman"/>
          <w:sz w:val="24"/>
        </w:rPr>
        <w:lastRenderedPageBreak/>
        <w:t>Peran orang</w:t>
      </w:r>
      <w:r>
        <w:rPr>
          <w:rFonts w:ascii="Times New Roman" w:hAnsi="Times New Roman"/>
          <w:sz w:val="24"/>
        </w:rPr>
        <w:t xml:space="preserve"> </w:t>
      </w:r>
      <w:r w:rsidRPr="000C22B9">
        <w:rPr>
          <w:rFonts w:ascii="Times New Roman" w:hAnsi="Times New Roman"/>
          <w:sz w:val="24"/>
        </w:rPr>
        <w:t>tua terhadap anak-anaknya harus selalu dilakukan. Jangan sampai orang</w:t>
      </w:r>
      <w:r>
        <w:rPr>
          <w:rFonts w:ascii="Times New Roman" w:hAnsi="Times New Roman"/>
          <w:sz w:val="24"/>
        </w:rPr>
        <w:t xml:space="preserve"> </w:t>
      </w:r>
      <w:r w:rsidRPr="000C22B9">
        <w:rPr>
          <w:rFonts w:ascii="Times New Roman" w:hAnsi="Times New Roman"/>
          <w:sz w:val="24"/>
        </w:rPr>
        <w:t xml:space="preserve">tua mengandalkan </w:t>
      </w:r>
      <w:r w:rsidRPr="00EF3440">
        <w:rPr>
          <w:rFonts w:ascii="Times New Roman" w:hAnsi="Times New Roman"/>
          <w:i/>
          <w:sz w:val="24"/>
        </w:rPr>
        <w:t>gadget</w:t>
      </w:r>
      <w:r w:rsidRPr="000C22B9">
        <w:rPr>
          <w:rFonts w:ascii="Times New Roman" w:hAnsi="Times New Roman"/>
          <w:sz w:val="24"/>
        </w:rPr>
        <w:t xml:space="preserve"> untuk menemani anak. Dan orang</w:t>
      </w:r>
      <w:r>
        <w:rPr>
          <w:rFonts w:ascii="Times New Roman" w:hAnsi="Times New Roman"/>
          <w:sz w:val="24"/>
        </w:rPr>
        <w:t xml:space="preserve"> </w:t>
      </w:r>
      <w:r w:rsidRPr="000C22B9">
        <w:rPr>
          <w:rFonts w:ascii="Times New Roman" w:hAnsi="Times New Roman"/>
          <w:sz w:val="24"/>
        </w:rPr>
        <w:t>tua mem</w:t>
      </w:r>
      <w:r>
        <w:rPr>
          <w:rFonts w:ascii="Times New Roman" w:hAnsi="Times New Roman"/>
          <w:sz w:val="24"/>
        </w:rPr>
        <w:t xml:space="preserve">biarkan anak lebih mementingkan </w:t>
      </w:r>
      <w:r w:rsidRPr="00EF3440">
        <w:rPr>
          <w:rFonts w:ascii="Times New Roman" w:hAnsi="Times New Roman"/>
          <w:i/>
          <w:sz w:val="24"/>
        </w:rPr>
        <w:t>gadget</w:t>
      </w:r>
      <w:r w:rsidRPr="000C22B9">
        <w:rPr>
          <w:rFonts w:ascii="Times New Roman" w:hAnsi="Times New Roman"/>
          <w:sz w:val="24"/>
        </w:rPr>
        <w:t xml:space="preserve"> supaya tidak menganggu. Mengontrol setiap konten yang ada di </w:t>
      </w:r>
      <w:r w:rsidRPr="00EF3440">
        <w:rPr>
          <w:rFonts w:ascii="Times New Roman" w:hAnsi="Times New Roman"/>
          <w:i/>
          <w:sz w:val="24"/>
        </w:rPr>
        <w:t>gadget</w:t>
      </w:r>
      <w:r w:rsidRPr="000C22B9">
        <w:rPr>
          <w:rFonts w:ascii="Times New Roman" w:hAnsi="Times New Roman"/>
          <w:sz w:val="24"/>
        </w:rPr>
        <w:t xml:space="preserve"> anak merupakan salah satu cara yang efektif. Lebih sering mengajak anak untuk berdiskusi, tanya jawab dalam waktu luang. Bermain bersama atau hanya sekedar bercanda disel-sela aktifitas yang padat. Selama waktu itu anak bisa meniru tingkah laku orang dewasa. Mengembangkan day</w:t>
      </w:r>
      <w:r>
        <w:rPr>
          <w:rFonts w:ascii="Times New Roman" w:hAnsi="Times New Roman"/>
          <w:sz w:val="24"/>
        </w:rPr>
        <w:t xml:space="preserve">a imajinasi dan kreatifitasnya </w:t>
      </w:r>
      <w:r>
        <w:rPr>
          <w:rFonts w:ascii="Times New Roman" w:hAnsi="Times New Roman"/>
          <w:sz w:val="24"/>
        </w:rPr>
        <w:fldChar w:fldCharType="begin" w:fldLock="1"/>
      </w:r>
      <w:r>
        <w:rPr>
          <w:rFonts w:ascii="Times New Roman" w:hAnsi="Times New Roman"/>
          <w:sz w:val="24"/>
        </w:rPr>
        <w:instrText>ADDIN CSL_CITATION {"citationItems":[{"id":"ITEM-1","itemData":{"abstract":"Generasi bangsa sekarang terletak pada anak yang kemudian tumbuh menjadi pribadi pemimpin. Seorang pemimpin yang mampu memimpin dirinya adalah faktor yang paling utama. Hal yang perlu diperhatikan adalah pendidikan karakter yang harus ditanamkan sejak dini. Pendidikan dalam keluarga yang akan menjadi dasar pondasi karakter dalam berprilaku dan bersikap dalam bermasyarakat. Akan tetapi dengan perkembangan media dan tekhnologi menjadi tantangan dalam sebuah pendidikan karakter. Banyak orang tua yang memberikan keluasan yang sebebas-bebasnya terhadapa anaknya dengan membelikan gadget sejak usia dini. Mereka beralasan tindakan tersebut akan lebih aman dan mudah dalam pengawasan aktifitas buah hati. Tapi meraka belum memikirkan bagamaiana pengaruh media terhadap perkembangan yang muncul dari kebiasaan memainkan gadget. Banyak dampak negatif yang akan muncul diantaranya: akan sulit bersosialisasi, lamban dalam perkembangan motori, dan perubahan perilaku yang signifikan. Sehingga sangat penting peran orang tua untuk mengawasi, mengontrol dan memperhatikan segala aktivitas anak","author":[{"dropping-particle":"","family":"Chusna","given":"Puji Asmaul","non-dropping-particle":"","parse-names":false,"suffix":""}],"container-title":"Dinamika Penelitian: Media Komunikasi Sosial Keagamaan","id":"ITEM-1","issue":"2","issued":{"date-parts":[["2017"]]},"page":"315-330","title":"Pengaruh Media Gadget Pada Perkembangan Karakter Anak","type":"article-journal","volume":"17"},"uris":["http://www.mendeley.com/documents/?uuid=e3800c0c-77f7-406a-9ba6-b277a84c7d73"]}],"mendeley":{"formattedCitation":"(Chusna 2017)","manualFormatting":"(Chusna, 2017)","plainTextFormattedCitation":"(Chusna 2017)","previouslyFormattedCitation":"(Chusna 2017)"},"properties":{"noteIndex":0},"schema":"https://github.com/citation-style-language/schema/raw/master/csl-citation.json"}</w:instrText>
      </w:r>
      <w:r>
        <w:rPr>
          <w:rFonts w:ascii="Times New Roman" w:hAnsi="Times New Roman"/>
          <w:sz w:val="24"/>
        </w:rPr>
        <w:fldChar w:fldCharType="separate"/>
      </w:r>
      <w:r>
        <w:rPr>
          <w:rFonts w:ascii="Times New Roman" w:hAnsi="Times New Roman"/>
          <w:noProof/>
          <w:sz w:val="24"/>
        </w:rPr>
        <w:t xml:space="preserve">(Chusna, </w:t>
      </w:r>
      <w:r w:rsidRPr="00BA1874">
        <w:rPr>
          <w:rFonts w:ascii="Times New Roman" w:hAnsi="Times New Roman"/>
          <w:noProof/>
          <w:sz w:val="24"/>
        </w:rPr>
        <w:t>2017)</w:t>
      </w:r>
      <w:r>
        <w:rPr>
          <w:rFonts w:ascii="Times New Roman" w:hAnsi="Times New Roman"/>
          <w:sz w:val="24"/>
        </w:rPr>
        <w:fldChar w:fldCharType="end"/>
      </w:r>
      <w:r>
        <w:rPr>
          <w:rFonts w:ascii="Times New Roman" w:hAnsi="Times New Roman"/>
          <w:sz w:val="24"/>
          <w:szCs w:val="24"/>
        </w:rPr>
        <w:t>.</w:t>
      </w:r>
    </w:p>
    <w:p w:rsidR="0039293D" w:rsidRDefault="0039293D" w:rsidP="0039293D">
      <w:pPr>
        <w:pStyle w:val="ListParagraph"/>
        <w:numPr>
          <w:ilvl w:val="0"/>
          <w:numId w:val="15"/>
        </w:numPr>
        <w:spacing w:line="480" w:lineRule="auto"/>
        <w:rPr>
          <w:rFonts w:ascii="Times New Roman" w:hAnsi="Times New Roman" w:cs="Times New Roman"/>
          <w:b/>
          <w:sz w:val="24"/>
          <w:szCs w:val="24"/>
        </w:rPr>
      </w:pPr>
      <w:r>
        <w:rPr>
          <w:rFonts w:ascii="Times New Roman" w:hAnsi="Times New Roman" w:cs="Times New Roman"/>
          <w:b/>
          <w:sz w:val="24"/>
          <w:szCs w:val="24"/>
        </w:rPr>
        <w:t>Rumusan Masalah</w:t>
      </w:r>
    </w:p>
    <w:p w:rsidR="0039293D" w:rsidRPr="00B60C76" w:rsidRDefault="0039293D" w:rsidP="0039293D">
      <w:pPr>
        <w:pStyle w:val="ListParagraph"/>
        <w:autoSpaceDE w:val="0"/>
        <w:autoSpaceDN w:val="0"/>
        <w:adjustRightInd w:val="0"/>
        <w:spacing w:after="0" w:line="480" w:lineRule="auto"/>
        <w:jc w:val="both"/>
        <w:rPr>
          <w:rFonts w:ascii="Times New Roman" w:hAnsi="Times New Roman"/>
          <w:sz w:val="24"/>
          <w:szCs w:val="24"/>
        </w:rPr>
      </w:pPr>
      <w:r w:rsidRPr="00993BC9">
        <w:rPr>
          <w:rFonts w:ascii="Times New Roman" w:hAnsi="Times New Roman"/>
          <w:sz w:val="24"/>
          <w:szCs w:val="24"/>
        </w:rPr>
        <w:t xml:space="preserve">Apakah ada hubungan penggunaan </w:t>
      </w:r>
      <w:r w:rsidRPr="00993BC9">
        <w:rPr>
          <w:rFonts w:ascii="Times New Roman" w:hAnsi="Times New Roman"/>
          <w:i/>
          <w:iCs/>
          <w:sz w:val="24"/>
          <w:szCs w:val="24"/>
        </w:rPr>
        <w:t>gadget</w:t>
      </w:r>
      <w:r w:rsidRPr="00993BC9">
        <w:rPr>
          <w:rFonts w:ascii="Times New Roman" w:hAnsi="Times New Roman"/>
          <w:sz w:val="24"/>
          <w:szCs w:val="24"/>
        </w:rPr>
        <w:t xml:space="preserve"> terhadap perkembangan anak prasekolah di TK Cempaka Kota Probolinggo ?</w:t>
      </w:r>
    </w:p>
    <w:p w:rsidR="0039293D" w:rsidRDefault="0039293D" w:rsidP="0039293D">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39293D" w:rsidRDefault="0039293D" w:rsidP="0039293D">
      <w:pPr>
        <w:pStyle w:val="ListParagraph"/>
        <w:numPr>
          <w:ilvl w:val="0"/>
          <w:numId w:val="16"/>
        </w:numPr>
        <w:spacing w:line="480" w:lineRule="auto"/>
        <w:ind w:left="1134" w:hanging="425"/>
        <w:jc w:val="both"/>
        <w:rPr>
          <w:rFonts w:ascii="Times New Roman" w:hAnsi="Times New Roman" w:cs="Times New Roman"/>
          <w:sz w:val="24"/>
          <w:szCs w:val="24"/>
        </w:rPr>
      </w:pPr>
      <w:r w:rsidRPr="00422F79">
        <w:rPr>
          <w:rFonts w:ascii="Times New Roman" w:hAnsi="Times New Roman" w:cs="Times New Roman"/>
          <w:sz w:val="24"/>
          <w:szCs w:val="24"/>
        </w:rPr>
        <w:t>Tujuan Umum</w:t>
      </w:r>
    </w:p>
    <w:p w:rsidR="0039293D" w:rsidRPr="00422F79" w:rsidRDefault="0039293D" w:rsidP="0039293D">
      <w:pPr>
        <w:pStyle w:val="ListParagraph"/>
        <w:spacing w:line="480" w:lineRule="auto"/>
        <w:ind w:left="1134"/>
        <w:jc w:val="both"/>
        <w:rPr>
          <w:rFonts w:ascii="Times New Roman" w:hAnsi="Times New Roman" w:cs="Times New Roman"/>
          <w:sz w:val="24"/>
          <w:szCs w:val="24"/>
        </w:rPr>
      </w:pPr>
      <w:r w:rsidRPr="00422F79">
        <w:rPr>
          <w:rFonts w:ascii="Times New Roman" w:hAnsi="Times New Roman"/>
          <w:sz w:val="24"/>
          <w:szCs w:val="24"/>
        </w:rPr>
        <w:t xml:space="preserve">Mengetahui hubungan penggunaan </w:t>
      </w:r>
      <w:r w:rsidRPr="00422F79">
        <w:rPr>
          <w:rFonts w:ascii="Times New Roman" w:hAnsi="Times New Roman"/>
          <w:i/>
          <w:iCs/>
          <w:sz w:val="24"/>
          <w:szCs w:val="24"/>
        </w:rPr>
        <w:t xml:space="preserve">gadget </w:t>
      </w:r>
      <w:r w:rsidRPr="00422F79">
        <w:rPr>
          <w:rFonts w:ascii="Times New Roman" w:hAnsi="Times New Roman"/>
          <w:sz w:val="24"/>
          <w:szCs w:val="24"/>
        </w:rPr>
        <w:t>terhadap perkembangan anak prasekolah di TK Cempaka Kota Probolinggo.</w:t>
      </w:r>
    </w:p>
    <w:p w:rsidR="0039293D" w:rsidRDefault="0039293D" w:rsidP="0039293D">
      <w:pPr>
        <w:pStyle w:val="ListParagraph"/>
        <w:numPr>
          <w:ilvl w:val="0"/>
          <w:numId w:val="16"/>
        </w:numPr>
        <w:spacing w:line="480" w:lineRule="auto"/>
        <w:ind w:left="1134" w:hanging="425"/>
        <w:jc w:val="both"/>
        <w:rPr>
          <w:rFonts w:ascii="Times New Roman" w:hAnsi="Times New Roman" w:cs="Times New Roman"/>
          <w:sz w:val="24"/>
          <w:szCs w:val="24"/>
        </w:rPr>
      </w:pPr>
      <w:r w:rsidRPr="00422F79">
        <w:rPr>
          <w:rFonts w:ascii="Times New Roman" w:hAnsi="Times New Roman" w:cs="Times New Roman"/>
          <w:sz w:val="24"/>
          <w:szCs w:val="24"/>
        </w:rPr>
        <w:t>Tujuan Khusus</w:t>
      </w:r>
    </w:p>
    <w:p w:rsidR="0039293D" w:rsidRDefault="0039293D" w:rsidP="0039293D">
      <w:pPr>
        <w:numPr>
          <w:ilvl w:val="0"/>
          <w:numId w:val="17"/>
        </w:numPr>
        <w:autoSpaceDE w:val="0"/>
        <w:autoSpaceDN w:val="0"/>
        <w:adjustRightInd w:val="0"/>
        <w:spacing w:after="0" w:line="480" w:lineRule="auto"/>
        <w:jc w:val="both"/>
        <w:rPr>
          <w:rFonts w:ascii="Times New Roman" w:hAnsi="Times New Roman"/>
          <w:sz w:val="24"/>
          <w:szCs w:val="24"/>
        </w:rPr>
      </w:pPr>
      <w:r w:rsidRPr="000377F7">
        <w:rPr>
          <w:rFonts w:ascii="Times New Roman" w:hAnsi="Times New Roman"/>
          <w:sz w:val="24"/>
          <w:szCs w:val="24"/>
        </w:rPr>
        <w:t xml:space="preserve">Mengidentifikasi penggunaan </w:t>
      </w:r>
      <w:r w:rsidRPr="000377F7">
        <w:rPr>
          <w:rFonts w:ascii="Times New Roman" w:hAnsi="Times New Roman"/>
          <w:i/>
          <w:iCs/>
          <w:sz w:val="24"/>
          <w:szCs w:val="24"/>
        </w:rPr>
        <w:t xml:space="preserve">gadget </w:t>
      </w:r>
      <w:r w:rsidRPr="000377F7">
        <w:rPr>
          <w:rFonts w:ascii="Times New Roman" w:hAnsi="Times New Roman"/>
          <w:sz w:val="24"/>
          <w:szCs w:val="24"/>
        </w:rPr>
        <w:t xml:space="preserve">pada anak prasekolah di TK </w:t>
      </w:r>
      <w:r>
        <w:rPr>
          <w:rFonts w:ascii="Times New Roman" w:hAnsi="Times New Roman"/>
          <w:sz w:val="24"/>
          <w:szCs w:val="24"/>
        </w:rPr>
        <w:t>Cempaka</w:t>
      </w:r>
      <w:r w:rsidRPr="000377F7">
        <w:rPr>
          <w:rFonts w:ascii="Times New Roman" w:hAnsi="Times New Roman"/>
          <w:sz w:val="24"/>
          <w:szCs w:val="24"/>
        </w:rPr>
        <w:t xml:space="preserve"> Kota Probolinggo.</w:t>
      </w:r>
    </w:p>
    <w:p w:rsidR="0039293D" w:rsidRDefault="0039293D" w:rsidP="0039293D">
      <w:pPr>
        <w:numPr>
          <w:ilvl w:val="0"/>
          <w:numId w:val="17"/>
        </w:numPr>
        <w:autoSpaceDE w:val="0"/>
        <w:autoSpaceDN w:val="0"/>
        <w:adjustRightInd w:val="0"/>
        <w:spacing w:after="0" w:line="480" w:lineRule="auto"/>
        <w:jc w:val="both"/>
        <w:rPr>
          <w:rFonts w:ascii="Times New Roman" w:hAnsi="Times New Roman"/>
          <w:sz w:val="24"/>
          <w:szCs w:val="24"/>
        </w:rPr>
      </w:pPr>
      <w:r w:rsidRPr="00993BC9">
        <w:rPr>
          <w:rFonts w:ascii="Times New Roman" w:hAnsi="Times New Roman"/>
          <w:sz w:val="24"/>
          <w:szCs w:val="24"/>
        </w:rPr>
        <w:t>Mengidentifikasi perkembangan anak prasekolah di TK Cempaka Kota Probolinggo.</w:t>
      </w:r>
    </w:p>
    <w:p w:rsidR="0039293D" w:rsidRPr="00993BC9" w:rsidRDefault="0039293D" w:rsidP="0039293D">
      <w:pPr>
        <w:numPr>
          <w:ilvl w:val="0"/>
          <w:numId w:val="17"/>
        </w:numPr>
        <w:autoSpaceDE w:val="0"/>
        <w:autoSpaceDN w:val="0"/>
        <w:adjustRightInd w:val="0"/>
        <w:spacing w:after="0" w:line="480" w:lineRule="auto"/>
        <w:jc w:val="both"/>
        <w:rPr>
          <w:rFonts w:ascii="Times New Roman" w:hAnsi="Times New Roman"/>
          <w:sz w:val="24"/>
          <w:szCs w:val="24"/>
        </w:rPr>
      </w:pPr>
      <w:r w:rsidRPr="00993BC9">
        <w:rPr>
          <w:rFonts w:ascii="Times New Roman" w:hAnsi="Times New Roman"/>
          <w:sz w:val="24"/>
          <w:szCs w:val="24"/>
        </w:rPr>
        <w:t xml:space="preserve">Menganalisis hubungan penggunaan </w:t>
      </w:r>
      <w:r w:rsidRPr="00993BC9">
        <w:rPr>
          <w:rFonts w:ascii="Times New Roman" w:hAnsi="Times New Roman"/>
          <w:i/>
          <w:iCs/>
          <w:sz w:val="24"/>
          <w:szCs w:val="24"/>
        </w:rPr>
        <w:t>gadget</w:t>
      </w:r>
      <w:r w:rsidRPr="00993BC9">
        <w:rPr>
          <w:rFonts w:ascii="Times New Roman" w:hAnsi="Times New Roman"/>
          <w:sz w:val="24"/>
          <w:szCs w:val="24"/>
        </w:rPr>
        <w:t xml:space="preserve"> terhadap perkembangan anak prasekolah di TK Cempaka Kota Probolinggo.</w:t>
      </w:r>
    </w:p>
    <w:p w:rsidR="0039293D" w:rsidRPr="00422F79" w:rsidRDefault="0039293D" w:rsidP="0039293D">
      <w:pPr>
        <w:pStyle w:val="ListParagraph"/>
        <w:spacing w:line="480" w:lineRule="auto"/>
        <w:ind w:left="1134"/>
        <w:jc w:val="both"/>
        <w:rPr>
          <w:rFonts w:ascii="Times New Roman" w:hAnsi="Times New Roman" w:cs="Times New Roman"/>
          <w:sz w:val="24"/>
          <w:szCs w:val="24"/>
        </w:rPr>
      </w:pPr>
    </w:p>
    <w:p w:rsidR="0039293D" w:rsidRDefault="0039293D" w:rsidP="0039293D">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39293D" w:rsidRDefault="0039293D" w:rsidP="0039293D">
      <w:pPr>
        <w:pStyle w:val="ListParagraph"/>
        <w:numPr>
          <w:ilvl w:val="0"/>
          <w:numId w:val="1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Manfaat Teoritis</w:t>
      </w:r>
    </w:p>
    <w:p w:rsidR="0039293D" w:rsidRPr="00422F79" w:rsidRDefault="0039293D" w:rsidP="0039293D">
      <w:pPr>
        <w:pStyle w:val="ListParagraph"/>
        <w:spacing w:line="480" w:lineRule="auto"/>
        <w:ind w:left="1134"/>
        <w:jc w:val="both"/>
        <w:rPr>
          <w:rFonts w:ascii="Times New Roman" w:hAnsi="Times New Roman" w:cs="Times New Roman"/>
          <w:sz w:val="24"/>
          <w:szCs w:val="24"/>
        </w:rPr>
      </w:pPr>
      <w:r w:rsidRPr="00422F79">
        <w:rPr>
          <w:rFonts w:ascii="Times New Roman" w:hAnsi="Times New Roman"/>
          <w:sz w:val="24"/>
          <w:szCs w:val="24"/>
        </w:rPr>
        <w:t xml:space="preserve">Sebagai masukan solusi intervensi keperawatan anak terhadap masalah kecanduan anak terhadap </w:t>
      </w:r>
      <w:r w:rsidRPr="00422F79">
        <w:rPr>
          <w:rFonts w:ascii="Times New Roman" w:hAnsi="Times New Roman"/>
          <w:i/>
          <w:sz w:val="24"/>
          <w:szCs w:val="24"/>
        </w:rPr>
        <w:t>gadget</w:t>
      </w:r>
      <w:r w:rsidRPr="00422F79">
        <w:rPr>
          <w:rFonts w:ascii="Times New Roman" w:hAnsi="Times New Roman"/>
          <w:sz w:val="24"/>
          <w:szCs w:val="24"/>
        </w:rPr>
        <w:t>.</w:t>
      </w:r>
    </w:p>
    <w:p w:rsidR="0039293D" w:rsidRDefault="0039293D" w:rsidP="0039293D">
      <w:pPr>
        <w:pStyle w:val="ListParagraph"/>
        <w:numPr>
          <w:ilvl w:val="0"/>
          <w:numId w:val="18"/>
        </w:numPr>
        <w:spacing w:line="480" w:lineRule="auto"/>
        <w:ind w:left="1134" w:hanging="425"/>
        <w:jc w:val="both"/>
        <w:rPr>
          <w:rFonts w:ascii="Times New Roman" w:hAnsi="Times New Roman" w:cs="Times New Roman"/>
          <w:sz w:val="24"/>
          <w:szCs w:val="24"/>
        </w:rPr>
      </w:pPr>
      <w:r w:rsidRPr="00422F79">
        <w:rPr>
          <w:rFonts w:ascii="Times New Roman" w:hAnsi="Times New Roman" w:cs="Times New Roman"/>
          <w:sz w:val="24"/>
          <w:szCs w:val="24"/>
        </w:rPr>
        <w:t>Manfaat Praktis</w:t>
      </w:r>
    </w:p>
    <w:p w:rsidR="0039293D" w:rsidRPr="00422F79" w:rsidRDefault="0039293D" w:rsidP="0039293D">
      <w:pPr>
        <w:pStyle w:val="ListParagraph"/>
        <w:numPr>
          <w:ilvl w:val="0"/>
          <w:numId w:val="19"/>
        </w:numPr>
        <w:spacing w:line="480" w:lineRule="auto"/>
        <w:ind w:left="1560" w:hanging="426"/>
        <w:jc w:val="both"/>
        <w:rPr>
          <w:rFonts w:ascii="Times New Roman" w:hAnsi="Times New Roman" w:cs="Times New Roman"/>
          <w:sz w:val="24"/>
          <w:szCs w:val="24"/>
        </w:rPr>
      </w:pPr>
      <w:r w:rsidRPr="00422F79">
        <w:rPr>
          <w:rFonts w:ascii="Times New Roman" w:hAnsi="Times New Roman"/>
          <w:sz w:val="24"/>
          <w:szCs w:val="24"/>
        </w:rPr>
        <w:t>Bagi Peneliti Selanjutnya</w:t>
      </w:r>
    </w:p>
    <w:p w:rsidR="0039293D" w:rsidRDefault="0039293D" w:rsidP="0039293D">
      <w:pPr>
        <w:pStyle w:val="ListParagraph"/>
        <w:autoSpaceDE w:val="0"/>
        <w:autoSpaceDN w:val="0"/>
        <w:adjustRightInd w:val="0"/>
        <w:spacing w:after="0" w:line="480" w:lineRule="auto"/>
        <w:ind w:left="1560"/>
        <w:jc w:val="both"/>
        <w:rPr>
          <w:rFonts w:ascii="Times New Roman" w:hAnsi="Times New Roman"/>
          <w:sz w:val="24"/>
          <w:szCs w:val="24"/>
        </w:rPr>
      </w:pPr>
      <w:r w:rsidRPr="00690FE2">
        <w:rPr>
          <w:rFonts w:ascii="Times New Roman" w:hAnsi="Times New Roman"/>
          <w:sz w:val="24"/>
          <w:szCs w:val="24"/>
        </w:rPr>
        <w:t xml:space="preserve">Hasil penelitian ini diharapkan dapat digunakan sebagai bahan pembelajaran dan pengetahuan lebih dalam mengenai penggunaan </w:t>
      </w:r>
      <w:r w:rsidRPr="00690FE2">
        <w:rPr>
          <w:rFonts w:ascii="Times New Roman" w:hAnsi="Times New Roman"/>
          <w:i/>
          <w:iCs/>
          <w:sz w:val="24"/>
          <w:szCs w:val="24"/>
        </w:rPr>
        <w:t>gadget</w:t>
      </w:r>
      <w:r w:rsidRPr="00690FE2">
        <w:rPr>
          <w:rFonts w:ascii="Times New Roman" w:hAnsi="Times New Roman"/>
          <w:sz w:val="24"/>
          <w:szCs w:val="24"/>
        </w:rPr>
        <w:t xml:space="preserve"> pada anak prasekolah.</w:t>
      </w:r>
    </w:p>
    <w:p w:rsidR="0039293D" w:rsidRPr="00072FBE" w:rsidRDefault="0039293D" w:rsidP="0039293D">
      <w:pPr>
        <w:pStyle w:val="ListParagraph"/>
        <w:numPr>
          <w:ilvl w:val="0"/>
          <w:numId w:val="19"/>
        </w:numPr>
        <w:autoSpaceDE w:val="0"/>
        <w:autoSpaceDN w:val="0"/>
        <w:adjustRightInd w:val="0"/>
        <w:spacing w:after="0" w:line="480" w:lineRule="auto"/>
        <w:ind w:left="1560" w:hanging="426"/>
        <w:jc w:val="both"/>
        <w:rPr>
          <w:rFonts w:ascii="Times New Roman" w:hAnsi="Times New Roman" w:cs="Times New Roman"/>
          <w:color w:val="000000"/>
          <w:sz w:val="24"/>
          <w:szCs w:val="24"/>
        </w:rPr>
      </w:pPr>
      <w:r w:rsidRPr="00072FBE">
        <w:rPr>
          <w:rFonts w:ascii="Times New Roman" w:hAnsi="Times New Roman"/>
          <w:sz w:val="24"/>
          <w:szCs w:val="24"/>
        </w:rPr>
        <w:t>Bagi Institusi Pendidikan Keperawatan</w:t>
      </w:r>
    </w:p>
    <w:p w:rsidR="0039293D" w:rsidRDefault="0039293D" w:rsidP="0039293D">
      <w:pPr>
        <w:pStyle w:val="ListParagraph"/>
        <w:autoSpaceDE w:val="0"/>
        <w:autoSpaceDN w:val="0"/>
        <w:adjustRightInd w:val="0"/>
        <w:spacing w:after="0" w:line="480" w:lineRule="auto"/>
        <w:ind w:left="1560"/>
        <w:jc w:val="both"/>
        <w:rPr>
          <w:rFonts w:ascii="Times New Roman" w:hAnsi="Times New Roman"/>
          <w:sz w:val="24"/>
          <w:szCs w:val="24"/>
        </w:rPr>
      </w:pPr>
      <w:r w:rsidRPr="00690FE2">
        <w:rPr>
          <w:rFonts w:ascii="Times New Roman" w:hAnsi="Times New Roman"/>
          <w:sz w:val="24"/>
          <w:szCs w:val="24"/>
        </w:rPr>
        <w:t xml:space="preserve">Agar melakukan pengabdian masyarakat dengan memberikan penyuluhan pada </w:t>
      </w:r>
      <w:r>
        <w:rPr>
          <w:rFonts w:ascii="Times New Roman" w:hAnsi="Times New Roman"/>
          <w:sz w:val="24"/>
          <w:szCs w:val="24"/>
        </w:rPr>
        <w:t xml:space="preserve">orang tua </w:t>
      </w:r>
      <w:r w:rsidRPr="00690FE2">
        <w:rPr>
          <w:rFonts w:ascii="Times New Roman" w:hAnsi="Times New Roman"/>
          <w:sz w:val="24"/>
          <w:szCs w:val="24"/>
        </w:rPr>
        <w:t xml:space="preserve">anak prasekolah tentang penggunaan </w:t>
      </w:r>
      <w:r w:rsidRPr="00690FE2">
        <w:rPr>
          <w:rFonts w:ascii="Times New Roman" w:hAnsi="Times New Roman"/>
          <w:i/>
          <w:iCs/>
          <w:sz w:val="24"/>
          <w:szCs w:val="24"/>
        </w:rPr>
        <w:t xml:space="preserve">gadget </w:t>
      </w:r>
      <w:r w:rsidRPr="00690FE2">
        <w:rPr>
          <w:rFonts w:ascii="Times New Roman" w:hAnsi="Times New Roman"/>
          <w:sz w:val="24"/>
          <w:szCs w:val="24"/>
        </w:rPr>
        <w:t>yang benar.</w:t>
      </w:r>
    </w:p>
    <w:p w:rsidR="0039293D" w:rsidRPr="00072FBE" w:rsidRDefault="0039293D" w:rsidP="0039293D">
      <w:pPr>
        <w:pStyle w:val="ListParagraph"/>
        <w:numPr>
          <w:ilvl w:val="0"/>
          <w:numId w:val="19"/>
        </w:numPr>
        <w:autoSpaceDE w:val="0"/>
        <w:autoSpaceDN w:val="0"/>
        <w:adjustRightInd w:val="0"/>
        <w:spacing w:after="0" w:line="480" w:lineRule="auto"/>
        <w:ind w:left="1560" w:hanging="426"/>
        <w:jc w:val="both"/>
        <w:rPr>
          <w:rFonts w:ascii="Times New Roman" w:hAnsi="Times New Roman" w:cs="Times New Roman"/>
          <w:color w:val="000000"/>
          <w:sz w:val="24"/>
          <w:szCs w:val="24"/>
        </w:rPr>
      </w:pPr>
      <w:r w:rsidRPr="00072FBE">
        <w:rPr>
          <w:rFonts w:ascii="Times New Roman" w:hAnsi="Times New Roman"/>
          <w:sz w:val="24"/>
          <w:szCs w:val="24"/>
        </w:rPr>
        <w:t xml:space="preserve">Bagi Peneliti </w:t>
      </w:r>
    </w:p>
    <w:p w:rsidR="0039293D" w:rsidRPr="00690FE2" w:rsidRDefault="0039293D" w:rsidP="0039293D">
      <w:pPr>
        <w:pStyle w:val="ListParagraph"/>
        <w:autoSpaceDE w:val="0"/>
        <w:autoSpaceDN w:val="0"/>
        <w:adjustRightInd w:val="0"/>
        <w:spacing w:after="0" w:line="480" w:lineRule="auto"/>
        <w:ind w:left="1560"/>
        <w:jc w:val="both"/>
        <w:rPr>
          <w:rFonts w:ascii="Times New Roman" w:hAnsi="Times New Roman" w:cs="Times New Roman"/>
          <w:color w:val="000000"/>
          <w:sz w:val="24"/>
          <w:szCs w:val="24"/>
        </w:rPr>
      </w:pPr>
      <w:r w:rsidRPr="00690FE2">
        <w:rPr>
          <w:rFonts w:ascii="Times New Roman" w:hAnsi="Times New Roman"/>
          <w:sz w:val="24"/>
          <w:szCs w:val="24"/>
        </w:rPr>
        <w:t xml:space="preserve">Manfaat penelitian bagi peneliti adalah untuk menambah wawasan dan menambah ilmu pengetahuan dalam melakukan proses penelitian mengenai bahaya penggunaan </w:t>
      </w:r>
      <w:r w:rsidRPr="00690FE2">
        <w:rPr>
          <w:rFonts w:ascii="Times New Roman" w:hAnsi="Times New Roman"/>
          <w:i/>
          <w:iCs/>
          <w:sz w:val="24"/>
          <w:szCs w:val="24"/>
        </w:rPr>
        <w:t>gadget</w:t>
      </w:r>
      <w:r w:rsidRPr="00690FE2">
        <w:rPr>
          <w:rFonts w:ascii="Times New Roman" w:hAnsi="Times New Roman"/>
          <w:sz w:val="24"/>
          <w:szCs w:val="24"/>
        </w:rPr>
        <w:t xml:space="preserve"> terhadap perkembangan anak prasekolah.</w:t>
      </w:r>
    </w:p>
    <w:p w:rsidR="0039293D" w:rsidRDefault="0039293D" w:rsidP="0039293D">
      <w:pPr>
        <w:spacing w:line="480" w:lineRule="auto"/>
        <w:rPr>
          <w:rFonts w:ascii="Times New Roman" w:hAnsi="Times New Roman" w:cs="Times New Roman"/>
          <w:sz w:val="24"/>
          <w:szCs w:val="24"/>
        </w:rPr>
      </w:pPr>
    </w:p>
    <w:p w:rsidR="00D62E54" w:rsidRPr="0039293D" w:rsidRDefault="00D62E54" w:rsidP="0039293D"/>
    <w:sectPr w:rsidR="00D62E54" w:rsidRPr="0039293D" w:rsidSect="002808B1">
      <w:headerReference w:type="default" r:id="rId8"/>
      <w:footerReference w:type="first" r:id="rId9"/>
      <w:pgSz w:w="11906" w:h="16838" w:code="9"/>
      <w:pgMar w:top="2268"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A45" w:rsidRDefault="00664A45" w:rsidP="008E2487">
      <w:pPr>
        <w:spacing w:after="0" w:line="240" w:lineRule="auto"/>
      </w:pPr>
      <w:r>
        <w:separator/>
      </w:r>
    </w:p>
  </w:endnote>
  <w:endnote w:type="continuationSeparator" w:id="0">
    <w:p w:rsidR="00664A45" w:rsidRDefault="00664A45" w:rsidP="008E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952128"/>
      <w:docPartObj>
        <w:docPartGallery w:val="Page Numbers (Bottom of Page)"/>
        <w:docPartUnique/>
      </w:docPartObj>
    </w:sdtPr>
    <w:sdtEndPr>
      <w:rPr>
        <w:noProof/>
      </w:rPr>
    </w:sdtEndPr>
    <w:sdtContent>
      <w:p w:rsidR="002808B1" w:rsidRDefault="002808B1">
        <w:pPr>
          <w:pStyle w:val="Footer"/>
          <w:jc w:val="center"/>
        </w:pPr>
        <w:r>
          <w:fldChar w:fldCharType="begin"/>
        </w:r>
        <w:r>
          <w:instrText xml:space="preserve"> PAGE   \* MERGEFORMAT </w:instrText>
        </w:r>
        <w:r>
          <w:fldChar w:fldCharType="separate"/>
        </w:r>
        <w:r w:rsidR="00FE4546">
          <w:rPr>
            <w:noProof/>
          </w:rPr>
          <w:t>1</w:t>
        </w:r>
        <w:r>
          <w:rPr>
            <w:noProof/>
          </w:rPr>
          <w:fldChar w:fldCharType="end"/>
        </w:r>
      </w:p>
    </w:sdtContent>
  </w:sdt>
  <w:p w:rsidR="002808B1" w:rsidRDefault="00280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A45" w:rsidRDefault="00664A45" w:rsidP="008E2487">
      <w:pPr>
        <w:spacing w:after="0" w:line="240" w:lineRule="auto"/>
      </w:pPr>
      <w:r>
        <w:separator/>
      </w:r>
    </w:p>
  </w:footnote>
  <w:footnote w:type="continuationSeparator" w:id="0">
    <w:p w:rsidR="00664A45" w:rsidRDefault="00664A45" w:rsidP="008E2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144378"/>
      <w:docPartObj>
        <w:docPartGallery w:val="Page Numbers (Top of Page)"/>
        <w:docPartUnique/>
      </w:docPartObj>
    </w:sdtPr>
    <w:sdtEndPr>
      <w:rPr>
        <w:noProof/>
      </w:rPr>
    </w:sdtEndPr>
    <w:sdtContent>
      <w:p w:rsidR="002808B1" w:rsidRDefault="002808B1">
        <w:pPr>
          <w:pStyle w:val="Header"/>
          <w:jc w:val="right"/>
        </w:pPr>
        <w:r>
          <w:fldChar w:fldCharType="begin"/>
        </w:r>
        <w:r>
          <w:instrText xml:space="preserve"> PAGE   \* MERGEFORMAT </w:instrText>
        </w:r>
        <w:r>
          <w:fldChar w:fldCharType="separate"/>
        </w:r>
        <w:r w:rsidR="00FE4546">
          <w:rPr>
            <w:noProof/>
          </w:rPr>
          <w:t>6</w:t>
        </w:r>
        <w:r>
          <w:rPr>
            <w:noProof/>
          </w:rPr>
          <w:fldChar w:fldCharType="end"/>
        </w:r>
      </w:p>
    </w:sdtContent>
  </w:sdt>
  <w:p w:rsidR="002808B1" w:rsidRDefault="00280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1FFA"/>
    <w:multiLevelType w:val="hybridMultilevel"/>
    <w:tmpl w:val="AF8644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7E1C91"/>
    <w:multiLevelType w:val="hybridMultilevel"/>
    <w:tmpl w:val="7BE467E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F60A45"/>
    <w:multiLevelType w:val="hybridMultilevel"/>
    <w:tmpl w:val="ED3E13E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7C7CD0"/>
    <w:multiLevelType w:val="hybridMultilevel"/>
    <w:tmpl w:val="F618B28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33446E3"/>
    <w:multiLevelType w:val="hybridMultilevel"/>
    <w:tmpl w:val="89B8C84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80221D1"/>
    <w:multiLevelType w:val="hybridMultilevel"/>
    <w:tmpl w:val="0B2C197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30E62DA"/>
    <w:multiLevelType w:val="hybridMultilevel"/>
    <w:tmpl w:val="5EB265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E1E3F56"/>
    <w:multiLevelType w:val="hybridMultilevel"/>
    <w:tmpl w:val="014290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5603492"/>
    <w:multiLevelType w:val="hybridMultilevel"/>
    <w:tmpl w:val="12F4872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43F4657"/>
    <w:multiLevelType w:val="hybridMultilevel"/>
    <w:tmpl w:val="926A76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9DD2CB7"/>
    <w:multiLevelType w:val="hybridMultilevel"/>
    <w:tmpl w:val="4D5E5F6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5CB421A7"/>
    <w:multiLevelType w:val="hybridMultilevel"/>
    <w:tmpl w:val="AF8644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EB4602D"/>
    <w:multiLevelType w:val="hybridMultilevel"/>
    <w:tmpl w:val="D528EE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33110F5"/>
    <w:multiLevelType w:val="hybridMultilevel"/>
    <w:tmpl w:val="BBC4F35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2774CB"/>
    <w:multiLevelType w:val="hybridMultilevel"/>
    <w:tmpl w:val="AF5847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C776978"/>
    <w:multiLevelType w:val="hybridMultilevel"/>
    <w:tmpl w:val="04F0C37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FEF055A"/>
    <w:multiLevelType w:val="hybridMultilevel"/>
    <w:tmpl w:val="D14CFD7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720573EF"/>
    <w:multiLevelType w:val="hybridMultilevel"/>
    <w:tmpl w:val="BF6ACE5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93B26F4"/>
    <w:multiLevelType w:val="hybridMultilevel"/>
    <w:tmpl w:val="116E15F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3"/>
  </w:num>
  <w:num w:numId="5">
    <w:abstractNumId w:val="17"/>
  </w:num>
  <w:num w:numId="6">
    <w:abstractNumId w:val="1"/>
  </w:num>
  <w:num w:numId="7">
    <w:abstractNumId w:val="10"/>
  </w:num>
  <w:num w:numId="8">
    <w:abstractNumId w:val="0"/>
  </w:num>
  <w:num w:numId="9">
    <w:abstractNumId w:val="5"/>
  </w:num>
  <w:num w:numId="10">
    <w:abstractNumId w:val="7"/>
  </w:num>
  <w:num w:numId="11">
    <w:abstractNumId w:val="4"/>
  </w:num>
  <w:num w:numId="12">
    <w:abstractNumId w:val="14"/>
  </w:num>
  <w:num w:numId="13">
    <w:abstractNumId w:val="11"/>
  </w:num>
  <w:num w:numId="14">
    <w:abstractNumId w:val="18"/>
  </w:num>
  <w:num w:numId="15">
    <w:abstractNumId w:val="13"/>
  </w:num>
  <w:num w:numId="16">
    <w:abstractNumId w:val="15"/>
  </w:num>
  <w:num w:numId="17">
    <w:abstractNumId w:val="8"/>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87"/>
    <w:rsid w:val="0003467A"/>
    <w:rsid w:val="00086D23"/>
    <w:rsid w:val="002808B1"/>
    <w:rsid w:val="0039293D"/>
    <w:rsid w:val="004B2B9F"/>
    <w:rsid w:val="004E1CC6"/>
    <w:rsid w:val="0064461F"/>
    <w:rsid w:val="00664A45"/>
    <w:rsid w:val="006813BE"/>
    <w:rsid w:val="0089319C"/>
    <w:rsid w:val="008E2487"/>
    <w:rsid w:val="00BF5E7F"/>
    <w:rsid w:val="00D03929"/>
    <w:rsid w:val="00D62E54"/>
    <w:rsid w:val="00D97BAF"/>
    <w:rsid w:val="00E95C1A"/>
    <w:rsid w:val="00FE4546"/>
    <w:rsid w:val="00FE6F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3D"/>
  </w:style>
  <w:style w:type="paragraph" w:styleId="Heading1">
    <w:name w:val="heading 1"/>
    <w:basedOn w:val="Normal"/>
    <w:next w:val="Normal"/>
    <w:link w:val="Heading1Char"/>
    <w:uiPriority w:val="9"/>
    <w:qFormat/>
    <w:rsid w:val="008E24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48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E2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487"/>
    <w:rPr>
      <w:rFonts w:ascii="Tahoma" w:hAnsi="Tahoma" w:cs="Tahoma"/>
      <w:sz w:val="16"/>
      <w:szCs w:val="16"/>
    </w:rPr>
  </w:style>
  <w:style w:type="paragraph" w:styleId="Header">
    <w:name w:val="header"/>
    <w:basedOn w:val="Normal"/>
    <w:link w:val="HeaderChar"/>
    <w:uiPriority w:val="99"/>
    <w:unhideWhenUsed/>
    <w:rsid w:val="008E2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487"/>
  </w:style>
  <w:style w:type="paragraph" w:styleId="Footer">
    <w:name w:val="footer"/>
    <w:basedOn w:val="Normal"/>
    <w:link w:val="FooterChar"/>
    <w:uiPriority w:val="99"/>
    <w:unhideWhenUsed/>
    <w:rsid w:val="008E2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487"/>
  </w:style>
  <w:style w:type="paragraph" w:styleId="ListParagraph">
    <w:name w:val="List Paragraph"/>
    <w:basedOn w:val="Normal"/>
    <w:uiPriority w:val="34"/>
    <w:qFormat/>
    <w:rsid w:val="004E1CC6"/>
    <w:pPr>
      <w:ind w:left="720"/>
      <w:contextualSpacing/>
    </w:pPr>
  </w:style>
  <w:style w:type="table" w:styleId="TableGrid">
    <w:name w:val="Table Grid"/>
    <w:basedOn w:val="TableNormal"/>
    <w:uiPriority w:val="59"/>
    <w:rsid w:val="00D03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3D"/>
  </w:style>
  <w:style w:type="paragraph" w:styleId="Heading1">
    <w:name w:val="heading 1"/>
    <w:basedOn w:val="Normal"/>
    <w:next w:val="Normal"/>
    <w:link w:val="Heading1Char"/>
    <w:uiPriority w:val="9"/>
    <w:qFormat/>
    <w:rsid w:val="008E24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48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E2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487"/>
    <w:rPr>
      <w:rFonts w:ascii="Tahoma" w:hAnsi="Tahoma" w:cs="Tahoma"/>
      <w:sz w:val="16"/>
      <w:szCs w:val="16"/>
    </w:rPr>
  </w:style>
  <w:style w:type="paragraph" w:styleId="Header">
    <w:name w:val="header"/>
    <w:basedOn w:val="Normal"/>
    <w:link w:val="HeaderChar"/>
    <w:uiPriority w:val="99"/>
    <w:unhideWhenUsed/>
    <w:rsid w:val="008E2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487"/>
  </w:style>
  <w:style w:type="paragraph" w:styleId="Footer">
    <w:name w:val="footer"/>
    <w:basedOn w:val="Normal"/>
    <w:link w:val="FooterChar"/>
    <w:uiPriority w:val="99"/>
    <w:unhideWhenUsed/>
    <w:rsid w:val="008E2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487"/>
  </w:style>
  <w:style w:type="paragraph" w:styleId="ListParagraph">
    <w:name w:val="List Paragraph"/>
    <w:basedOn w:val="Normal"/>
    <w:uiPriority w:val="34"/>
    <w:qFormat/>
    <w:rsid w:val="004E1CC6"/>
    <w:pPr>
      <w:ind w:left="720"/>
      <w:contextualSpacing/>
    </w:pPr>
  </w:style>
  <w:style w:type="table" w:styleId="TableGrid">
    <w:name w:val="Table Grid"/>
    <w:basedOn w:val="TableNormal"/>
    <w:uiPriority w:val="59"/>
    <w:rsid w:val="00D03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4132</Words>
  <Characters>23554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4</cp:revision>
  <cp:lastPrinted>2021-09-28T02:23:00Z</cp:lastPrinted>
  <dcterms:created xsi:type="dcterms:W3CDTF">2021-09-25T02:20:00Z</dcterms:created>
  <dcterms:modified xsi:type="dcterms:W3CDTF">2021-09-28T02:23:00Z</dcterms:modified>
</cp:coreProperties>
</file>