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092C" w14:textId="72C1A172" w:rsidR="00903F44" w:rsidRPr="00E2035A" w:rsidRDefault="006A1FBD" w:rsidP="006740C2">
      <w:pPr>
        <w:ind w:right="15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zh-CN"/>
        </w:rPr>
      </w:pPr>
      <w:bookmarkStart w:id="0" w:name="_Toc10450"/>
      <w:r w:rsidRPr="00E2035A">
        <w:rPr>
          <w:rFonts w:ascii="Times New Roman" w:hAnsi="Times New Roman" w:cs="Times New Roman"/>
          <w:b/>
          <w:sz w:val="24"/>
          <w:szCs w:val="24"/>
          <w:lang w:val="zh-CN"/>
        </w:rPr>
        <w:t>BAB I</w:t>
      </w:r>
      <w:bookmarkEnd w:id="0"/>
    </w:p>
    <w:p w14:paraId="2355B8EC" w14:textId="300ACDE9" w:rsidR="00903F44" w:rsidRDefault="006A1FBD" w:rsidP="00E2035A">
      <w:pPr>
        <w:ind w:left="1134" w:right="1134"/>
        <w:contextualSpacing/>
        <w:outlineLvl w:val="0"/>
        <w:rPr>
          <w:rFonts w:ascii="Times New Roman" w:eastAsia="SimSun" w:hAnsi="Times New Roman" w:cs="Times New Roman"/>
          <w:b/>
          <w:sz w:val="24"/>
          <w:szCs w:val="24"/>
          <w:lang w:val="zh-CN" w:eastAsia="zh-CN"/>
        </w:rPr>
      </w:pPr>
      <w:bookmarkStart w:id="1" w:name="_Toc1103"/>
      <w:r w:rsidRPr="00E2035A">
        <w:rPr>
          <w:rFonts w:ascii="Times New Roman" w:hAnsi="Times New Roman" w:cs="Times New Roman"/>
          <w:b/>
          <w:sz w:val="24"/>
          <w:szCs w:val="24"/>
          <w:lang w:val="zh-CN"/>
        </w:rPr>
        <w:t>PENDAHULUAN</w:t>
      </w:r>
      <w:bookmarkEnd w:id="1"/>
    </w:p>
    <w:p w14:paraId="5B378EB2" w14:textId="77777777" w:rsidR="00E2035A" w:rsidRDefault="00E2035A" w:rsidP="00E2035A">
      <w:pPr>
        <w:ind w:left="1134" w:right="1134"/>
        <w:contextualSpacing/>
        <w:outlineLvl w:val="0"/>
        <w:rPr>
          <w:rFonts w:ascii="Times New Roman" w:eastAsia="SimSun" w:hAnsi="Times New Roman" w:cs="Times New Roman"/>
          <w:b/>
          <w:sz w:val="24"/>
          <w:szCs w:val="24"/>
          <w:lang w:val="zh-CN" w:eastAsia="zh-CN"/>
        </w:rPr>
      </w:pPr>
    </w:p>
    <w:p w14:paraId="584C3B63" w14:textId="77777777" w:rsidR="00E2035A" w:rsidRDefault="00E2035A" w:rsidP="00E2035A">
      <w:pPr>
        <w:ind w:left="1134" w:right="1134"/>
        <w:contextualSpacing/>
        <w:outlineLvl w:val="0"/>
        <w:rPr>
          <w:rFonts w:ascii="Times New Roman" w:eastAsia="SimSun" w:hAnsi="Times New Roman" w:cs="Times New Roman"/>
          <w:b/>
          <w:sz w:val="24"/>
          <w:szCs w:val="24"/>
          <w:lang w:val="zh-CN" w:eastAsia="zh-CN"/>
        </w:rPr>
      </w:pPr>
    </w:p>
    <w:p w14:paraId="7F8F25B2" w14:textId="77777777" w:rsidR="00E2035A" w:rsidRPr="00E2035A" w:rsidRDefault="00E2035A" w:rsidP="00E2035A">
      <w:pPr>
        <w:ind w:left="1134" w:right="1134"/>
        <w:contextualSpacing/>
        <w:outlineLvl w:val="0"/>
        <w:rPr>
          <w:rFonts w:ascii="Times New Roman" w:eastAsia="SimSun" w:hAnsi="Times New Roman" w:cs="Times New Roman"/>
          <w:b/>
          <w:sz w:val="24"/>
          <w:szCs w:val="24"/>
          <w:lang w:val="zh-CN" w:eastAsia="zh-CN"/>
        </w:rPr>
      </w:pPr>
    </w:p>
    <w:p w14:paraId="2AA40AB4" w14:textId="29141878" w:rsidR="00903F44" w:rsidRPr="00E2035A" w:rsidRDefault="00E2035A">
      <w:pPr>
        <w:spacing w:line="480" w:lineRule="auto"/>
        <w:ind w:left="1134" w:right="1134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zh-CN"/>
        </w:rPr>
      </w:pPr>
      <w:bookmarkStart w:id="2" w:name="_Toc9581"/>
      <w:r w:rsidRPr="00E2035A">
        <w:rPr>
          <w:rFonts w:ascii="Times New Roman" w:hAnsi="Times New Roman" w:cs="Times New Roman"/>
          <w:b/>
          <w:sz w:val="24"/>
          <w:szCs w:val="24"/>
          <w:lang w:val="id-ID"/>
        </w:rPr>
        <w:t>A.</w:t>
      </w:r>
      <w:r w:rsidRPr="00E2035A">
        <w:rPr>
          <w:rFonts w:ascii="Times New Roman" w:hAnsi="Times New Roman" w:cs="Times New Roman"/>
          <w:b/>
          <w:sz w:val="24"/>
          <w:szCs w:val="24"/>
          <w:lang w:val="zh-CN"/>
        </w:rPr>
        <w:t xml:space="preserve"> Latar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35A">
        <w:rPr>
          <w:rFonts w:ascii="Times New Roman" w:hAnsi="Times New Roman" w:cs="Times New Roman"/>
          <w:b/>
          <w:sz w:val="24"/>
          <w:szCs w:val="24"/>
          <w:lang w:val="zh-CN"/>
        </w:rPr>
        <w:t>Belakang</w:t>
      </w:r>
      <w:bookmarkEnd w:id="2"/>
    </w:p>
    <w:p w14:paraId="723B747A" w14:textId="2A0FCBCD" w:rsidR="00903F44" w:rsidRPr="00E2035A" w:rsidRDefault="006A1FBD" w:rsidP="00114319">
      <w:pPr>
        <w:spacing w:line="360" w:lineRule="auto"/>
        <w:ind w:left="1134" w:right="1134"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Pandemi virus </w:t>
      </w:r>
      <w:r w:rsidR="001143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COVID-19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ini mempunyai dampak yang besar hampir pada semua sektor, dari sektor ekonomi berdampak pada penutupan berbagai s</w:t>
      </w:r>
      <w:r w:rsidR="001143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ektor took, mall hingga industri, dari segi sos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ial berdampak pada dilakukannya pembatasan social bahkan dilakukannya </w:t>
      </w:r>
      <w:r w:rsidRPr="001143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lockdown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di</w:t>
      </w:r>
      <w:r w:rsidR="001143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berbagai negara, </w:t>
      </w:r>
      <w:r w:rsidR="009D018F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pandemi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ini juga berdampak pada pengel</w:t>
      </w:r>
      <w:r w:rsidR="001143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olaan yang ada di rumah sakit (K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emenkes, 2021).</w:t>
      </w:r>
      <w:r w:rsidR="001143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Kementrian kesehatan memberikan pernyataan menuntut pelayanan cepat, tepat dengan tetap menjaga mutu pelayanan. 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Selain itu, rumah sakit perlu memiliki strategi di masa sekarang ini, yaitu strategi penanganan </w:t>
      </w:r>
      <w:r w:rsidR="001143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COVID-19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melalui pemenuhan pengadaan obat, APD, dll sesuai ketentuan. Kemudian rumah sakit mematuhi praktik pencegahan dan pengendalian infeksi (kemenkes, 2021).  </w:t>
      </w:r>
      <w:r w:rsidRPr="00E203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DF06B65" w14:textId="4BC6C09D" w:rsidR="00903F44" w:rsidRPr="00E2035A" w:rsidRDefault="00114319" w:rsidP="00114319">
      <w:pPr>
        <w:pStyle w:val="NormalWeb"/>
        <w:spacing w:before="0" w:beforeAutospacing="0" w:after="0" w:afterAutospacing="0" w:line="360" w:lineRule="auto"/>
        <w:ind w:left="1134" w:right="1134" w:firstLine="709"/>
        <w:contextualSpacing/>
        <w:jc w:val="both"/>
        <w:rPr>
          <w:color w:val="212529"/>
        </w:rPr>
      </w:pPr>
      <w:r>
        <w:rPr>
          <w:color w:val="212529"/>
        </w:rPr>
        <w:t xml:space="preserve">Kunjungan pasien non </w:t>
      </w:r>
      <w:r>
        <w:rPr>
          <w:i/>
          <w:color w:val="212529"/>
        </w:rPr>
        <w:t>COVID-19</w:t>
      </w:r>
      <w:r w:rsidR="006A1FBD" w:rsidRPr="00E2035A">
        <w:rPr>
          <w:color w:val="212529"/>
        </w:rPr>
        <w:t xml:space="preserve"> ke ru</w:t>
      </w:r>
      <w:r>
        <w:rPr>
          <w:color w:val="212529"/>
        </w:rPr>
        <w:t xml:space="preserve">mah sakit (RS) turun 80%, </w:t>
      </w:r>
      <w:r w:rsidR="006A1FBD" w:rsidRPr="00E2035A">
        <w:rPr>
          <w:color w:val="212529"/>
        </w:rPr>
        <w:t xml:space="preserve">pasien takut tertular. Selain itu, kini sebagian RS menambah kapasitas ruang rawat pasien </w:t>
      </w:r>
      <w:r>
        <w:rPr>
          <w:i/>
          <w:color w:val="212529"/>
        </w:rPr>
        <w:t>COVID-19</w:t>
      </w:r>
      <w:r w:rsidR="006A1FBD" w:rsidRPr="00114319">
        <w:rPr>
          <w:i/>
          <w:color w:val="212529"/>
        </w:rPr>
        <w:t xml:space="preserve"> </w:t>
      </w:r>
      <w:r>
        <w:rPr>
          <w:color w:val="212529"/>
        </w:rPr>
        <w:t xml:space="preserve">sehingga ruang rawat pasien non </w:t>
      </w:r>
      <w:r>
        <w:rPr>
          <w:i/>
          <w:color w:val="212529"/>
        </w:rPr>
        <w:t>COVID-19</w:t>
      </w:r>
      <w:r w:rsidR="006A1FBD" w:rsidRPr="00E2035A">
        <w:rPr>
          <w:color w:val="212529"/>
        </w:rPr>
        <w:t xml:space="preserve"> berkurang. tingkat ke</w:t>
      </w:r>
      <w:r>
        <w:rPr>
          <w:color w:val="212529"/>
        </w:rPr>
        <w:t xml:space="preserve">datangan pasien-pasien non </w:t>
      </w:r>
      <w:r>
        <w:rPr>
          <w:i/>
          <w:color w:val="212529"/>
        </w:rPr>
        <w:t>COVID-19</w:t>
      </w:r>
      <w:r w:rsidRPr="00E2035A">
        <w:rPr>
          <w:color w:val="212529"/>
        </w:rPr>
        <w:t xml:space="preserve"> </w:t>
      </w:r>
      <w:r w:rsidR="006A1FBD" w:rsidRPr="00E2035A">
        <w:rPr>
          <w:color w:val="212529"/>
        </w:rPr>
        <w:t xml:space="preserve"> ini bukan hanya sedikit turun melainkan turun drastis, pasien merasa jika mereka ke rumah sakit maka akan beresiko besar tertular virus </w:t>
      </w:r>
      <w:r>
        <w:rPr>
          <w:i/>
          <w:color w:val="212529"/>
        </w:rPr>
        <w:t>COVID-19</w:t>
      </w:r>
      <w:r w:rsidR="006A1FBD" w:rsidRPr="00E2035A">
        <w:rPr>
          <w:color w:val="212529"/>
        </w:rPr>
        <w:t xml:space="preserve"> (Persi, 2021).</w:t>
      </w:r>
    </w:p>
    <w:p w14:paraId="3B55044B" w14:textId="6A5D7591" w:rsidR="00903F44" w:rsidRPr="00E2035A" w:rsidRDefault="006A1FBD" w:rsidP="00114319">
      <w:pPr>
        <w:pStyle w:val="NormalWeb"/>
        <w:spacing w:before="0" w:beforeAutospacing="0" w:after="0" w:afterAutospacing="0" w:line="360" w:lineRule="auto"/>
        <w:ind w:left="1134" w:right="1134" w:firstLine="709"/>
        <w:contextualSpacing/>
        <w:jc w:val="both"/>
        <w:rPr>
          <w:rStyle w:val="y2iqfc"/>
          <w:color w:val="212529"/>
        </w:rPr>
      </w:pPr>
      <w:r w:rsidRPr="00E2035A">
        <w:rPr>
          <w:color w:val="212529"/>
        </w:rPr>
        <w:t xml:space="preserve">Hal ini selaras dengan jurnal penelitian yang berjudul </w:t>
      </w:r>
      <w:r w:rsidRPr="00E2035A">
        <w:rPr>
          <w:i/>
        </w:rPr>
        <w:t xml:space="preserve">The impacts of the </w:t>
      </w:r>
      <w:r w:rsidR="00114319">
        <w:rPr>
          <w:i/>
        </w:rPr>
        <w:t>COVID-19</w:t>
      </w:r>
      <w:r w:rsidRPr="00E2035A">
        <w:rPr>
          <w:i/>
        </w:rPr>
        <w:t xml:space="preserve"> outbreak on emergency department visits of surgical patients</w:t>
      </w:r>
      <w:r w:rsidR="00114319">
        <w:rPr>
          <w:i/>
        </w:rPr>
        <w:t xml:space="preserve"> </w:t>
      </w:r>
      <w:r w:rsidRPr="00E2035A">
        <w:rPr>
          <w:lang w:val="id-ID"/>
        </w:rPr>
        <w:t>di Turkey bulan desember 2020</w:t>
      </w:r>
      <w:r w:rsidRPr="00E2035A">
        <w:t xml:space="preserve"> yang memaparkan </w:t>
      </w:r>
      <w:r w:rsidRPr="00E2035A">
        <w:rPr>
          <w:color w:val="202124"/>
          <w:lang w:val="id-ID"/>
        </w:rPr>
        <w:t xml:space="preserve">Penurunan 25% dalam </w:t>
      </w:r>
      <w:r w:rsidRPr="00E2035A">
        <w:rPr>
          <w:color w:val="202124"/>
          <w:lang w:val="id-ID"/>
        </w:rPr>
        <w:lastRenderedPageBreak/>
        <w:t>jumlah kunjungan pasien bedah ke gawat darurat diamati selama</w:t>
      </w:r>
      <w:r w:rsidR="00114319">
        <w:rPr>
          <w:color w:val="202124"/>
        </w:rPr>
        <w:t xml:space="preserve"> w</w:t>
      </w:r>
      <w:r w:rsidRPr="00E2035A">
        <w:rPr>
          <w:color w:val="202124"/>
          <w:lang w:val="id-ID"/>
        </w:rPr>
        <w:t xml:space="preserve">abah </w:t>
      </w:r>
      <w:r w:rsidR="00114319" w:rsidRPr="00114319">
        <w:rPr>
          <w:i/>
          <w:color w:val="202124"/>
          <w:lang w:val="id-ID"/>
        </w:rPr>
        <w:t>COVID-19</w:t>
      </w:r>
      <w:r w:rsidRPr="00E2035A">
        <w:rPr>
          <w:color w:val="202124"/>
          <w:lang w:val="id-ID"/>
        </w:rPr>
        <w:t>. Penurunan terbesar terlihat pada pasien dengan kode triase hijau dan pasien wanita.</w:t>
      </w:r>
      <w:r w:rsidRPr="00E2035A">
        <w:rPr>
          <w:color w:val="202124"/>
          <w:lang w:val="zh-CN"/>
        </w:rPr>
        <w:t xml:space="preserve"> Senada dengan jurnal penelitian yang berjudul </w:t>
      </w:r>
      <w:r w:rsidRPr="00E2035A">
        <w:rPr>
          <w:i/>
        </w:rPr>
        <w:t xml:space="preserve">The impact of the </w:t>
      </w:r>
      <w:r w:rsidR="00114319">
        <w:rPr>
          <w:i/>
        </w:rPr>
        <w:t>COVID-19</w:t>
      </w:r>
      <w:r w:rsidRPr="00E2035A">
        <w:rPr>
          <w:i/>
        </w:rPr>
        <w:t xml:space="preserve"> </w:t>
      </w:r>
      <w:r w:rsidR="009D018F">
        <w:rPr>
          <w:i/>
        </w:rPr>
        <w:t>pandemi</w:t>
      </w:r>
      <w:r w:rsidRPr="00E2035A">
        <w:rPr>
          <w:i/>
        </w:rPr>
        <w:t xml:space="preserve"> on emergency department visits and patient safety in the United States</w:t>
      </w:r>
      <w:r w:rsidRPr="00E2035A">
        <w:t xml:space="preserve"> memaparkan </w:t>
      </w:r>
      <w:r w:rsidR="00114319">
        <w:rPr>
          <w:rStyle w:val="y2iqfc"/>
          <w:color w:val="202124"/>
          <w:lang w:val="id-ID"/>
        </w:rPr>
        <w:t xml:space="preserve"> k</w:t>
      </w:r>
      <w:r w:rsidRPr="00E2035A">
        <w:rPr>
          <w:rStyle w:val="y2iqfc"/>
          <w:color w:val="202124"/>
          <w:lang w:val="id-ID"/>
        </w:rPr>
        <w:t>unjungan ED</w:t>
      </w:r>
      <w:r w:rsidR="00114319">
        <w:rPr>
          <w:rStyle w:val="y2iqfc"/>
          <w:color w:val="202124"/>
        </w:rPr>
        <w:t xml:space="preserve"> </w:t>
      </w:r>
      <w:r w:rsidR="00114319" w:rsidRPr="00114319">
        <w:rPr>
          <w:rStyle w:val="y2iqfc"/>
          <w:i/>
          <w:color w:val="202124"/>
        </w:rPr>
        <w:t>(Emergency Departement)</w:t>
      </w:r>
      <w:r w:rsidRPr="00E2035A">
        <w:rPr>
          <w:rStyle w:val="y2iqfc"/>
          <w:color w:val="202124"/>
          <w:lang w:val="id-ID"/>
        </w:rPr>
        <w:t xml:space="preserve"> menurun per minggu</w:t>
      </w:r>
      <w:r w:rsidR="00114319">
        <w:rPr>
          <w:rStyle w:val="y2iqfc"/>
          <w:color w:val="202124"/>
        </w:rPr>
        <w:t xml:space="preserve"> </w:t>
      </w:r>
      <w:r w:rsidRPr="00E2035A">
        <w:rPr>
          <w:rStyle w:val="y2iqfc"/>
          <w:color w:val="202124"/>
          <w:lang w:val="id-ID"/>
        </w:rPr>
        <w:t>bervariasi menurut wilayah, dengan Wilayah 1 mengalami penurunan terbesar</w:t>
      </w:r>
      <w:r w:rsidR="00E93B5A">
        <w:rPr>
          <w:rStyle w:val="y2iqfc"/>
          <w:color w:val="202124"/>
          <w:lang w:val="id-ID"/>
        </w:rPr>
        <w:t xml:space="preserve"> (45%)</w:t>
      </w:r>
      <w:r w:rsidR="00E93B5A">
        <w:rPr>
          <w:rStyle w:val="y2iqfc"/>
          <w:color w:val="202124"/>
        </w:rPr>
        <w:t>,</w:t>
      </w:r>
      <w:r w:rsidR="00E93B5A">
        <w:rPr>
          <w:rStyle w:val="y2iqfc"/>
          <w:color w:val="202124"/>
          <w:lang w:val="id-ID"/>
        </w:rPr>
        <w:t xml:space="preserve"> seperti kota</w:t>
      </w:r>
      <w:r w:rsidRPr="00E2035A">
        <w:rPr>
          <w:rStyle w:val="y2iqfc"/>
          <w:color w:val="202124"/>
          <w:lang w:val="id-ID"/>
        </w:rPr>
        <w:t xml:space="preserve"> </w:t>
      </w:r>
      <w:r w:rsidRPr="00E93B5A">
        <w:rPr>
          <w:rStyle w:val="y2iqfc"/>
          <w:i/>
          <w:color w:val="202124"/>
          <w:lang w:val="id-ID"/>
        </w:rPr>
        <w:t xml:space="preserve">New York City </w:t>
      </w:r>
      <w:r w:rsidRPr="00E93B5A">
        <w:rPr>
          <w:rStyle w:val="y2iqfc"/>
          <w:color w:val="202124"/>
          <w:lang w:val="id-ID"/>
        </w:rPr>
        <w:t>dan</w:t>
      </w:r>
      <w:r w:rsidRPr="00E93B5A">
        <w:rPr>
          <w:rStyle w:val="y2iqfc"/>
          <w:i/>
          <w:color w:val="202124"/>
          <w:lang w:val="id-ID"/>
        </w:rPr>
        <w:t xml:space="preserve"> Baton Rouge</w:t>
      </w:r>
      <w:r w:rsidRPr="00E2035A">
        <w:rPr>
          <w:rStyle w:val="y2iqfc"/>
          <w:color w:val="202124"/>
          <w:lang w:val="id-ID"/>
        </w:rPr>
        <w:t xml:space="preserve"> mengalami penurunan terbesar (66%) selama pandemi.</w:t>
      </w:r>
    </w:p>
    <w:p w14:paraId="47927BCD" w14:textId="4FE82624" w:rsidR="00903F44" w:rsidRPr="00E2035A" w:rsidRDefault="006A1FBD" w:rsidP="00114319">
      <w:pPr>
        <w:pStyle w:val="HTMLPreformatted"/>
        <w:spacing w:line="360" w:lineRule="auto"/>
        <w:ind w:left="1134" w:right="1134"/>
        <w:contextualSpacing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id-ID"/>
        </w:rPr>
      </w:pP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ab/>
        <w:t xml:space="preserve">Studi pendahuluan yang dilakukan penulis di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Rumah Sakit Lavalette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di dapatkan perbedaan yang signifikan jumlah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rawat inap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non COVID-19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antara sebelum dan sesudah pandemi, pada buulan januari 2020 saat sebelum terjadi pandemi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rumah sakit terisi 79,55%, sedangkan saat kasus </w:t>
      </w:r>
      <w:r w:rsidR="00114319" w:rsidRPr="00E93B5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zh-CN"/>
        </w:rPr>
        <w:t>COVID-19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mulai menginfeksi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Rumah Sakit Lavalette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terjadi penurunan yaitu pada bulan april 2020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yang terisi sebanyak 37,86% terus menurun pada bulan selanjutnya 28,29% saja, bahkan pada januari 2020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hanya terisi 22,77%, selama terjadi pandemi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selalu di bawah 40% hingga September 2021 (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Rumah Sakit Lavalette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, 2021).</w:t>
      </w:r>
    </w:p>
    <w:p w14:paraId="59A4370C" w14:textId="623B6F3F" w:rsidR="00903F44" w:rsidRPr="00E93B5A" w:rsidRDefault="006A1FBD" w:rsidP="00114319">
      <w:pPr>
        <w:pStyle w:val="HTMLPreformatted"/>
        <w:spacing w:line="360" w:lineRule="auto"/>
        <w:ind w:left="1134" w:right="1134"/>
        <w:contextualSpacing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ab/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 w:eastAsia="zh-CN"/>
        </w:rPr>
        <w:t xml:space="preserve">Dalam Nusantari (2021) dijelaskan bahwa beberapa hal yang kemungkinan besar menyebabkan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 w:eastAsia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 w:eastAsia="zh-CN"/>
        </w:rPr>
        <w:t xml:space="preserve"> rawat i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 w:eastAsia="zh-CN"/>
        </w:rPr>
        <w:t xml:space="preserve">nap turun dimasa pandemi yaitu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eastAsia="zh-CN"/>
        </w:rPr>
        <w:t>disebabkan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 w:eastAsia="zh-CN"/>
        </w:rPr>
        <w:t xml:space="preserve"> </w:t>
      </w:r>
      <w:r w:rsidR="00E93B5A">
        <w:rPr>
          <w:rFonts w:ascii="Times New Roman" w:hAnsi="Times New Roman" w:cs="Times New Roman"/>
          <w:sz w:val="24"/>
          <w:szCs w:val="24"/>
          <w:lang w:eastAsia="zh-CN"/>
        </w:rPr>
        <w:t>k</w:t>
      </w:r>
      <w:r w:rsidRPr="00E2035A">
        <w:rPr>
          <w:rFonts w:ascii="Times New Roman" w:hAnsi="Times New Roman" w:cs="Times New Roman"/>
          <w:sz w:val="24"/>
          <w:szCs w:val="24"/>
          <w:lang w:eastAsia="zh-CN"/>
        </w:rPr>
        <w:t>urangnya upaya prom</w:t>
      </w:r>
      <w:r w:rsidR="00E93B5A">
        <w:rPr>
          <w:rFonts w:ascii="Times New Roman" w:hAnsi="Times New Roman" w:cs="Times New Roman"/>
          <w:sz w:val="24"/>
          <w:szCs w:val="24"/>
          <w:lang w:eastAsia="zh-CN"/>
        </w:rPr>
        <w:t>osi dan pemasaran rumah sakit, pasien dirujuk, l</w:t>
      </w:r>
      <w:r w:rsidRPr="00E2035A">
        <w:rPr>
          <w:rFonts w:ascii="Times New Roman" w:hAnsi="Times New Roman" w:cs="Times New Roman"/>
          <w:sz w:val="24"/>
          <w:szCs w:val="24"/>
          <w:lang w:eastAsia="zh-CN"/>
        </w:rPr>
        <w:t>etak atau lokasi keberadaan rumah sakit,</w:t>
      </w:r>
      <w:r w:rsidR="00E93B5A">
        <w:rPr>
          <w:rFonts w:ascii="Times New Roman" w:hAnsi="Times New Roman" w:cs="Times New Roman"/>
          <w:sz w:val="24"/>
          <w:szCs w:val="24"/>
          <w:lang w:eastAsia="zh-CN"/>
        </w:rPr>
        <w:t xml:space="preserve"> kurangnya jumlah petugas, b</w:t>
      </w:r>
      <w:r w:rsidRPr="00E2035A">
        <w:rPr>
          <w:rFonts w:ascii="Times New Roman" w:hAnsi="Times New Roman" w:cs="Times New Roman"/>
          <w:sz w:val="24"/>
          <w:szCs w:val="24"/>
          <w:lang w:eastAsia="zh-CN"/>
        </w:rPr>
        <w:t>eban ker</w:t>
      </w:r>
      <w:r w:rsidR="00E93B5A">
        <w:rPr>
          <w:rFonts w:ascii="Times New Roman" w:hAnsi="Times New Roman" w:cs="Times New Roman"/>
          <w:sz w:val="24"/>
          <w:szCs w:val="24"/>
          <w:lang w:eastAsia="zh-CN"/>
        </w:rPr>
        <w:t>ja yang tinggi, keterampilan kurang memadai, jam terbang kurang, pengetahuan kurang, d</w:t>
      </w:r>
      <w:r w:rsidRPr="00E2035A">
        <w:rPr>
          <w:rFonts w:ascii="Times New Roman" w:hAnsi="Times New Roman" w:cs="Times New Roman"/>
          <w:sz w:val="24"/>
          <w:szCs w:val="24"/>
          <w:lang w:eastAsia="zh-CN"/>
        </w:rPr>
        <w:t>iklat</w:t>
      </w:r>
      <w:r w:rsidR="00E93B5A">
        <w:rPr>
          <w:rFonts w:ascii="Times New Roman" w:hAnsi="Times New Roman" w:cs="Times New Roman"/>
          <w:sz w:val="24"/>
          <w:szCs w:val="24"/>
          <w:lang w:eastAsia="zh-CN"/>
        </w:rPr>
        <w:t xml:space="preserve"> bagi tenaga kesehatan kurang. </w:t>
      </w:r>
      <w:r w:rsidR="00E93B5A">
        <w:rPr>
          <w:rFonts w:ascii="Times New Roman" w:hAnsi="Times New Roman" w:cs="Times New Roman"/>
          <w:sz w:val="24"/>
          <w:szCs w:val="24"/>
        </w:rPr>
        <w:t>Selain itu f</w:t>
      </w:r>
      <w:r w:rsidRPr="00E2035A">
        <w:rPr>
          <w:rFonts w:ascii="Times New Roman" w:hAnsi="Times New Roman" w:cs="Times New Roman"/>
          <w:sz w:val="24"/>
          <w:szCs w:val="24"/>
        </w:rPr>
        <w:t xml:space="preserve">asilitas/sarana dan </w:t>
      </w:r>
      <w:r w:rsidR="00E93B5A">
        <w:rPr>
          <w:rFonts w:ascii="Times New Roman" w:hAnsi="Times New Roman" w:cs="Times New Roman"/>
          <w:sz w:val="24"/>
          <w:szCs w:val="24"/>
        </w:rPr>
        <w:t>prasarana masih belum lengkap, t</w:t>
      </w:r>
      <w:r w:rsidRPr="00E2035A">
        <w:rPr>
          <w:rFonts w:ascii="Times New Roman" w:hAnsi="Times New Roman" w:cs="Times New Roman"/>
          <w:sz w:val="24"/>
          <w:szCs w:val="24"/>
        </w:rPr>
        <w:t xml:space="preserve">arif </w:t>
      </w:r>
      <w:r w:rsidR="00E93B5A">
        <w:rPr>
          <w:rFonts w:ascii="Times New Roman" w:hAnsi="Times New Roman" w:cs="Times New Roman"/>
          <w:sz w:val="24"/>
          <w:szCs w:val="24"/>
        </w:rPr>
        <w:t>pelayanan yang relatif tinggi, s</w:t>
      </w:r>
      <w:r w:rsidRPr="00E2035A">
        <w:rPr>
          <w:rFonts w:ascii="Times New Roman" w:hAnsi="Times New Roman" w:cs="Times New Roman"/>
          <w:sz w:val="24"/>
          <w:szCs w:val="24"/>
        </w:rPr>
        <w:t xml:space="preserve">istem informasi yang ada belum terintegrasi </w:t>
      </w:r>
      <w:r w:rsidR="00E93B5A">
        <w:rPr>
          <w:rFonts w:ascii="Times New Roman" w:hAnsi="Times New Roman" w:cs="Times New Roman"/>
          <w:sz w:val="24"/>
          <w:szCs w:val="24"/>
        </w:rPr>
        <w:t xml:space="preserve">dan terjadinya sistem error, </w:t>
      </w:r>
      <w:r w:rsidR="00E93B5A">
        <w:rPr>
          <w:rFonts w:ascii="Times New Roman" w:hAnsi="Times New Roman" w:cs="Times New Roman"/>
          <w:sz w:val="24"/>
          <w:szCs w:val="24"/>
        </w:rPr>
        <w:lastRenderedPageBreak/>
        <w:t>persaingan antar rumah sakit, i</w:t>
      </w:r>
      <w:r w:rsidRPr="00E2035A">
        <w:rPr>
          <w:rFonts w:ascii="Times New Roman" w:hAnsi="Times New Roman" w:cs="Times New Roman"/>
          <w:sz w:val="24"/>
          <w:szCs w:val="24"/>
        </w:rPr>
        <w:t>nkonsistensi sikap petugas dalam memberikan pelayanan sesuai standar prosedur operasional (SPO</w:t>
      </w:r>
      <w:r w:rsidR="00E93B5A">
        <w:rPr>
          <w:rFonts w:ascii="Times New Roman" w:hAnsi="Times New Roman" w:cs="Times New Roman"/>
          <w:sz w:val="24"/>
          <w:szCs w:val="24"/>
        </w:rPr>
        <w:t>), l</w:t>
      </w:r>
      <w:r w:rsidRPr="00E2035A">
        <w:rPr>
          <w:rFonts w:ascii="Times New Roman" w:hAnsi="Times New Roman" w:cs="Times New Roman"/>
          <w:sz w:val="24"/>
          <w:szCs w:val="24"/>
        </w:rPr>
        <w:t>ayanan keper</w:t>
      </w:r>
      <w:r w:rsidR="00E93B5A">
        <w:rPr>
          <w:rFonts w:ascii="Times New Roman" w:hAnsi="Times New Roman" w:cs="Times New Roman"/>
          <w:sz w:val="24"/>
          <w:szCs w:val="24"/>
        </w:rPr>
        <w:t>awatan masih bersifat okupasi, p</w:t>
      </w:r>
      <w:r w:rsidRPr="00E2035A">
        <w:rPr>
          <w:rFonts w:ascii="Times New Roman" w:hAnsi="Times New Roman" w:cs="Times New Roman"/>
          <w:sz w:val="24"/>
          <w:szCs w:val="24"/>
        </w:rPr>
        <w:t xml:space="preserve">elayanan perawat yang </w:t>
      </w:r>
      <w:r w:rsidR="00E93B5A">
        <w:rPr>
          <w:rFonts w:ascii="Times New Roman" w:hAnsi="Times New Roman" w:cs="Times New Roman"/>
          <w:sz w:val="24"/>
          <w:szCs w:val="24"/>
        </w:rPr>
        <w:t>lambat saat di panggil pasien, p</w:t>
      </w:r>
      <w:r w:rsidRPr="00E2035A">
        <w:rPr>
          <w:rFonts w:ascii="Times New Roman" w:hAnsi="Times New Roman" w:cs="Times New Roman"/>
          <w:sz w:val="24"/>
          <w:szCs w:val="24"/>
        </w:rPr>
        <w:t>e</w:t>
      </w:r>
      <w:r w:rsidR="00E93B5A">
        <w:rPr>
          <w:rFonts w:ascii="Times New Roman" w:hAnsi="Times New Roman" w:cs="Times New Roman"/>
          <w:sz w:val="24"/>
          <w:szCs w:val="24"/>
        </w:rPr>
        <w:t>rawat kurang komunikatif, j</w:t>
      </w:r>
      <w:r w:rsidRPr="00E2035A">
        <w:rPr>
          <w:rFonts w:ascii="Times New Roman" w:hAnsi="Times New Roman" w:cs="Times New Roman"/>
          <w:sz w:val="24"/>
          <w:szCs w:val="24"/>
        </w:rPr>
        <w:t>asa pelayanan kurang sesuai</w:t>
      </w:r>
      <w:r w:rsidR="00E93B5A">
        <w:rPr>
          <w:rFonts w:ascii="Times New Roman" w:hAnsi="Times New Roman" w:cs="Times New Roman"/>
          <w:sz w:val="24"/>
          <w:szCs w:val="24"/>
          <w:lang w:val="id-ID"/>
        </w:rPr>
        <w:t xml:space="preserve"> juga menjadi faktor pendukung penurunan </w:t>
      </w:r>
      <w:r w:rsidR="00E93B5A">
        <w:rPr>
          <w:rFonts w:ascii="Times New Roman" w:hAnsi="Times New Roman" w:cs="Times New Roman"/>
          <w:sz w:val="24"/>
          <w:szCs w:val="24"/>
        </w:rPr>
        <w:t xml:space="preserve">BOR rawat inap. </w:t>
      </w:r>
    </w:p>
    <w:p w14:paraId="0BE09D75" w14:textId="7DA6F1A1" w:rsidR="00903F44" w:rsidRDefault="006A1FBD" w:rsidP="00114319">
      <w:pPr>
        <w:pStyle w:val="HTMLPreformatted"/>
        <w:spacing w:line="360" w:lineRule="auto"/>
        <w:ind w:left="1134" w:right="1134"/>
        <w:contextualSpacing/>
        <w:jc w:val="both"/>
        <w:rPr>
          <w:rStyle w:val="y2iqfc"/>
          <w:rFonts w:ascii="Times New Roman" w:eastAsia="SimSun" w:hAnsi="Times New Roman" w:cs="Times New Roman"/>
          <w:color w:val="202124"/>
          <w:sz w:val="24"/>
          <w:szCs w:val="24"/>
          <w:lang w:val="zh-CN" w:eastAsia="zh-CN"/>
        </w:rPr>
      </w:pP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ab/>
        <w:t>Berdasarkan data-data yang telah penulis paparkan diatas maka penulis tertarik melakukan penelit</w:t>
      </w:r>
      <w:r w:rsidR="00BE71E1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ian dengan judul </w:t>
      </w:r>
      <w:r w:rsidR="00BE71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Analisis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penyebab rendahnya BOR di Rumah Sakit Lavalette</w:t>
      </w:r>
      <w:r w:rsidR="00BE71E1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BE71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pada masa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pandemi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114319" w:rsidRPr="00E93B5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zh-CN"/>
        </w:rPr>
        <w:t>COVID-19</w:t>
      </w:r>
      <w:r w:rsidR="00BE71E1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BE71E1" w:rsidRPr="00BE71E1">
        <w:rPr>
          <w:rStyle w:val="y2iqfc"/>
          <w:rFonts w:ascii="Times New Roman" w:hAnsi="Times New Roman" w:cs="Times New Roman"/>
          <w:iCs/>
          <w:color w:val="202124"/>
          <w:sz w:val="24"/>
          <w:szCs w:val="24"/>
        </w:rPr>
        <w:t>Tahun 2020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.</w:t>
      </w:r>
    </w:p>
    <w:p w14:paraId="3C2EA77A" w14:textId="77777777" w:rsidR="00E93B5A" w:rsidRPr="00E93B5A" w:rsidRDefault="00E93B5A" w:rsidP="00114319">
      <w:pPr>
        <w:pStyle w:val="HTMLPreformatted"/>
        <w:spacing w:line="360" w:lineRule="auto"/>
        <w:ind w:left="1134" w:right="1134"/>
        <w:contextualSpacing/>
        <w:jc w:val="both"/>
        <w:rPr>
          <w:rStyle w:val="y2iqfc"/>
          <w:rFonts w:ascii="Times New Roman" w:eastAsia="SimSun" w:hAnsi="Times New Roman" w:cs="Times New Roman"/>
          <w:color w:val="202124"/>
          <w:sz w:val="24"/>
          <w:szCs w:val="24"/>
          <w:lang w:val="id-ID" w:eastAsia="zh-CN"/>
        </w:rPr>
      </w:pPr>
    </w:p>
    <w:p w14:paraId="430539AA" w14:textId="405CF0D4" w:rsidR="00903F44" w:rsidRPr="00E2035A" w:rsidRDefault="006A1FBD">
      <w:pPr>
        <w:spacing w:line="480" w:lineRule="auto"/>
        <w:ind w:left="1134" w:right="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21246"/>
      <w:r w:rsidRPr="00E2035A">
        <w:rPr>
          <w:rFonts w:ascii="Times New Roman" w:hAnsi="Times New Roman" w:cs="Times New Roman"/>
          <w:b/>
          <w:sz w:val="24"/>
          <w:szCs w:val="24"/>
          <w:lang w:val="id-ID"/>
        </w:rPr>
        <w:t>B.</w:t>
      </w:r>
      <w:r w:rsidR="00B86D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203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Pembatasan dan </w:t>
      </w:r>
      <w:r w:rsidRPr="00E2035A">
        <w:rPr>
          <w:rFonts w:ascii="Times New Roman" w:hAnsi="Times New Roman" w:cs="Times New Roman"/>
          <w:b/>
          <w:sz w:val="24"/>
          <w:szCs w:val="24"/>
        </w:rPr>
        <w:t>Rumusan masalah</w:t>
      </w:r>
      <w:bookmarkEnd w:id="3"/>
    </w:p>
    <w:p w14:paraId="3A821662" w14:textId="36998F9B" w:rsidR="00903F44" w:rsidRDefault="006A1FBD" w:rsidP="0092578E">
      <w:pPr>
        <w:pStyle w:val="HTMLPreformatted"/>
        <w:spacing w:line="360" w:lineRule="auto"/>
        <w:ind w:left="1134" w:right="1134"/>
        <w:contextualSpacing/>
        <w:jc w:val="both"/>
        <w:rPr>
          <w:rStyle w:val="y2iqfc"/>
          <w:rFonts w:ascii="Times New Roman" w:eastAsia="SimSun" w:hAnsi="Times New Roman" w:cs="Times New Roman"/>
          <w:color w:val="202124"/>
          <w:sz w:val="24"/>
          <w:szCs w:val="24"/>
          <w:lang w:val="zh-CN" w:eastAsia="zh-CN"/>
        </w:rPr>
      </w:pPr>
      <w:r w:rsidRPr="00E203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035A">
        <w:rPr>
          <w:rFonts w:ascii="Times New Roman" w:hAnsi="Times New Roman" w:cs="Times New Roman"/>
          <w:sz w:val="24"/>
          <w:szCs w:val="24"/>
        </w:rPr>
        <w:t xml:space="preserve">Berdasarkan latar belakang masalah diatas, masalah yang </w:t>
      </w:r>
      <w:r w:rsidR="00E93B5A">
        <w:rPr>
          <w:rFonts w:ascii="Times New Roman" w:hAnsi="Times New Roman" w:cs="Times New Roman"/>
          <w:sz w:val="24"/>
          <w:szCs w:val="24"/>
        </w:rPr>
        <w:t xml:space="preserve">dapat </w:t>
      </w:r>
      <w:r w:rsidRPr="00E2035A">
        <w:rPr>
          <w:rFonts w:ascii="Times New Roman" w:hAnsi="Times New Roman" w:cs="Times New Roman"/>
          <w:sz w:val="24"/>
          <w:szCs w:val="24"/>
        </w:rPr>
        <w:t>dirumusk</w:t>
      </w:r>
      <w:r w:rsidR="00E93B5A">
        <w:rPr>
          <w:rFonts w:ascii="Times New Roman" w:hAnsi="Times New Roman" w:cs="Times New Roman"/>
          <w:sz w:val="24"/>
          <w:szCs w:val="24"/>
        </w:rPr>
        <w:t xml:space="preserve">an dalam penelitian ini adalah </w:t>
      </w:r>
      <w:r w:rsidRPr="00E2035A">
        <w:rPr>
          <w:rFonts w:ascii="Times New Roman" w:hAnsi="Times New Roman" w:cs="Times New Roman"/>
          <w:sz w:val="24"/>
          <w:szCs w:val="24"/>
        </w:rPr>
        <w:t>apa</w:t>
      </w:r>
      <w:r w:rsidRPr="00E2035A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="00E93B5A">
        <w:rPr>
          <w:rFonts w:ascii="Times New Roman" w:hAnsi="Times New Roman" w:cs="Times New Roman"/>
          <w:sz w:val="24"/>
          <w:szCs w:val="24"/>
        </w:rPr>
        <w:t xml:space="preserve"> 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penyebab rendahnya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di rawat inap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non </w:t>
      </w:r>
      <w:r w:rsidR="00E93B5A" w:rsidRPr="00E93B5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zh-CN"/>
        </w:rPr>
        <w:t>COVID-19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E93B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Rumah Sakit Lavalette</w:t>
      </w:r>
      <w:r w:rsid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selama pandemi</w:t>
      </w:r>
      <w:r w:rsidRPr="00E2035A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114319" w:rsidRPr="00E93B5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zh-CN"/>
        </w:rPr>
        <w:t>COVID-19</w:t>
      </w:r>
      <w:r w:rsidR="00BE71E1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BE71E1" w:rsidRPr="00BE71E1">
        <w:rPr>
          <w:rStyle w:val="y2iqfc"/>
          <w:rFonts w:ascii="Times New Roman" w:hAnsi="Times New Roman" w:cs="Times New Roman"/>
          <w:iCs/>
          <w:color w:val="202124"/>
          <w:sz w:val="24"/>
          <w:szCs w:val="24"/>
        </w:rPr>
        <w:t>Tahun 2020</w:t>
      </w:r>
      <w:r w:rsidRPr="00BE71E1">
        <w:rPr>
          <w:rStyle w:val="y2iqfc"/>
          <w:rFonts w:ascii="Times New Roman" w:hAnsi="Times New Roman" w:cs="Times New Roman"/>
          <w:iCs/>
          <w:color w:val="202124"/>
          <w:sz w:val="24"/>
          <w:szCs w:val="24"/>
          <w:lang w:val="zh-CN"/>
        </w:rPr>
        <w:t>?</w:t>
      </w:r>
    </w:p>
    <w:p w14:paraId="3B0A4C24" w14:textId="77777777" w:rsidR="009D018F" w:rsidRPr="00E93B5A" w:rsidRDefault="009D018F" w:rsidP="00B86D1C">
      <w:pPr>
        <w:pStyle w:val="HTMLPreformatted"/>
        <w:spacing w:line="480" w:lineRule="auto"/>
        <w:ind w:right="1134"/>
        <w:jc w:val="both"/>
        <w:rPr>
          <w:rStyle w:val="y2iqfc"/>
          <w:rFonts w:ascii="Times New Roman" w:eastAsia="SimSun" w:hAnsi="Times New Roman" w:cs="Times New Roman"/>
          <w:color w:val="202124"/>
          <w:sz w:val="24"/>
          <w:szCs w:val="24"/>
          <w:lang w:val="zh-CN" w:eastAsia="zh-CN"/>
        </w:rPr>
      </w:pPr>
    </w:p>
    <w:p w14:paraId="2BA18F76" w14:textId="37AEC74C" w:rsidR="00903F44" w:rsidRDefault="006A1FBD" w:rsidP="009D018F">
      <w:pPr>
        <w:spacing w:line="360" w:lineRule="auto"/>
        <w:ind w:left="1134" w:right="1134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4" w:name="_Toc21628"/>
      <w:r w:rsidRPr="00E2035A">
        <w:rPr>
          <w:rFonts w:ascii="Times New Roman" w:hAnsi="Times New Roman" w:cs="Times New Roman"/>
          <w:b/>
          <w:sz w:val="24"/>
          <w:szCs w:val="24"/>
        </w:rPr>
        <w:t>C. Tujuan</w:t>
      </w:r>
      <w:bookmarkEnd w:id="4"/>
      <w:r w:rsidR="00D57789" w:rsidRPr="00E203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Penulisan</w:t>
      </w:r>
    </w:p>
    <w:p w14:paraId="70095DE2" w14:textId="773FC096" w:rsidR="00D57789" w:rsidRPr="009D018F" w:rsidRDefault="00D57789" w:rsidP="00F24F49">
      <w:pPr>
        <w:pStyle w:val="ListParagraph"/>
        <w:numPr>
          <w:ilvl w:val="0"/>
          <w:numId w:val="14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  <w:lang w:val="id-ID"/>
        </w:rPr>
        <w:t>Tujuan Umum</w:t>
      </w:r>
    </w:p>
    <w:p w14:paraId="326393E6" w14:textId="4F4EC1B9" w:rsidR="00903F44" w:rsidRDefault="006A1FBD" w:rsidP="009D018F">
      <w:pPr>
        <w:pStyle w:val="ListParagraph"/>
        <w:spacing w:line="360" w:lineRule="auto"/>
        <w:ind w:left="1854" w:right="1134" w:firstLine="3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018F">
        <w:rPr>
          <w:rFonts w:ascii="Times New Roman" w:hAnsi="Times New Roman" w:cs="Times New Roman"/>
          <w:sz w:val="24"/>
          <w:szCs w:val="24"/>
        </w:rPr>
        <w:t>Adapun tujuan</w:t>
      </w:r>
      <w:r w:rsidR="00D57789"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umum</w:t>
      </w:r>
      <w:r w:rsidRPr="009D018F">
        <w:rPr>
          <w:rFonts w:ascii="Times New Roman" w:hAnsi="Times New Roman" w:cs="Times New Roman"/>
          <w:sz w:val="24"/>
          <w:szCs w:val="24"/>
        </w:rPr>
        <w:t xml:space="preserve"> dari penelitian ini:Mengetahui </w:t>
      </w:r>
      <w:r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penyebab rendahnya </w:t>
      </w:r>
      <w:r w:rsidR="00E93B5A"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di rawat inap </w:t>
      </w:r>
      <w:r w:rsidR="00E93B5A"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non COVID-19</w:t>
      </w:r>
      <w:r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</w:t>
      </w:r>
      <w:r w:rsidR="00E93B5A"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Rumah Sakit Lavalette</w:t>
      </w:r>
      <w:r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selama pandemi </w:t>
      </w:r>
      <w:r w:rsidR="00114319" w:rsidRPr="009D018F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COVID-19</w:t>
      </w:r>
      <w:r w:rsidR="00BE71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Tahun 2020</w:t>
      </w:r>
      <w:r w:rsidRPr="009D018F">
        <w:rPr>
          <w:rFonts w:ascii="Times New Roman" w:hAnsi="Times New Roman" w:cs="Times New Roman"/>
          <w:sz w:val="24"/>
          <w:szCs w:val="24"/>
        </w:rPr>
        <w:t>.</w:t>
      </w:r>
    </w:p>
    <w:p w14:paraId="34C29DDD" w14:textId="77777777" w:rsidR="009D018F" w:rsidRPr="009D018F" w:rsidRDefault="009D018F" w:rsidP="009D018F">
      <w:pPr>
        <w:pStyle w:val="ListParagraph"/>
        <w:spacing w:line="360" w:lineRule="auto"/>
        <w:ind w:left="1854" w:right="1134" w:firstLine="30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12DAE81" w14:textId="073D48FD" w:rsidR="00D57789" w:rsidRPr="009D018F" w:rsidRDefault="00D57789" w:rsidP="00F24F49">
      <w:pPr>
        <w:pStyle w:val="ListParagraph"/>
        <w:numPr>
          <w:ilvl w:val="0"/>
          <w:numId w:val="14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="009D018F" w:rsidRPr="009D018F">
        <w:rPr>
          <w:rFonts w:ascii="Times New Roman" w:hAnsi="Times New Roman" w:cs="Times New Roman"/>
          <w:sz w:val="24"/>
          <w:szCs w:val="24"/>
          <w:lang w:val="id-ID"/>
        </w:rPr>
        <w:t>Khusus</w:t>
      </w:r>
    </w:p>
    <w:p w14:paraId="408C5D6F" w14:textId="649810F0" w:rsidR="00D57789" w:rsidRPr="009D018F" w:rsidRDefault="00D57789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Mengidentifikasi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Rumah Sakit Lavalette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selama pandemi </w:t>
      </w:r>
      <w:r w:rsidR="00114319" w:rsidRPr="009D018F">
        <w:rPr>
          <w:rFonts w:ascii="Times New Roman" w:hAnsi="Times New Roman" w:cs="Times New Roman"/>
          <w:i/>
          <w:sz w:val="24"/>
          <w:szCs w:val="24"/>
          <w:lang w:val="id-ID"/>
        </w:rPr>
        <w:t>COVID-19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tahun 2020</w:t>
      </w:r>
    </w:p>
    <w:p w14:paraId="63E94B9B" w14:textId="518FCB40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bookmarkStart w:id="5" w:name="_Toc15008"/>
      <w:r w:rsidRPr="009D018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aspek man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  <w:r w:rsidRPr="009D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662D0" w14:textId="4470BAF7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</w:rPr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aspek material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  <w:r w:rsidR="00631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96F72" w14:textId="341C43B9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</w:rPr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aspek machine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</w:p>
    <w:p w14:paraId="1D0556DC" w14:textId="23EBF8AB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</w:rPr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aspek method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</w:p>
    <w:p w14:paraId="70E205DE" w14:textId="300C9A24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</w:rPr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aspek money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  <w:r w:rsidRPr="009D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0E96" w14:textId="6067A73F" w:rsidR="00B05C46" w:rsidRPr="009D018F" w:rsidRDefault="00B05C46" w:rsidP="00F24F49">
      <w:pPr>
        <w:pStyle w:val="ListParagraph"/>
        <w:numPr>
          <w:ilvl w:val="0"/>
          <w:numId w:val="15"/>
        </w:numPr>
        <w:spacing w:line="360" w:lineRule="auto"/>
        <w:ind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 w:rsidRPr="009D018F">
        <w:rPr>
          <w:rFonts w:ascii="Times New Roman" w:hAnsi="Times New Roman" w:cs="Times New Roman"/>
          <w:sz w:val="24"/>
          <w:szCs w:val="24"/>
        </w:rPr>
        <w:t>M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9D018F">
        <w:rPr>
          <w:rFonts w:ascii="Times New Roman" w:hAnsi="Times New Roman" w:cs="Times New Roman"/>
          <w:sz w:val="24"/>
          <w:szCs w:val="24"/>
        </w:rPr>
        <w:t>deskripsikan aspe</w:t>
      </w:r>
      <w:r w:rsidR="004F3741">
        <w:rPr>
          <w:rFonts w:ascii="Times New Roman" w:hAnsi="Times New Roman" w:cs="Times New Roman"/>
          <w:sz w:val="24"/>
          <w:szCs w:val="24"/>
        </w:rPr>
        <w:t>k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market yang menjadi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faktor penyebab rendahnya </w:t>
      </w:r>
      <w:r w:rsidR="00E93B5A" w:rsidRPr="009D018F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9D018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018F">
        <w:rPr>
          <w:rFonts w:ascii="Times New Roman" w:hAnsi="Times New Roman" w:cs="Times New Roman"/>
          <w:sz w:val="24"/>
          <w:szCs w:val="24"/>
        </w:rPr>
        <w:t xml:space="preserve"> masa </w:t>
      </w:r>
      <w:r w:rsidR="009D018F" w:rsidRPr="009D018F">
        <w:rPr>
          <w:rFonts w:ascii="Times New Roman" w:hAnsi="Times New Roman" w:cs="Times New Roman"/>
          <w:sz w:val="24"/>
          <w:szCs w:val="24"/>
        </w:rPr>
        <w:t>pandemi</w:t>
      </w:r>
      <w:r w:rsidRPr="009D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5F065" w14:textId="77777777" w:rsidR="009D018F" w:rsidRPr="009D018F" w:rsidRDefault="009D018F" w:rsidP="009D018F">
      <w:pPr>
        <w:pStyle w:val="ListParagraph"/>
        <w:spacing w:line="360" w:lineRule="auto"/>
        <w:ind w:left="2574" w:right="1134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</w:p>
    <w:p w14:paraId="12244A91" w14:textId="5D5BB29C" w:rsidR="00903F44" w:rsidRPr="00E2035A" w:rsidRDefault="00B86D1C" w:rsidP="00B86D1C">
      <w:pPr>
        <w:pStyle w:val="ListParagraph"/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D01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FBD" w:rsidRPr="00E2035A">
        <w:rPr>
          <w:rFonts w:ascii="Times New Roman" w:hAnsi="Times New Roman" w:cs="Times New Roman"/>
          <w:b/>
          <w:sz w:val="24"/>
          <w:szCs w:val="24"/>
        </w:rPr>
        <w:t>Manfaat Penelitian</w:t>
      </w:r>
      <w:bookmarkEnd w:id="5"/>
    </w:p>
    <w:p w14:paraId="154D4763" w14:textId="77777777" w:rsidR="00903F44" w:rsidRDefault="006A1FBD" w:rsidP="00B86D1C">
      <w:pPr>
        <w:pStyle w:val="ListParagraph"/>
        <w:spacing w:after="0" w:line="36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035A">
        <w:rPr>
          <w:rFonts w:ascii="Times New Roman" w:hAnsi="Times New Roman" w:cs="Times New Roman"/>
          <w:sz w:val="24"/>
          <w:szCs w:val="24"/>
        </w:rPr>
        <w:t>Adapun manfaat dari penelitian yang dilakukan yaitu:</w:t>
      </w:r>
    </w:p>
    <w:p w14:paraId="31446BA7" w14:textId="77777777" w:rsidR="00B86D1C" w:rsidRDefault="006A1FBD" w:rsidP="00B86D1C">
      <w:pPr>
        <w:pStyle w:val="ListParagraph"/>
        <w:numPr>
          <w:ilvl w:val="3"/>
          <w:numId w:val="3"/>
        </w:numPr>
        <w:spacing w:after="0" w:line="360" w:lineRule="auto"/>
        <w:ind w:left="1843" w:righ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018F">
        <w:rPr>
          <w:rFonts w:ascii="Times New Roman" w:hAnsi="Times New Roman" w:cs="Times New Roman"/>
          <w:sz w:val="24"/>
          <w:szCs w:val="24"/>
        </w:rPr>
        <w:t xml:space="preserve">Manfaat Bagi Bidang Keperawatan </w:t>
      </w:r>
    </w:p>
    <w:p w14:paraId="5479F3C9" w14:textId="6CCAF9C4" w:rsidR="00B86D1C" w:rsidRPr="00B86D1C" w:rsidRDefault="006A1FBD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1C">
        <w:rPr>
          <w:rFonts w:ascii="Times New Roman" w:hAnsi="Times New Roman" w:cs="Times New Roman"/>
          <w:sz w:val="24"/>
          <w:szCs w:val="24"/>
        </w:rPr>
        <w:t xml:space="preserve">Penelitian ini dapat menjadi informasi bagi perawat mengenai </w:t>
      </w:r>
      <w:r w:rsidRPr="00B86D1C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penyebab rendahnya </w:t>
      </w:r>
      <w:r w:rsidR="00E93B5A" w:rsidRPr="00B86D1C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>BOR</w:t>
      </w:r>
      <w:r w:rsidRPr="00B86D1C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 di rawat inap </w:t>
      </w:r>
      <w:r w:rsidR="00E93B5A" w:rsidRPr="00B86D1C">
        <w:rPr>
          <w:rStyle w:val="y2iqfc"/>
          <w:rFonts w:ascii="Times New Roman" w:hAnsi="Times New Roman" w:cs="Times New Roman"/>
          <w:color w:val="202124"/>
          <w:sz w:val="24"/>
          <w:szCs w:val="24"/>
          <w:lang w:val="zh-CN"/>
        </w:rPr>
        <w:t xml:space="preserve">non </w:t>
      </w:r>
      <w:r w:rsidR="00E93B5A" w:rsidRPr="00B86D1C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zh-CN"/>
        </w:rPr>
        <w:t>COVID-19</w:t>
      </w:r>
      <w:r w:rsidR="004F3741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4F3741" w:rsidRPr="004F3741">
        <w:rPr>
          <w:rStyle w:val="y2iqfc"/>
          <w:rFonts w:ascii="Times New Roman" w:hAnsi="Times New Roman" w:cs="Times New Roman"/>
          <w:iCs/>
          <w:color w:val="202124"/>
          <w:sz w:val="24"/>
          <w:szCs w:val="24"/>
        </w:rPr>
        <w:t>Tahun 2020</w:t>
      </w:r>
      <w:r w:rsidRPr="00B86D1C">
        <w:rPr>
          <w:rFonts w:ascii="Times New Roman" w:hAnsi="Times New Roman" w:cs="Times New Roman"/>
          <w:sz w:val="24"/>
          <w:szCs w:val="24"/>
        </w:rPr>
        <w:t xml:space="preserve">. Sehingga perawat dapat mengetahui apa saja yang menyebabkan </w:t>
      </w:r>
      <w:r w:rsidR="00E93B5A" w:rsidRPr="00B86D1C">
        <w:rPr>
          <w:rFonts w:ascii="Times New Roman" w:hAnsi="Times New Roman" w:cs="Times New Roman"/>
          <w:sz w:val="24"/>
          <w:szCs w:val="24"/>
        </w:rPr>
        <w:t>BOR</w:t>
      </w:r>
      <w:r w:rsidRPr="00B86D1C">
        <w:rPr>
          <w:rFonts w:ascii="Times New Roman" w:hAnsi="Times New Roman" w:cs="Times New Roman"/>
          <w:sz w:val="24"/>
          <w:szCs w:val="24"/>
        </w:rPr>
        <w:t xml:space="preserve"> rumah sakit turun dimasa pandemi. Hasil penelitian ini dapat digunakan oleh </w:t>
      </w:r>
      <w:r w:rsidRPr="00B86D1C">
        <w:rPr>
          <w:rFonts w:ascii="Times New Roman" w:hAnsi="Times New Roman" w:cs="Times New Roman"/>
          <w:sz w:val="24"/>
          <w:szCs w:val="24"/>
          <w:lang w:val="id-ID"/>
        </w:rPr>
        <w:t>perawat</w:t>
      </w:r>
      <w:r w:rsidRPr="00B86D1C">
        <w:rPr>
          <w:rFonts w:ascii="Times New Roman" w:hAnsi="Times New Roman" w:cs="Times New Roman"/>
          <w:sz w:val="24"/>
          <w:szCs w:val="24"/>
        </w:rPr>
        <w:t xml:space="preserve"> sebagai </w:t>
      </w:r>
      <w:r w:rsidRPr="00B86D1C">
        <w:rPr>
          <w:rFonts w:ascii="Times New Roman" w:hAnsi="Times New Roman" w:cs="Times New Roman"/>
          <w:i/>
          <w:sz w:val="24"/>
          <w:szCs w:val="24"/>
        </w:rPr>
        <w:t>evidence</w:t>
      </w:r>
      <w:r w:rsidRPr="00B86D1C">
        <w:rPr>
          <w:rFonts w:ascii="Times New Roman" w:hAnsi="Times New Roman" w:cs="Times New Roman"/>
          <w:sz w:val="24"/>
          <w:szCs w:val="24"/>
        </w:rPr>
        <w:t xml:space="preserve"> untuk penatalaksanaan penurunan </w:t>
      </w:r>
      <w:r w:rsidR="00E93B5A" w:rsidRPr="00B86D1C">
        <w:rPr>
          <w:rFonts w:ascii="Times New Roman" w:hAnsi="Times New Roman" w:cs="Times New Roman"/>
          <w:sz w:val="24"/>
          <w:szCs w:val="24"/>
        </w:rPr>
        <w:t>BOR</w:t>
      </w:r>
      <w:r w:rsidRPr="00B86D1C">
        <w:rPr>
          <w:rFonts w:ascii="Times New Roman" w:hAnsi="Times New Roman" w:cs="Times New Roman"/>
          <w:sz w:val="24"/>
          <w:szCs w:val="24"/>
        </w:rPr>
        <w:t xml:space="preserve"> rawat inap. </w:t>
      </w:r>
    </w:p>
    <w:p w14:paraId="658A3D02" w14:textId="77777777" w:rsidR="00B86D1C" w:rsidRDefault="00B86D1C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BC7BD0" w14:textId="77777777" w:rsidR="00B86D1C" w:rsidRDefault="006A1FBD" w:rsidP="00B86D1C">
      <w:pPr>
        <w:pStyle w:val="ListParagraph"/>
        <w:numPr>
          <w:ilvl w:val="3"/>
          <w:numId w:val="3"/>
        </w:numPr>
        <w:spacing w:after="0" w:line="360" w:lineRule="auto"/>
        <w:ind w:left="2127" w:righ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35A">
        <w:rPr>
          <w:rFonts w:ascii="Times New Roman" w:hAnsi="Times New Roman" w:cs="Times New Roman"/>
          <w:sz w:val="24"/>
          <w:szCs w:val="24"/>
        </w:rPr>
        <w:lastRenderedPageBreak/>
        <w:t>Manfaat Bagi Pengembangan Keilmuan</w:t>
      </w:r>
    </w:p>
    <w:p w14:paraId="5890015D" w14:textId="78E6A81C" w:rsidR="00903F44" w:rsidRDefault="006A1FBD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1C">
        <w:rPr>
          <w:rFonts w:ascii="Times New Roman" w:hAnsi="Times New Roman" w:cs="Times New Roman"/>
          <w:sz w:val="24"/>
          <w:szCs w:val="24"/>
        </w:rPr>
        <w:t xml:space="preserve">Penelitian ini bermanfaat bagi perkembangan ilmu keperawatan agar mampu mengembangkan peran perawat sebagai pembaharu keperawatan untuk memberikan pembahruan dalam manajemen rumah sakit saat ada pandemi. </w:t>
      </w:r>
    </w:p>
    <w:p w14:paraId="73333B5F" w14:textId="77777777" w:rsidR="00B86D1C" w:rsidRDefault="00B86D1C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381AF8" w14:textId="77777777" w:rsidR="0092578E" w:rsidRDefault="0092578E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91390F" w14:textId="3C659ADF" w:rsidR="00903F44" w:rsidRDefault="006A1FBD" w:rsidP="00B86D1C">
      <w:pPr>
        <w:pStyle w:val="ListParagraph"/>
        <w:numPr>
          <w:ilvl w:val="3"/>
          <w:numId w:val="3"/>
        </w:numPr>
        <w:spacing w:after="0" w:line="360" w:lineRule="auto"/>
        <w:ind w:left="2127" w:righ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35A">
        <w:rPr>
          <w:rFonts w:ascii="Times New Roman" w:hAnsi="Times New Roman" w:cs="Times New Roman"/>
          <w:sz w:val="24"/>
          <w:szCs w:val="24"/>
        </w:rPr>
        <w:t>Manfaat Bagi Penelitian</w:t>
      </w:r>
    </w:p>
    <w:p w14:paraId="1AC4BA9A" w14:textId="2B9BB94C" w:rsidR="00B86D1C" w:rsidRPr="00B86D1C" w:rsidRDefault="006A1FBD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1C">
        <w:rPr>
          <w:rFonts w:ascii="Times New Roman" w:hAnsi="Times New Roman" w:cs="Times New Roman"/>
          <w:sz w:val="24"/>
          <w:szCs w:val="24"/>
        </w:rPr>
        <w:t xml:space="preserve">Penelitian ini digunakan sebagai referensi untuk melakukan penelitian selanjutnya terkait dengan penyebab penurunan </w:t>
      </w:r>
      <w:r w:rsidR="00E93B5A" w:rsidRPr="00B86D1C">
        <w:rPr>
          <w:rFonts w:ascii="Times New Roman" w:hAnsi="Times New Roman" w:cs="Times New Roman"/>
          <w:sz w:val="24"/>
          <w:szCs w:val="24"/>
        </w:rPr>
        <w:t>BOR</w:t>
      </w:r>
      <w:r w:rsidRPr="00B86D1C">
        <w:rPr>
          <w:rFonts w:ascii="Times New Roman" w:hAnsi="Times New Roman" w:cs="Times New Roman"/>
          <w:sz w:val="24"/>
          <w:szCs w:val="24"/>
        </w:rPr>
        <w:t xml:space="preserve"> dan manajemen rumah sakit selama terjadi pandemi. Hasil penelitian ini dapat dijadikan data dasar bagi penelitian selanjutnya di area manajemen keperawatan, khususnya penelitian yang berhubungan dengan </w:t>
      </w:r>
      <w:r w:rsidR="00E93B5A" w:rsidRPr="00B86D1C">
        <w:rPr>
          <w:rFonts w:ascii="Times New Roman" w:hAnsi="Times New Roman" w:cs="Times New Roman"/>
          <w:sz w:val="24"/>
          <w:szCs w:val="24"/>
        </w:rPr>
        <w:t>BOR</w:t>
      </w:r>
      <w:r w:rsidRPr="00B86D1C">
        <w:rPr>
          <w:rFonts w:ascii="Times New Roman" w:hAnsi="Times New Roman" w:cs="Times New Roman"/>
          <w:sz w:val="24"/>
          <w:szCs w:val="24"/>
        </w:rPr>
        <w:t xml:space="preserve"> rawat inap. </w:t>
      </w:r>
    </w:p>
    <w:p w14:paraId="0F799996" w14:textId="62CEF89E" w:rsidR="00B86D1C" w:rsidRPr="00B86D1C" w:rsidRDefault="00B86D1C" w:rsidP="00B86D1C">
      <w:pPr>
        <w:pStyle w:val="ListParagraph"/>
        <w:spacing w:after="0" w:line="360" w:lineRule="auto"/>
        <w:ind w:left="2160" w:righ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355613" w14:textId="77777777" w:rsidR="00B86D1C" w:rsidRDefault="007616E6" w:rsidP="00B86D1C">
      <w:pPr>
        <w:spacing w:line="360" w:lineRule="auto"/>
        <w:ind w:left="2127" w:righ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035A">
        <w:rPr>
          <w:rFonts w:ascii="Times New Roman" w:hAnsi="Times New Roman" w:cs="Times New Roman"/>
          <w:sz w:val="24"/>
          <w:szCs w:val="24"/>
          <w:lang w:val="id-ID"/>
        </w:rPr>
        <w:t xml:space="preserve">4. </w:t>
      </w:r>
      <w:r w:rsidR="00B86D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035A">
        <w:rPr>
          <w:rFonts w:ascii="Times New Roman" w:hAnsi="Times New Roman" w:cs="Times New Roman"/>
          <w:sz w:val="24"/>
          <w:szCs w:val="24"/>
          <w:lang w:val="id-ID"/>
        </w:rPr>
        <w:t>Manfaat bagi Rumah Sakit</w:t>
      </w:r>
    </w:p>
    <w:p w14:paraId="03650E9C" w14:textId="3FD19326" w:rsidR="007616E6" w:rsidRPr="00B86D1C" w:rsidRDefault="007616E6" w:rsidP="00B86D1C">
      <w:pPr>
        <w:spacing w:line="360" w:lineRule="auto"/>
        <w:ind w:left="2160" w:right="11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35A">
        <w:rPr>
          <w:rFonts w:ascii="Times New Roman" w:hAnsi="Times New Roman" w:cs="Times New Roman"/>
          <w:sz w:val="24"/>
          <w:szCs w:val="24"/>
          <w:lang w:val="id-ID"/>
        </w:rPr>
        <w:t xml:space="preserve">Mengetahui penyebab rendahnya </w:t>
      </w:r>
      <w:r w:rsidR="00E93B5A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E2035A">
        <w:rPr>
          <w:rFonts w:ascii="Times New Roman" w:hAnsi="Times New Roman" w:cs="Times New Roman"/>
          <w:sz w:val="24"/>
          <w:szCs w:val="24"/>
          <w:lang w:val="id-ID"/>
        </w:rPr>
        <w:t xml:space="preserve"> selama Pandemi </w:t>
      </w:r>
      <w:r w:rsidR="00114319" w:rsidRPr="00B86D1C">
        <w:rPr>
          <w:rFonts w:ascii="Times New Roman" w:hAnsi="Times New Roman" w:cs="Times New Roman"/>
          <w:i/>
          <w:sz w:val="24"/>
          <w:szCs w:val="24"/>
          <w:lang w:val="id-ID"/>
        </w:rPr>
        <w:t>COVID-19</w:t>
      </w:r>
      <w:r w:rsidR="004F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741" w:rsidRPr="004F3741">
        <w:rPr>
          <w:rFonts w:ascii="Times New Roman" w:hAnsi="Times New Roman" w:cs="Times New Roman"/>
          <w:iCs/>
          <w:sz w:val="24"/>
          <w:szCs w:val="24"/>
        </w:rPr>
        <w:t>Tahun2020</w:t>
      </w:r>
      <w:r w:rsidRPr="00E2035A">
        <w:rPr>
          <w:rFonts w:ascii="Times New Roman" w:hAnsi="Times New Roman" w:cs="Times New Roman"/>
          <w:sz w:val="24"/>
          <w:szCs w:val="24"/>
          <w:lang w:val="id-ID"/>
        </w:rPr>
        <w:t xml:space="preserve">, dapat dijadikan landasan dasar untuk menanggulangi penurunan </w:t>
      </w:r>
      <w:r w:rsidR="00E93B5A">
        <w:rPr>
          <w:rFonts w:ascii="Times New Roman" w:hAnsi="Times New Roman" w:cs="Times New Roman"/>
          <w:sz w:val="24"/>
          <w:szCs w:val="24"/>
          <w:lang w:val="id-ID"/>
        </w:rPr>
        <w:t>BOR</w:t>
      </w:r>
      <w:r w:rsidRPr="00E2035A">
        <w:rPr>
          <w:rFonts w:ascii="Times New Roman" w:hAnsi="Times New Roman" w:cs="Times New Roman"/>
          <w:sz w:val="24"/>
          <w:szCs w:val="24"/>
          <w:lang w:val="id-ID"/>
        </w:rPr>
        <w:t xml:space="preserve"> rawat inap</w:t>
      </w:r>
      <w:r w:rsidR="00B86D1C">
        <w:rPr>
          <w:rFonts w:ascii="Times New Roman" w:hAnsi="Times New Roman" w:cs="Times New Roman"/>
          <w:sz w:val="24"/>
          <w:szCs w:val="24"/>
        </w:rPr>
        <w:t>.</w:t>
      </w:r>
    </w:p>
    <w:p w14:paraId="56EE2C3F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2441DC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FF47A6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6C8404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11900E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D033A3" w14:textId="77777777" w:rsidR="00903F44" w:rsidRPr="00E2035A" w:rsidRDefault="00903F44">
      <w:pPr>
        <w:pStyle w:val="ListParagraph"/>
        <w:spacing w:line="480" w:lineRule="auto"/>
        <w:ind w:left="1134" w:right="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1520F7" w14:textId="77777777" w:rsidR="0092578E" w:rsidRDefault="0092578E">
      <w:pPr>
        <w:pStyle w:val="ListParagraph"/>
        <w:spacing w:line="480" w:lineRule="auto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49674BD4" w14:textId="77777777" w:rsidR="00AD5A25" w:rsidRPr="00E2035A" w:rsidRDefault="00AD5A25">
      <w:pPr>
        <w:pStyle w:val="ListParagraph"/>
        <w:spacing w:line="480" w:lineRule="auto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AD5A25" w:rsidRPr="00E2035A" w:rsidSect="006740C2">
      <w:headerReference w:type="default" r:id="rId10"/>
      <w:footerReference w:type="default" r:id="rId11"/>
      <w:pgSz w:w="11910" w:h="16840" w:code="9"/>
      <w:pgMar w:top="2268" w:right="1830" w:bottom="1701" w:left="1701" w:header="142" w:footer="14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2667" w16cex:dateUtc="2022-01-25T00:33:00Z"/>
  <w16cex:commentExtensible w16cex:durableId="259A267A" w16cex:dateUtc="2022-01-25T00:34:00Z"/>
  <w16cex:commentExtensible w16cex:durableId="259A2730" w16cex:dateUtc="2022-01-25T00:37:00Z"/>
  <w16cex:commentExtensible w16cex:durableId="259A2779" w16cex:dateUtc="2022-01-25T00:38:00Z"/>
  <w16cex:commentExtensible w16cex:durableId="259A277E" w16cex:dateUtc="2022-01-25T00:38:00Z"/>
  <w16cex:commentExtensible w16cex:durableId="259A27D6" w16cex:dateUtc="2022-01-25T00:40:00Z"/>
  <w16cex:commentExtensible w16cex:durableId="259A286E" w16cex:dateUtc="2022-01-25T00:42:00Z"/>
  <w16cex:commentExtensible w16cex:durableId="259A29CC" w16cex:dateUtc="2022-01-25T00:48:00Z"/>
  <w16cex:commentExtensible w16cex:durableId="259A31C2" w16cex:dateUtc="2022-01-25T01:22:00Z"/>
  <w16cex:commentExtensible w16cex:durableId="259A2E80" w16cex:dateUtc="2022-01-25T01:08:00Z"/>
  <w16cex:commentExtensible w16cex:durableId="259A3161" w16cex:dateUtc="2022-01-25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48BA4" w16cid:durableId="259A2667"/>
  <w16cid:commentId w16cid:paraId="2082EA6A" w16cid:durableId="259A267A"/>
  <w16cid:commentId w16cid:paraId="7BB5B536" w16cid:durableId="259A2730"/>
  <w16cid:commentId w16cid:paraId="4CAD3A5E" w16cid:durableId="259A2779"/>
  <w16cid:commentId w16cid:paraId="61A0562E" w16cid:durableId="259A277E"/>
  <w16cid:commentId w16cid:paraId="75DB4ECC" w16cid:durableId="259A27D6"/>
  <w16cid:commentId w16cid:paraId="01D19BF3" w16cid:durableId="259A286E"/>
  <w16cid:commentId w16cid:paraId="3B9CDB35" w16cid:durableId="259A29CC"/>
  <w16cid:commentId w16cid:paraId="60BE6E0E" w16cid:durableId="259A31C2"/>
  <w16cid:commentId w16cid:paraId="77A3AFB6" w16cid:durableId="259A2E80"/>
  <w16cid:commentId w16cid:paraId="6F185119" w16cid:durableId="259A3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1B18" w14:textId="77777777" w:rsidR="00886ABE" w:rsidRDefault="00886ABE">
      <w:r>
        <w:separator/>
      </w:r>
    </w:p>
  </w:endnote>
  <w:endnote w:type="continuationSeparator" w:id="0">
    <w:p w14:paraId="0FD50D41" w14:textId="77777777" w:rsidR="00886ABE" w:rsidRDefault="0088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DC9C" w14:textId="77777777" w:rsidR="004A4AC3" w:rsidRDefault="004A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D5E3" w14:textId="77777777" w:rsidR="00886ABE" w:rsidRDefault="00886ABE">
      <w:r>
        <w:separator/>
      </w:r>
    </w:p>
  </w:footnote>
  <w:footnote w:type="continuationSeparator" w:id="0">
    <w:p w14:paraId="656F2BEF" w14:textId="77777777" w:rsidR="00886ABE" w:rsidRDefault="0088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6C1C" w14:textId="038D7925" w:rsidR="004A4AC3" w:rsidRDefault="004A4AC3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5D65C" wp14:editId="7EF7CD5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44" name="Kotak Teks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AEC1A" w14:textId="09016F2F" w:rsidR="004A4AC3" w:rsidRDefault="004A4AC3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40C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44" o:spid="_x0000_s1026" type="#_x0000_t202" style="position:absolute;left:0;text-align:left;margin-left:-42.05pt;margin-top:0;width:9.15pt;height:11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" filled="f" stroked="f" strokeweight=".5pt">
              <v:path arrowok="t"/>
              <v:textbox style="mso-fit-shape-to-text:t" inset="0,0,0,0">
                <w:txbxContent>
                  <w:p w14:paraId="029AEC1A" w14:textId="09016F2F" w:rsidR="004A4AC3" w:rsidRDefault="004A4AC3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40C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9FC49"/>
    <w:multiLevelType w:val="singleLevel"/>
    <w:tmpl w:val="DFB9FC49"/>
    <w:lvl w:ilvl="0">
      <w:start w:val="1"/>
      <w:numFmt w:val="decimal"/>
      <w:suff w:val="space"/>
      <w:lvlText w:val="%1."/>
      <w:lvlJc w:val="left"/>
    </w:lvl>
  </w:abstractNum>
  <w:abstractNum w:abstractNumId="1">
    <w:nsid w:val="EE9378A8"/>
    <w:multiLevelType w:val="singleLevel"/>
    <w:tmpl w:val="EE9378A8"/>
    <w:lvl w:ilvl="0">
      <w:start w:val="1"/>
      <w:numFmt w:val="decimal"/>
      <w:suff w:val="space"/>
      <w:lvlText w:val="%1."/>
      <w:lvlJc w:val="left"/>
    </w:lvl>
  </w:abstractNum>
  <w:abstractNum w:abstractNumId="2">
    <w:nsid w:val="019A1AF0"/>
    <w:multiLevelType w:val="hybridMultilevel"/>
    <w:tmpl w:val="3BC089B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015621"/>
    <w:multiLevelType w:val="hybridMultilevel"/>
    <w:tmpl w:val="03CC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9A5"/>
    <w:multiLevelType w:val="multilevel"/>
    <w:tmpl w:val="0B00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4CA"/>
    <w:multiLevelType w:val="multilevel"/>
    <w:tmpl w:val="18B214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24B1A"/>
    <w:multiLevelType w:val="hybridMultilevel"/>
    <w:tmpl w:val="D8388F52"/>
    <w:lvl w:ilvl="0" w:tplc="04090019">
      <w:start w:val="1"/>
      <w:numFmt w:val="lowerLetter"/>
      <w:lvlText w:val="%1."/>
      <w:lvlJc w:val="left"/>
      <w:pPr>
        <w:ind w:left="2482" w:hanging="360"/>
      </w:p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">
    <w:nsid w:val="1B4B3A91"/>
    <w:multiLevelType w:val="hybridMultilevel"/>
    <w:tmpl w:val="310C18EA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11">
      <w:start w:val="1"/>
      <w:numFmt w:val="decimal"/>
      <w:lvlText w:val="%4)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1D6567A4"/>
    <w:multiLevelType w:val="multilevel"/>
    <w:tmpl w:val="1D65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234A"/>
    <w:multiLevelType w:val="hybridMultilevel"/>
    <w:tmpl w:val="0E505EF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>
    <w:nsid w:val="1FE70C1B"/>
    <w:multiLevelType w:val="hybridMultilevel"/>
    <w:tmpl w:val="34701A6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08C48E0"/>
    <w:multiLevelType w:val="hybridMultilevel"/>
    <w:tmpl w:val="20244C38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>
    <w:nsid w:val="26ED1513"/>
    <w:multiLevelType w:val="hybridMultilevel"/>
    <w:tmpl w:val="44304B5E"/>
    <w:lvl w:ilvl="0" w:tplc="04090017">
      <w:start w:val="1"/>
      <w:numFmt w:val="lowerLetter"/>
      <w:lvlText w:val="%1)"/>
      <w:lvlJc w:val="left"/>
      <w:pPr>
        <w:ind w:left="3567" w:hanging="360"/>
      </w:pPr>
    </w:lvl>
    <w:lvl w:ilvl="1" w:tplc="04090019" w:tentative="1">
      <w:start w:val="1"/>
      <w:numFmt w:val="lowerLetter"/>
      <w:lvlText w:val="%2."/>
      <w:lvlJc w:val="left"/>
      <w:pPr>
        <w:ind w:left="4287" w:hanging="360"/>
      </w:pPr>
    </w:lvl>
    <w:lvl w:ilvl="2" w:tplc="0409001B" w:tentative="1">
      <w:start w:val="1"/>
      <w:numFmt w:val="lowerRoman"/>
      <w:lvlText w:val="%3."/>
      <w:lvlJc w:val="right"/>
      <w:pPr>
        <w:ind w:left="5007" w:hanging="180"/>
      </w:pPr>
    </w:lvl>
    <w:lvl w:ilvl="3" w:tplc="0409000F" w:tentative="1">
      <w:start w:val="1"/>
      <w:numFmt w:val="decimal"/>
      <w:lvlText w:val="%4."/>
      <w:lvlJc w:val="left"/>
      <w:pPr>
        <w:ind w:left="5727" w:hanging="360"/>
      </w:pPr>
    </w:lvl>
    <w:lvl w:ilvl="4" w:tplc="04090019" w:tentative="1">
      <w:start w:val="1"/>
      <w:numFmt w:val="lowerLetter"/>
      <w:lvlText w:val="%5."/>
      <w:lvlJc w:val="left"/>
      <w:pPr>
        <w:ind w:left="6447" w:hanging="360"/>
      </w:pPr>
    </w:lvl>
    <w:lvl w:ilvl="5" w:tplc="0409001B" w:tentative="1">
      <w:start w:val="1"/>
      <w:numFmt w:val="lowerRoman"/>
      <w:lvlText w:val="%6."/>
      <w:lvlJc w:val="right"/>
      <w:pPr>
        <w:ind w:left="7167" w:hanging="180"/>
      </w:pPr>
    </w:lvl>
    <w:lvl w:ilvl="6" w:tplc="0409000F" w:tentative="1">
      <w:start w:val="1"/>
      <w:numFmt w:val="decimal"/>
      <w:lvlText w:val="%7."/>
      <w:lvlJc w:val="left"/>
      <w:pPr>
        <w:ind w:left="7887" w:hanging="360"/>
      </w:pPr>
    </w:lvl>
    <w:lvl w:ilvl="7" w:tplc="04090019" w:tentative="1">
      <w:start w:val="1"/>
      <w:numFmt w:val="lowerLetter"/>
      <w:lvlText w:val="%8."/>
      <w:lvlJc w:val="left"/>
      <w:pPr>
        <w:ind w:left="8607" w:hanging="360"/>
      </w:pPr>
    </w:lvl>
    <w:lvl w:ilvl="8" w:tplc="04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13">
    <w:nsid w:val="282E3677"/>
    <w:multiLevelType w:val="hybridMultilevel"/>
    <w:tmpl w:val="6584F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22C5"/>
    <w:multiLevelType w:val="multilevel"/>
    <w:tmpl w:val="289922C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525E30"/>
    <w:multiLevelType w:val="hybridMultilevel"/>
    <w:tmpl w:val="070211B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2DFE2FDB"/>
    <w:multiLevelType w:val="hybridMultilevel"/>
    <w:tmpl w:val="3C6A3DE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EB46C0"/>
    <w:multiLevelType w:val="hybridMultilevel"/>
    <w:tmpl w:val="05C25A7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40E53"/>
    <w:multiLevelType w:val="hybridMultilevel"/>
    <w:tmpl w:val="7E3C49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3E817AA"/>
    <w:multiLevelType w:val="hybridMultilevel"/>
    <w:tmpl w:val="30187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333F8"/>
    <w:multiLevelType w:val="multilevel"/>
    <w:tmpl w:val="35C333F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1">
    <w:nsid w:val="39503945"/>
    <w:multiLevelType w:val="singleLevel"/>
    <w:tmpl w:val="39503945"/>
    <w:lvl w:ilvl="0">
      <w:start w:val="1"/>
      <w:numFmt w:val="decimal"/>
      <w:suff w:val="space"/>
      <w:lvlText w:val="%1."/>
      <w:lvlJc w:val="left"/>
    </w:lvl>
  </w:abstractNum>
  <w:abstractNum w:abstractNumId="22">
    <w:nsid w:val="3E004D72"/>
    <w:multiLevelType w:val="hybridMultilevel"/>
    <w:tmpl w:val="A56CA87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F851712"/>
    <w:multiLevelType w:val="hybridMultilevel"/>
    <w:tmpl w:val="B4049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74A36"/>
    <w:multiLevelType w:val="multilevel"/>
    <w:tmpl w:val="5248F0E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0A600"/>
    <w:multiLevelType w:val="singleLevel"/>
    <w:tmpl w:val="3FB0A600"/>
    <w:lvl w:ilvl="0">
      <w:start w:val="1"/>
      <w:numFmt w:val="decimal"/>
      <w:suff w:val="space"/>
      <w:lvlText w:val="%1."/>
      <w:lvlJc w:val="left"/>
    </w:lvl>
  </w:abstractNum>
  <w:abstractNum w:abstractNumId="26">
    <w:nsid w:val="41B21B7E"/>
    <w:multiLevelType w:val="hybridMultilevel"/>
    <w:tmpl w:val="B844BB3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BA52E84"/>
    <w:multiLevelType w:val="multilevel"/>
    <w:tmpl w:val="5248F0E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E445A8"/>
    <w:multiLevelType w:val="singleLevel"/>
    <w:tmpl w:val="4BE445A8"/>
    <w:lvl w:ilvl="0">
      <w:start w:val="1"/>
      <w:numFmt w:val="upperLetter"/>
      <w:suff w:val="space"/>
      <w:lvlText w:val="%1."/>
      <w:lvlJc w:val="left"/>
    </w:lvl>
  </w:abstractNum>
  <w:abstractNum w:abstractNumId="29">
    <w:nsid w:val="5898187C"/>
    <w:multiLevelType w:val="hybridMultilevel"/>
    <w:tmpl w:val="2B58229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9460B81"/>
    <w:multiLevelType w:val="hybridMultilevel"/>
    <w:tmpl w:val="0D20F8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A8F5826"/>
    <w:multiLevelType w:val="hybridMultilevel"/>
    <w:tmpl w:val="F292745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B257190"/>
    <w:multiLevelType w:val="hybridMultilevel"/>
    <w:tmpl w:val="0158C79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B5F211F"/>
    <w:multiLevelType w:val="multilevel"/>
    <w:tmpl w:val="BA1EC6A0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1B0A30"/>
    <w:multiLevelType w:val="multilevel"/>
    <w:tmpl w:val="5E1B0A3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0505B3"/>
    <w:multiLevelType w:val="multilevel"/>
    <w:tmpl w:val="4F88A7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680222"/>
    <w:multiLevelType w:val="hybridMultilevel"/>
    <w:tmpl w:val="07EC5296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>
    <w:nsid w:val="69C04736"/>
    <w:multiLevelType w:val="hybridMultilevel"/>
    <w:tmpl w:val="60063A2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A173846"/>
    <w:multiLevelType w:val="hybridMultilevel"/>
    <w:tmpl w:val="475AD9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DC32391"/>
    <w:multiLevelType w:val="multilevel"/>
    <w:tmpl w:val="6352BF6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23C4595"/>
    <w:multiLevelType w:val="hybridMultilevel"/>
    <w:tmpl w:val="43F478E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11">
      <w:start w:val="1"/>
      <w:numFmt w:val="decimal"/>
      <w:lvlText w:val="%7)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40D7130"/>
    <w:multiLevelType w:val="hybridMultilevel"/>
    <w:tmpl w:val="26828F2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>
    <w:nsid w:val="7BEA1D65"/>
    <w:multiLevelType w:val="multilevel"/>
    <w:tmpl w:val="7BEA1D6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393D1F"/>
    <w:multiLevelType w:val="hybridMultilevel"/>
    <w:tmpl w:val="91B40E26"/>
    <w:lvl w:ilvl="0" w:tplc="00D2B6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8"/>
  </w:num>
  <w:num w:numId="3">
    <w:abstractNumId w:val="35"/>
  </w:num>
  <w:num w:numId="4">
    <w:abstractNumId w:val="28"/>
  </w:num>
  <w:num w:numId="5">
    <w:abstractNumId w:val="1"/>
  </w:num>
  <w:num w:numId="6">
    <w:abstractNumId w:val="0"/>
  </w:num>
  <w:num w:numId="7">
    <w:abstractNumId w:val="25"/>
  </w:num>
  <w:num w:numId="8">
    <w:abstractNumId w:val="34"/>
  </w:num>
  <w:num w:numId="9">
    <w:abstractNumId w:val="5"/>
  </w:num>
  <w:num w:numId="10">
    <w:abstractNumId w:val="14"/>
  </w:num>
  <w:num w:numId="11">
    <w:abstractNumId w:val="42"/>
  </w:num>
  <w:num w:numId="12">
    <w:abstractNumId w:val="20"/>
  </w:num>
  <w:num w:numId="13">
    <w:abstractNumId w:val="23"/>
  </w:num>
  <w:num w:numId="14">
    <w:abstractNumId w:val="18"/>
  </w:num>
  <w:num w:numId="15">
    <w:abstractNumId w:val="36"/>
  </w:num>
  <w:num w:numId="16">
    <w:abstractNumId w:val="9"/>
  </w:num>
  <w:num w:numId="17">
    <w:abstractNumId w:val="30"/>
  </w:num>
  <w:num w:numId="18">
    <w:abstractNumId w:val="6"/>
  </w:num>
  <w:num w:numId="19">
    <w:abstractNumId w:val="15"/>
  </w:num>
  <w:num w:numId="20">
    <w:abstractNumId w:val="26"/>
  </w:num>
  <w:num w:numId="21">
    <w:abstractNumId w:val="19"/>
  </w:num>
  <w:num w:numId="22">
    <w:abstractNumId w:val="22"/>
  </w:num>
  <w:num w:numId="23">
    <w:abstractNumId w:val="13"/>
  </w:num>
  <w:num w:numId="24">
    <w:abstractNumId w:val="17"/>
  </w:num>
  <w:num w:numId="25">
    <w:abstractNumId w:val="12"/>
  </w:num>
  <w:num w:numId="26">
    <w:abstractNumId w:val="43"/>
  </w:num>
  <w:num w:numId="27">
    <w:abstractNumId w:val="37"/>
  </w:num>
  <w:num w:numId="28">
    <w:abstractNumId w:val="40"/>
  </w:num>
  <w:num w:numId="29">
    <w:abstractNumId w:val="32"/>
  </w:num>
  <w:num w:numId="30">
    <w:abstractNumId w:val="16"/>
  </w:num>
  <w:num w:numId="31">
    <w:abstractNumId w:val="2"/>
  </w:num>
  <w:num w:numId="32">
    <w:abstractNumId w:val="38"/>
  </w:num>
  <w:num w:numId="33">
    <w:abstractNumId w:val="31"/>
  </w:num>
  <w:num w:numId="34">
    <w:abstractNumId w:val="29"/>
  </w:num>
  <w:num w:numId="35">
    <w:abstractNumId w:val="33"/>
  </w:num>
  <w:num w:numId="36">
    <w:abstractNumId w:val="39"/>
  </w:num>
  <w:num w:numId="37">
    <w:abstractNumId w:val="27"/>
  </w:num>
  <w:num w:numId="38">
    <w:abstractNumId w:val="4"/>
  </w:num>
  <w:num w:numId="39">
    <w:abstractNumId w:val="11"/>
  </w:num>
  <w:num w:numId="40">
    <w:abstractNumId w:val="7"/>
  </w:num>
  <w:num w:numId="41">
    <w:abstractNumId w:val="3"/>
  </w:num>
  <w:num w:numId="42">
    <w:abstractNumId w:val="24"/>
  </w:num>
  <w:num w:numId="43">
    <w:abstractNumId w:val="10"/>
  </w:num>
  <w:num w:numId="44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C"/>
    <w:rsid w:val="0002175F"/>
    <w:rsid w:val="00021E85"/>
    <w:rsid w:val="00023067"/>
    <w:rsid w:val="00040CCB"/>
    <w:rsid w:val="00046DAF"/>
    <w:rsid w:val="000726DD"/>
    <w:rsid w:val="0007428E"/>
    <w:rsid w:val="00074795"/>
    <w:rsid w:val="00092532"/>
    <w:rsid w:val="000A018B"/>
    <w:rsid w:val="000A2CE8"/>
    <w:rsid w:val="000B6EA6"/>
    <w:rsid w:val="000F379A"/>
    <w:rsid w:val="00104A44"/>
    <w:rsid w:val="00114319"/>
    <w:rsid w:val="00123423"/>
    <w:rsid w:val="00127E4E"/>
    <w:rsid w:val="00131A10"/>
    <w:rsid w:val="00135EDC"/>
    <w:rsid w:val="00150BF6"/>
    <w:rsid w:val="001540B9"/>
    <w:rsid w:val="00156660"/>
    <w:rsid w:val="00161CE4"/>
    <w:rsid w:val="00167BA9"/>
    <w:rsid w:val="00177EA7"/>
    <w:rsid w:val="00182D51"/>
    <w:rsid w:val="0018532D"/>
    <w:rsid w:val="00194519"/>
    <w:rsid w:val="001A0C99"/>
    <w:rsid w:val="001A0EB4"/>
    <w:rsid w:val="001B24FF"/>
    <w:rsid w:val="001C0AB3"/>
    <w:rsid w:val="001C2ED4"/>
    <w:rsid w:val="001D74B1"/>
    <w:rsid w:val="001E187F"/>
    <w:rsid w:val="001E60B7"/>
    <w:rsid w:val="00201CED"/>
    <w:rsid w:val="0020343E"/>
    <w:rsid w:val="0021663C"/>
    <w:rsid w:val="0022273F"/>
    <w:rsid w:val="0022321C"/>
    <w:rsid w:val="0024007B"/>
    <w:rsid w:val="0024190E"/>
    <w:rsid w:val="00242D7E"/>
    <w:rsid w:val="00247701"/>
    <w:rsid w:val="002477F4"/>
    <w:rsid w:val="00250ECE"/>
    <w:rsid w:val="0025605B"/>
    <w:rsid w:val="002575E6"/>
    <w:rsid w:val="002600D2"/>
    <w:rsid w:val="00267142"/>
    <w:rsid w:val="00276D74"/>
    <w:rsid w:val="00277172"/>
    <w:rsid w:val="002908BF"/>
    <w:rsid w:val="00294C80"/>
    <w:rsid w:val="002A245D"/>
    <w:rsid w:val="002C117F"/>
    <w:rsid w:val="002C131C"/>
    <w:rsid w:val="002D03FB"/>
    <w:rsid w:val="002D1B6A"/>
    <w:rsid w:val="002D45E8"/>
    <w:rsid w:val="002F0120"/>
    <w:rsid w:val="002F01FE"/>
    <w:rsid w:val="00317A67"/>
    <w:rsid w:val="0035777A"/>
    <w:rsid w:val="00360FD4"/>
    <w:rsid w:val="00367412"/>
    <w:rsid w:val="00392676"/>
    <w:rsid w:val="00395864"/>
    <w:rsid w:val="003A2D39"/>
    <w:rsid w:val="003A3261"/>
    <w:rsid w:val="00400A06"/>
    <w:rsid w:val="00417342"/>
    <w:rsid w:val="00423FAF"/>
    <w:rsid w:val="0043604A"/>
    <w:rsid w:val="0043721C"/>
    <w:rsid w:val="00441BF8"/>
    <w:rsid w:val="00441E0C"/>
    <w:rsid w:val="004432F1"/>
    <w:rsid w:val="00444C8B"/>
    <w:rsid w:val="00451FCC"/>
    <w:rsid w:val="004540E1"/>
    <w:rsid w:val="00462EB6"/>
    <w:rsid w:val="004644EC"/>
    <w:rsid w:val="00485034"/>
    <w:rsid w:val="00487CBF"/>
    <w:rsid w:val="00497E31"/>
    <w:rsid w:val="004A48EC"/>
    <w:rsid w:val="004A4AC3"/>
    <w:rsid w:val="004A6CE9"/>
    <w:rsid w:val="004B35B1"/>
    <w:rsid w:val="004B52D9"/>
    <w:rsid w:val="004B6D29"/>
    <w:rsid w:val="004E51CC"/>
    <w:rsid w:val="004F3741"/>
    <w:rsid w:val="004F39F5"/>
    <w:rsid w:val="004F44E8"/>
    <w:rsid w:val="00512C80"/>
    <w:rsid w:val="005308CC"/>
    <w:rsid w:val="005315DD"/>
    <w:rsid w:val="0053577A"/>
    <w:rsid w:val="00537BAC"/>
    <w:rsid w:val="005635D8"/>
    <w:rsid w:val="00582873"/>
    <w:rsid w:val="00584188"/>
    <w:rsid w:val="005A263B"/>
    <w:rsid w:val="005C4934"/>
    <w:rsid w:val="005C5C15"/>
    <w:rsid w:val="005E0862"/>
    <w:rsid w:val="005E5B71"/>
    <w:rsid w:val="005F3B8C"/>
    <w:rsid w:val="005F3E30"/>
    <w:rsid w:val="00604E4E"/>
    <w:rsid w:val="006211D9"/>
    <w:rsid w:val="006319B6"/>
    <w:rsid w:val="00632C16"/>
    <w:rsid w:val="006443AB"/>
    <w:rsid w:val="0065782B"/>
    <w:rsid w:val="00660887"/>
    <w:rsid w:val="006740C2"/>
    <w:rsid w:val="0068745F"/>
    <w:rsid w:val="00690C3C"/>
    <w:rsid w:val="006A1FBD"/>
    <w:rsid w:val="006A3FE6"/>
    <w:rsid w:val="006B63EA"/>
    <w:rsid w:val="006C2819"/>
    <w:rsid w:val="006C35F9"/>
    <w:rsid w:val="006E2903"/>
    <w:rsid w:val="006E36EA"/>
    <w:rsid w:val="006E7FE4"/>
    <w:rsid w:val="00706199"/>
    <w:rsid w:val="0072475D"/>
    <w:rsid w:val="007357E0"/>
    <w:rsid w:val="007613D4"/>
    <w:rsid w:val="007616E6"/>
    <w:rsid w:val="00764CAA"/>
    <w:rsid w:val="00765153"/>
    <w:rsid w:val="007676AC"/>
    <w:rsid w:val="007B2107"/>
    <w:rsid w:val="007C057D"/>
    <w:rsid w:val="007C3B96"/>
    <w:rsid w:val="007D5AB4"/>
    <w:rsid w:val="007E049A"/>
    <w:rsid w:val="0084324E"/>
    <w:rsid w:val="008530E6"/>
    <w:rsid w:val="00855058"/>
    <w:rsid w:val="00867903"/>
    <w:rsid w:val="00882030"/>
    <w:rsid w:val="00884DFD"/>
    <w:rsid w:val="00885588"/>
    <w:rsid w:val="00886ABE"/>
    <w:rsid w:val="008B1403"/>
    <w:rsid w:val="008D3707"/>
    <w:rsid w:val="008F04D8"/>
    <w:rsid w:val="008F6727"/>
    <w:rsid w:val="009018BB"/>
    <w:rsid w:val="00903F44"/>
    <w:rsid w:val="00912362"/>
    <w:rsid w:val="0092578E"/>
    <w:rsid w:val="00930340"/>
    <w:rsid w:val="009621D1"/>
    <w:rsid w:val="00984D89"/>
    <w:rsid w:val="009A6A68"/>
    <w:rsid w:val="009D018F"/>
    <w:rsid w:val="009D160D"/>
    <w:rsid w:val="009F0D93"/>
    <w:rsid w:val="00A052EF"/>
    <w:rsid w:val="00A06446"/>
    <w:rsid w:val="00A31EAA"/>
    <w:rsid w:val="00A54DA4"/>
    <w:rsid w:val="00A83007"/>
    <w:rsid w:val="00A85853"/>
    <w:rsid w:val="00AA0569"/>
    <w:rsid w:val="00AA507E"/>
    <w:rsid w:val="00AB0E4A"/>
    <w:rsid w:val="00AC398C"/>
    <w:rsid w:val="00AD4EC5"/>
    <w:rsid w:val="00AD5A25"/>
    <w:rsid w:val="00AE194A"/>
    <w:rsid w:val="00AF2FD5"/>
    <w:rsid w:val="00AF7FE8"/>
    <w:rsid w:val="00B0235A"/>
    <w:rsid w:val="00B05C46"/>
    <w:rsid w:val="00B32D77"/>
    <w:rsid w:val="00B33C1D"/>
    <w:rsid w:val="00B53F02"/>
    <w:rsid w:val="00B6136E"/>
    <w:rsid w:val="00B8121F"/>
    <w:rsid w:val="00B81890"/>
    <w:rsid w:val="00B86D1C"/>
    <w:rsid w:val="00BB0D0D"/>
    <w:rsid w:val="00BB4028"/>
    <w:rsid w:val="00BE52C3"/>
    <w:rsid w:val="00BE71E1"/>
    <w:rsid w:val="00BF443A"/>
    <w:rsid w:val="00C11569"/>
    <w:rsid w:val="00C17BDD"/>
    <w:rsid w:val="00C240FB"/>
    <w:rsid w:val="00C5162A"/>
    <w:rsid w:val="00C638C9"/>
    <w:rsid w:val="00C72C10"/>
    <w:rsid w:val="00C80051"/>
    <w:rsid w:val="00C91466"/>
    <w:rsid w:val="00CA6974"/>
    <w:rsid w:val="00CB2729"/>
    <w:rsid w:val="00CB58BB"/>
    <w:rsid w:val="00CC23FA"/>
    <w:rsid w:val="00CD0CBB"/>
    <w:rsid w:val="00D20BF9"/>
    <w:rsid w:val="00D22507"/>
    <w:rsid w:val="00D24FDB"/>
    <w:rsid w:val="00D32CB6"/>
    <w:rsid w:val="00D35900"/>
    <w:rsid w:val="00D3777A"/>
    <w:rsid w:val="00D41AFC"/>
    <w:rsid w:val="00D570D3"/>
    <w:rsid w:val="00D57789"/>
    <w:rsid w:val="00D630DA"/>
    <w:rsid w:val="00D96789"/>
    <w:rsid w:val="00DB21E2"/>
    <w:rsid w:val="00DB2F80"/>
    <w:rsid w:val="00DC4054"/>
    <w:rsid w:val="00DD3828"/>
    <w:rsid w:val="00E2035A"/>
    <w:rsid w:val="00E2112F"/>
    <w:rsid w:val="00E27F96"/>
    <w:rsid w:val="00E33D22"/>
    <w:rsid w:val="00E35748"/>
    <w:rsid w:val="00E37D17"/>
    <w:rsid w:val="00E41401"/>
    <w:rsid w:val="00E4470F"/>
    <w:rsid w:val="00E53B17"/>
    <w:rsid w:val="00E650A8"/>
    <w:rsid w:val="00E72040"/>
    <w:rsid w:val="00E769D0"/>
    <w:rsid w:val="00E81258"/>
    <w:rsid w:val="00E914D9"/>
    <w:rsid w:val="00E93B5A"/>
    <w:rsid w:val="00EC43DF"/>
    <w:rsid w:val="00EC74BE"/>
    <w:rsid w:val="00ED0D51"/>
    <w:rsid w:val="00ED1121"/>
    <w:rsid w:val="00ED5DDC"/>
    <w:rsid w:val="00EE1260"/>
    <w:rsid w:val="00EE256C"/>
    <w:rsid w:val="00EF3C87"/>
    <w:rsid w:val="00F24F49"/>
    <w:rsid w:val="00F32CEF"/>
    <w:rsid w:val="00F379BE"/>
    <w:rsid w:val="00F47D03"/>
    <w:rsid w:val="00F516DD"/>
    <w:rsid w:val="00F5206A"/>
    <w:rsid w:val="00F5303B"/>
    <w:rsid w:val="00F53531"/>
    <w:rsid w:val="00F53771"/>
    <w:rsid w:val="00F5416E"/>
    <w:rsid w:val="00F707BD"/>
    <w:rsid w:val="00FA5D12"/>
    <w:rsid w:val="00FB00D5"/>
    <w:rsid w:val="00FD51F7"/>
    <w:rsid w:val="00FD5533"/>
    <w:rsid w:val="00FE1F5A"/>
    <w:rsid w:val="099F3651"/>
    <w:rsid w:val="116B306A"/>
    <w:rsid w:val="11D96916"/>
    <w:rsid w:val="18067851"/>
    <w:rsid w:val="1B443909"/>
    <w:rsid w:val="1C8F7A7B"/>
    <w:rsid w:val="35551A4B"/>
    <w:rsid w:val="59D71599"/>
    <w:rsid w:val="61210B56"/>
    <w:rsid w:val="73F31BCB"/>
    <w:rsid w:val="74600A6C"/>
    <w:rsid w:val="778A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F2B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HTML Preformatted" w:semiHidden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B1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B35B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sid w:val="004B35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B35B1"/>
    <w:rPr>
      <w:b/>
      <w:bCs/>
    </w:rPr>
  </w:style>
  <w:style w:type="character" w:styleId="Emphasis">
    <w:name w:val="Emphasis"/>
    <w:basedOn w:val="DefaultParagraphFont"/>
    <w:qFormat/>
    <w:rsid w:val="004B35B1"/>
    <w:rPr>
      <w:i/>
      <w:iCs/>
    </w:rPr>
  </w:style>
  <w:style w:type="paragraph" w:styleId="Footer">
    <w:name w:val="footer"/>
    <w:basedOn w:val="Normal"/>
    <w:uiPriority w:val="99"/>
    <w:unhideWhenUsed/>
    <w:rsid w:val="004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B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5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4B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4B35B1"/>
  </w:style>
  <w:style w:type="paragraph" w:styleId="TOC2">
    <w:name w:val="toc 2"/>
    <w:basedOn w:val="Normal"/>
    <w:next w:val="Normal"/>
    <w:uiPriority w:val="39"/>
    <w:unhideWhenUsed/>
    <w:rsid w:val="004B35B1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4B35B1"/>
    <w:pPr>
      <w:ind w:leftChars="400" w:left="84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B35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35B1"/>
  </w:style>
  <w:style w:type="paragraph" w:styleId="ListParagraph">
    <w:name w:val="List Paragraph"/>
    <w:aliases w:val="UGEX'Z,normal"/>
    <w:basedOn w:val="Normal"/>
    <w:link w:val="ListParagraphChar"/>
    <w:uiPriority w:val="34"/>
    <w:qFormat/>
    <w:rsid w:val="004B35B1"/>
    <w:pPr>
      <w:spacing w:after="200" w:line="276" w:lineRule="auto"/>
      <w:ind w:left="720"/>
      <w:contextualSpacing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35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B35B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5B1"/>
    <w:rPr>
      <w:rFonts w:ascii="Calibri" w:hAnsi="Calibri"/>
      <w:sz w:val="22"/>
      <w:szCs w:val="22"/>
      <w:lang w:val="id-ID" w:eastAsia="zh-CN"/>
    </w:rPr>
  </w:style>
  <w:style w:type="paragraph" w:customStyle="1" w:styleId="BAB">
    <w:name w:val="BAB"/>
    <w:basedOn w:val="Normal"/>
    <w:qFormat/>
    <w:rsid w:val="004B35B1"/>
    <w:pPr>
      <w:spacing w:after="160" w:line="259" w:lineRule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4B3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customStyle="1" w:styleId="WPSOffice1">
    <w:name w:val="WPSOffice手动目录 1"/>
    <w:rsid w:val="004B35B1"/>
  </w:style>
  <w:style w:type="paragraph" w:customStyle="1" w:styleId="WPSOffice2">
    <w:name w:val="WPSOffice手动目录 2"/>
    <w:rsid w:val="004B35B1"/>
    <w:pPr>
      <w:ind w:leftChars="200" w:left="200"/>
    </w:pPr>
  </w:style>
  <w:style w:type="paragraph" w:customStyle="1" w:styleId="WPSOffice3">
    <w:name w:val="WPSOffice手动目录 3"/>
    <w:rsid w:val="004B35B1"/>
    <w:pPr>
      <w:ind w:leftChars="400" w:left="4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6790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F3C87"/>
    <w:rPr>
      <w:color w:val="808080"/>
    </w:rPr>
  </w:style>
  <w:style w:type="character" w:customStyle="1" w:styleId="ListParagraphChar">
    <w:name w:val="List Paragraph Char"/>
    <w:aliases w:val="UGEX'Z Char,normal Char"/>
    <w:link w:val="ListParagraph"/>
    <w:uiPriority w:val="34"/>
    <w:rsid w:val="00E211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90E"/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HTML Preformatted" w:semiHidden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B1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B35B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sid w:val="004B35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B35B1"/>
    <w:rPr>
      <w:b/>
      <w:bCs/>
    </w:rPr>
  </w:style>
  <w:style w:type="character" w:styleId="Emphasis">
    <w:name w:val="Emphasis"/>
    <w:basedOn w:val="DefaultParagraphFont"/>
    <w:qFormat/>
    <w:rsid w:val="004B35B1"/>
    <w:rPr>
      <w:i/>
      <w:iCs/>
    </w:rPr>
  </w:style>
  <w:style w:type="paragraph" w:styleId="Footer">
    <w:name w:val="footer"/>
    <w:basedOn w:val="Normal"/>
    <w:uiPriority w:val="99"/>
    <w:unhideWhenUsed/>
    <w:rsid w:val="004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B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5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4B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4B35B1"/>
  </w:style>
  <w:style w:type="paragraph" w:styleId="TOC2">
    <w:name w:val="toc 2"/>
    <w:basedOn w:val="Normal"/>
    <w:next w:val="Normal"/>
    <w:uiPriority w:val="39"/>
    <w:unhideWhenUsed/>
    <w:rsid w:val="004B35B1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4B35B1"/>
    <w:pPr>
      <w:ind w:leftChars="400" w:left="84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B35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35B1"/>
  </w:style>
  <w:style w:type="paragraph" w:styleId="ListParagraph">
    <w:name w:val="List Paragraph"/>
    <w:aliases w:val="UGEX'Z,normal"/>
    <w:basedOn w:val="Normal"/>
    <w:link w:val="ListParagraphChar"/>
    <w:uiPriority w:val="34"/>
    <w:qFormat/>
    <w:rsid w:val="004B35B1"/>
    <w:pPr>
      <w:spacing w:after="200" w:line="276" w:lineRule="auto"/>
      <w:ind w:left="720"/>
      <w:contextualSpacing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35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B35B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5B1"/>
    <w:rPr>
      <w:rFonts w:ascii="Calibri" w:hAnsi="Calibri"/>
      <w:sz w:val="22"/>
      <w:szCs w:val="22"/>
      <w:lang w:val="id-ID" w:eastAsia="zh-CN"/>
    </w:rPr>
  </w:style>
  <w:style w:type="paragraph" w:customStyle="1" w:styleId="BAB">
    <w:name w:val="BAB"/>
    <w:basedOn w:val="Normal"/>
    <w:qFormat/>
    <w:rsid w:val="004B35B1"/>
    <w:pPr>
      <w:spacing w:after="160" w:line="259" w:lineRule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4B3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customStyle="1" w:styleId="WPSOffice1">
    <w:name w:val="WPSOffice手动目录 1"/>
    <w:rsid w:val="004B35B1"/>
  </w:style>
  <w:style w:type="paragraph" w:customStyle="1" w:styleId="WPSOffice2">
    <w:name w:val="WPSOffice手动目录 2"/>
    <w:rsid w:val="004B35B1"/>
    <w:pPr>
      <w:ind w:leftChars="200" w:left="200"/>
    </w:pPr>
  </w:style>
  <w:style w:type="paragraph" w:customStyle="1" w:styleId="WPSOffice3">
    <w:name w:val="WPSOffice手动目录 3"/>
    <w:rsid w:val="004B35B1"/>
    <w:pPr>
      <w:ind w:leftChars="400" w:left="4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6790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F3C87"/>
    <w:rPr>
      <w:color w:val="808080"/>
    </w:rPr>
  </w:style>
  <w:style w:type="character" w:customStyle="1" w:styleId="ListParagraphChar">
    <w:name w:val="List Paragraph Char"/>
    <w:aliases w:val="UGEX'Z Char,normal Char"/>
    <w:link w:val="ListParagraph"/>
    <w:uiPriority w:val="34"/>
    <w:rsid w:val="00E211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90E"/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97892-DD76-40D2-992D-FEA1BA2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Alisa</cp:lastModifiedBy>
  <cp:revision>2</cp:revision>
  <cp:lastPrinted>2022-03-02T03:36:00Z</cp:lastPrinted>
  <dcterms:created xsi:type="dcterms:W3CDTF">2023-01-26T03:07:00Z</dcterms:created>
  <dcterms:modified xsi:type="dcterms:W3CDTF">2023-01-26T03:07:00Z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1057-11.2.0.10426</vt:lpwstr>
  </property>
  <property fmtid="{D5CDD505-2E9C-101B-9397-08002B2CF9AE}" pid="3" name="ICV">
    <vt:lpwstr>41D175E4270E41ABB3EB956B74031050</vt:lpwstr>
  </property>
</Properties>
</file>