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9A3" w:rsidRPr="00132C69" w:rsidRDefault="00CD0B72" w:rsidP="007969A3">
      <w:pPr>
        <w:spacing w:line="360" w:lineRule="auto"/>
        <w:jc w:val="center"/>
        <w:rPr>
          <w:rFonts w:ascii="Times New Roman" w:hAnsi="Times New Roman" w:cs="Times New Roman"/>
          <w:b/>
          <w:sz w:val="24"/>
          <w:szCs w:val="24"/>
          <w:lang w:val="id-ID"/>
        </w:rPr>
      </w:pPr>
      <w:r>
        <w:rPr>
          <w:b/>
          <w:noProof/>
          <w:color w:val="000000"/>
        </w:rPr>
        <w:drawing>
          <wp:anchor distT="0" distB="0" distL="114300" distR="114300" simplePos="0" relativeHeight="251661824" behindDoc="0" locked="0" layoutInCell="1" allowOverlap="1">
            <wp:simplePos x="0" y="0"/>
            <wp:positionH relativeFrom="page">
              <wp:posOffset>371475</wp:posOffset>
            </wp:positionH>
            <wp:positionV relativeFrom="paragraph">
              <wp:posOffset>-586105</wp:posOffset>
            </wp:positionV>
            <wp:extent cx="6983095" cy="1035099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3-07-31 at 12.37.28 (1).jpeg"/>
                    <pic:cNvPicPr/>
                  </pic:nvPicPr>
                  <pic:blipFill>
                    <a:blip r:embed="rId8">
                      <a:extLst>
                        <a:ext uri="{28A0092B-C50C-407E-A947-70E740481C1C}">
                          <a14:useLocalDpi xmlns:a14="http://schemas.microsoft.com/office/drawing/2010/main" val="0"/>
                        </a:ext>
                      </a:extLst>
                    </a:blip>
                    <a:stretch>
                      <a:fillRect/>
                    </a:stretch>
                  </pic:blipFill>
                  <pic:spPr>
                    <a:xfrm>
                      <a:off x="0" y="0"/>
                      <a:ext cx="6983095" cy="10350995"/>
                    </a:xfrm>
                    <a:prstGeom prst="rect">
                      <a:avLst/>
                    </a:prstGeom>
                  </pic:spPr>
                </pic:pic>
              </a:graphicData>
            </a:graphic>
            <wp14:sizeRelH relativeFrom="page">
              <wp14:pctWidth>0</wp14:pctWidth>
            </wp14:sizeRelH>
            <wp14:sizeRelV relativeFrom="page">
              <wp14:pctHeight>0</wp14:pctHeight>
            </wp14:sizeRelV>
          </wp:anchor>
        </w:drawing>
      </w:r>
      <w:r w:rsidR="007969A3" w:rsidRPr="00132C69">
        <w:rPr>
          <w:rFonts w:ascii="Times New Roman" w:hAnsi="Times New Roman" w:cs="Times New Roman"/>
          <w:b/>
          <w:sz w:val="24"/>
          <w:szCs w:val="24"/>
          <w:lang w:val="id-ID"/>
        </w:rPr>
        <w:t>PERNYATAAN</w:t>
      </w:r>
      <w:bookmarkStart w:id="0" w:name="_GoBack"/>
      <w:bookmarkEnd w:id="0"/>
    </w:p>
    <w:p w:rsidR="007969A3" w:rsidRDefault="007969A3" w:rsidP="007969A3">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Dengan ini kami selaku Mahasiswa Sekolah Tinggi Ilmu Kesehatan Majapahit Mojokerto :</w:t>
      </w:r>
    </w:p>
    <w:p w:rsidR="007969A3" w:rsidRPr="00D65EA9" w:rsidRDefault="007969A3" w:rsidP="007969A3">
      <w:pPr>
        <w:spacing w:after="0" w:line="360" w:lineRule="auto"/>
        <w:jc w:val="both"/>
        <w:rPr>
          <w:rFonts w:ascii="Times New Roman" w:hAnsi="Times New Roman" w:cs="Times New Roman"/>
          <w:sz w:val="24"/>
          <w:szCs w:val="24"/>
          <w:lang w:val="en-ID"/>
        </w:rPr>
      </w:pPr>
      <w:r>
        <w:rPr>
          <w:rFonts w:ascii="Times New Roman" w:hAnsi="Times New Roman" w:cs="Times New Roman"/>
          <w:sz w:val="24"/>
          <w:szCs w:val="24"/>
          <w:lang w:val="id-ID"/>
        </w:rPr>
        <w:t xml:space="preserve">Nama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Pr>
          <w:rFonts w:ascii="Times New Roman" w:hAnsi="Times New Roman" w:cs="Times New Roman"/>
          <w:sz w:val="24"/>
          <w:szCs w:val="24"/>
          <w:lang w:val="en-ID"/>
        </w:rPr>
        <w:t>Alfian Zainun Zamzam</w:t>
      </w:r>
    </w:p>
    <w:p w:rsidR="007969A3" w:rsidRDefault="007969A3" w:rsidP="007969A3">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NIM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1814201016</w:t>
      </w:r>
    </w:p>
    <w:p w:rsidR="007969A3" w:rsidRDefault="007969A3" w:rsidP="007969A3">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Program Studi </w:t>
      </w:r>
      <w:r>
        <w:rPr>
          <w:rFonts w:ascii="Times New Roman" w:hAnsi="Times New Roman" w:cs="Times New Roman"/>
          <w:sz w:val="24"/>
          <w:szCs w:val="24"/>
          <w:lang w:val="id-ID"/>
        </w:rPr>
        <w:tab/>
        <w:t>: S1 Ilmu Keperawatan</w:t>
      </w:r>
    </w:p>
    <w:p w:rsidR="007969A3" w:rsidRPr="00DE129B" w:rsidRDefault="007969A3" w:rsidP="007969A3">
      <w:pPr>
        <w:pStyle w:val="Heading3"/>
        <w:spacing w:line="360" w:lineRule="auto"/>
        <w:ind w:left="0" w:right="49"/>
        <w:jc w:val="both"/>
        <w:rPr>
          <w:b w:val="0"/>
          <w:color w:val="000000"/>
        </w:rPr>
      </w:pPr>
      <w:r w:rsidRPr="00DE129B">
        <w:rPr>
          <w:b w:val="0"/>
          <w:color w:val="000000"/>
        </w:rPr>
        <w:t>“Pengaruh</w:t>
      </w:r>
      <w:r w:rsidRPr="00DE129B">
        <w:rPr>
          <w:b w:val="0"/>
          <w:color w:val="000000"/>
          <w:spacing w:val="-1"/>
        </w:rPr>
        <w:t xml:space="preserve"> </w:t>
      </w:r>
      <w:r w:rsidRPr="00DE129B">
        <w:rPr>
          <w:b w:val="0"/>
          <w:i/>
          <w:color w:val="000000"/>
        </w:rPr>
        <w:t>Peer</w:t>
      </w:r>
      <w:r w:rsidRPr="00DE129B">
        <w:rPr>
          <w:b w:val="0"/>
          <w:i/>
          <w:color w:val="000000"/>
          <w:spacing w:val="-3"/>
        </w:rPr>
        <w:t xml:space="preserve"> </w:t>
      </w:r>
      <w:r w:rsidRPr="00DE129B">
        <w:rPr>
          <w:b w:val="0"/>
          <w:i/>
          <w:color w:val="000000"/>
        </w:rPr>
        <w:t>Mentoring</w:t>
      </w:r>
      <w:r w:rsidRPr="00DE129B">
        <w:rPr>
          <w:b w:val="0"/>
          <w:i/>
          <w:color w:val="000000"/>
          <w:spacing w:val="-1"/>
        </w:rPr>
        <w:t xml:space="preserve"> </w:t>
      </w:r>
      <w:r w:rsidRPr="00DE129B">
        <w:rPr>
          <w:b w:val="0"/>
          <w:color w:val="000000"/>
        </w:rPr>
        <w:t>Terhadap</w:t>
      </w:r>
      <w:r w:rsidRPr="00DE129B">
        <w:rPr>
          <w:b w:val="0"/>
          <w:color w:val="000000"/>
          <w:spacing w:val="52"/>
        </w:rPr>
        <w:t xml:space="preserve"> </w:t>
      </w:r>
      <w:r w:rsidRPr="00DE129B">
        <w:rPr>
          <w:b w:val="0"/>
          <w:color w:val="000000"/>
        </w:rPr>
        <w:t>Kepatuhan</w:t>
      </w:r>
      <w:r w:rsidRPr="00DE129B">
        <w:rPr>
          <w:b w:val="0"/>
          <w:color w:val="000000"/>
          <w:spacing w:val="-57"/>
        </w:rPr>
        <w:t xml:space="preserve"> </w:t>
      </w:r>
      <w:r w:rsidRPr="00DE129B">
        <w:rPr>
          <w:b w:val="0"/>
          <w:color w:val="000000"/>
        </w:rPr>
        <w:t>Penatalaksanaan</w:t>
      </w:r>
      <w:r w:rsidRPr="00DE129B">
        <w:rPr>
          <w:b w:val="0"/>
          <w:color w:val="000000"/>
          <w:spacing w:val="2"/>
        </w:rPr>
        <w:t xml:space="preserve"> </w:t>
      </w:r>
      <w:r w:rsidRPr="00DE129B">
        <w:rPr>
          <w:b w:val="0"/>
          <w:color w:val="000000"/>
        </w:rPr>
        <w:t>Pada Pasien Diabetes</w:t>
      </w:r>
      <w:r w:rsidRPr="00DE129B">
        <w:rPr>
          <w:b w:val="0"/>
          <w:color w:val="000000"/>
          <w:lang w:val="id-ID"/>
        </w:rPr>
        <w:t xml:space="preserve"> </w:t>
      </w:r>
      <w:r w:rsidRPr="00DE129B">
        <w:rPr>
          <w:b w:val="0"/>
          <w:color w:val="000000"/>
        </w:rPr>
        <w:t>Melitus</w:t>
      </w:r>
      <w:r w:rsidRPr="00DE129B">
        <w:rPr>
          <w:b w:val="0"/>
          <w:color w:val="000000"/>
          <w:spacing w:val="-5"/>
        </w:rPr>
        <w:t xml:space="preserve"> </w:t>
      </w:r>
      <w:r w:rsidRPr="00DE129B">
        <w:rPr>
          <w:b w:val="0"/>
          <w:color w:val="000000"/>
        </w:rPr>
        <w:t>Di</w:t>
      </w:r>
      <w:r w:rsidRPr="00DE129B">
        <w:rPr>
          <w:b w:val="0"/>
          <w:color w:val="000000"/>
          <w:spacing w:val="-8"/>
        </w:rPr>
        <w:t xml:space="preserve"> </w:t>
      </w:r>
      <w:r w:rsidRPr="00DE129B">
        <w:rPr>
          <w:b w:val="0"/>
          <w:color w:val="000000"/>
        </w:rPr>
        <w:t>Upt</w:t>
      </w:r>
      <w:r w:rsidRPr="00DE129B">
        <w:rPr>
          <w:b w:val="0"/>
          <w:color w:val="000000"/>
          <w:spacing w:val="-6"/>
        </w:rPr>
        <w:t xml:space="preserve"> </w:t>
      </w:r>
      <w:r w:rsidRPr="00DE129B">
        <w:rPr>
          <w:b w:val="0"/>
          <w:color w:val="000000"/>
        </w:rPr>
        <w:t>Pesanggrahan</w:t>
      </w:r>
      <w:r w:rsidRPr="00DE129B">
        <w:rPr>
          <w:b w:val="0"/>
          <w:color w:val="000000"/>
          <w:spacing w:val="-57"/>
        </w:rPr>
        <w:t xml:space="preserve"> </w:t>
      </w:r>
      <w:r w:rsidRPr="00DE129B">
        <w:rPr>
          <w:b w:val="0"/>
          <w:color w:val="000000"/>
        </w:rPr>
        <w:t>Pmks</w:t>
      </w:r>
      <w:r w:rsidRPr="00DE129B">
        <w:rPr>
          <w:b w:val="0"/>
          <w:color w:val="000000"/>
          <w:spacing w:val="-4"/>
        </w:rPr>
        <w:t xml:space="preserve"> </w:t>
      </w:r>
      <w:r w:rsidRPr="00DE129B">
        <w:rPr>
          <w:b w:val="0"/>
          <w:color w:val="000000"/>
        </w:rPr>
        <w:t>Mojopahit</w:t>
      </w:r>
      <w:r w:rsidRPr="00DE129B">
        <w:rPr>
          <w:b w:val="0"/>
          <w:color w:val="000000"/>
          <w:lang w:val="id-ID"/>
        </w:rPr>
        <w:t xml:space="preserve"> </w:t>
      </w:r>
      <w:r w:rsidRPr="00DE129B">
        <w:rPr>
          <w:b w:val="0"/>
          <w:color w:val="000000"/>
        </w:rPr>
        <w:t>Mojokerto</w:t>
      </w:r>
      <w:r w:rsidRPr="00DE129B">
        <w:rPr>
          <w:b w:val="0"/>
        </w:rPr>
        <w:t xml:space="preserve">” Adalah bukan </w:t>
      </w:r>
      <w:r w:rsidRPr="00DE129B">
        <w:rPr>
          <w:b w:val="0"/>
          <w:lang w:val="id-ID"/>
        </w:rPr>
        <w:t xml:space="preserve">karya tulis ilmiah </w:t>
      </w:r>
      <w:r w:rsidRPr="00DE129B">
        <w:rPr>
          <w:b w:val="0"/>
        </w:rPr>
        <w:t xml:space="preserve">orang lain baik sebagaian maupun keseluruhan, kecuali dalam bentuk kutipan yang telah disebutkan sumbernya. </w:t>
      </w:r>
    </w:p>
    <w:p w:rsidR="007969A3" w:rsidRPr="00F2003C" w:rsidRDefault="007969A3" w:rsidP="007969A3">
      <w:pPr>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Demikian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pernyataan ini saya buat dengan sebenar – benarnya. </w:t>
      </w:r>
      <w:proofErr w:type="gramStart"/>
      <w:r>
        <w:rPr>
          <w:rFonts w:ascii="Times New Roman" w:hAnsi="Times New Roman" w:cs="Times New Roman"/>
          <w:sz w:val="24"/>
          <w:szCs w:val="24"/>
        </w:rPr>
        <w:t>Apabila  dikemudian</w:t>
      </w:r>
      <w:proofErr w:type="gramEnd"/>
      <w:r>
        <w:rPr>
          <w:rFonts w:ascii="Times New Roman" w:hAnsi="Times New Roman" w:cs="Times New Roman"/>
          <w:sz w:val="24"/>
          <w:szCs w:val="24"/>
        </w:rPr>
        <w:t xml:space="preserve"> hari ditemukan bahwa pernyataan ini tidak benar, saya bersedia mendapat sanksi sesuai peraturan yang ditetapkan.</w:t>
      </w:r>
    </w:p>
    <w:p w:rsidR="007969A3" w:rsidRDefault="007969A3" w:rsidP="007969A3">
      <w:pPr>
        <w:spacing w:after="0" w:line="360" w:lineRule="auto"/>
        <w:jc w:val="both"/>
        <w:rPr>
          <w:rFonts w:ascii="Times New Roman" w:hAnsi="Times New Roman" w:cs="Times New Roman"/>
          <w:sz w:val="24"/>
          <w:szCs w:val="24"/>
          <w:lang w:val="id-ID"/>
        </w:rPr>
      </w:pPr>
    </w:p>
    <w:tbl>
      <w:tblPr>
        <w:tblStyle w:val="TableGrid"/>
        <w:tblW w:w="8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0"/>
        <w:gridCol w:w="4329"/>
      </w:tblGrid>
      <w:tr w:rsidR="007969A3" w:rsidTr="008C7E13">
        <w:trPr>
          <w:trHeight w:val="666"/>
        </w:trPr>
        <w:tc>
          <w:tcPr>
            <w:tcW w:w="4150" w:type="dxa"/>
          </w:tcPr>
          <w:p w:rsidR="007969A3" w:rsidRDefault="007969A3" w:rsidP="008C7E13">
            <w:pPr>
              <w:spacing w:line="360" w:lineRule="auto"/>
              <w:jc w:val="both"/>
              <w:rPr>
                <w:rFonts w:ascii="Times New Roman" w:hAnsi="Times New Roman" w:cs="Times New Roman"/>
                <w:sz w:val="24"/>
                <w:szCs w:val="24"/>
                <w:lang w:val="id-ID"/>
              </w:rPr>
            </w:pPr>
          </w:p>
        </w:tc>
        <w:tc>
          <w:tcPr>
            <w:tcW w:w="4329" w:type="dxa"/>
          </w:tcPr>
          <w:p w:rsidR="007969A3" w:rsidRDefault="007969A3" w:rsidP="008C7E13">
            <w:pPr>
              <w:spacing w:line="360" w:lineRule="auto"/>
              <w:ind w:firstLine="740"/>
              <w:rPr>
                <w:rFonts w:ascii="Times New Roman" w:hAnsi="Times New Roman" w:cs="Times New Roman"/>
                <w:sz w:val="24"/>
                <w:szCs w:val="24"/>
                <w:lang w:val="id-ID"/>
              </w:rPr>
            </w:pPr>
            <w:r>
              <w:rPr>
                <w:rFonts w:ascii="Times New Roman" w:hAnsi="Times New Roman" w:cs="Times New Roman"/>
                <w:sz w:val="24"/>
                <w:szCs w:val="24"/>
                <w:lang w:val="id-ID"/>
              </w:rPr>
              <w:t xml:space="preserve">        Mojokerto,            </w:t>
            </w:r>
          </w:p>
          <w:p w:rsidR="007969A3" w:rsidRDefault="007969A3" w:rsidP="008C7E13">
            <w:pPr>
              <w:spacing w:line="360" w:lineRule="auto"/>
              <w:rPr>
                <w:rFonts w:ascii="Times New Roman" w:hAnsi="Times New Roman" w:cs="Times New Roman"/>
                <w:sz w:val="24"/>
                <w:szCs w:val="24"/>
                <w:lang w:val="id-ID"/>
              </w:rPr>
            </w:pPr>
          </w:p>
          <w:p w:rsidR="007969A3" w:rsidRDefault="007969A3" w:rsidP="008C7E13">
            <w:pPr>
              <w:spacing w:line="360" w:lineRule="auto"/>
              <w:rPr>
                <w:rFonts w:ascii="Times New Roman" w:hAnsi="Times New Roman" w:cs="Times New Roman"/>
                <w:sz w:val="24"/>
                <w:szCs w:val="24"/>
                <w:lang w:val="id-ID"/>
              </w:rPr>
            </w:pPr>
          </w:p>
          <w:p w:rsidR="007969A3" w:rsidRPr="00A67CBB" w:rsidRDefault="007969A3" w:rsidP="008C7E13">
            <w:pPr>
              <w:jc w:val="center"/>
              <w:rPr>
                <w:rFonts w:ascii="Times New Roman" w:hAnsi="Times New Roman" w:cs="Times New Roman"/>
                <w:sz w:val="24"/>
                <w:szCs w:val="24"/>
                <w:lang w:val="en-ID"/>
              </w:rPr>
            </w:pPr>
            <w:r>
              <w:rPr>
                <w:rFonts w:ascii="Times New Roman" w:hAnsi="Times New Roman" w:cs="Times New Roman"/>
                <w:sz w:val="24"/>
                <w:szCs w:val="24"/>
                <w:lang w:val="en-ID"/>
              </w:rPr>
              <w:t>Alfian Zainun Zamzam</w:t>
            </w:r>
          </w:p>
          <w:p w:rsidR="007969A3" w:rsidRDefault="007969A3" w:rsidP="008C7E13">
            <w:pPr>
              <w:jc w:val="center"/>
              <w:rPr>
                <w:rFonts w:ascii="Times New Roman" w:hAnsi="Times New Roman" w:cs="Times New Roman"/>
                <w:sz w:val="24"/>
                <w:szCs w:val="24"/>
                <w:lang w:val="id-ID"/>
              </w:rPr>
            </w:pPr>
            <w:r>
              <w:rPr>
                <w:rFonts w:ascii="Times New Roman" w:hAnsi="Times New Roman" w:cs="Times New Roman"/>
                <w:sz w:val="24"/>
                <w:szCs w:val="24"/>
                <w:lang w:val="id-ID"/>
              </w:rPr>
              <w:t>NIM : 1814201024</w:t>
            </w:r>
          </w:p>
        </w:tc>
      </w:tr>
    </w:tbl>
    <w:p w:rsidR="007969A3" w:rsidRDefault="007969A3" w:rsidP="007969A3">
      <w:pPr>
        <w:spacing w:after="0" w:line="360" w:lineRule="auto"/>
        <w:ind w:left="2880" w:firstLine="720"/>
        <w:rPr>
          <w:rFonts w:ascii="Times New Roman" w:hAnsi="Times New Roman" w:cs="Times New Roman"/>
          <w:sz w:val="24"/>
          <w:szCs w:val="24"/>
          <w:lang w:val="id-ID"/>
        </w:rPr>
      </w:pPr>
    </w:p>
    <w:p w:rsidR="007969A3" w:rsidRDefault="007969A3" w:rsidP="007969A3">
      <w:pPr>
        <w:spacing w:after="0" w:line="360" w:lineRule="auto"/>
        <w:ind w:left="2160" w:firstLine="720"/>
        <w:rPr>
          <w:rFonts w:ascii="Times New Roman" w:hAnsi="Times New Roman" w:cs="Times New Roman"/>
          <w:sz w:val="24"/>
          <w:szCs w:val="24"/>
          <w:lang w:val="id-ID"/>
        </w:rPr>
      </w:pPr>
      <w:r>
        <w:rPr>
          <w:rFonts w:ascii="Times New Roman" w:hAnsi="Times New Roman" w:cs="Times New Roman"/>
          <w:sz w:val="24"/>
          <w:szCs w:val="24"/>
          <w:lang w:val="id-ID"/>
        </w:rPr>
        <w:t>Mengetahui,</w:t>
      </w:r>
      <w:r>
        <w:rPr>
          <w:rFonts w:ascii="Times New Roman" w:hAnsi="Times New Roman" w:cs="Times New Roman"/>
          <w:b/>
          <w:sz w:val="24"/>
          <w:szCs w:val="24"/>
          <w:lang w:val="id-ID"/>
        </w:rPr>
        <w:t xml:space="preserve"> </w:t>
      </w:r>
    </w:p>
    <w:p w:rsidR="007969A3" w:rsidRPr="00A67CBB" w:rsidRDefault="007969A3" w:rsidP="007969A3">
      <w:pPr>
        <w:spacing w:after="0" w:line="360" w:lineRule="auto"/>
        <w:ind w:left="2880" w:firstLine="720"/>
        <w:rPr>
          <w:rFonts w:ascii="Times New Roman" w:hAnsi="Times New Roman" w:cs="Times New Roman"/>
          <w:sz w:val="24"/>
          <w:szCs w:val="24"/>
          <w:lang w:val="id-ID"/>
        </w:rPr>
      </w:pPr>
    </w:p>
    <w:tbl>
      <w:tblPr>
        <w:tblStyle w:val="TableGrid"/>
        <w:tblpPr w:leftFromText="180" w:rightFromText="180" w:vertAnchor="page" w:horzAnchor="margin" w:tblpXSpec="center" w:tblpY="11536"/>
        <w:tblW w:w="8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4131"/>
      </w:tblGrid>
      <w:tr w:rsidR="007969A3" w:rsidTr="008C7E13">
        <w:trPr>
          <w:trHeight w:val="3330"/>
        </w:trPr>
        <w:tc>
          <w:tcPr>
            <w:tcW w:w="4132" w:type="dxa"/>
          </w:tcPr>
          <w:p w:rsidR="007969A3" w:rsidRDefault="007969A3" w:rsidP="008C7E13">
            <w:pPr>
              <w:contextualSpacing/>
              <w:rPr>
                <w:rFonts w:ascii="Times New Roman" w:hAnsi="Times New Roman" w:cs="Times New Roman"/>
                <w:sz w:val="24"/>
                <w:szCs w:val="24"/>
                <w:lang w:val="id-ID"/>
              </w:rPr>
            </w:pPr>
          </w:p>
          <w:p w:rsidR="007969A3" w:rsidRDefault="007969A3" w:rsidP="008C7E13">
            <w:pPr>
              <w:contextualSpacing/>
              <w:jc w:val="center"/>
              <w:rPr>
                <w:rFonts w:ascii="Times New Roman" w:hAnsi="Times New Roman" w:cs="Times New Roman"/>
                <w:sz w:val="24"/>
                <w:szCs w:val="24"/>
                <w:lang w:val="id-ID"/>
              </w:rPr>
            </w:pPr>
          </w:p>
          <w:p w:rsidR="007969A3" w:rsidRPr="009A3C68" w:rsidRDefault="007969A3" w:rsidP="008C7E13">
            <w:pPr>
              <w:contextualSpacing/>
              <w:jc w:val="center"/>
              <w:rPr>
                <w:rFonts w:ascii="Times New Roman" w:hAnsi="Times New Roman" w:cs="Times New Roman"/>
                <w:sz w:val="24"/>
                <w:szCs w:val="24"/>
                <w:lang w:val="id-ID"/>
              </w:rPr>
            </w:pPr>
            <w:r w:rsidRPr="009A3C68">
              <w:rPr>
                <w:rFonts w:ascii="Times New Roman" w:hAnsi="Times New Roman" w:cs="Times New Roman"/>
                <w:sz w:val="24"/>
                <w:szCs w:val="24"/>
                <w:lang w:val="id-ID"/>
              </w:rPr>
              <w:t xml:space="preserve">Dosen </w:t>
            </w:r>
            <w:r w:rsidRPr="009A3C68">
              <w:rPr>
                <w:rFonts w:ascii="Times New Roman" w:hAnsi="Times New Roman" w:cs="Times New Roman"/>
                <w:sz w:val="24"/>
                <w:szCs w:val="24"/>
              </w:rPr>
              <w:t>Pembimbing I</w:t>
            </w:r>
          </w:p>
          <w:p w:rsidR="007969A3" w:rsidRPr="009A3C68" w:rsidRDefault="007969A3" w:rsidP="008C7E13">
            <w:pPr>
              <w:contextualSpacing/>
              <w:jc w:val="center"/>
              <w:rPr>
                <w:rFonts w:ascii="Times New Roman" w:hAnsi="Times New Roman" w:cs="Times New Roman"/>
                <w:sz w:val="24"/>
                <w:szCs w:val="24"/>
                <w:lang w:val="id-ID"/>
              </w:rPr>
            </w:pPr>
          </w:p>
          <w:p w:rsidR="007969A3" w:rsidRDefault="007969A3" w:rsidP="008C7E13">
            <w:pPr>
              <w:contextualSpacing/>
              <w:jc w:val="center"/>
              <w:rPr>
                <w:rFonts w:ascii="Times New Roman" w:hAnsi="Times New Roman" w:cs="Times New Roman"/>
                <w:sz w:val="24"/>
                <w:szCs w:val="24"/>
              </w:rPr>
            </w:pPr>
          </w:p>
          <w:p w:rsidR="007969A3" w:rsidRPr="009A3C68" w:rsidRDefault="007969A3" w:rsidP="008C7E13">
            <w:pPr>
              <w:contextualSpacing/>
              <w:rPr>
                <w:rFonts w:ascii="Times New Roman" w:hAnsi="Times New Roman" w:cs="Times New Roman"/>
                <w:sz w:val="24"/>
                <w:szCs w:val="24"/>
                <w:lang w:val="id-ID"/>
              </w:rPr>
            </w:pPr>
          </w:p>
          <w:p w:rsidR="007969A3" w:rsidRPr="009A3C68" w:rsidRDefault="007969A3" w:rsidP="008C7E13">
            <w:pPr>
              <w:contextualSpacing/>
              <w:jc w:val="center"/>
              <w:rPr>
                <w:rFonts w:ascii="Times New Roman" w:hAnsi="Times New Roman" w:cs="Times New Roman"/>
                <w:sz w:val="24"/>
                <w:szCs w:val="24"/>
                <w:lang w:val="id-ID"/>
              </w:rPr>
            </w:pPr>
          </w:p>
          <w:p w:rsidR="007969A3" w:rsidRPr="00A67CBB" w:rsidRDefault="00302EAC" w:rsidP="008C7E13">
            <w:pPr>
              <w:jc w:val="center"/>
              <w:rPr>
                <w:rFonts w:ascii="Times New Roman" w:hAnsi="Times New Roman" w:cs="Times New Roman"/>
                <w:color w:val="000000" w:themeColor="text1"/>
                <w:sz w:val="24"/>
                <w:szCs w:val="24"/>
                <w:u w:val="single"/>
                <w:lang w:val="id-ID"/>
              </w:rPr>
            </w:pPr>
            <w:r>
              <w:rPr>
                <w:rFonts w:ascii="Times New Roman" w:hAnsi="Times New Roman" w:cs="Times New Roman"/>
                <w:color w:val="000000" w:themeColor="text1"/>
                <w:sz w:val="24"/>
                <w:szCs w:val="24"/>
                <w:u w:val="single"/>
                <w:lang w:val="en-ID"/>
              </w:rPr>
              <w:t xml:space="preserve">Dr. </w:t>
            </w:r>
            <w:r w:rsidR="007969A3" w:rsidRPr="00A67CBB">
              <w:rPr>
                <w:rFonts w:ascii="Times New Roman" w:hAnsi="Times New Roman" w:cs="Times New Roman"/>
                <w:color w:val="000000" w:themeColor="text1"/>
                <w:sz w:val="24"/>
                <w:szCs w:val="24"/>
                <w:u w:val="single"/>
                <w:lang w:val="id-ID"/>
              </w:rPr>
              <w:t>Henry Sudiyanto, S.Kp.,M.Kes</w:t>
            </w:r>
            <w:r w:rsidR="007969A3" w:rsidRPr="00A67CBB">
              <w:rPr>
                <w:rFonts w:ascii="Times New Roman" w:hAnsi="Times New Roman" w:cs="Times New Roman"/>
                <w:sz w:val="24"/>
                <w:szCs w:val="24"/>
                <w:u w:val="single"/>
              </w:rPr>
              <w:t xml:space="preserve"> </w:t>
            </w:r>
          </w:p>
          <w:p w:rsidR="007969A3" w:rsidRPr="009A3C68" w:rsidRDefault="007969A3" w:rsidP="008C7E13">
            <w:pPr>
              <w:jc w:val="center"/>
              <w:rPr>
                <w:rFonts w:ascii="Times New Roman" w:hAnsi="Times New Roman" w:cs="Times New Roman"/>
                <w:sz w:val="24"/>
                <w:szCs w:val="24"/>
              </w:rPr>
            </w:pPr>
            <w:r w:rsidRPr="009A3C68">
              <w:rPr>
                <w:rFonts w:ascii="Times New Roman" w:hAnsi="Times New Roman" w:cs="Times New Roman"/>
                <w:sz w:val="24"/>
                <w:szCs w:val="24"/>
              </w:rPr>
              <w:t>NIK. 220</w:t>
            </w:r>
            <w:r>
              <w:rPr>
                <w:rFonts w:ascii="Times New Roman" w:hAnsi="Times New Roman" w:cs="Times New Roman"/>
                <w:sz w:val="24"/>
                <w:szCs w:val="24"/>
              </w:rPr>
              <w:t xml:space="preserve"> </w:t>
            </w:r>
            <w:r w:rsidRPr="009A3C68">
              <w:rPr>
                <w:rFonts w:ascii="Times New Roman" w:hAnsi="Times New Roman" w:cs="Times New Roman"/>
                <w:sz w:val="24"/>
                <w:szCs w:val="24"/>
              </w:rPr>
              <w:t>250</w:t>
            </w:r>
            <w:r>
              <w:rPr>
                <w:rFonts w:ascii="Times New Roman" w:hAnsi="Times New Roman" w:cs="Times New Roman"/>
                <w:sz w:val="24"/>
                <w:szCs w:val="24"/>
              </w:rPr>
              <w:t xml:space="preserve"> 001</w:t>
            </w:r>
          </w:p>
        </w:tc>
        <w:tc>
          <w:tcPr>
            <w:tcW w:w="4131" w:type="dxa"/>
          </w:tcPr>
          <w:p w:rsidR="007969A3" w:rsidRDefault="007969A3" w:rsidP="008C7E13">
            <w:pPr>
              <w:contextualSpacing/>
              <w:rPr>
                <w:rFonts w:ascii="Times New Roman" w:hAnsi="Times New Roman" w:cs="Times New Roman"/>
                <w:sz w:val="24"/>
                <w:szCs w:val="24"/>
                <w:lang w:val="id-ID"/>
              </w:rPr>
            </w:pPr>
          </w:p>
          <w:p w:rsidR="007969A3" w:rsidRDefault="007969A3" w:rsidP="008C7E13">
            <w:pPr>
              <w:contextualSpacing/>
              <w:jc w:val="center"/>
              <w:rPr>
                <w:rFonts w:ascii="Times New Roman" w:hAnsi="Times New Roman" w:cs="Times New Roman"/>
                <w:sz w:val="24"/>
                <w:szCs w:val="24"/>
                <w:lang w:val="id-ID"/>
              </w:rPr>
            </w:pPr>
          </w:p>
          <w:p w:rsidR="007969A3" w:rsidRPr="00D60C44" w:rsidRDefault="007969A3" w:rsidP="008C7E13">
            <w:pPr>
              <w:contextualSpacing/>
              <w:jc w:val="center"/>
              <w:rPr>
                <w:rFonts w:ascii="Times New Roman" w:hAnsi="Times New Roman" w:cs="Times New Roman"/>
                <w:sz w:val="24"/>
                <w:szCs w:val="24"/>
              </w:rPr>
            </w:pPr>
            <w:r w:rsidRPr="009A3C68">
              <w:rPr>
                <w:rFonts w:ascii="Times New Roman" w:hAnsi="Times New Roman" w:cs="Times New Roman"/>
                <w:sz w:val="24"/>
                <w:szCs w:val="24"/>
                <w:lang w:val="id-ID"/>
              </w:rPr>
              <w:t xml:space="preserve">Dosen </w:t>
            </w:r>
            <w:r w:rsidRPr="009A3C68">
              <w:rPr>
                <w:rFonts w:ascii="Times New Roman" w:hAnsi="Times New Roman" w:cs="Times New Roman"/>
                <w:sz w:val="24"/>
                <w:szCs w:val="24"/>
              </w:rPr>
              <w:t>Pembimbing II</w:t>
            </w:r>
          </w:p>
          <w:p w:rsidR="007969A3" w:rsidRPr="009A3C68" w:rsidRDefault="007969A3" w:rsidP="008C7E13">
            <w:pPr>
              <w:contextualSpacing/>
              <w:jc w:val="center"/>
              <w:rPr>
                <w:rFonts w:ascii="Times New Roman" w:hAnsi="Times New Roman" w:cs="Times New Roman"/>
                <w:sz w:val="24"/>
                <w:szCs w:val="24"/>
                <w:lang w:val="id-ID"/>
              </w:rPr>
            </w:pPr>
          </w:p>
          <w:p w:rsidR="007969A3" w:rsidRPr="009A3C68" w:rsidRDefault="007969A3" w:rsidP="008C7E13">
            <w:pPr>
              <w:contextualSpacing/>
              <w:jc w:val="center"/>
              <w:rPr>
                <w:rFonts w:ascii="Times New Roman" w:hAnsi="Times New Roman" w:cs="Times New Roman"/>
                <w:sz w:val="24"/>
                <w:szCs w:val="24"/>
                <w:lang w:val="id-ID"/>
              </w:rPr>
            </w:pPr>
          </w:p>
          <w:p w:rsidR="007969A3" w:rsidRPr="00D65EA9" w:rsidRDefault="007969A3" w:rsidP="008C7E13">
            <w:pPr>
              <w:contextualSpacing/>
              <w:rPr>
                <w:rFonts w:ascii="Times New Roman" w:hAnsi="Times New Roman" w:cs="Times New Roman"/>
                <w:sz w:val="24"/>
                <w:szCs w:val="24"/>
                <w:lang w:val="en-ID"/>
              </w:rPr>
            </w:pPr>
          </w:p>
          <w:p w:rsidR="007969A3" w:rsidRPr="009A3C68" w:rsidRDefault="007969A3" w:rsidP="008C7E13">
            <w:pPr>
              <w:contextualSpacing/>
              <w:rPr>
                <w:rFonts w:ascii="Times New Roman" w:hAnsi="Times New Roman" w:cs="Times New Roman"/>
                <w:sz w:val="24"/>
                <w:szCs w:val="24"/>
                <w:lang w:val="id-ID"/>
              </w:rPr>
            </w:pPr>
          </w:p>
          <w:p w:rsidR="007969A3" w:rsidRPr="00A67CBB" w:rsidRDefault="007969A3" w:rsidP="008C7E13">
            <w:pPr>
              <w:jc w:val="center"/>
              <w:rPr>
                <w:rFonts w:ascii="Times New Roman" w:hAnsi="Times New Roman" w:cs="Times New Roman"/>
                <w:color w:val="000000" w:themeColor="text1"/>
                <w:sz w:val="24"/>
                <w:szCs w:val="24"/>
                <w:u w:val="single"/>
                <w:lang w:val="id-ID"/>
              </w:rPr>
            </w:pPr>
            <w:r w:rsidRPr="00A67CBB">
              <w:rPr>
                <w:rFonts w:ascii="Times New Roman" w:hAnsi="Times New Roman" w:cs="Times New Roman"/>
                <w:color w:val="000000" w:themeColor="text1"/>
                <w:sz w:val="24"/>
                <w:szCs w:val="24"/>
                <w:u w:val="single"/>
                <w:lang w:val="id-ID"/>
              </w:rPr>
              <w:t>Fitria Wahyu.A, S.Kep.Ns.,M.Kep</w:t>
            </w:r>
          </w:p>
          <w:p w:rsidR="007969A3" w:rsidRPr="009A3C68" w:rsidRDefault="007969A3" w:rsidP="008C7E13">
            <w:pPr>
              <w:contextualSpacing/>
              <w:jc w:val="center"/>
              <w:rPr>
                <w:rFonts w:ascii="Times New Roman" w:hAnsi="Times New Roman" w:cs="Times New Roman"/>
                <w:sz w:val="24"/>
                <w:szCs w:val="24"/>
              </w:rPr>
            </w:pPr>
            <w:r w:rsidRPr="009A3C68">
              <w:rPr>
                <w:rFonts w:ascii="Times New Roman" w:hAnsi="Times New Roman" w:cs="Times New Roman"/>
                <w:sz w:val="24"/>
                <w:szCs w:val="24"/>
              </w:rPr>
              <w:t xml:space="preserve">NIK. </w:t>
            </w:r>
            <w:r w:rsidRPr="009A3C68">
              <w:rPr>
                <w:rFonts w:ascii="Times New Roman" w:hAnsi="Times New Roman" w:cs="Times New Roman"/>
                <w:sz w:val="24"/>
                <w:szCs w:val="24"/>
                <w:lang w:val="id-ID"/>
              </w:rPr>
              <w:t xml:space="preserve">220 250 </w:t>
            </w:r>
            <w:r w:rsidRPr="009A3C68">
              <w:rPr>
                <w:rFonts w:ascii="Times New Roman" w:hAnsi="Times New Roman" w:cs="Times New Roman"/>
                <w:sz w:val="24"/>
                <w:szCs w:val="24"/>
              </w:rPr>
              <w:t>150</w:t>
            </w:r>
          </w:p>
        </w:tc>
      </w:tr>
    </w:tbl>
    <w:p w:rsidR="007969A3" w:rsidRDefault="007969A3" w:rsidP="007969A3">
      <w:pPr>
        <w:pStyle w:val="Heading3"/>
        <w:spacing w:line="360" w:lineRule="auto"/>
        <w:ind w:left="0" w:right="49"/>
        <w:rPr>
          <w:color w:val="000000"/>
        </w:rPr>
      </w:pPr>
    </w:p>
    <w:p w:rsidR="00760D78" w:rsidRDefault="00760D78" w:rsidP="007969A3">
      <w:pPr>
        <w:pStyle w:val="Heading3"/>
        <w:spacing w:line="360" w:lineRule="auto"/>
        <w:ind w:left="0" w:right="49"/>
        <w:rPr>
          <w:color w:val="000000"/>
        </w:rPr>
        <w:sectPr w:rsidR="00760D78" w:rsidSect="00760D78">
          <w:footerReference w:type="default" r:id="rId9"/>
          <w:pgSz w:w="11907" w:h="16839" w:code="9"/>
          <w:pgMar w:top="1701" w:right="1701" w:bottom="1701" w:left="2268" w:header="709" w:footer="709" w:gutter="0"/>
          <w:cols w:space="708"/>
          <w:titlePg/>
          <w:docGrid w:linePitch="360"/>
        </w:sectPr>
      </w:pPr>
    </w:p>
    <w:p w:rsidR="007969A3" w:rsidRDefault="00AA0678" w:rsidP="007969A3">
      <w:pPr>
        <w:pStyle w:val="Heading3"/>
        <w:spacing w:line="360" w:lineRule="auto"/>
        <w:ind w:left="0" w:right="49"/>
        <w:rPr>
          <w:color w:val="000000"/>
        </w:rPr>
      </w:pPr>
      <w:r>
        <w:rPr>
          <w:noProof/>
          <w:color w:val="000000"/>
        </w:rPr>
        <w:lastRenderedPageBreak/>
        <w:drawing>
          <wp:anchor distT="0" distB="0" distL="114300" distR="114300" simplePos="0" relativeHeight="251660800" behindDoc="0" locked="0" layoutInCell="1" allowOverlap="1">
            <wp:simplePos x="0" y="0"/>
            <wp:positionH relativeFrom="page">
              <wp:align>left</wp:align>
            </wp:positionH>
            <wp:positionV relativeFrom="paragraph">
              <wp:posOffset>-1069502</wp:posOffset>
            </wp:positionV>
            <wp:extent cx="7538009" cy="10663658"/>
            <wp:effectExtent l="0" t="0" r="635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00018920230729134247_01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009" cy="10663658"/>
                    </a:xfrm>
                    <a:prstGeom prst="rect">
                      <a:avLst/>
                    </a:prstGeom>
                  </pic:spPr>
                </pic:pic>
              </a:graphicData>
            </a:graphic>
            <wp14:sizeRelH relativeFrom="page">
              <wp14:pctWidth>0</wp14:pctWidth>
            </wp14:sizeRelH>
            <wp14:sizeRelV relativeFrom="page">
              <wp14:pctHeight>0</wp14:pctHeight>
            </wp14:sizeRelV>
          </wp:anchor>
        </w:drawing>
      </w:r>
      <w:r w:rsidR="007969A3">
        <w:rPr>
          <w:color w:val="000000"/>
        </w:rPr>
        <w:t>HALAMAN PENGESAHAN</w:t>
      </w:r>
    </w:p>
    <w:p w:rsidR="007969A3" w:rsidRDefault="007969A3" w:rsidP="007969A3">
      <w:pPr>
        <w:pStyle w:val="Heading3"/>
        <w:spacing w:line="360" w:lineRule="auto"/>
        <w:ind w:left="0" w:right="49"/>
        <w:rPr>
          <w:color w:val="000000"/>
        </w:rPr>
      </w:pPr>
    </w:p>
    <w:p w:rsidR="007969A3" w:rsidRDefault="007969A3" w:rsidP="007969A3">
      <w:pPr>
        <w:pStyle w:val="Heading3"/>
        <w:spacing w:line="360" w:lineRule="auto"/>
        <w:ind w:left="0" w:right="49"/>
        <w:rPr>
          <w:color w:val="000000"/>
        </w:rPr>
      </w:pPr>
      <w:r>
        <w:rPr>
          <w:color w:val="000000"/>
        </w:rPr>
        <w:t>JURNAL SKRIPSI</w:t>
      </w:r>
    </w:p>
    <w:p w:rsidR="007969A3" w:rsidRPr="00DE129B" w:rsidRDefault="007969A3" w:rsidP="007969A3">
      <w:pPr>
        <w:pStyle w:val="Heading3"/>
        <w:spacing w:line="242" w:lineRule="auto"/>
        <w:ind w:left="0" w:right="49"/>
        <w:rPr>
          <w:color w:val="000000"/>
        </w:rPr>
      </w:pPr>
      <w:r w:rsidRPr="00DE129B">
        <w:rPr>
          <w:color w:val="000000"/>
        </w:rPr>
        <w:t>PENGARUH</w:t>
      </w:r>
      <w:r w:rsidRPr="00DE129B">
        <w:rPr>
          <w:color w:val="000000"/>
          <w:spacing w:val="-1"/>
        </w:rPr>
        <w:t xml:space="preserve"> </w:t>
      </w:r>
      <w:r w:rsidRPr="00DE129B">
        <w:rPr>
          <w:i/>
          <w:color w:val="000000"/>
        </w:rPr>
        <w:t>PEER</w:t>
      </w:r>
      <w:r w:rsidRPr="00DE129B">
        <w:rPr>
          <w:i/>
          <w:color w:val="000000"/>
          <w:spacing w:val="-3"/>
        </w:rPr>
        <w:t xml:space="preserve"> </w:t>
      </w:r>
      <w:r w:rsidRPr="00DE129B">
        <w:rPr>
          <w:i/>
          <w:color w:val="000000"/>
        </w:rPr>
        <w:t>MENTORING</w:t>
      </w:r>
      <w:r w:rsidRPr="00DE129B">
        <w:rPr>
          <w:i/>
          <w:color w:val="000000"/>
          <w:spacing w:val="-1"/>
        </w:rPr>
        <w:t xml:space="preserve"> </w:t>
      </w:r>
      <w:r w:rsidRPr="00DE129B">
        <w:rPr>
          <w:color w:val="000000"/>
        </w:rPr>
        <w:t>TERHADAP</w:t>
      </w:r>
      <w:r w:rsidRPr="00DE129B">
        <w:rPr>
          <w:color w:val="000000"/>
          <w:spacing w:val="52"/>
        </w:rPr>
        <w:t xml:space="preserve"> </w:t>
      </w:r>
      <w:r w:rsidRPr="00DE129B">
        <w:rPr>
          <w:color w:val="000000"/>
        </w:rPr>
        <w:t>KEPATUHAN</w:t>
      </w:r>
      <w:r w:rsidRPr="00DE129B">
        <w:rPr>
          <w:color w:val="000000"/>
          <w:spacing w:val="-57"/>
        </w:rPr>
        <w:t xml:space="preserve"> </w:t>
      </w:r>
      <w:r w:rsidRPr="00DE129B">
        <w:rPr>
          <w:color w:val="000000"/>
        </w:rPr>
        <w:t>PENATALAKSANAAN</w:t>
      </w:r>
      <w:r w:rsidRPr="00DE129B">
        <w:rPr>
          <w:color w:val="000000"/>
          <w:spacing w:val="2"/>
        </w:rPr>
        <w:t xml:space="preserve"> </w:t>
      </w:r>
      <w:r w:rsidRPr="00DE129B">
        <w:rPr>
          <w:color w:val="000000"/>
        </w:rPr>
        <w:t>PADA PASIEN DIABETES</w:t>
      </w:r>
    </w:p>
    <w:p w:rsidR="007969A3" w:rsidRPr="00DE129B" w:rsidRDefault="007969A3" w:rsidP="007969A3">
      <w:pPr>
        <w:spacing w:line="242" w:lineRule="auto"/>
        <w:ind w:left="851" w:right="1183"/>
        <w:jc w:val="center"/>
        <w:rPr>
          <w:rFonts w:ascii="Times New Roman" w:hAnsi="Times New Roman" w:cs="Times New Roman"/>
          <w:b/>
          <w:color w:val="000000"/>
          <w:sz w:val="24"/>
        </w:rPr>
      </w:pPr>
      <w:r w:rsidRPr="00DE129B">
        <w:rPr>
          <w:rFonts w:ascii="Times New Roman" w:hAnsi="Times New Roman" w:cs="Times New Roman"/>
          <w:b/>
          <w:color w:val="000000"/>
          <w:sz w:val="24"/>
        </w:rPr>
        <w:t>MELITUS</w:t>
      </w:r>
      <w:r w:rsidRPr="00DE129B">
        <w:rPr>
          <w:rFonts w:ascii="Times New Roman" w:hAnsi="Times New Roman" w:cs="Times New Roman"/>
          <w:b/>
          <w:color w:val="000000"/>
          <w:spacing w:val="-5"/>
          <w:sz w:val="24"/>
        </w:rPr>
        <w:t xml:space="preserve"> </w:t>
      </w:r>
      <w:r w:rsidRPr="00DE129B">
        <w:rPr>
          <w:rFonts w:ascii="Times New Roman" w:hAnsi="Times New Roman" w:cs="Times New Roman"/>
          <w:b/>
          <w:color w:val="000000"/>
          <w:sz w:val="24"/>
        </w:rPr>
        <w:t>DI</w:t>
      </w:r>
      <w:r w:rsidRPr="00DE129B">
        <w:rPr>
          <w:rFonts w:ascii="Times New Roman" w:hAnsi="Times New Roman" w:cs="Times New Roman"/>
          <w:b/>
          <w:color w:val="000000"/>
          <w:spacing w:val="-8"/>
          <w:sz w:val="24"/>
        </w:rPr>
        <w:t xml:space="preserve"> </w:t>
      </w:r>
      <w:r w:rsidRPr="00DE129B">
        <w:rPr>
          <w:rFonts w:ascii="Times New Roman" w:hAnsi="Times New Roman" w:cs="Times New Roman"/>
          <w:b/>
          <w:color w:val="000000"/>
          <w:sz w:val="24"/>
        </w:rPr>
        <w:t>UPT</w:t>
      </w:r>
      <w:r w:rsidRPr="00DE129B">
        <w:rPr>
          <w:rFonts w:ascii="Times New Roman" w:hAnsi="Times New Roman" w:cs="Times New Roman"/>
          <w:b/>
          <w:color w:val="000000"/>
          <w:spacing w:val="-6"/>
          <w:sz w:val="24"/>
        </w:rPr>
        <w:t xml:space="preserve"> </w:t>
      </w:r>
      <w:r>
        <w:rPr>
          <w:rFonts w:ascii="Times New Roman" w:hAnsi="Times New Roman" w:cs="Times New Roman"/>
          <w:b/>
          <w:color w:val="000000"/>
          <w:sz w:val="24"/>
        </w:rPr>
        <w:t xml:space="preserve">PESANGGRAHAN </w:t>
      </w:r>
      <w:r w:rsidRPr="00DE129B">
        <w:rPr>
          <w:rFonts w:ascii="Times New Roman" w:hAnsi="Times New Roman" w:cs="Times New Roman"/>
          <w:b/>
          <w:color w:val="000000"/>
          <w:sz w:val="24"/>
        </w:rPr>
        <w:t>PMKS</w:t>
      </w:r>
      <w:r w:rsidRPr="00DE129B">
        <w:rPr>
          <w:rFonts w:ascii="Times New Roman" w:hAnsi="Times New Roman" w:cs="Times New Roman"/>
          <w:b/>
          <w:color w:val="000000"/>
          <w:spacing w:val="-4"/>
          <w:sz w:val="24"/>
        </w:rPr>
        <w:t xml:space="preserve"> </w:t>
      </w:r>
      <w:r w:rsidRPr="00DE129B">
        <w:rPr>
          <w:rFonts w:ascii="Times New Roman" w:hAnsi="Times New Roman" w:cs="Times New Roman"/>
          <w:b/>
          <w:color w:val="000000"/>
          <w:sz w:val="24"/>
        </w:rPr>
        <w:t>MOJOPAHIT</w:t>
      </w:r>
      <w:r>
        <w:rPr>
          <w:rFonts w:ascii="Times New Roman" w:hAnsi="Times New Roman" w:cs="Times New Roman"/>
          <w:b/>
          <w:color w:val="000000"/>
          <w:sz w:val="24"/>
          <w:lang w:val="id-ID"/>
        </w:rPr>
        <w:t xml:space="preserve"> </w:t>
      </w:r>
      <w:r w:rsidRPr="00DE129B">
        <w:rPr>
          <w:rFonts w:ascii="Times New Roman" w:hAnsi="Times New Roman" w:cs="Times New Roman"/>
          <w:b/>
          <w:color w:val="000000"/>
          <w:sz w:val="24"/>
        </w:rPr>
        <w:t>MOJOKERTO</w:t>
      </w:r>
    </w:p>
    <w:p w:rsidR="007969A3" w:rsidRPr="009A598F" w:rsidRDefault="007969A3" w:rsidP="007969A3">
      <w:pPr>
        <w:spacing w:line="360" w:lineRule="auto"/>
        <w:jc w:val="center"/>
        <w:rPr>
          <w:rFonts w:ascii="Times New Roman" w:hAnsi="Times New Roman" w:cs="Times New Roman"/>
          <w:sz w:val="24"/>
          <w:szCs w:val="24"/>
          <w:lang w:val="id-ID"/>
        </w:rPr>
      </w:pPr>
    </w:p>
    <w:p w:rsidR="007969A3" w:rsidRDefault="007969A3" w:rsidP="007969A3">
      <w:pPr>
        <w:spacing w:line="360" w:lineRule="auto"/>
        <w:jc w:val="both"/>
        <w:rPr>
          <w:rFonts w:ascii="Times New Roman" w:hAnsi="Times New Roman" w:cs="Times New Roman"/>
          <w:sz w:val="24"/>
          <w:szCs w:val="24"/>
        </w:rPr>
      </w:pPr>
      <w:r>
        <w:rPr>
          <w:noProof/>
          <w:color w:val="000000"/>
        </w:rPr>
        <w:drawing>
          <wp:anchor distT="0" distB="0" distL="0" distR="0" simplePos="0" relativeHeight="251659776" behindDoc="0" locked="0" layoutInCell="1" allowOverlap="1" wp14:anchorId="09054DCC" wp14:editId="2B863598">
            <wp:simplePos x="0" y="0"/>
            <wp:positionH relativeFrom="page">
              <wp:posOffset>2981325</wp:posOffset>
            </wp:positionH>
            <wp:positionV relativeFrom="paragraph">
              <wp:posOffset>14605</wp:posOffset>
            </wp:positionV>
            <wp:extent cx="2165350" cy="2154555"/>
            <wp:effectExtent l="0" t="0" r="6350" b="0"/>
            <wp:wrapNone/>
            <wp:docPr id="1026"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1" cstate="print"/>
                    <a:srcRect/>
                    <a:stretch/>
                  </pic:blipFill>
                  <pic:spPr>
                    <a:xfrm>
                      <a:off x="0" y="0"/>
                      <a:ext cx="2165350" cy="2154555"/>
                    </a:xfrm>
                    <a:prstGeom prst="rect">
                      <a:avLst/>
                    </a:prstGeom>
                  </pic:spPr>
                </pic:pic>
              </a:graphicData>
            </a:graphic>
          </wp:anchor>
        </w:drawing>
      </w:r>
    </w:p>
    <w:p w:rsidR="007969A3" w:rsidRDefault="007969A3" w:rsidP="007969A3">
      <w:pPr>
        <w:spacing w:line="360" w:lineRule="auto"/>
        <w:jc w:val="both"/>
        <w:rPr>
          <w:rFonts w:ascii="Times New Roman" w:hAnsi="Times New Roman" w:cs="Times New Roman"/>
          <w:sz w:val="24"/>
          <w:szCs w:val="24"/>
        </w:rPr>
      </w:pPr>
    </w:p>
    <w:p w:rsidR="007969A3" w:rsidRDefault="007969A3" w:rsidP="007969A3">
      <w:pPr>
        <w:spacing w:line="360" w:lineRule="auto"/>
        <w:jc w:val="both"/>
        <w:rPr>
          <w:rFonts w:ascii="Times New Roman" w:hAnsi="Times New Roman" w:cs="Times New Roman"/>
          <w:sz w:val="24"/>
          <w:szCs w:val="24"/>
        </w:rPr>
      </w:pPr>
    </w:p>
    <w:p w:rsidR="007969A3" w:rsidRDefault="007969A3" w:rsidP="007969A3">
      <w:pPr>
        <w:spacing w:line="360" w:lineRule="auto"/>
        <w:jc w:val="both"/>
        <w:rPr>
          <w:rFonts w:ascii="Times New Roman" w:hAnsi="Times New Roman" w:cs="Times New Roman"/>
          <w:sz w:val="24"/>
          <w:szCs w:val="24"/>
        </w:rPr>
      </w:pPr>
    </w:p>
    <w:p w:rsidR="007969A3" w:rsidRDefault="007969A3" w:rsidP="007969A3">
      <w:pPr>
        <w:spacing w:line="360" w:lineRule="auto"/>
        <w:jc w:val="both"/>
        <w:rPr>
          <w:rFonts w:ascii="Times New Roman" w:hAnsi="Times New Roman" w:cs="Times New Roman"/>
          <w:sz w:val="24"/>
          <w:szCs w:val="24"/>
        </w:rPr>
      </w:pPr>
    </w:p>
    <w:p w:rsidR="007969A3" w:rsidRDefault="007969A3" w:rsidP="007969A3">
      <w:pPr>
        <w:spacing w:line="360" w:lineRule="auto"/>
        <w:rPr>
          <w:rFonts w:ascii="Times New Roman" w:hAnsi="Times New Roman" w:cs="Times New Roman"/>
          <w:b/>
          <w:sz w:val="24"/>
          <w:szCs w:val="24"/>
        </w:rPr>
      </w:pPr>
    </w:p>
    <w:p w:rsidR="007969A3" w:rsidRPr="007229A9" w:rsidRDefault="007969A3" w:rsidP="007969A3">
      <w:pPr>
        <w:spacing w:line="360" w:lineRule="auto"/>
        <w:rPr>
          <w:rFonts w:ascii="Times New Roman" w:hAnsi="Times New Roman" w:cs="Times New Roman"/>
          <w:b/>
          <w:sz w:val="24"/>
          <w:szCs w:val="24"/>
        </w:rPr>
      </w:pPr>
    </w:p>
    <w:p w:rsidR="007969A3" w:rsidRDefault="007969A3" w:rsidP="007969A3">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ALFIAN ZAINUN ZAMZAM</w:t>
      </w:r>
    </w:p>
    <w:p w:rsidR="007969A3" w:rsidRDefault="007969A3" w:rsidP="007969A3">
      <w:pPr>
        <w:spacing w:after="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1814201016</w:t>
      </w:r>
    </w:p>
    <w:p w:rsidR="007969A3" w:rsidRDefault="007969A3" w:rsidP="007969A3">
      <w:pPr>
        <w:spacing w:after="0" w:line="240" w:lineRule="auto"/>
        <w:jc w:val="center"/>
        <w:rPr>
          <w:rFonts w:ascii="Times New Roman" w:hAnsi="Times New Roman" w:cs="Times New Roman"/>
          <w:b/>
          <w:sz w:val="24"/>
          <w:szCs w:val="24"/>
          <w:lang w:val="en-ID"/>
        </w:rPr>
      </w:pPr>
    </w:p>
    <w:p w:rsidR="00302EAC" w:rsidRDefault="00302EAC" w:rsidP="007969A3">
      <w:pPr>
        <w:spacing w:after="0" w:line="240" w:lineRule="auto"/>
        <w:jc w:val="center"/>
        <w:rPr>
          <w:rFonts w:ascii="Times New Roman" w:hAnsi="Times New Roman" w:cs="Times New Roman"/>
          <w:b/>
          <w:sz w:val="24"/>
          <w:szCs w:val="24"/>
          <w:lang w:val="en-ID"/>
        </w:rPr>
      </w:pPr>
    </w:p>
    <w:p w:rsidR="007969A3" w:rsidRDefault="007969A3" w:rsidP="007969A3">
      <w:pPr>
        <w:spacing w:after="0" w:line="240" w:lineRule="auto"/>
        <w:jc w:val="center"/>
        <w:rPr>
          <w:rFonts w:ascii="Times New Roman" w:hAnsi="Times New Roman" w:cs="Times New Roman"/>
          <w:b/>
          <w:sz w:val="24"/>
          <w:szCs w:val="24"/>
          <w:lang w:val="id-ID"/>
        </w:rPr>
      </w:pPr>
    </w:p>
    <w:p w:rsidR="00302EAC" w:rsidRDefault="00302EAC" w:rsidP="007969A3">
      <w:pPr>
        <w:spacing w:after="0" w:line="240" w:lineRule="auto"/>
        <w:jc w:val="center"/>
        <w:rPr>
          <w:rFonts w:ascii="Times New Roman" w:hAnsi="Times New Roman" w:cs="Times New Roman"/>
          <w:b/>
          <w:sz w:val="24"/>
          <w:szCs w:val="24"/>
          <w:lang w:val="id-ID"/>
        </w:rPr>
      </w:pPr>
    </w:p>
    <w:p w:rsidR="00302EAC" w:rsidRDefault="00302EAC" w:rsidP="007969A3">
      <w:pPr>
        <w:spacing w:after="0" w:line="240" w:lineRule="auto"/>
        <w:jc w:val="center"/>
        <w:rPr>
          <w:rFonts w:ascii="Times New Roman" w:hAnsi="Times New Roman" w:cs="Times New Roman"/>
          <w:b/>
          <w:sz w:val="24"/>
          <w:szCs w:val="24"/>
          <w:lang w:val="id-ID"/>
        </w:rPr>
      </w:pPr>
    </w:p>
    <w:p w:rsidR="00302EAC" w:rsidRDefault="00302EAC" w:rsidP="007969A3">
      <w:pPr>
        <w:spacing w:after="0" w:line="240" w:lineRule="auto"/>
        <w:jc w:val="center"/>
        <w:rPr>
          <w:rFonts w:ascii="Times New Roman" w:hAnsi="Times New Roman" w:cs="Times New Roman"/>
          <w:b/>
          <w:sz w:val="24"/>
          <w:szCs w:val="24"/>
          <w:lang w:val="id-ID"/>
        </w:rPr>
      </w:pPr>
    </w:p>
    <w:p w:rsidR="007969A3" w:rsidRPr="00C46E92" w:rsidRDefault="007969A3" w:rsidP="007969A3">
      <w:pPr>
        <w:spacing w:after="0" w:line="240" w:lineRule="auto"/>
        <w:jc w:val="center"/>
        <w:rPr>
          <w:rFonts w:ascii="Times New Roman" w:hAnsi="Times New Roman" w:cs="Times New Roman"/>
          <w:b/>
          <w:sz w:val="24"/>
          <w:szCs w:val="24"/>
          <w:lang w:val="id-ID"/>
        </w:rPr>
      </w:pPr>
    </w:p>
    <w:tbl>
      <w:tblPr>
        <w:tblStyle w:val="TableGrid"/>
        <w:tblW w:w="8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7"/>
      </w:tblGrid>
      <w:tr w:rsidR="007969A3" w:rsidRPr="009A3C68" w:rsidTr="008C7E13">
        <w:trPr>
          <w:trHeight w:val="3466"/>
        </w:trPr>
        <w:tc>
          <w:tcPr>
            <w:tcW w:w="4148" w:type="dxa"/>
          </w:tcPr>
          <w:p w:rsidR="007969A3" w:rsidRPr="009A3C68" w:rsidRDefault="007969A3" w:rsidP="008C7E13">
            <w:pPr>
              <w:contextualSpacing/>
              <w:jc w:val="center"/>
              <w:rPr>
                <w:rFonts w:ascii="Times New Roman" w:hAnsi="Times New Roman" w:cs="Times New Roman"/>
                <w:sz w:val="24"/>
                <w:szCs w:val="24"/>
                <w:lang w:val="id-ID"/>
              </w:rPr>
            </w:pPr>
            <w:r w:rsidRPr="009A3C68">
              <w:rPr>
                <w:rFonts w:ascii="Times New Roman" w:hAnsi="Times New Roman" w:cs="Times New Roman"/>
                <w:sz w:val="24"/>
                <w:szCs w:val="24"/>
                <w:lang w:val="id-ID"/>
              </w:rPr>
              <w:t xml:space="preserve">Dosen </w:t>
            </w:r>
            <w:r w:rsidRPr="009A3C68">
              <w:rPr>
                <w:rFonts w:ascii="Times New Roman" w:hAnsi="Times New Roman" w:cs="Times New Roman"/>
                <w:sz w:val="24"/>
                <w:szCs w:val="24"/>
              </w:rPr>
              <w:t>Pembimbing I</w:t>
            </w:r>
          </w:p>
          <w:p w:rsidR="007969A3" w:rsidRPr="009A3C68" w:rsidRDefault="007969A3" w:rsidP="008C7E13">
            <w:pPr>
              <w:contextualSpacing/>
              <w:jc w:val="center"/>
              <w:rPr>
                <w:rFonts w:ascii="Times New Roman" w:hAnsi="Times New Roman" w:cs="Times New Roman"/>
                <w:sz w:val="24"/>
                <w:szCs w:val="24"/>
                <w:lang w:val="id-ID"/>
              </w:rPr>
            </w:pPr>
          </w:p>
          <w:p w:rsidR="007969A3" w:rsidRPr="009A3C68" w:rsidRDefault="007969A3" w:rsidP="008C7E13">
            <w:pPr>
              <w:contextualSpacing/>
              <w:jc w:val="center"/>
              <w:rPr>
                <w:rFonts w:ascii="Times New Roman" w:hAnsi="Times New Roman" w:cs="Times New Roman"/>
                <w:sz w:val="24"/>
                <w:szCs w:val="24"/>
                <w:lang w:val="id-ID"/>
              </w:rPr>
            </w:pPr>
          </w:p>
          <w:p w:rsidR="007969A3" w:rsidRPr="009A3C68" w:rsidRDefault="007969A3" w:rsidP="008C7E13">
            <w:pPr>
              <w:contextualSpacing/>
              <w:jc w:val="center"/>
              <w:rPr>
                <w:rFonts w:ascii="Times New Roman" w:hAnsi="Times New Roman" w:cs="Times New Roman"/>
                <w:sz w:val="24"/>
                <w:szCs w:val="24"/>
                <w:lang w:val="id-ID"/>
              </w:rPr>
            </w:pPr>
          </w:p>
          <w:p w:rsidR="007969A3" w:rsidRPr="009A3C68" w:rsidRDefault="007969A3" w:rsidP="008C7E13">
            <w:pPr>
              <w:contextualSpacing/>
              <w:jc w:val="center"/>
              <w:rPr>
                <w:rFonts w:ascii="Times New Roman" w:hAnsi="Times New Roman" w:cs="Times New Roman"/>
                <w:sz w:val="24"/>
                <w:szCs w:val="24"/>
                <w:lang w:val="id-ID"/>
              </w:rPr>
            </w:pPr>
          </w:p>
          <w:p w:rsidR="007969A3" w:rsidRPr="009A3C68" w:rsidRDefault="007969A3" w:rsidP="008C7E13">
            <w:pPr>
              <w:contextualSpacing/>
              <w:rPr>
                <w:rFonts w:ascii="Times New Roman" w:hAnsi="Times New Roman" w:cs="Times New Roman"/>
                <w:sz w:val="24"/>
                <w:szCs w:val="24"/>
                <w:lang w:val="id-ID"/>
              </w:rPr>
            </w:pPr>
          </w:p>
          <w:p w:rsidR="007969A3" w:rsidRPr="00A67CBB" w:rsidRDefault="00302EAC" w:rsidP="008C7E13">
            <w:pPr>
              <w:jc w:val="center"/>
              <w:rPr>
                <w:rFonts w:ascii="Times New Roman" w:hAnsi="Times New Roman" w:cs="Times New Roman"/>
                <w:color w:val="000000" w:themeColor="text1"/>
                <w:sz w:val="24"/>
                <w:szCs w:val="24"/>
                <w:u w:val="single"/>
                <w:lang w:val="id-ID"/>
              </w:rPr>
            </w:pPr>
            <w:r>
              <w:rPr>
                <w:rFonts w:ascii="Times New Roman" w:hAnsi="Times New Roman" w:cs="Times New Roman"/>
                <w:color w:val="000000" w:themeColor="text1"/>
                <w:sz w:val="24"/>
                <w:szCs w:val="24"/>
                <w:u w:val="single"/>
                <w:lang w:val="en-ID"/>
              </w:rPr>
              <w:t xml:space="preserve">Dr. </w:t>
            </w:r>
            <w:r w:rsidR="007969A3" w:rsidRPr="00A67CBB">
              <w:rPr>
                <w:rFonts w:ascii="Times New Roman" w:hAnsi="Times New Roman" w:cs="Times New Roman"/>
                <w:color w:val="000000" w:themeColor="text1"/>
                <w:sz w:val="24"/>
                <w:szCs w:val="24"/>
                <w:u w:val="single"/>
                <w:lang w:val="id-ID"/>
              </w:rPr>
              <w:t>Henry Sudiyanto, S.Kp.,M.Kes</w:t>
            </w:r>
            <w:r w:rsidR="007969A3" w:rsidRPr="00A67CBB">
              <w:rPr>
                <w:rFonts w:ascii="Times New Roman" w:hAnsi="Times New Roman" w:cs="Times New Roman"/>
                <w:sz w:val="24"/>
                <w:szCs w:val="24"/>
                <w:u w:val="single"/>
              </w:rPr>
              <w:t xml:space="preserve"> </w:t>
            </w:r>
          </w:p>
          <w:p w:rsidR="007969A3" w:rsidRPr="009A3C68" w:rsidRDefault="007969A3" w:rsidP="008C7E13">
            <w:pPr>
              <w:jc w:val="center"/>
              <w:rPr>
                <w:rFonts w:ascii="Times New Roman" w:hAnsi="Times New Roman" w:cs="Times New Roman"/>
                <w:sz w:val="24"/>
                <w:szCs w:val="24"/>
              </w:rPr>
            </w:pPr>
            <w:r w:rsidRPr="009A3C68">
              <w:rPr>
                <w:rFonts w:ascii="Times New Roman" w:hAnsi="Times New Roman" w:cs="Times New Roman"/>
                <w:sz w:val="24"/>
                <w:szCs w:val="24"/>
              </w:rPr>
              <w:t>NIK. 220</w:t>
            </w:r>
            <w:r>
              <w:rPr>
                <w:rFonts w:ascii="Times New Roman" w:hAnsi="Times New Roman" w:cs="Times New Roman"/>
                <w:sz w:val="24"/>
                <w:szCs w:val="24"/>
              </w:rPr>
              <w:t xml:space="preserve"> </w:t>
            </w:r>
            <w:r w:rsidRPr="009A3C68">
              <w:rPr>
                <w:rFonts w:ascii="Times New Roman" w:hAnsi="Times New Roman" w:cs="Times New Roman"/>
                <w:sz w:val="24"/>
                <w:szCs w:val="24"/>
              </w:rPr>
              <w:t>250</w:t>
            </w:r>
            <w:r>
              <w:rPr>
                <w:rFonts w:ascii="Times New Roman" w:hAnsi="Times New Roman" w:cs="Times New Roman"/>
                <w:sz w:val="24"/>
                <w:szCs w:val="24"/>
              </w:rPr>
              <w:t xml:space="preserve"> 001</w:t>
            </w:r>
          </w:p>
        </w:tc>
        <w:tc>
          <w:tcPr>
            <w:tcW w:w="4147" w:type="dxa"/>
          </w:tcPr>
          <w:p w:rsidR="007969A3" w:rsidRPr="009A3C68" w:rsidRDefault="007969A3" w:rsidP="008C7E13">
            <w:pPr>
              <w:contextualSpacing/>
              <w:jc w:val="center"/>
              <w:rPr>
                <w:rFonts w:ascii="Times New Roman" w:hAnsi="Times New Roman" w:cs="Times New Roman"/>
                <w:sz w:val="24"/>
                <w:szCs w:val="24"/>
                <w:lang w:val="id-ID"/>
              </w:rPr>
            </w:pPr>
            <w:r w:rsidRPr="009A3C68">
              <w:rPr>
                <w:rFonts w:ascii="Times New Roman" w:hAnsi="Times New Roman" w:cs="Times New Roman"/>
                <w:sz w:val="24"/>
                <w:szCs w:val="24"/>
                <w:lang w:val="id-ID"/>
              </w:rPr>
              <w:t xml:space="preserve">Dosen </w:t>
            </w:r>
            <w:r w:rsidRPr="009A3C68">
              <w:rPr>
                <w:rFonts w:ascii="Times New Roman" w:hAnsi="Times New Roman" w:cs="Times New Roman"/>
                <w:sz w:val="24"/>
                <w:szCs w:val="24"/>
              </w:rPr>
              <w:t>Pembimbing II</w:t>
            </w:r>
          </w:p>
          <w:p w:rsidR="007969A3" w:rsidRPr="009A3C68" w:rsidRDefault="007969A3" w:rsidP="008C7E13">
            <w:pPr>
              <w:contextualSpacing/>
              <w:jc w:val="center"/>
              <w:rPr>
                <w:rFonts w:ascii="Times New Roman" w:hAnsi="Times New Roman" w:cs="Times New Roman"/>
                <w:sz w:val="24"/>
                <w:szCs w:val="24"/>
                <w:lang w:val="id-ID"/>
              </w:rPr>
            </w:pPr>
          </w:p>
          <w:p w:rsidR="007969A3" w:rsidRPr="009A3C68" w:rsidRDefault="007969A3" w:rsidP="008C7E13">
            <w:pPr>
              <w:contextualSpacing/>
              <w:jc w:val="center"/>
              <w:rPr>
                <w:rFonts w:ascii="Times New Roman" w:hAnsi="Times New Roman" w:cs="Times New Roman"/>
                <w:sz w:val="24"/>
                <w:szCs w:val="24"/>
                <w:lang w:val="id-ID"/>
              </w:rPr>
            </w:pPr>
          </w:p>
          <w:p w:rsidR="007969A3" w:rsidRPr="009A3C68" w:rsidRDefault="007969A3" w:rsidP="008C7E13">
            <w:pPr>
              <w:contextualSpacing/>
              <w:jc w:val="center"/>
              <w:rPr>
                <w:rFonts w:ascii="Times New Roman" w:hAnsi="Times New Roman" w:cs="Times New Roman"/>
                <w:sz w:val="24"/>
                <w:szCs w:val="24"/>
                <w:lang w:val="id-ID"/>
              </w:rPr>
            </w:pPr>
          </w:p>
          <w:p w:rsidR="007969A3" w:rsidRPr="009A3C68" w:rsidRDefault="007969A3" w:rsidP="008C7E13">
            <w:pPr>
              <w:contextualSpacing/>
              <w:rPr>
                <w:rFonts w:ascii="Times New Roman" w:hAnsi="Times New Roman" w:cs="Times New Roman"/>
                <w:sz w:val="24"/>
                <w:szCs w:val="24"/>
                <w:lang w:val="id-ID"/>
              </w:rPr>
            </w:pPr>
          </w:p>
          <w:p w:rsidR="007969A3" w:rsidRPr="009A3C68" w:rsidRDefault="007969A3" w:rsidP="008C7E13">
            <w:pPr>
              <w:contextualSpacing/>
              <w:jc w:val="center"/>
              <w:rPr>
                <w:rFonts w:ascii="Times New Roman" w:hAnsi="Times New Roman" w:cs="Times New Roman"/>
                <w:sz w:val="24"/>
                <w:szCs w:val="24"/>
                <w:lang w:val="id-ID"/>
              </w:rPr>
            </w:pPr>
          </w:p>
          <w:p w:rsidR="007969A3" w:rsidRPr="00D107A6" w:rsidRDefault="007969A3" w:rsidP="008C7E13">
            <w:pPr>
              <w:jc w:val="center"/>
              <w:rPr>
                <w:rFonts w:ascii="Times New Roman" w:hAnsi="Times New Roman" w:cs="Times New Roman"/>
                <w:color w:val="000000" w:themeColor="text1"/>
                <w:sz w:val="24"/>
                <w:szCs w:val="24"/>
                <w:u w:val="single"/>
                <w:lang w:val="id-ID"/>
              </w:rPr>
            </w:pPr>
            <w:r w:rsidRPr="00A67CBB">
              <w:rPr>
                <w:rFonts w:ascii="Times New Roman" w:hAnsi="Times New Roman" w:cs="Times New Roman"/>
                <w:color w:val="000000" w:themeColor="text1"/>
                <w:sz w:val="24"/>
                <w:szCs w:val="24"/>
                <w:u w:val="single"/>
                <w:lang w:val="id-ID"/>
              </w:rPr>
              <w:t>Fitria Wahyu.A, S.Kep.Ns.,M.Kep</w:t>
            </w:r>
          </w:p>
          <w:p w:rsidR="007969A3" w:rsidRPr="009A3C68" w:rsidRDefault="007969A3" w:rsidP="008C7E13">
            <w:pPr>
              <w:contextualSpacing/>
              <w:jc w:val="center"/>
              <w:rPr>
                <w:rFonts w:ascii="Times New Roman" w:hAnsi="Times New Roman" w:cs="Times New Roman"/>
                <w:sz w:val="24"/>
                <w:szCs w:val="24"/>
              </w:rPr>
            </w:pPr>
            <w:r w:rsidRPr="009A3C68">
              <w:rPr>
                <w:rFonts w:ascii="Times New Roman" w:hAnsi="Times New Roman" w:cs="Times New Roman"/>
                <w:sz w:val="24"/>
                <w:szCs w:val="24"/>
              </w:rPr>
              <w:t xml:space="preserve">NIK. </w:t>
            </w:r>
            <w:r w:rsidRPr="009A3C68">
              <w:rPr>
                <w:rFonts w:ascii="Times New Roman" w:hAnsi="Times New Roman" w:cs="Times New Roman"/>
                <w:sz w:val="24"/>
                <w:szCs w:val="24"/>
                <w:lang w:val="id-ID"/>
              </w:rPr>
              <w:t xml:space="preserve">220 250 </w:t>
            </w:r>
            <w:r w:rsidRPr="009A3C68">
              <w:rPr>
                <w:rFonts w:ascii="Times New Roman" w:hAnsi="Times New Roman" w:cs="Times New Roman"/>
                <w:sz w:val="24"/>
                <w:szCs w:val="24"/>
              </w:rPr>
              <w:t>150</w:t>
            </w:r>
          </w:p>
        </w:tc>
      </w:tr>
    </w:tbl>
    <w:p w:rsidR="007969A3" w:rsidRDefault="007969A3" w:rsidP="00631FCB">
      <w:pPr>
        <w:spacing w:after="0" w:line="240" w:lineRule="auto"/>
        <w:ind w:firstLine="720"/>
        <w:contextualSpacing/>
        <w:rPr>
          <w:rFonts w:ascii="Times New Roman" w:hAnsi="Times New Roman" w:cs="Times New Roman"/>
          <w:b/>
          <w:sz w:val="24"/>
          <w:szCs w:val="24"/>
        </w:rPr>
      </w:pPr>
      <w:r w:rsidRPr="00460C96">
        <w:rPr>
          <w:rFonts w:ascii="Times New Roman" w:hAnsi="Times New Roman" w:cs="Times New Roman"/>
          <w:b/>
          <w:sz w:val="24"/>
          <w:szCs w:val="24"/>
        </w:rPr>
        <w:lastRenderedPageBreak/>
        <w:t xml:space="preserve">PENGARUH </w:t>
      </w:r>
      <w:r>
        <w:rPr>
          <w:rFonts w:ascii="Times New Roman" w:hAnsi="Times New Roman" w:cs="Times New Roman"/>
          <w:b/>
          <w:sz w:val="24"/>
          <w:szCs w:val="24"/>
        </w:rPr>
        <w:t>PEER MENTORING TERHADAP KEPATUHAN</w:t>
      </w:r>
    </w:p>
    <w:p w:rsidR="007969A3" w:rsidRDefault="007969A3" w:rsidP="007969A3">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PENATALAKSANAAN PADA PASIEN DIABETES </w:t>
      </w:r>
    </w:p>
    <w:p w:rsidR="007969A3" w:rsidRDefault="007969A3" w:rsidP="007969A3">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MELITUS DI UPT PESANGGRAHAN PMKS</w:t>
      </w:r>
    </w:p>
    <w:p w:rsidR="007969A3" w:rsidRPr="00460C96" w:rsidRDefault="007969A3" w:rsidP="007969A3">
      <w:pPr>
        <w:spacing w:after="0" w:line="240" w:lineRule="auto"/>
        <w:contextualSpacing/>
        <w:jc w:val="center"/>
        <w:rPr>
          <w:rFonts w:ascii="Times New Roman" w:hAnsi="Times New Roman" w:cs="Times New Roman"/>
          <w:b/>
          <w:sz w:val="24"/>
          <w:szCs w:val="24"/>
          <w:lang w:val="id-ID"/>
        </w:rPr>
      </w:pPr>
      <w:r>
        <w:rPr>
          <w:rFonts w:ascii="Times New Roman" w:hAnsi="Times New Roman" w:cs="Times New Roman"/>
          <w:b/>
          <w:sz w:val="24"/>
          <w:szCs w:val="24"/>
        </w:rPr>
        <w:t>MOJOPAHIT MOJOKERTO</w:t>
      </w:r>
    </w:p>
    <w:p w:rsidR="007969A3" w:rsidRDefault="007969A3" w:rsidP="007969A3">
      <w:pPr>
        <w:tabs>
          <w:tab w:val="left" w:pos="3225"/>
        </w:tabs>
        <w:spacing w:line="360" w:lineRule="auto"/>
        <w:jc w:val="both"/>
        <w:rPr>
          <w:rFonts w:ascii="Times New Roman" w:hAnsi="Times New Roman" w:cs="Times New Roman"/>
          <w:sz w:val="24"/>
          <w:szCs w:val="24"/>
          <w:lang w:val="id-ID"/>
        </w:rPr>
      </w:pPr>
    </w:p>
    <w:p w:rsidR="007969A3" w:rsidRPr="00D107A6" w:rsidRDefault="007969A3" w:rsidP="007969A3">
      <w:pPr>
        <w:tabs>
          <w:tab w:val="left" w:pos="3225"/>
        </w:tabs>
        <w:spacing w:after="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Alfian Zainun Zamzam</w:t>
      </w:r>
    </w:p>
    <w:p w:rsidR="007969A3" w:rsidRPr="00D107A6" w:rsidRDefault="007969A3" w:rsidP="007969A3">
      <w:pPr>
        <w:tabs>
          <w:tab w:val="left" w:pos="3225"/>
        </w:tabs>
        <w:spacing w:after="0" w:line="240" w:lineRule="auto"/>
        <w:jc w:val="center"/>
        <w:rPr>
          <w:rFonts w:ascii="Times New Roman" w:hAnsi="Times New Roman" w:cs="Times New Roman"/>
          <w:sz w:val="24"/>
          <w:szCs w:val="24"/>
          <w:lang w:val="id-ID"/>
        </w:rPr>
      </w:pPr>
      <w:r w:rsidRPr="00D107A6">
        <w:rPr>
          <w:rFonts w:ascii="Times New Roman" w:hAnsi="Times New Roman" w:cs="Times New Roman"/>
          <w:sz w:val="24"/>
          <w:szCs w:val="24"/>
          <w:lang w:val="id-ID"/>
        </w:rPr>
        <w:t>Program Studi S1 Ilmu Keperawatan</w:t>
      </w:r>
    </w:p>
    <w:p w:rsidR="007969A3" w:rsidRPr="00D107A6" w:rsidRDefault="00191CBF" w:rsidP="007969A3">
      <w:pPr>
        <w:tabs>
          <w:tab w:val="left" w:pos="3225"/>
        </w:tabs>
        <w:spacing w:after="0" w:line="240" w:lineRule="auto"/>
        <w:jc w:val="center"/>
        <w:rPr>
          <w:rFonts w:ascii="Times New Roman" w:hAnsi="Times New Roman" w:cs="Times New Roman"/>
          <w:sz w:val="24"/>
          <w:szCs w:val="24"/>
          <w:lang w:val="id-ID"/>
        </w:rPr>
      </w:pPr>
      <w:hyperlink r:id="rId12" w:history="1">
        <w:r w:rsidR="007969A3" w:rsidRPr="00D107A6">
          <w:rPr>
            <w:rStyle w:val="Hyperlink"/>
            <w:rFonts w:ascii="Times New Roman" w:hAnsi="Times New Roman" w:cs="Times New Roman"/>
          </w:rPr>
          <w:t>alfianzainun</w:t>
        </w:r>
        <w:r w:rsidR="007969A3" w:rsidRPr="00D107A6">
          <w:rPr>
            <w:rStyle w:val="Hyperlink"/>
            <w:rFonts w:ascii="Times New Roman" w:hAnsi="Times New Roman" w:cs="Times New Roman"/>
            <w:lang w:val="id-ID"/>
          </w:rPr>
          <w:t>@gmail.com</w:t>
        </w:r>
      </w:hyperlink>
    </w:p>
    <w:p w:rsidR="007969A3" w:rsidRDefault="007969A3" w:rsidP="007969A3">
      <w:pPr>
        <w:tabs>
          <w:tab w:val="left" w:pos="3225"/>
        </w:tabs>
        <w:spacing w:after="0" w:line="360" w:lineRule="auto"/>
        <w:jc w:val="center"/>
        <w:rPr>
          <w:rFonts w:ascii="Times New Roman" w:hAnsi="Times New Roman" w:cs="Times New Roman"/>
          <w:sz w:val="24"/>
          <w:szCs w:val="24"/>
          <w:lang w:val="id-ID"/>
        </w:rPr>
      </w:pPr>
    </w:p>
    <w:p w:rsidR="007969A3" w:rsidRPr="002C36C1" w:rsidRDefault="00302EAC" w:rsidP="007969A3">
      <w:pPr>
        <w:tabs>
          <w:tab w:val="left" w:pos="3225"/>
        </w:tabs>
        <w:spacing w:after="0" w:line="240" w:lineRule="auto"/>
        <w:jc w:val="center"/>
        <w:rPr>
          <w:rFonts w:ascii="Times New Roman" w:hAnsi="Times New Roman" w:cs="Times New Roman"/>
          <w:b/>
          <w:color w:val="000000" w:themeColor="text1"/>
          <w:sz w:val="24"/>
          <w:szCs w:val="24"/>
          <w:u w:val="single"/>
          <w:lang w:val="en-ID"/>
        </w:rPr>
      </w:pPr>
      <w:r>
        <w:rPr>
          <w:rFonts w:ascii="Times New Roman" w:hAnsi="Times New Roman" w:cs="Times New Roman"/>
          <w:b/>
          <w:color w:val="000000" w:themeColor="text1"/>
          <w:sz w:val="24"/>
          <w:szCs w:val="24"/>
          <w:u w:val="single"/>
          <w:lang w:val="en-ID"/>
        </w:rPr>
        <w:t xml:space="preserve">Dr. </w:t>
      </w:r>
      <w:r w:rsidR="007969A3" w:rsidRPr="00D107A6">
        <w:rPr>
          <w:rFonts w:ascii="Times New Roman" w:hAnsi="Times New Roman" w:cs="Times New Roman"/>
          <w:b/>
          <w:color w:val="000000" w:themeColor="text1"/>
          <w:sz w:val="24"/>
          <w:szCs w:val="24"/>
          <w:u w:val="single"/>
          <w:lang w:val="id-ID"/>
        </w:rPr>
        <w:t>Henry Sudiyanto, S.Kp.</w:t>
      </w:r>
      <w:proofErr w:type="gramStart"/>
      <w:r w:rsidR="007969A3" w:rsidRPr="00D107A6">
        <w:rPr>
          <w:rFonts w:ascii="Times New Roman" w:hAnsi="Times New Roman" w:cs="Times New Roman"/>
          <w:b/>
          <w:color w:val="000000" w:themeColor="text1"/>
          <w:sz w:val="24"/>
          <w:szCs w:val="24"/>
          <w:u w:val="single"/>
          <w:lang w:val="id-ID"/>
        </w:rPr>
        <w:t>,M.</w:t>
      </w:r>
      <w:r w:rsidR="002C36C1">
        <w:rPr>
          <w:rFonts w:ascii="Times New Roman" w:hAnsi="Times New Roman" w:cs="Times New Roman"/>
          <w:b/>
          <w:color w:val="000000" w:themeColor="text1"/>
          <w:sz w:val="24"/>
          <w:szCs w:val="24"/>
          <w:u w:val="single"/>
          <w:lang w:val="en-ID"/>
        </w:rPr>
        <w:t>Kes</w:t>
      </w:r>
      <w:proofErr w:type="gramEnd"/>
    </w:p>
    <w:p w:rsidR="007969A3" w:rsidRDefault="007969A3" w:rsidP="007969A3">
      <w:pPr>
        <w:tabs>
          <w:tab w:val="left" w:pos="3225"/>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Dosen STIK</w:t>
      </w:r>
      <w:r>
        <w:rPr>
          <w:rFonts w:ascii="Times New Roman" w:hAnsi="Times New Roman" w:cs="Times New Roman"/>
          <w:sz w:val="24"/>
          <w:szCs w:val="24"/>
        </w:rPr>
        <w:t>ES</w:t>
      </w:r>
      <w:r>
        <w:rPr>
          <w:rFonts w:ascii="Times New Roman" w:hAnsi="Times New Roman" w:cs="Times New Roman"/>
          <w:sz w:val="24"/>
          <w:szCs w:val="24"/>
          <w:lang w:val="id-ID"/>
        </w:rPr>
        <w:t xml:space="preserve"> Majapahit Mojokerto</w:t>
      </w:r>
    </w:p>
    <w:p w:rsidR="007969A3" w:rsidRPr="00522991" w:rsidRDefault="00191CBF" w:rsidP="007969A3">
      <w:pPr>
        <w:tabs>
          <w:tab w:val="left" w:pos="3225"/>
        </w:tabs>
        <w:spacing w:after="0" w:line="240" w:lineRule="auto"/>
        <w:jc w:val="center"/>
        <w:rPr>
          <w:rFonts w:ascii="Times New Roman" w:hAnsi="Times New Roman" w:cs="Times New Roman"/>
          <w:sz w:val="24"/>
          <w:szCs w:val="24"/>
          <w:lang w:val="en-ID"/>
        </w:rPr>
      </w:pPr>
      <w:hyperlink r:id="rId13" w:history="1">
        <w:r w:rsidR="007969A3" w:rsidRPr="00AF0CAB">
          <w:rPr>
            <w:rStyle w:val="Hyperlink"/>
            <w:rFonts w:ascii="Times New Roman" w:hAnsi="Times New Roman" w:cs="Times New Roman"/>
            <w:sz w:val="24"/>
            <w:szCs w:val="24"/>
            <w:lang w:val="en-ID"/>
          </w:rPr>
          <w:t>henrysudiyanto@gmail.com</w:t>
        </w:r>
      </w:hyperlink>
      <w:r w:rsidR="007969A3">
        <w:rPr>
          <w:rFonts w:ascii="Times New Roman" w:hAnsi="Times New Roman" w:cs="Times New Roman"/>
          <w:sz w:val="24"/>
          <w:szCs w:val="24"/>
          <w:lang w:val="en-ID"/>
        </w:rPr>
        <w:t xml:space="preserve"> </w:t>
      </w:r>
    </w:p>
    <w:p w:rsidR="007969A3" w:rsidRDefault="007969A3" w:rsidP="007969A3">
      <w:pPr>
        <w:tabs>
          <w:tab w:val="left" w:pos="3225"/>
        </w:tabs>
        <w:spacing w:after="0" w:line="240" w:lineRule="auto"/>
        <w:rPr>
          <w:rFonts w:ascii="Times New Roman" w:hAnsi="Times New Roman" w:cs="Times New Roman"/>
          <w:sz w:val="24"/>
          <w:szCs w:val="24"/>
          <w:lang w:val="id-ID"/>
        </w:rPr>
      </w:pPr>
    </w:p>
    <w:p w:rsidR="007969A3" w:rsidRPr="00D107A6" w:rsidRDefault="007969A3" w:rsidP="007969A3">
      <w:pPr>
        <w:spacing w:after="0" w:line="240" w:lineRule="auto"/>
        <w:jc w:val="center"/>
        <w:rPr>
          <w:rFonts w:ascii="Times New Roman" w:hAnsi="Times New Roman" w:cs="Times New Roman"/>
          <w:b/>
          <w:color w:val="000000" w:themeColor="text1"/>
          <w:sz w:val="24"/>
          <w:szCs w:val="24"/>
          <w:u w:val="single"/>
          <w:lang w:val="id-ID"/>
        </w:rPr>
      </w:pPr>
      <w:r w:rsidRPr="00D107A6">
        <w:rPr>
          <w:rFonts w:ascii="Times New Roman" w:hAnsi="Times New Roman" w:cs="Times New Roman"/>
          <w:b/>
          <w:color w:val="000000" w:themeColor="text1"/>
          <w:sz w:val="24"/>
          <w:szCs w:val="24"/>
          <w:u w:val="single"/>
          <w:lang w:val="id-ID"/>
        </w:rPr>
        <w:t>Fitria Wahyu.A, S.Kep.Ns.,M.Kep</w:t>
      </w:r>
    </w:p>
    <w:p w:rsidR="007969A3" w:rsidRPr="00D107A6" w:rsidRDefault="007969A3" w:rsidP="007969A3">
      <w:pPr>
        <w:spacing w:after="0" w:line="240" w:lineRule="auto"/>
        <w:jc w:val="center"/>
        <w:rPr>
          <w:rFonts w:ascii="Times New Roman" w:hAnsi="Times New Roman" w:cs="Times New Roman"/>
          <w:color w:val="000000" w:themeColor="text1"/>
          <w:sz w:val="24"/>
          <w:szCs w:val="24"/>
          <w:u w:val="single"/>
          <w:lang w:val="id-ID"/>
        </w:rPr>
      </w:pPr>
      <w:r w:rsidRPr="00D107A6">
        <w:rPr>
          <w:rFonts w:ascii="Times New Roman" w:hAnsi="Times New Roman" w:cs="Times New Roman"/>
          <w:sz w:val="24"/>
          <w:szCs w:val="24"/>
          <w:lang w:val="id-ID"/>
        </w:rPr>
        <w:t>Dosen STIK</w:t>
      </w:r>
      <w:r w:rsidRPr="00D107A6">
        <w:rPr>
          <w:rFonts w:ascii="Times New Roman" w:hAnsi="Times New Roman" w:cs="Times New Roman"/>
          <w:sz w:val="24"/>
          <w:szCs w:val="24"/>
        </w:rPr>
        <w:t>ES</w:t>
      </w:r>
      <w:r w:rsidRPr="00D107A6">
        <w:rPr>
          <w:rFonts w:ascii="Times New Roman" w:hAnsi="Times New Roman" w:cs="Times New Roman"/>
          <w:sz w:val="24"/>
          <w:szCs w:val="24"/>
          <w:lang w:val="id-ID"/>
        </w:rPr>
        <w:t xml:space="preserve"> Majapahit Mojokerto</w:t>
      </w:r>
    </w:p>
    <w:p w:rsidR="007969A3" w:rsidRPr="00D107A6" w:rsidRDefault="00191CBF" w:rsidP="007969A3">
      <w:pPr>
        <w:tabs>
          <w:tab w:val="left" w:pos="3225"/>
        </w:tabs>
        <w:spacing w:after="0" w:line="240" w:lineRule="auto"/>
        <w:jc w:val="center"/>
        <w:rPr>
          <w:rFonts w:ascii="Times New Roman" w:hAnsi="Times New Roman" w:cs="Times New Roman"/>
          <w:sz w:val="24"/>
          <w:szCs w:val="24"/>
        </w:rPr>
      </w:pPr>
      <w:hyperlink r:id="rId14" w:history="1">
        <w:r w:rsidR="007969A3" w:rsidRPr="00AF0CAB">
          <w:rPr>
            <w:rStyle w:val="Hyperlink"/>
            <w:rFonts w:ascii="Times New Roman" w:hAnsi="Times New Roman" w:cs="Times New Roman"/>
            <w:sz w:val="24"/>
            <w:szCs w:val="24"/>
          </w:rPr>
          <w:t>Fitria.ners86@gmail.com</w:t>
        </w:r>
      </w:hyperlink>
      <w:r w:rsidR="007969A3">
        <w:rPr>
          <w:rFonts w:ascii="Times New Roman" w:hAnsi="Times New Roman" w:cs="Times New Roman"/>
          <w:sz w:val="24"/>
          <w:szCs w:val="24"/>
        </w:rPr>
        <w:t xml:space="preserve"> </w:t>
      </w:r>
    </w:p>
    <w:p w:rsidR="007969A3" w:rsidRPr="00D107A6" w:rsidRDefault="007969A3" w:rsidP="007969A3">
      <w:pPr>
        <w:spacing w:after="0" w:line="240" w:lineRule="auto"/>
        <w:jc w:val="center"/>
        <w:rPr>
          <w:rFonts w:ascii="Times New Roman" w:hAnsi="Times New Roman" w:cs="Times New Roman"/>
          <w:sz w:val="24"/>
          <w:szCs w:val="24"/>
          <w:lang w:val="id-ID"/>
        </w:rPr>
      </w:pPr>
    </w:p>
    <w:p w:rsidR="007969A3" w:rsidRPr="00BA6587" w:rsidRDefault="007969A3" w:rsidP="00302EAC">
      <w:pPr>
        <w:spacing w:line="240" w:lineRule="auto"/>
        <w:jc w:val="both"/>
        <w:rPr>
          <w:rFonts w:ascii="Times New Roman" w:hAnsi="Times New Roman" w:cs="Times New Roman"/>
          <w:color w:val="000000"/>
          <w:sz w:val="24"/>
          <w:szCs w:val="24"/>
          <w:lang w:val="id-ID"/>
        </w:rPr>
      </w:pPr>
      <w:r w:rsidRPr="00522991">
        <w:rPr>
          <w:rFonts w:ascii="Times New Roman" w:hAnsi="Times New Roman" w:cs="Times New Roman"/>
          <w:b/>
          <w:color w:val="000000"/>
          <w:sz w:val="24"/>
          <w:szCs w:val="24"/>
        </w:rPr>
        <w:t>Abstrak</w:t>
      </w:r>
      <w:r>
        <w:rPr>
          <w:rFonts w:ascii="Times New Roman" w:hAnsi="Times New Roman" w:cs="Times New Roman"/>
          <w:color w:val="000000"/>
          <w:sz w:val="24"/>
          <w:szCs w:val="24"/>
        </w:rPr>
        <w:t xml:space="preserve"> - </w:t>
      </w:r>
      <w:r w:rsidRPr="00DE129B">
        <w:rPr>
          <w:rFonts w:ascii="Times New Roman" w:hAnsi="Times New Roman" w:cs="Times New Roman"/>
          <w:color w:val="000000"/>
          <w:sz w:val="24"/>
          <w:szCs w:val="24"/>
        </w:rPr>
        <w:t>Pengobatan</w:t>
      </w:r>
      <w:r w:rsidRPr="00DE129B">
        <w:rPr>
          <w:rFonts w:ascii="Times New Roman" w:hAnsi="Times New Roman" w:cs="Times New Roman"/>
          <w:color w:val="000000"/>
          <w:spacing w:val="1"/>
          <w:sz w:val="24"/>
          <w:szCs w:val="24"/>
        </w:rPr>
        <w:t xml:space="preserve"> </w:t>
      </w:r>
      <w:r w:rsidRPr="00DE129B">
        <w:rPr>
          <w:rFonts w:ascii="Times New Roman" w:hAnsi="Times New Roman" w:cs="Times New Roman"/>
          <w:color w:val="000000"/>
          <w:sz w:val="24"/>
          <w:szCs w:val="24"/>
        </w:rPr>
        <w:t>DM</w:t>
      </w:r>
      <w:r w:rsidRPr="00DE129B">
        <w:rPr>
          <w:rFonts w:ascii="Times New Roman" w:hAnsi="Times New Roman" w:cs="Times New Roman"/>
          <w:color w:val="000000"/>
          <w:spacing w:val="1"/>
          <w:sz w:val="24"/>
          <w:szCs w:val="24"/>
        </w:rPr>
        <w:t xml:space="preserve"> </w:t>
      </w:r>
      <w:r w:rsidRPr="00DE129B">
        <w:rPr>
          <w:rFonts w:ascii="Times New Roman" w:hAnsi="Times New Roman" w:cs="Times New Roman"/>
          <w:color w:val="000000"/>
          <w:sz w:val="24"/>
          <w:szCs w:val="24"/>
        </w:rPr>
        <w:t>meliputi</w:t>
      </w:r>
      <w:r w:rsidRPr="00DE129B">
        <w:rPr>
          <w:rFonts w:ascii="Times New Roman" w:hAnsi="Times New Roman" w:cs="Times New Roman"/>
          <w:color w:val="000000"/>
          <w:spacing w:val="1"/>
          <w:sz w:val="24"/>
          <w:szCs w:val="24"/>
        </w:rPr>
        <w:t xml:space="preserve"> </w:t>
      </w:r>
      <w:r w:rsidRPr="00DE129B">
        <w:rPr>
          <w:rFonts w:ascii="Times New Roman" w:hAnsi="Times New Roman" w:cs="Times New Roman"/>
          <w:color w:val="000000"/>
          <w:sz w:val="24"/>
          <w:szCs w:val="24"/>
        </w:rPr>
        <w:t>4</w:t>
      </w:r>
      <w:r w:rsidRPr="00DE129B">
        <w:rPr>
          <w:rFonts w:ascii="Times New Roman" w:hAnsi="Times New Roman" w:cs="Times New Roman"/>
          <w:color w:val="000000"/>
          <w:spacing w:val="1"/>
          <w:sz w:val="24"/>
          <w:szCs w:val="24"/>
        </w:rPr>
        <w:t xml:space="preserve"> </w:t>
      </w:r>
      <w:r w:rsidRPr="00DE129B">
        <w:rPr>
          <w:rFonts w:ascii="Times New Roman" w:hAnsi="Times New Roman" w:cs="Times New Roman"/>
          <w:color w:val="000000"/>
          <w:sz w:val="24"/>
          <w:szCs w:val="24"/>
        </w:rPr>
        <w:t>aspek</w:t>
      </w:r>
      <w:r w:rsidRPr="00DE129B">
        <w:rPr>
          <w:rFonts w:ascii="Times New Roman" w:hAnsi="Times New Roman" w:cs="Times New Roman"/>
          <w:color w:val="000000"/>
          <w:spacing w:val="1"/>
          <w:sz w:val="24"/>
          <w:szCs w:val="24"/>
        </w:rPr>
        <w:t xml:space="preserve"> </w:t>
      </w:r>
      <w:r w:rsidRPr="00DE129B">
        <w:rPr>
          <w:rFonts w:ascii="Times New Roman" w:hAnsi="Times New Roman" w:cs="Times New Roman"/>
          <w:color w:val="000000"/>
          <w:sz w:val="24"/>
          <w:szCs w:val="24"/>
        </w:rPr>
        <w:t>yaitu,</w:t>
      </w:r>
      <w:r w:rsidRPr="00DE129B">
        <w:rPr>
          <w:rFonts w:ascii="Times New Roman" w:hAnsi="Times New Roman" w:cs="Times New Roman"/>
          <w:color w:val="000000"/>
          <w:sz w:val="24"/>
          <w:szCs w:val="24"/>
          <w:lang w:val="en-ID"/>
        </w:rPr>
        <w:t xml:space="preserve"> </w:t>
      </w:r>
      <w:proofErr w:type="gramStart"/>
      <w:r w:rsidRPr="00DE129B">
        <w:rPr>
          <w:rFonts w:ascii="Times New Roman" w:hAnsi="Times New Roman" w:cs="Times New Roman"/>
          <w:color w:val="000000"/>
          <w:sz w:val="24"/>
          <w:szCs w:val="24"/>
          <w:lang w:val="en-ID"/>
        </w:rPr>
        <w:t>pengetahuan</w:t>
      </w:r>
      <w:r w:rsidRPr="00DE129B">
        <w:rPr>
          <w:rFonts w:ascii="Times New Roman" w:hAnsi="Times New Roman" w:cs="Times New Roman"/>
          <w:color w:val="000000"/>
          <w:spacing w:val="1"/>
          <w:sz w:val="24"/>
          <w:szCs w:val="24"/>
        </w:rPr>
        <w:t xml:space="preserve">  </w:t>
      </w:r>
      <w:r w:rsidRPr="00DE129B">
        <w:rPr>
          <w:rFonts w:ascii="Times New Roman" w:hAnsi="Times New Roman" w:cs="Times New Roman"/>
          <w:color w:val="000000"/>
          <w:sz w:val="24"/>
          <w:szCs w:val="24"/>
        </w:rPr>
        <w:t>kesehatan,</w:t>
      </w:r>
      <w:r w:rsidRPr="00DE129B">
        <w:rPr>
          <w:rFonts w:ascii="Times New Roman" w:hAnsi="Times New Roman" w:cs="Times New Roman"/>
          <w:color w:val="000000"/>
          <w:spacing w:val="-1"/>
          <w:sz w:val="24"/>
          <w:szCs w:val="24"/>
          <w:lang w:val="en-ID"/>
        </w:rPr>
        <w:t>pola</w:t>
      </w:r>
      <w:proofErr w:type="gramEnd"/>
      <w:r w:rsidRPr="00DE129B">
        <w:rPr>
          <w:rFonts w:ascii="Times New Roman" w:hAnsi="Times New Roman" w:cs="Times New Roman"/>
          <w:color w:val="000000"/>
          <w:spacing w:val="-1"/>
          <w:sz w:val="24"/>
          <w:szCs w:val="24"/>
          <w:lang w:val="en-ID"/>
        </w:rPr>
        <w:t xml:space="preserve"> makan</w:t>
      </w:r>
      <w:r w:rsidRPr="00DE129B">
        <w:rPr>
          <w:rFonts w:ascii="Times New Roman" w:hAnsi="Times New Roman" w:cs="Times New Roman"/>
          <w:color w:val="000000"/>
          <w:spacing w:val="-1"/>
          <w:sz w:val="24"/>
          <w:szCs w:val="24"/>
        </w:rPr>
        <w:t>,olahraga dan farmakologi.</w:t>
      </w:r>
      <w:r w:rsidRPr="00DE129B">
        <w:rPr>
          <w:rFonts w:ascii="Times New Roman" w:hAnsi="Times New Roman" w:cs="Times New Roman"/>
          <w:color w:val="000000"/>
          <w:spacing w:val="-10"/>
          <w:sz w:val="24"/>
          <w:szCs w:val="24"/>
        </w:rPr>
        <w:t xml:space="preserve"> </w:t>
      </w:r>
      <w:r w:rsidRPr="00DE129B">
        <w:rPr>
          <w:rFonts w:ascii="Times New Roman" w:hAnsi="Times New Roman" w:cs="Times New Roman"/>
          <w:color w:val="000000"/>
          <w:sz w:val="24"/>
          <w:szCs w:val="24"/>
        </w:rPr>
        <w:t>Dilihat</w:t>
      </w:r>
      <w:r w:rsidRPr="00DE129B">
        <w:rPr>
          <w:rFonts w:ascii="Times New Roman" w:hAnsi="Times New Roman" w:cs="Times New Roman"/>
          <w:color w:val="000000"/>
          <w:spacing w:val="-7"/>
          <w:sz w:val="24"/>
          <w:szCs w:val="24"/>
        </w:rPr>
        <w:t xml:space="preserve"> </w:t>
      </w:r>
      <w:r w:rsidRPr="00DE129B">
        <w:rPr>
          <w:rFonts w:ascii="Times New Roman" w:hAnsi="Times New Roman" w:cs="Times New Roman"/>
          <w:color w:val="000000"/>
          <w:sz w:val="24"/>
          <w:szCs w:val="24"/>
        </w:rPr>
        <w:t>dari</w:t>
      </w:r>
      <w:r w:rsidRPr="00DE129B">
        <w:rPr>
          <w:rFonts w:ascii="Times New Roman" w:hAnsi="Times New Roman" w:cs="Times New Roman"/>
          <w:color w:val="000000"/>
          <w:spacing w:val="-19"/>
          <w:sz w:val="24"/>
          <w:szCs w:val="24"/>
        </w:rPr>
        <w:t xml:space="preserve"> </w:t>
      </w:r>
      <w:r w:rsidRPr="00DE129B">
        <w:rPr>
          <w:rFonts w:ascii="Times New Roman" w:hAnsi="Times New Roman" w:cs="Times New Roman"/>
          <w:i/>
          <w:color w:val="000000"/>
          <w:sz w:val="24"/>
          <w:szCs w:val="24"/>
        </w:rPr>
        <w:t>peer</w:t>
      </w:r>
      <w:r w:rsidRPr="00DE129B">
        <w:rPr>
          <w:rFonts w:ascii="Times New Roman" w:hAnsi="Times New Roman" w:cs="Times New Roman"/>
          <w:i/>
          <w:color w:val="000000"/>
          <w:spacing w:val="-14"/>
          <w:sz w:val="24"/>
          <w:szCs w:val="24"/>
        </w:rPr>
        <w:t xml:space="preserve"> </w:t>
      </w:r>
      <w:r w:rsidRPr="00DE129B">
        <w:rPr>
          <w:rFonts w:ascii="Times New Roman" w:hAnsi="Times New Roman" w:cs="Times New Roman"/>
          <w:i/>
          <w:color w:val="000000"/>
          <w:sz w:val="24"/>
          <w:szCs w:val="24"/>
        </w:rPr>
        <w:t>mentoring</w:t>
      </w:r>
      <w:r w:rsidRPr="00DE129B">
        <w:rPr>
          <w:rFonts w:ascii="Times New Roman" w:hAnsi="Times New Roman" w:cs="Times New Roman"/>
          <w:i/>
          <w:color w:val="000000"/>
          <w:spacing w:val="-7"/>
          <w:sz w:val="24"/>
          <w:szCs w:val="24"/>
        </w:rPr>
        <w:t xml:space="preserve"> </w:t>
      </w:r>
      <w:r w:rsidRPr="00DE129B">
        <w:rPr>
          <w:rFonts w:ascii="Times New Roman" w:hAnsi="Times New Roman" w:cs="Times New Roman"/>
          <w:color w:val="000000"/>
          <w:sz w:val="24"/>
          <w:szCs w:val="24"/>
        </w:rPr>
        <w:t>yang</w:t>
      </w:r>
      <w:r w:rsidRPr="00DE129B">
        <w:rPr>
          <w:rFonts w:ascii="Times New Roman" w:hAnsi="Times New Roman" w:cs="Times New Roman"/>
          <w:color w:val="000000"/>
          <w:spacing w:val="-11"/>
          <w:sz w:val="24"/>
          <w:szCs w:val="24"/>
        </w:rPr>
        <w:t xml:space="preserve"> </w:t>
      </w:r>
      <w:r w:rsidRPr="00DE129B">
        <w:rPr>
          <w:rFonts w:ascii="Times New Roman" w:hAnsi="Times New Roman" w:cs="Times New Roman"/>
          <w:color w:val="000000"/>
          <w:sz w:val="24"/>
          <w:szCs w:val="24"/>
        </w:rPr>
        <w:t>ada</w:t>
      </w:r>
      <w:r w:rsidRPr="00DE129B">
        <w:rPr>
          <w:rFonts w:ascii="Times New Roman" w:hAnsi="Times New Roman" w:cs="Times New Roman"/>
          <w:color w:val="000000"/>
          <w:spacing w:val="-9"/>
          <w:sz w:val="24"/>
          <w:szCs w:val="24"/>
        </w:rPr>
        <w:t xml:space="preserve"> </w:t>
      </w:r>
      <w:r w:rsidRPr="00DE129B">
        <w:rPr>
          <w:rFonts w:ascii="Times New Roman" w:hAnsi="Times New Roman" w:cs="Times New Roman"/>
          <w:color w:val="000000"/>
          <w:sz w:val="24"/>
          <w:szCs w:val="24"/>
        </w:rPr>
        <w:t>maka</w:t>
      </w:r>
      <w:r w:rsidRPr="00DE129B">
        <w:rPr>
          <w:rFonts w:ascii="Times New Roman" w:hAnsi="Times New Roman" w:cs="Times New Roman"/>
          <w:color w:val="000000"/>
          <w:spacing w:val="-58"/>
          <w:sz w:val="24"/>
          <w:szCs w:val="24"/>
        </w:rPr>
        <w:t xml:space="preserve"> </w:t>
      </w:r>
      <w:r>
        <w:rPr>
          <w:rFonts w:ascii="Times New Roman" w:hAnsi="Times New Roman" w:cs="Times New Roman"/>
          <w:color w:val="000000"/>
          <w:spacing w:val="-58"/>
          <w:sz w:val="24"/>
          <w:szCs w:val="24"/>
          <w:lang w:val="id-ID"/>
        </w:rPr>
        <w:t xml:space="preserve">           </w:t>
      </w:r>
      <w:r w:rsidRPr="00DE129B">
        <w:rPr>
          <w:rFonts w:ascii="Times New Roman" w:hAnsi="Times New Roman" w:cs="Times New Roman"/>
          <w:color w:val="000000"/>
          <w:spacing w:val="-1"/>
          <w:sz w:val="24"/>
          <w:szCs w:val="24"/>
        </w:rPr>
        <w:t>masalah</w:t>
      </w:r>
      <w:r w:rsidRPr="00DE129B">
        <w:rPr>
          <w:rFonts w:ascii="Times New Roman" w:hAnsi="Times New Roman" w:cs="Times New Roman"/>
          <w:color w:val="000000"/>
          <w:spacing w:val="-17"/>
          <w:sz w:val="24"/>
          <w:szCs w:val="24"/>
        </w:rPr>
        <w:t xml:space="preserve"> </w:t>
      </w:r>
      <w:r w:rsidRPr="00DE129B">
        <w:rPr>
          <w:rFonts w:ascii="Times New Roman" w:hAnsi="Times New Roman" w:cs="Times New Roman"/>
          <w:color w:val="000000"/>
          <w:spacing w:val="-1"/>
          <w:sz w:val="24"/>
          <w:szCs w:val="24"/>
        </w:rPr>
        <w:t>diet</w:t>
      </w:r>
      <w:r w:rsidRPr="00DE129B">
        <w:rPr>
          <w:rFonts w:ascii="Times New Roman" w:hAnsi="Times New Roman" w:cs="Times New Roman"/>
          <w:color w:val="000000"/>
          <w:spacing w:val="-7"/>
          <w:sz w:val="24"/>
          <w:szCs w:val="24"/>
        </w:rPr>
        <w:t xml:space="preserve"> </w:t>
      </w:r>
      <w:r w:rsidRPr="00DE129B">
        <w:rPr>
          <w:rFonts w:ascii="Times New Roman" w:hAnsi="Times New Roman" w:cs="Times New Roman"/>
          <w:color w:val="000000"/>
          <w:spacing w:val="-1"/>
          <w:sz w:val="24"/>
          <w:szCs w:val="24"/>
        </w:rPr>
        <w:t>merupakan</w:t>
      </w:r>
      <w:r w:rsidRPr="00DE129B">
        <w:rPr>
          <w:rFonts w:ascii="Times New Roman" w:hAnsi="Times New Roman" w:cs="Times New Roman"/>
          <w:color w:val="000000"/>
          <w:spacing w:val="-12"/>
          <w:sz w:val="24"/>
          <w:szCs w:val="24"/>
        </w:rPr>
        <w:t xml:space="preserve"> </w:t>
      </w:r>
      <w:r w:rsidRPr="00DE129B">
        <w:rPr>
          <w:rFonts w:ascii="Times New Roman" w:hAnsi="Times New Roman" w:cs="Times New Roman"/>
          <w:color w:val="000000"/>
          <w:spacing w:val="-1"/>
          <w:sz w:val="24"/>
          <w:szCs w:val="24"/>
        </w:rPr>
        <w:t>masalah</w:t>
      </w:r>
      <w:r w:rsidRPr="00DE129B">
        <w:rPr>
          <w:rFonts w:ascii="Times New Roman" w:hAnsi="Times New Roman" w:cs="Times New Roman"/>
          <w:color w:val="000000"/>
          <w:spacing w:val="-12"/>
          <w:sz w:val="24"/>
          <w:szCs w:val="24"/>
        </w:rPr>
        <w:t xml:space="preserve"> </w:t>
      </w:r>
      <w:r w:rsidRPr="00DE129B">
        <w:rPr>
          <w:rFonts w:ascii="Times New Roman" w:hAnsi="Times New Roman" w:cs="Times New Roman"/>
          <w:color w:val="000000"/>
          <w:sz w:val="24"/>
          <w:szCs w:val="24"/>
        </w:rPr>
        <w:t>yang</w:t>
      </w:r>
      <w:r w:rsidRPr="00DE129B">
        <w:rPr>
          <w:rFonts w:ascii="Times New Roman" w:hAnsi="Times New Roman" w:cs="Times New Roman"/>
          <w:color w:val="000000"/>
          <w:spacing w:val="-12"/>
          <w:sz w:val="24"/>
          <w:szCs w:val="24"/>
        </w:rPr>
        <w:t xml:space="preserve"> </w:t>
      </w:r>
      <w:r w:rsidRPr="00DE129B">
        <w:rPr>
          <w:rFonts w:ascii="Times New Roman" w:hAnsi="Times New Roman" w:cs="Times New Roman"/>
          <w:color w:val="000000"/>
          <w:sz w:val="24"/>
          <w:szCs w:val="24"/>
        </w:rPr>
        <w:t>utama</w:t>
      </w:r>
      <w:r w:rsidRPr="00DE129B">
        <w:rPr>
          <w:rFonts w:ascii="Times New Roman" w:hAnsi="Times New Roman" w:cs="Times New Roman"/>
          <w:color w:val="000000"/>
          <w:spacing w:val="-8"/>
          <w:sz w:val="24"/>
          <w:szCs w:val="24"/>
        </w:rPr>
        <w:t xml:space="preserve"> </w:t>
      </w:r>
      <w:r w:rsidRPr="00DE129B">
        <w:rPr>
          <w:rFonts w:ascii="Times New Roman" w:hAnsi="Times New Roman" w:cs="Times New Roman"/>
          <w:color w:val="000000"/>
          <w:sz w:val="24"/>
          <w:szCs w:val="24"/>
        </w:rPr>
        <w:t>dibanding</w:t>
      </w:r>
      <w:r w:rsidRPr="00DE129B">
        <w:rPr>
          <w:rFonts w:ascii="Times New Roman" w:hAnsi="Times New Roman" w:cs="Times New Roman"/>
          <w:color w:val="000000"/>
          <w:spacing w:val="-12"/>
          <w:sz w:val="24"/>
          <w:szCs w:val="24"/>
        </w:rPr>
        <w:t xml:space="preserve"> </w:t>
      </w:r>
      <w:r w:rsidRPr="00DE129B">
        <w:rPr>
          <w:rFonts w:ascii="Times New Roman" w:hAnsi="Times New Roman" w:cs="Times New Roman"/>
          <w:color w:val="000000"/>
          <w:sz w:val="24"/>
          <w:szCs w:val="24"/>
        </w:rPr>
        <w:t>dengan</w:t>
      </w:r>
      <w:r w:rsidRPr="00DE129B">
        <w:rPr>
          <w:rFonts w:ascii="Times New Roman" w:hAnsi="Times New Roman" w:cs="Times New Roman"/>
          <w:color w:val="000000"/>
          <w:spacing w:val="-12"/>
          <w:sz w:val="24"/>
          <w:szCs w:val="24"/>
        </w:rPr>
        <w:t xml:space="preserve"> </w:t>
      </w:r>
      <w:r w:rsidRPr="00DE129B">
        <w:rPr>
          <w:rFonts w:ascii="Times New Roman" w:hAnsi="Times New Roman" w:cs="Times New Roman"/>
          <w:color w:val="000000"/>
          <w:sz w:val="24"/>
          <w:szCs w:val="24"/>
        </w:rPr>
        <w:t>masalah</w:t>
      </w:r>
      <w:r w:rsidRPr="00DE129B">
        <w:rPr>
          <w:rFonts w:ascii="Times New Roman" w:hAnsi="Times New Roman" w:cs="Times New Roman"/>
          <w:color w:val="000000"/>
          <w:spacing w:val="-17"/>
          <w:sz w:val="24"/>
          <w:szCs w:val="24"/>
        </w:rPr>
        <w:t xml:space="preserve"> </w:t>
      </w:r>
      <w:r w:rsidRPr="00DE129B">
        <w:rPr>
          <w:rFonts w:ascii="Times New Roman" w:hAnsi="Times New Roman" w:cs="Times New Roman"/>
          <w:color w:val="000000"/>
          <w:sz w:val="24"/>
          <w:szCs w:val="24"/>
        </w:rPr>
        <w:t>terapi</w:t>
      </w:r>
      <w:r w:rsidRPr="00DE129B">
        <w:rPr>
          <w:rFonts w:ascii="Times New Roman" w:hAnsi="Times New Roman" w:cs="Times New Roman"/>
          <w:color w:val="000000"/>
          <w:spacing w:val="-57"/>
          <w:sz w:val="24"/>
          <w:szCs w:val="24"/>
        </w:rPr>
        <w:t xml:space="preserve"> </w:t>
      </w:r>
      <w:r>
        <w:rPr>
          <w:rFonts w:ascii="Times New Roman" w:hAnsi="Times New Roman" w:cs="Times New Roman"/>
          <w:color w:val="000000"/>
          <w:spacing w:val="-57"/>
          <w:sz w:val="24"/>
          <w:szCs w:val="24"/>
          <w:lang w:val="id-ID"/>
        </w:rPr>
        <w:t xml:space="preserve">                     </w:t>
      </w:r>
      <w:r w:rsidRPr="00DE129B">
        <w:rPr>
          <w:rFonts w:ascii="Times New Roman" w:hAnsi="Times New Roman" w:cs="Times New Roman"/>
          <w:color w:val="000000"/>
          <w:sz w:val="24"/>
          <w:szCs w:val="24"/>
        </w:rPr>
        <w:t>dan</w:t>
      </w:r>
      <w:r w:rsidRPr="00DE129B">
        <w:rPr>
          <w:rFonts w:ascii="Times New Roman" w:hAnsi="Times New Roman" w:cs="Times New Roman"/>
          <w:color w:val="000000"/>
          <w:spacing w:val="-5"/>
          <w:sz w:val="24"/>
          <w:szCs w:val="24"/>
        </w:rPr>
        <w:t xml:space="preserve"> </w:t>
      </w:r>
      <w:r w:rsidRPr="00DE129B">
        <w:rPr>
          <w:rFonts w:ascii="Times New Roman" w:hAnsi="Times New Roman" w:cs="Times New Roman"/>
          <w:color w:val="000000"/>
          <w:sz w:val="24"/>
          <w:szCs w:val="24"/>
        </w:rPr>
        <w:t>aktivitas</w:t>
      </w:r>
      <w:r w:rsidRPr="00DE129B">
        <w:rPr>
          <w:rFonts w:ascii="Times New Roman" w:hAnsi="Times New Roman" w:cs="Times New Roman"/>
          <w:color w:val="000000"/>
          <w:spacing w:val="2"/>
          <w:sz w:val="24"/>
          <w:szCs w:val="24"/>
        </w:rPr>
        <w:t xml:space="preserve"> </w:t>
      </w:r>
      <w:r w:rsidRPr="00DE129B">
        <w:rPr>
          <w:rFonts w:ascii="Times New Roman" w:hAnsi="Times New Roman" w:cs="Times New Roman"/>
          <w:color w:val="000000"/>
          <w:sz w:val="24"/>
          <w:szCs w:val="24"/>
        </w:rPr>
        <w:t>meskipun</w:t>
      </w:r>
      <w:r w:rsidRPr="00DE129B">
        <w:rPr>
          <w:rFonts w:ascii="Times New Roman" w:hAnsi="Times New Roman" w:cs="Times New Roman"/>
          <w:color w:val="000000"/>
          <w:spacing w:val="-5"/>
          <w:sz w:val="24"/>
          <w:szCs w:val="24"/>
        </w:rPr>
        <w:t xml:space="preserve"> </w:t>
      </w:r>
      <w:r w:rsidRPr="00DE129B">
        <w:rPr>
          <w:rFonts w:ascii="Times New Roman" w:hAnsi="Times New Roman" w:cs="Times New Roman"/>
          <w:color w:val="000000"/>
          <w:sz w:val="24"/>
          <w:szCs w:val="24"/>
        </w:rPr>
        <w:t>ke</w:t>
      </w:r>
      <w:r w:rsidRPr="00DE129B">
        <w:rPr>
          <w:rFonts w:ascii="Times New Roman" w:hAnsi="Times New Roman" w:cs="Times New Roman"/>
          <w:color w:val="000000"/>
          <w:spacing w:val="-1"/>
          <w:sz w:val="24"/>
          <w:szCs w:val="24"/>
        </w:rPr>
        <w:t xml:space="preserve"> </w:t>
      </w:r>
      <w:r w:rsidRPr="00DE129B">
        <w:rPr>
          <w:rFonts w:ascii="Times New Roman" w:hAnsi="Times New Roman" w:cs="Times New Roman"/>
          <w:color w:val="000000"/>
          <w:sz w:val="24"/>
          <w:szCs w:val="24"/>
        </w:rPr>
        <w:t>4</w:t>
      </w:r>
      <w:r w:rsidRPr="00DE129B">
        <w:rPr>
          <w:rFonts w:ascii="Times New Roman" w:hAnsi="Times New Roman" w:cs="Times New Roman"/>
          <w:color w:val="000000"/>
          <w:spacing w:val="4"/>
          <w:sz w:val="24"/>
          <w:szCs w:val="24"/>
        </w:rPr>
        <w:t xml:space="preserve"> </w:t>
      </w:r>
      <w:r w:rsidRPr="00DE129B">
        <w:rPr>
          <w:rFonts w:ascii="Times New Roman" w:hAnsi="Times New Roman" w:cs="Times New Roman"/>
          <w:color w:val="000000"/>
          <w:sz w:val="24"/>
          <w:szCs w:val="24"/>
        </w:rPr>
        <w:t>pengobatan</w:t>
      </w:r>
      <w:r w:rsidRPr="00DE129B">
        <w:rPr>
          <w:rFonts w:ascii="Times New Roman" w:hAnsi="Times New Roman" w:cs="Times New Roman"/>
          <w:color w:val="000000"/>
          <w:spacing w:val="-10"/>
          <w:sz w:val="24"/>
          <w:szCs w:val="24"/>
        </w:rPr>
        <w:t xml:space="preserve"> </w:t>
      </w:r>
      <w:r w:rsidRPr="00DE129B">
        <w:rPr>
          <w:rFonts w:ascii="Times New Roman" w:hAnsi="Times New Roman" w:cs="Times New Roman"/>
          <w:color w:val="000000"/>
          <w:sz w:val="24"/>
          <w:szCs w:val="24"/>
        </w:rPr>
        <w:t>tersebut tidak bisa berdiri</w:t>
      </w:r>
      <w:r w:rsidRPr="00DE129B">
        <w:rPr>
          <w:rFonts w:ascii="Times New Roman" w:hAnsi="Times New Roman" w:cs="Times New Roman"/>
          <w:color w:val="000000"/>
          <w:spacing w:val="-9"/>
          <w:sz w:val="24"/>
          <w:szCs w:val="24"/>
        </w:rPr>
        <w:t xml:space="preserve"> </w:t>
      </w:r>
      <w:r w:rsidRPr="00DE129B">
        <w:rPr>
          <w:rFonts w:ascii="Times New Roman" w:hAnsi="Times New Roman" w:cs="Times New Roman"/>
          <w:color w:val="000000"/>
          <w:sz w:val="24"/>
          <w:szCs w:val="24"/>
        </w:rPr>
        <w:t>sendiri</w:t>
      </w:r>
      <w:r w:rsidRPr="00DE129B">
        <w:rPr>
          <w:rFonts w:ascii="Times New Roman" w:hAnsi="Times New Roman" w:cs="Times New Roman"/>
          <w:color w:val="000000"/>
          <w:spacing w:val="-9"/>
          <w:sz w:val="24"/>
          <w:szCs w:val="24"/>
        </w:rPr>
        <w:t xml:space="preserve"> </w:t>
      </w:r>
      <w:r w:rsidRPr="00DE129B">
        <w:rPr>
          <w:rFonts w:ascii="Times New Roman" w:hAnsi="Times New Roman" w:cs="Times New Roman"/>
          <w:color w:val="000000"/>
          <w:sz w:val="24"/>
          <w:szCs w:val="24"/>
        </w:rPr>
        <w:t>dan</w:t>
      </w:r>
      <w:r w:rsidRPr="00DE129B">
        <w:rPr>
          <w:rFonts w:ascii="Times New Roman" w:hAnsi="Times New Roman" w:cs="Times New Roman"/>
          <w:color w:val="000000"/>
          <w:spacing w:val="-57"/>
          <w:sz w:val="24"/>
          <w:szCs w:val="24"/>
        </w:rPr>
        <w:t xml:space="preserve"> </w:t>
      </w:r>
      <w:r w:rsidRPr="00DE129B">
        <w:rPr>
          <w:rFonts w:ascii="Times New Roman" w:hAnsi="Times New Roman" w:cs="Times New Roman"/>
          <w:color w:val="000000"/>
          <w:sz w:val="24"/>
          <w:szCs w:val="24"/>
        </w:rPr>
        <w:t>saling</w:t>
      </w:r>
      <w:r w:rsidRPr="00DE129B">
        <w:rPr>
          <w:rFonts w:ascii="Times New Roman" w:hAnsi="Times New Roman" w:cs="Times New Roman"/>
          <w:color w:val="000000"/>
          <w:spacing w:val="1"/>
          <w:sz w:val="24"/>
          <w:szCs w:val="24"/>
        </w:rPr>
        <w:t xml:space="preserve"> </w:t>
      </w:r>
      <w:r w:rsidRPr="00DE129B">
        <w:rPr>
          <w:rFonts w:ascii="Times New Roman" w:hAnsi="Times New Roman" w:cs="Times New Roman"/>
          <w:color w:val="000000"/>
          <w:sz w:val="24"/>
          <w:szCs w:val="24"/>
        </w:rPr>
        <w:t>terkait. Pengaruh</w:t>
      </w:r>
      <w:r w:rsidRPr="00DE129B">
        <w:rPr>
          <w:rFonts w:ascii="Times New Roman" w:hAnsi="Times New Roman" w:cs="Times New Roman"/>
          <w:color w:val="000000"/>
          <w:spacing w:val="1"/>
          <w:sz w:val="24"/>
          <w:szCs w:val="24"/>
        </w:rPr>
        <w:t xml:space="preserve"> </w:t>
      </w:r>
      <w:r w:rsidRPr="00DE129B">
        <w:rPr>
          <w:rFonts w:ascii="Times New Roman" w:hAnsi="Times New Roman" w:cs="Times New Roman"/>
          <w:i/>
          <w:color w:val="000000"/>
          <w:sz w:val="24"/>
          <w:szCs w:val="24"/>
        </w:rPr>
        <w:t>Peer</w:t>
      </w:r>
      <w:r w:rsidRPr="00DE129B">
        <w:rPr>
          <w:rFonts w:ascii="Times New Roman" w:hAnsi="Times New Roman" w:cs="Times New Roman"/>
          <w:i/>
          <w:color w:val="000000"/>
          <w:spacing w:val="1"/>
          <w:sz w:val="24"/>
          <w:szCs w:val="24"/>
        </w:rPr>
        <w:t xml:space="preserve"> </w:t>
      </w:r>
      <w:r w:rsidRPr="00DE129B">
        <w:rPr>
          <w:rFonts w:ascii="Times New Roman" w:hAnsi="Times New Roman" w:cs="Times New Roman"/>
          <w:i/>
          <w:color w:val="000000"/>
          <w:sz w:val="24"/>
          <w:szCs w:val="24"/>
        </w:rPr>
        <w:t>Mentoring</w:t>
      </w:r>
      <w:r w:rsidRPr="00DE129B">
        <w:rPr>
          <w:rFonts w:ascii="Times New Roman" w:hAnsi="Times New Roman" w:cs="Times New Roman"/>
          <w:i/>
          <w:color w:val="000000"/>
          <w:spacing w:val="1"/>
          <w:sz w:val="24"/>
          <w:szCs w:val="24"/>
        </w:rPr>
        <w:t xml:space="preserve"> </w:t>
      </w:r>
      <w:r w:rsidRPr="00DE129B">
        <w:rPr>
          <w:rFonts w:ascii="Times New Roman" w:hAnsi="Times New Roman" w:cs="Times New Roman"/>
          <w:color w:val="000000"/>
          <w:sz w:val="24"/>
          <w:szCs w:val="24"/>
        </w:rPr>
        <w:t>Terhadap</w:t>
      </w:r>
      <w:r w:rsidRPr="00DE129B">
        <w:rPr>
          <w:rFonts w:ascii="Times New Roman" w:hAnsi="Times New Roman" w:cs="Times New Roman"/>
          <w:color w:val="000000"/>
          <w:spacing w:val="1"/>
          <w:sz w:val="24"/>
          <w:szCs w:val="24"/>
        </w:rPr>
        <w:t xml:space="preserve"> </w:t>
      </w:r>
      <w:r w:rsidRPr="00DE129B">
        <w:rPr>
          <w:rFonts w:ascii="Times New Roman" w:hAnsi="Times New Roman" w:cs="Times New Roman"/>
          <w:color w:val="000000"/>
          <w:sz w:val="24"/>
          <w:szCs w:val="24"/>
        </w:rPr>
        <w:t>Kepatuhan</w:t>
      </w:r>
      <w:r w:rsidRPr="00DE129B">
        <w:rPr>
          <w:rFonts w:ascii="Times New Roman" w:hAnsi="Times New Roman" w:cs="Times New Roman"/>
          <w:color w:val="000000"/>
          <w:spacing w:val="-57"/>
          <w:sz w:val="24"/>
          <w:szCs w:val="24"/>
        </w:rPr>
        <w:t xml:space="preserve"> </w:t>
      </w:r>
      <w:r>
        <w:rPr>
          <w:rFonts w:ascii="Times New Roman" w:hAnsi="Times New Roman" w:cs="Times New Roman"/>
          <w:color w:val="000000"/>
          <w:spacing w:val="-57"/>
          <w:sz w:val="24"/>
          <w:szCs w:val="24"/>
          <w:lang w:val="id-ID"/>
        </w:rPr>
        <w:t xml:space="preserve">  </w:t>
      </w:r>
      <w:r w:rsidRPr="00DE129B">
        <w:rPr>
          <w:rFonts w:ascii="Times New Roman" w:hAnsi="Times New Roman" w:cs="Times New Roman"/>
          <w:color w:val="000000"/>
          <w:sz w:val="24"/>
          <w:szCs w:val="24"/>
        </w:rPr>
        <w:t>penatalaksanaan pada pasien diabetes mellitus di UPT Pesanggrahan</w:t>
      </w:r>
      <w:r w:rsidRPr="00DE129B">
        <w:rPr>
          <w:rFonts w:ascii="Times New Roman" w:hAnsi="Times New Roman" w:cs="Times New Roman"/>
          <w:color w:val="000000"/>
          <w:spacing w:val="1"/>
          <w:sz w:val="24"/>
          <w:szCs w:val="24"/>
        </w:rPr>
        <w:t xml:space="preserve"> </w:t>
      </w:r>
      <w:r w:rsidRPr="00DE129B">
        <w:rPr>
          <w:rFonts w:ascii="Times New Roman" w:hAnsi="Times New Roman" w:cs="Times New Roman"/>
          <w:color w:val="000000"/>
          <w:sz w:val="24"/>
          <w:szCs w:val="24"/>
        </w:rPr>
        <w:t>PMKS</w:t>
      </w:r>
      <w:r w:rsidRPr="00DE129B">
        <w:rPr>
          <w:rFonts w:ascii="Times New Roman" w:hAnsi="Times New Roman" w:cs="Times New Roman"/>
          <w:color w:val="000000"/>
          <w:spacing w:val="1"/>
          <w:sz w:val="24"/>
          <w:szCs w:val="24"/>
        </w:rPr>
        <w:t xml:space="preserve"> </w:t>
      </w:r>
      <w:r w:rsidRPr="00DE129B">
        <w:rPr>
          <w:rFonts w:ascii="Times New Roman" w:hAnsi="Times New Roman" w:cs="Times New Roman"/>
          <w:color w:val="000000"/>
          <w:sz w:val="24"/>
          <w:szCs w:val="24"/>
        </w:rPr>
        <w:t>Mojopahit</w:t>
      </w:r>
      <w:r w:rsidRPr="00DE129B">
        <w:rPr>
          <w:rFonts w:ascii="Times New Roman" w:hAnsi="Times New Roman" w:cs="Times New Roman"/>
          <w:color w:val="000000"/>
          <w:spacing w:val="7"/>
          <w:sz w:val="24"/>
          <w:szCs w:val="24"/>
        </w:rPr>
        <w:t xml:space="preserve"> </w:t>
      </w:r>
      <w:r w:rsidRPr="00DE129B">
        <w:rPr>
          <w:rFonts w:ascii="Times New Roman" w:hAnsi="Times New Roman" w:cs="Times New Roman"/>
          <w:color w:val="000000"/>
          <w:sz w:val="24"/>
          <w:szCs w:val="24"/>
        </w:rPr>
        <w:t>Mojokerto</w:t>
      </w:r>
      <w:proofErr w:type="gramStart"/>
      <w:r w:rsidRPr="00DE129B">
        <w:rPr>
          <w:rFonts w:ascii="Times New Roman" w:hAnsi="Times New Roman" w:cs="Times New Roman"/>
          <w:color w:val="000000"/>
          <w:sz w:val="24"/>
          <w:szCs w:val="24"/>
        </w:rPr>
        <w:t>.</w:t>
      </w:r>
      <w:r w:rsidR="00302EAC">
        <w:rPr>
          <w:rFonts w:ascii="Times New Roman" w:hAnsi="Times New Roman" w:cs="Times New Roman"/>
          <w:color w:val="000000"/>
          <w:sz w:val="24"/>
          <w:szCs w:val="24"/>
          <w:lang w:val="id-ID"/>
        </w:rPr>
        <w:t>.</w:t>
      </w:r>
      <w:proofErr w:type="gramEnd"/>
      <w:r w:rsidR="00302EAC">
        <w:rPr>
          <w:rFonts w:ascii="Times New Roman" w:hAnsi="Times New Roman" w:cs="Times New Roman"/>
          <w:color w:val="000000"/>
          <w:sz w:val="24"/>
          <w:szCs w:val="24"/>
          <w:lang w:val="id-ID"/>
        </w:rPr>
        <w:t xml:space="preserve"> </w:t>
      </w:r>
      <w:r w:rsidRPr="00DE129B">
        <w:rPr>
          <w:rFonts w:ascii="Times New Roman" w:hAnsi="Times New Roman" w:cs="Times New Roman"/>
          <w:color w:val="000000"/>
          <w:sz w:val="24"/>
          <w:szCs w:val="24"/>
        </w:rPr>
        <w:t>Desain</w:t>
      </w:r>
      <w:r w:rsidRPr="00DE129B">
        <w:rPr>
          <w:rFonts w:ascii="Times New Roman" w:hAnsi="Times New Roman" w:cs="Times New Roman"/>
          <w:color w:val="000000"/>
          <w:spacing w:val="-14"/>
          <w:sz w:val="24"/>
          <w:szCs w:val="24"/>
        </w:rPr>
        <w:t xml:space="preserve"> </w:t>
      </w:r>
      <w:r w:rsidRPr="00DE129B">
        <w:rPr>
          <w:rFonts w:ascii="Times New Roman" w:hAnsi="Times New Roman" w:cs="Times New Roman"/>
          <w:color w:val="000000"/>
          <w:sz w:val="24"/>
          <w:szCs w:val="24"/>
        </w:rPr>
        <w:t>penelitian</w:t>
      </w:r>
      <w:r w:rsidRPr="00DE129B">
        <w:rPr>
          <w:rFonts w:ascii="Times New Roman" w:hAnsi="Times New Roman" w:cs="Times New Roman"/>
          <w:color w:val="000000"/>
          <w:spacing w:val="-11"/>
          <w:sz w:val="24"/>
          <w:szCs w:val="24"/>
        </w:rPr>
        <w:t xml:space="preserve"> </w:t>
      </w:r>
      <w:r w:rsidRPr="00DE129B">
        <w:rPr>
          <w:rFonts w:ascii="Times New Roman" w:hAnsi="Times New Roman" w:cs="Times New Roman"/>
          <w:color w:val="000000"/>
          <w:sz w:val="24"/>
          <w:szCs w:val="24"/>
        </w:rPr>
        <w:t>ini</w:t>
      </w:r>
      <w:r w:rsidRPr="00DE129B">
        <w:rPr>
          <w:rFonts w:ascii="Times New Roman" w:hAnsi="Times New Roman" w:cs="Times New Roman"/>
          <w:color w:val="000000"/>
          <w:spacing w:val="-57"/>
          <w:sz w:val="24"/>
          <w:szCs w:val="24"/>
        </w:rPr>
        <w:t xml:space="preserve"> </w:t>
      </w:r>
      <w:r w:rsidRPr="00DE129B">
        <w:rPr>
          <w:rFonts w:ascii="Times New Roman" w:hAnsi="Times New Roman" w:cs="Times New Roman"/>
          <w:color w:val="000000"/>
          <w:sz w:val="24"/>
          <w:szCs w:val="24"/>
        </w:rPr>
        <w:t>menggunakan</w:t>
      </w:r>
      <w:r w:rsidRPr="00DE129B">
        <w:rPr>
          <w:rFonts w:ascii="Times New Roman" w:hAnsi="Times New Roman" w:cs="Times New Roman"/>
          <w:color w:val="000000"/>
          <w:spacing w:val="-6"/>
          <w:sz w:val="24"/>
          <w:szCs w:val="24"/>
        </w:rPr>
        <w:t xml:space="preserve"> </w:t>
      </w:r>
      <w:r w:rsidRPr="00DE129B">
        <w:rPr>
          <w:rFonts w:ascii="Times New Roman" w:hAnsi="Times New Roman" w:cs="Times New Roman"/>
          <w:color w:val="000000"/>
          <w:sz w:val="24"/>
          <w:szCs w:val="24"/>
        </w:rPr>
        <w:t>desain</w:t>
      </w:r>
      <w:r w:rsidRPr="00DE129B">
        <w:rPr>
          <w:rFonts w:ascii="Times New Roman" w:hAnsi="Times New Roman" w:cs="Times New Roman"/>
          <w:color w:val="000000"/>
          <w:spacing w:val="-6"/>
          <w:sz w:val="24"/>
          <w:szCs w:val="24"/>
        </w:rPr>
        <w:t xml:space="preserve"> </w:t>
      </w:r>
      <w:r w:rsidRPr="00DE129B">
        <w:rPr>
          <w:rFonts w:ascii="Times New Roman" w:hAnsi="Times New Roman" w:cs="Times New Roman"/>
          <w:color w:val="000000"/>
          <w:sz w:val="24"/>
          <w:szCs w:val="24"/>
        </w:rPr>
        <w:t>penelitian</w:t>
      </w:r>
      <w:r w:rsidRPr="00DE129B">
        <w:rPr>
          <w:rFonts w:ascii="Times New Roman" w:hAnsi="Times New Roman" w:cs="Times New Roman"/>
          <w:color w:val="000000"/>
          <w:spacing w:val="-3"/>
          <w:sz w:val="24"/>
          <w:szCs w:val="24"/>
        </w:rPr>
        <w:t xml:space="preserve"> </w:t>
      </w:r>
      <w:r w:rsidRPr="00DE129B">
        <w:rPr>
          <w:rFonts w:ascii="Times New Roman" w:hAnsi="Times New Roman" w:cs="Times New Roman"/>
          <w:i/>
          <w:color w:val="000000"/>
          <w:sz w:val="24"/>
          <w:szCs w:val="24"/>
        </w:rPr>
        <w:t xml:space="preserve">quasy-experimental </w:t>
      </w:r>
      <w:r w:rsidRPr="00DE129B">
        <w:rPr>
          <w:rFonts w:ascii="Times New Roman" w:hAnsi="Times New Roman" w:cs="Times New Roman"/>
          <w:color w:val="000000"/>
          <w:sz w:val="24"/>
          <w:szCs w:val="24"/>
        </w:rPr>
        <w:t>dengan</w:t>
      </w:r>
      <w:r w:rsidRPr="00DE129B">
        <w:rPr>
          <w:rFonts w:ascii="Times New Roman" w:hAnsi="Times New Roman" w:cs="Times New Roman"/>
          <w:color w:val="000000"/>
          <w:spacing w:val="-6"/>
          <w:sz w:val="24"/>
          <w:szCs w:val="24"/>
        </w:rPr>
        <w:t xml:space="preserve"> </w:t>
      </w:r>
      <w:r w:rsidRPr="00DE129B">
        <w:rPr>
          <w:rFonts w:ascii="Times New Roman" w:hAnsi="Times New Roman" w:cs="Times New Roman"/>
          <w:color w:val="000000"/>
          <w:sz w:val="24"/>
          <w:szCs w:val="24"/>
        </w:rPr>
        <w:t>pendekatan</w:t>
      </w:r>
      <w:r w:rsidRPr="00DE129B">
        <w:rPr>
          <w:rFonts w:ascii="Times New Roman" w:hAnsi="Times New Roman" w:cs="Times New Roman"/>
          <w:color w:val="000000"/>
          <w:spacing w:val="-4"/>
          <w:sz w:val="24"/>
          <w:szCs w:val="24"/>
        </w:rPr>
        <w:t xml:space="preserve"> </w:t>
      </w:r>
      <w:r w:rsidRPr="00DE129B">
        <w:rPr>
          <w:rFonts w:ascii="Times New Roman" w:hAnsi="Times New Roman" w:cs="Times New Roman"/>
          <w:i/>
          <w:color w:val="000000"/>
          <w:sz w:val="24"/>
          <w:szCs w:val="24"/>
        </w:rPr>
        <w:t>the</w:t>
      </w:r>
      <w:r w:rsidRPr="00DE129B">
        <w:rPr>
          <w:rFonts w:ascii="Times New Roman" w:hAnsi="Times New Roman" w:cs="Times New Roman"/>
          <w:i/>
          <w:color w:val="000000"/>
          <w:spacing w:val="-2"/>
          <w:sz w:val="24"/>
          <w:szCs w:val="24"/>
        </w:rPr>
        <w:t xml:space="preserve"> </w:t>
      </w:r>
      <w:r w:rsidRPr="00DE129B">
        <w:rPr>
          <w:rFonts w:ascii="Times New Roman" w:hAnsi="Times New Roman" w:cs="Times New Roman"/>
          <w:i/>
          <w:color w:val="000000"/>
          <w:sz w:val="24"/>
          <w:szCs w:val="24"/>
        </w:rPr>
        <w:t>two</w:t>
      </w:r>
      <w:r w:rsidRPr="00DE129B">
        <w:rPr>
          <w:rFonts w:ascii="Times New Roman" w:hAnsi="Times New Roman" w:cs="Times New Roman"/>
          <w:i/>
          <w:color w:val="000000"/>
          <w:spacing w:val="-1"/>
          <w:sz w:val="24"/>
          <w:szCs w:val="24"/>
        </w:rPr>
        <w:t xml:space="preserve"> </w:t>
      </w:r>
      <w:r w:rsidRPr="00DE129B">
        <w:rPr>
          <w:rFonts w:ascii="Times New Roman" w:hAnsi="Times New Roman" w:cs="Times New Roman"/>
          <w:i/>
          <w:color w:val="000000"/>
          <w:sz w:val="24"/>
          <w:szCs w:val="24"/>
        </w:rPr>
        <w:t>group</w:t>
      </w:r>
      <w:r w:rsidRPr="00DE129B">
        <w:rPr>
          <w:rFonts w:ascii="Times New Roman" w:hAnsi="Times New Roman" w:cs="Times New Roman"/>
          <w:i/>
          <w:color w:val="000000"/>
          <w:spacing w:val="-58"/>
          <w:sz w:val="24"/>
          <w:szCs w:val="24"/>
        </w:rPr>
        <w:t xml:space="preserve"> </w:t>
      </w:r>
      <w:r w:rsidRPr="00DE129B">
        <w:rPr>
          <w:rFonts w:ascii="Times New Roman" w:hAnsi="Times New Roman" w:cs="Times New Roman"/>
          <w:i/>
          <w:color w:val="000000"/>
          <w:sz w:val="24"/>
          <w:szCs w:val="24"/>
        </w:rPr>
        <w:t xml:space="preserve">pre-post test design, </w:t>
      </w:r>
      <w:r w:rsidRPr="00DE129B">
        <w:rPr>
          <w:rFonts w:ascii="Times New Roman" w:hAnsi="Times New Roman" w:cs="Times New Roman"/>
          <w:color w:val="000000"/>
          <w:sz w:val="24"/>
          <w:szCs w:val="24"/>
        </w:rPr>
        <w:t xml:space="preserve">sampel lansia penderita diabetes berjumlah 31 lansia dengan teknik </w:t>
      </w:r>
      <w:r w:rsidRPr="00DE129B">
        <w:rPr>
          <w:rFonts w:ascii="Times New Roman" w:hAnsi="Times New Roman" w:cs="Times New Roman"/>
          <w:i/>
          <w:color w:val="000000"/>
          <w:sz w:val="24"/>
          <w:szCs w:val="24"/>
        </w:rPr>
        <w:t xml:space="preserve">purposive sampling </w:t>
      </w:r>
      <w:r w:rsidRPr="00DE129B">
        <w:rPr>
          <w:rFonts w:ascii="Times New Roman" w:hAnsi="Times New Roman" w:cs="Times New Roman"/>
          <w:color w:val="000000"/>
          <w:sz w:val="24"/>
          <w:szCs w:val="24"/>
        </w:rPr>
        <w:t xml:space="preserve">dan </w:t>
      </w:r>
      <w:r>
        <w:rPr>
          <w:rFonts w:ascii="Times New Roman" w:hAnsi="Times New Roman" w:cs="Times New Roman"/>
          <w:color w:val="000000"/>
          <w:sz w:val="24"/>
          <w:szCs w:val="24"/>
          <w:lang w:val="id-ID"/>
        </w:rPr>
        <w:t xml:space="preserve"> </w:t>
      </w:r>
      <w:r w:rsidRPr="00DE129B">
        <w:rPr>
          <w:rFonts w:ascii="Times New Roman" w:hAnsi="Times New Roman" w:cs="Times New Roman"/>
          <w:color w:val="000000"/>
          <w:sz w:val="24"/>
          <w:szCs w:val="24"/>
        </w:rPr>
        <w:t xml:space="preserve">menggunakan uji </w:t>
      </w:r>
      <w:r w:rsidRPr="00DE129B">
        <w:rPr>
          <w:rFonts w:ascii="Times New Roman" w:hAnsi="Times New Roman" w:cs="Times New Roman"/>
          <w:i/>
          <w:color w:val="000000"/>
          <w:sz w:val="24"/>
          <w:szCs w:val="24"/>
        </w:rPr>
        <w:t>T</w:t>
      </w:r>
      <w:r w:rsidRPr="00DE129B">
        <w:rPr>
          <w:rFonts w:ascii="Times New Roman" w:hAnsi="Times New Roman" w:cs="Times New Roman"/>
          <w:color w:val="000000"/>
          <w:sz w:val="24"/>
          <w:szCs w:val="24"/>
        </w:rPr>
        <w:t xml:space="preserve"> berpasangan.</w:t>
      </w:r>
      <w:r w:rsidR="00302EAC">
        <w:rPr>
          <w:rFonts w:ascii="Times New Roman" w:hAnsi="Times New Roman" w:cs="Times New Roman"/>
          <w:color w:val="000000"/>
          <w:sz w:val="24"/>
          <w:szCs w:val="24"/>
          <w:lang w:val="en-ID"/>
        </w:rPr>
        <w:t xml:space="preserve"> </w:t>
      </w:r>
      <w:r w:rsidRPr="00604B6D">
        <w:rPr>
          <w:rFonts w:ascii="Times New Roman" w:hAnsi="Times New Roman" w:cs="Times New Roman"/>
          <w:color w:val="000000"/>
          <w:sz w:val="24"/>
          <w:szCs w:val="24"/>
          <w:lang w:val="id-ID"/>
        </w:rPr>
        <w:t>Hasil penelitian menunjukkan</w:t>
      </w:r>
      <w:r w:rsidRPr="00604B6D">
        <w:rPr>
          <w:rFonts w:ascii="Times New Roman" w:hAnsi="Times New Roman" w:cs="Times New Roman"/>
          <w:i/>
          <w:color w:val="000000"/>
          <w:sz w:val="24"/>
          <w:szCs w:val="24"/>
        </w:rPr>
        <w:t xml:space="preserve"> </w:t>
      </w:r>
      <w:r w:rsidRPr="00604B6D">
        <w:rPr>
          <w:rFonts w:ascii="Times New Roman" w:hAnsi="Times New Roman" w:cs="Times New Roman"/>
          <w:color w:val="000000"/>
          <w:sz w:val="24"/>
          <w:szCs w:val="24"/>
          <w:lang w:val="id-ID"/>
        </w:rPr>
        <w:t xml:space="preserve">kepatuhan tinggi pada </w:t>
      </w:r>
      <w:r w:rsidRPr="00604B6D">
        <w:rPr>
          <w:rFonts w:ascii="Times New Roman" w:hAnsi="Times New Roman" w:cs="Times New Roman"/>
          <w:i/>
          <w:color w:val="000000"/>
          <w:sz w:val="24"/>
          <w:szCs w:val="24"/>
        </w:rPr>
        <w:t xml:space="preserve">post test </w:t>
      </w:r>
      <w:r w:rsidRPr="00604B6D">
        <w:rPr>
          <w:rFonts w:ascii="Times New Roman" w:hAnsi="Times New Roman" w:cs="Times New Roman"/>
          <w:color w:val="000000"/>
          <w:sz w:val="24"/>
          <w:szCs w:val="24"/>
          <w:lang w:val="id-ID"/>
        </w:rPr>
        <w:t xml:space="preserve">kelompok intervensi </w:t>
      </w:r>
      <w:r w:rsidRPr="00604B6D">
        <w:rPr>
          <w:rFonts w:ascii="Times New Roman" w:eastAsia="Calibri" w:hAnsi="Times New Roman" w:cs="Times New Roman"/>
          <w:color w:val="000000"/>
          <w:sz w:val="24"/>
          <w:szCs w:val="24"/>
        </w:rPr>
        <w:t xml:space="preserve">penatalaksanaan diabetes melitus sesudah diberikan terapi </w:t>
      </w:r>
      <w:r w:rsidRPr="00604B6D">
        <w:rPr>
          <w:rFonts w:ascii="Times New Roman" w:eastAsia="Calibri" w:hAnsi="Times New Roman" w:cs="Times New Roman"/>
          <w:i/>
          <w:color w:val="000000"/>
          <w:sz w:val="24"/>
          <w:szCs w:val="24"/>
        </w:rPr>
        <w:t xml:space="preserve">peer mentoring </w:t>
      </w:r>
      <w:r w:rsidRPr="00604B6D">
        <w:rPr>
          <w:rFonts w:ascii="Times New Roman" w:eastAsia="Calibri" w:hAnsi="Times New Roman" w:cs="Times New Roman"/>
          <w:color w:val="000000"/>
          <w:sz w:val="24"/>
          <w:szCs w:val="24"/>
        </w:rPr>
        <w:t>sebanyak 16 responden (100%)</w:t>
      </w:r>
      <w:r w:rsidRPr="00604B6D">
        <w:rPr>
          <w:rFonts w:ascii="Times New Roman" w:eastAsia="Calibri" w:hAnsi="Times New Roman" w:cs="Times New Roman"/>
          <w:color w:val="000000"/>
          <w:sz w:val="24"/>
          <w:szCs w:val="24"/>
          <w:lang w:val="id-ID"/>
        </w:rPr>
        <w:t xml:space="preserve">, sedangkan hasil penelitian menunjukkan kepatuhan rendah pada </w:t>
      </w:r>
      <w:r w:rsidRPr="00604B6D">
        <w:rPr>
          <w:rFonts w:ascii="Times New Roman" w:hAnsi="Times New Roman" w:cs="Times New Roman"/>
          <w:i/>
          <w:color w:val="000000"/>
          <w:sz w:val="24"/>
          <w:szCs w:val="24"/>
        </w:rPr>
        <w:t>post test</w:t>
      </w:r>
      <w:r w:rsidRPr="00604B6D">
        <w:rPr>
          <w:rFonts w:ascii="Times New Roman" w:hAnsi="Times New Roman" w:cs="Times New Roman"/>
          <w:i/>
          <w:color w:val="000000"/>
          <w:sz w:val="24"/>
          <w:szCs w:val="24"/>
          <w:lang w:val="id-ID"/>
        </w:rPr>
        <w:t xml:space="preserve"> </w:t>
      </w:r>
      <w:r w:rsidRPr="00604B6D">
        <w:rPr>
          <w:rFonts w:ascii="Times New Roman" w:hAnsi="Times New Roman" w:cs="Times New Roman"/>
          <w:color w:val="000000"/>
          <w:sz w:val="24"/>
          <w:szCs w:val="24"/>
          <w:lang w:val="id-ID"/>
        </w:rPr>
        <w:t xml:space="preserve">kelompok kontrol </w:t>
      </w:r>
      <w:r w:rsidRPr="00604B6D">
        <w:rPr>
          <w:rFonts w:ascii="Times New Roman" w:eastAsia="Calibri" w:hAnsi="Times New Roman" w:cs="Times New Roman"/>
          <w:color w:val="000000"/>
          <w:sz w:val="24"/>
          <w:szCs w:val="24"/>
        </w:rPr>
        <w:t xml:space="preserve">penatalaksanaan diabetes melitus sesudah diberikan terapi </w:t>
      </w:r>
      <w:r w:rsidRPr="00604B6D">
        <w:rPr>
          <w:rFonts w:ascii="Times New Roman" w:eastAsia="Calibri" w:hAnsi="Times New Roman" w:cs="Times New Roman"/>
          <w:i/>
          <w:color w:val="000000"/>
          <w:sz w:val="24"/>
          <w:szCs w:val="24"/>
        </w:rPr>
        <w:t xml:space="preserve">peer mentoring </w:t>
      </w:r>
      <w:r w:rsidRPr="00604B6D">
        <w:rPr>
          <w:rFonts w:ascii="Times New Roman" w:eastAsia="Calibri" w:hAnsi="Times New Roman" w:cs="Times New Roman"/>
          <w:color w:val="000000"/>
          <w:sz w:val="24"/>
          <w:szCs w:val="24"/>
        </w:rPr>
        <w:t>sebanyak 12 responden (80.0%)</w:t>
      </w:r>
      <w:r w:rsidRPr="00604B6D">
        <w:rPr>
          <w:rFonts w:ascii="Times New Roman" w:hAnsi="Times New Roman" w:cs="Times New Roman"/>
          <w:color w:val="000000"/>
          <w:sz w:val="24"/>
          <w:szCs w:val="24"/>
          <w:lang w:val="id-ID"/>
        </w:rPr>
        <w:t>.</w:t>
      </w:r>
      <w:r>
        <w:rPr>
          <w:rFonts w:ascii="Times New Roman" w:hAnsi="Times New Roman" w:cs="Times New Roman"/>
          <w:color w:val="000000"/>
          <w:sz w:val="24"/>
          <w:szCs w:val="24"/>
          <w:lang w:val="id-ID"/>
        </w:rPr>
        <w:t xml:space="preserve"> Diharapkan </w:t>
      </w:r>
      <w:r w:rsidRPr="00DE129B">
        <w:rPr>
          <w:rFonts w:ascii="Times New Roman" w:hAnsi="Times New Roman" w:cs="Times New Roman"/>
          <w:color w:val="000000"/>
          <w:sz w:val="24"/>
          <w:szCs w:val="24"/>
          <w:lang w:val="en-ID"/>
        </w:rPr>
        <w:t xml:space="preserve">bagi lansia </w:t>
      </w:r>
      <w:r>
        <w:rPr>
          <w:rFonts w:ascii="Times New Roman" w:hAnsi="Times New Roman" w:cs="Times New Roman"/>
          <w:color w:val="000000"/>
          <w:sz w:val="24"/>
          <w:szCs w:val="24"/>
          <w:lang w:val="id-ID"/>
        </w:rPr>
        <w:t>pada kelompok kontrol dapat berperilaku patuh pada penatalaksanaan diabetes melitus yaitu mengenai 4 pilar sehingga dapat menurunkan angka kejadian pasien diabetes  melitus.</w:t>
      </w:r>
      <w:r w:rsidR="00302EAC">
        <w:rPr>
          <w:rFonts w:ascii="Times New Roman" w:hAnsi="Times New Roman" w:cs="Times New Roman"/>
          <w:color w:val="000000"/>
          <w:sz w:val="24"/>
          <w:szCs w:val="24"/>
          <w:lang w:val="en-ID"/>
        </w:rPr>
        <w:t xml:space="preserve"> </w:t>
      </w:r>
      <w:r>
        <w:rPr>
          <w:rFonts w:ascii="Times New Roman" w:hAnsi="Times New Roman" w:cs="Times New Roman"/>
          <w:sz w:val="24"/>
          <w:szCs w:val="24"/>
          <w:lang w:val="id-ID"/>
        </w:rPr>
        <w:t xml:space="preserve">Simpulan dari penelitian didapatkan hasil kepatuhan tinggi pada kelompok intervensi </w:t>
      </w:r>
      <w:r w:rsidRPr="00C74E6A">
        <w:rPr>
          <w:rFonts w:ascii="Times New Roman" w:eastAsia="Calibri" w:hAnsi="Times New Roman" w:cs="Times New Roman"/>
          <w:color w:val="000000"/>
          <w:sz w:val="24"/>
          <w:szCs w:val="24"/>
          <w:lang w:val="id-ID"/>
        </w:rPr>
        <w:t>sedangkan pada kelompok</w:t>
      </w:r>
      <w:r>
        <w:rPr>
          <w:rFonts w:ascii="Times New Roman" w:eastAsia="Calibri" w:hAnsi="Times New Roman" w:cs="Times New Roman"/>
          <w:color w:val="000000"/>
          <w:sz w:val="24"/>
          <w:szCs w:val="24"/>
          <w:lang w:val="id-ID"/>
        </w:rPr>
        <w:t xml:space="preserve"> kontrol hasil kepatuhan rendah. Diharapkan peneliti selanjutnya</w:t>
      </w:r>
      <w:r>
        <w:rPr>
          <w:rFonts w:ascii="Times New Roman" w:hAnsi="Times New Roman" w:cs="Times New Roman"/>
          <w:color w:val="000000"/>
          <w:sz w:val="24"/>
          <w:szCs w:val="24"/>
          <w:lang w:val="id-ID"/>
        </w:rPr>
        <w:t xml:space="preserve"> </w:t>
      </w:r>
      <w:r w:rsidRPr="00DE129B">
        <w:rPr>
          <w:rFonts w:ascii="Times New Roman" w:hAnsi="Times New Roman" w:cs="Times New Roman"/>
          <w:color w:val="000000"/>
          <w:sz w:val="24"/>
          <w:szCs w:val="24"/>
          <w:lang w:val="en-ID"/>
        </w:rPr>
        <w:t xml:space="preserve">dapat digunakan sebagai bahan masukan bagi lansia diabetes melitus di UPT Pesanggrahan PMKS Mojopahit Mojokerto sebagai pilihan dari salah satu inovasi penanganan diabetes mellitus dengan </w:t>
      </w:r>
      <w:r w:rsidRPr="00DE129B">
        <w:rPr>
          <w:rFonts w:ascii="Times New Roman" w:hAnsi="Times New Roman" w:cs="Times New Roman"/>
          <w:i/>
          <w:color w:val="000000"/>
          <w:sz w:val="24"/>
          <w:szCs w:val="24"/>
          <w:lang w:val="en-ID"/>
        </w:rPr>
        <w:t>peer mentoring.</w:t>
      </w:r>
    </w:p>
    <w:p w:rsidR="00302EAC" w:rsidRDefault="007969A3" w:rsidP="007969A3">
      <w:pPr>
        <w:spacing w:line="240" w:lineRule="auto"/>
        <w:rPr>
          <w:rFonts w:ascii="Times New Roman" w:hAnsi="Times New Roman" w:cs="Times New Roman"/>
          <w:b/>
          <w:i/>
          <w:color w:val="000000"/>
          <w:sz w:val="24"/>
          <w:szCs w:val="24"/>
          <w:lang w:val="en-ID"/>
        </w:rPr>
      </w:pPr>
      <w:r w:rsidRPr="00DE129B">
        <w:rPr>
          <w:rFonts w:ascii="Times New Roman" w:hAnsi="Times New Roman" w:cs="Times New Roman"/>
          <w:b/>
          <w:color w:val="000000"/>
          <w:sz w:val="24"/>
          <w:szCs w:val="24"/>
          <w:lang w:val="en-ID"/>
        </w:rPr>
        <w:t xml:space="preserve">Kata </w:t>
      </w:r>
      <w:proofErr w:type="gramStart"/>
      <w:r w:rsidRPr="00DE129B">
        <w:rPr>
          <w:rFonts w:ascii="Times New Roman" w:hAnsi="Times New Roman" w:cs="Times New Roman"/>
          <w:b/>
          <w:color w:val="000000"/>
          <w:sz w:val="24"/>
          <w:szCs w:val="24"/>
          <w:lang w:val="en-ID"/>
        </w:rPr>
        <w:t>Kunci :</w:t>
      </w:r>
      <w:proofErr w:type="gramEnd"/>
      <w:r w:rsidRPr="00DE129B">
        <w:rPr>
          <w:rFonts w:ascii="Times New Roman" w:hAnsi="Times New Roman" w:cs="Times New Roman"/>
          <w:b/>
          <w:color w:val="000000"/>
          <w:sz w:val="24"/>
          <w:szCs w:val="24"/>
          <w:lang w:val="en-ID"/>
        </w:rPr>
        <w:t xml:space="preserve"> Diabetes Melitus,</w:t>
      </w:r>
      <w:r w:rsidR="001D60EA">
        <w:rPr>
          <w:rFonts w:ascii="Times New Roman" w:hAnsi="Times New Roman" w:cs="Times New Roman"/>
          <w:b/>
          <w:color w:val="000000"/>
          <w:sz w:val="24"/>
          <w:szCs w:val="24"/>
          <w:lang w:val="en-ID"/>
        </w:rPr>
        <w:t xml:space="preserve"> Kepatuhan,</w:t>
      </w:r>
      <w:r w:rsidRPr="00DE129B">
        <w:rPr>
          <w:rFonts w:ascii="Times New Roman" w:hAnsi="Times New Roman" w:cs="Times New Roman"/>
          <w:b/>
          <w:color w:val="000000"/>
          <w:sz w:val="24"/>
          <w:szCs w:val="24"/>
          <w:lang w:val="en-ID"/>
        </w:rPr>
        <w:t xml:space="preserve"> </w:t>
      </w:r>
      <w:r w:rsidRPr="00DE129B">
        <w:rPr>
          <w:rFonts w:ascii="Times New Roman" w:hAnsi="Times New Roman" w:cs="Times New Roman"/>
          <w:b/>
          <w:i/>
          <w:color w:val="000000"/>
          <w:sz w:val="24"/>
          <w:szCs w:val="24"/>
          <w:lang w:val="en-ID"/>
        </w:rPr>
        <w:t>Peer Mentoring, Lansia</w:t>
      </w:r>
    </w:p>
    <w:p w:rsidR="00631FCB" w:rsidRDefault="00631FCB" w:rsidP="007969A3">
      <w:pPr>
        <w:spacing w:line="240" w:lineRule="auto"/>
        <w:rPr>
          <w:rFonts w:ascii="Times New Roman" w:hAnsi="Times New Roman" w:cs="Times New Roman"/>
          <w:b/>
          <w:i/>
          <w:color w:val="000000"/>
          <w:sz w:val="24"/>
          <w:szCs w:val="24"/>
          <w:lang w:val="id-ID"/>
        </w:rPr>
      </w:pPr>
    </w:p>
    <w:p w:rsidR="007969A3" w:rsidRPr="00522991" w:rsidRDefault="007969A3" w:rsidP="007969A3">
      <w:pPr>
        <w:spacing w:line="240" w:lineRule="auto"/>
        <w:rPr>
          <w:rFonts w:ascii="Times New Roman" w:hAnsi="Times New Roman" w:cs="Times New Roman"/>
          <w:b/>
          <w:i/>
          <w:color w:val="000000"/>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56704" behindDoc="0" locked="0" layoutInCell="1" allowOverlap="1" wp14:anchorId="228E0C33" wp14:editId="3E76CCE1">
                <wp:simplePos x="0" y="0"/>
                <wp:positionH relativeFrom="column">
                  <wp:posOffset>1440815</wp:posOffset>
                </wp:positionH>
                <wp:positionV relativeFrom="paragraph">
                  <wp:posOffset>6436995</wp:posOffset>
                </wp:positionV>
                <wp:extent cx="4608830" cy="0"/>
                <wp:effectExtent l="21590" t="22860" r="17780" b="24765"/>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830" cy="0"/>
                        </a:xfrm>
                        <a:prstGeom prst="straightConnector1">
                          <a:avLst/>
                        </a:prstGeom>
                        <a:noFill/>
                        <a:ln w="31750" cmpd="sng">
                          <a:solidFill>
                            <a:schemeClr val="dk1">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F97C60A" id="_x0000_t32" coordsize="21600,21600" o:spt="32" o:oned="t" path="m,l21600,21600e" filled="f">
                <v:path arrowok="t" fillok="f" o:connecttype="none"/>
                <o:lock v:ext="edit" shapetype="t"/>
              </v:shapetype>
              <v:shape id="Straight Arrow Connector 93" o:spid="_x0000_s1026" type="#_x0000_t32" style="position:absolute;margin-left:113.45pt;margin-top:506.85pt;width:362.9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" strokecolor="black [3200]" strokeweight="2.5pt">
                <v:shadow color="#868686"/>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5680" behindDoc="0" locked="0" layoutInCell="1" allowOverlap="1" wp14:anchorId="6E9EB119" wp14:editId="58FCF25C">
                <wp:simplePos x="0" y="0"/>
                <wp:positionH relativeFrom="column">
                  <wp:posOffset>1440815</wp:posOffset>
                </wp:positionH>
                <wp:positionV relativeFrom="paragraph">
                  <wp:posOffset>6436995</wp:posOffset>
                </wp:positionV>
                <wp:extent cx="4608830" cy="0"/>
                <wp:effectExtent l="21590" t="22860" r="17780" b="24765"/>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830" cy="0"/>
                        </a:xfrm>
                        <a:prstGeom prst="straightConnector1">
                          <a:avLst/>
                        </a:prstGeom>
                        <a:noFill/>
                        <a:ln w="31750" cmpd="sng">
                          <a:solidFill>
                            <a:schemeClr val="dk1">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598052" id="Straight Arrow Connector 80" o:spid="_x0000_s1026" type="#_x0000_t32" style="position:absolute;margin-left:113.45pt;margin-top:506.85pt;width:362.9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" strokecolor="black [3200]" strokeweight="2.5pt">
                <v:shadow color="#868686"/>
              </v:shape>
            </w:pict>
          </mc:Fallback>
        </mc:AlternateContent>
      </w:r>
    </w:p>
    <w:p w:rsidR="007969A3" w:rsidRPr="00893DAD" w:rsidRDefault="007969A3" w:rsidP="007969A3">
      <w:pPr>
        <w:spacing w:after="0" w:line="240" w:lineRule="auto"/>
        <w:jc w:val="both"/>
        <w:rPr>
          <w:rFonts w:ascii="Times New Roman" w:hAnsi="Times New Roman" w:cs="Times New Roman"/>
          <w:sz w:val="24"/>
          <w:szCs w:val="24"/>
          <w:lang w:val="id-ID"/>
        </w:rPr>
      </w:pPr>
    </w:p>
    <w:p w:rsidR="007969A3" w:rsidRPr="00522991" w:rsidRDefault="007969A3" w:rsidP="00302EAC">
      <w:pPr>
        <w:spacing w:after="0" w:line="240" w:lineRule="auto"/>
        <w:jc w:val="both"/>
        <w:rPr>
          <w:rFonts w:ascii="Times New Roman" w:hAnsi="Times New Roman" w:cs="Times New Roman"/>
          <w:i/>
          <w:sz w:val="24"/>
          <w:szCs w:val="24"/>
          <w:lang w:val="id-ID"/>
        </w:rPr>
      </w:pPr>
      <w:r w:rsidRPr="00522991">
        <w:rPr>
          <w:rFonts w:ascii="Times New Roman" w:hAnsi="Times New Roman" w:cs="Times New Roman"/>
          <w:b/>
          <w:sz w:val="24"/>
          <w:szCs w:val="24"/>
        </w:rPr>
        <w:lastRenderedPageBreak/>
        <w:t>Abstract</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522991">
        <w:rPr>
          <w:rFonts w:ascii="Times New Roman" w:hAnsi="Times New Roman" w:cs="Times New Roman"/>
          <w:i/>
          <w:sz w:val="24"/>
          <w:szCs w:val="24"/>
        </w:rPr>
        <w:t xml:space="preserve">DM treatment includes </w:t>
      </w:r>
      <w:proofErr w:type="gramStart"/>
      <w:r w:rsidRPr="00522991">
        <w:rPr>
          <w:rFonts w:ascii="Times New Roman" w:hAnsi="Times New Roman" w:cs="Times New Roman"/>
          <w:i/>
          <w:sz w:val="24"/>
          <w:szCs w:val="24"/>
        </w:rPr>
        <w:t>4</w:t>
      </w:r>
      <w:proofErr w:type="gramEnd"/>
      <w:r w:rsidRPr="00522991">
        <w:rPr>
          <w:rFonts w:ascii="Times New Roman" w:hAnsi="Times New Roman" w:cs="Times New Roman"/>
          <w:i/>
          <w:sz w:val="24"/>
          <w:szCs w:val="24"/>
        </w:rPr>
        <w:t xml:space="preserve"> aspects, namely, health knowledge, diet, exercise and pharmacology. Judging from the existing peer mentoring, the problem of diet is the main problem compared to the problem of therapy and activity, even though the </w:t>
      </w:r>
      <w:proofErr w:type="gramStart"/>
      <w:r w:rsidRPr="00522991">
        <w:rPr>
          <w:rFonts w:ascii="Times New Roman" w:hAnsi="Times New Roman" w:cs="Times New Roman"/>
          <w:i/>
          <w:sz w:val="24"/>
          <w:szCs w:val="24"/>
        </w:rPr>
        <w:t>4</w:t>
      </w:r>
      <w:proofErr w:type="gramEnd"/>
      <w:r w:rsidRPr="00522991">
        <w:rPr>
          <w:rFonts w:ascii="Times New Roman" w:hAnsi="Times New Roman" w:cs="Times New Roman"/>
          <w:i/>
          <w:sz w:val="24"/>
          <w:szCs w:val="24"/>
        </w:rPr>
        <w:t xml:space="preserve"> treatments cannot stand alone and are interrelated. The Effect of Peer Mentoring on Management Compliance in Diabetes Mellitus Patients at UPT Pesanggrahan PMKS Mojopahit Mojokerto.</w:t>
      </w:r>
      <w:r w:rsidR="00302EAC">
        <w:rPr>
          <w:rFonts w:ascii="Times New Roman" w:hAnsi="Times New Roman" w:cs="Times New Roman"/>
          <w:i/>
          <w:sz w:val="24"/>
          <w:szCs w:val="24"/>
          <w:lang w:val="en-ID"/>
        </w:rPr>
        <w:t xml:space="preserve"> </w:t>
      </w:r>
      <w:r w:rsidRPr="00522991">
        <w:rPr>
          <w:rFonts w:ascii="Times New Roman" w:hAnsi="Times New Roman" w:cs="Times New Roman"/>
          <w:i/>
          <w:sz w:val="24"/>
          <w:szCs w:val="24"/>
        </w:rPr>
        <w:t xml:space="preserve">The design of this study used a quasy-experimental research design with the </w:t>
      </w:r>
      <w:proofErr w:type="gramStart"/>
      <w:r w:rsidRPr="00522991">
        <w:rPr>
          <w:rFonts w:ascii="Times New Roman" w:hAnsi="Times New Roman" w:cs="Times New Roman"/>
          <w:i/>
          <w:sz w:val="24"/>
          <w:szCs w:val="24"/>
        </w:rPr>
        <w:t>two group</w:t>
      </w:r>
      <w:proofErr w:type="gramEnd"/>
      <w:r w:rsidRPr="00522991">
        <w:rPr>
          <w:rFonts w:ascii="Times New Roman" w:hAnsi="Times New Roman" w:cs="Times New Roman"/>
          <w:i/>
          <w:sz w:val="24"/>
          <w:szCs w:val="24"/>
        </w:rPr>
        <w:t xml:space="preserve"> pre-post test design approach, a sample of 31 elderly diabetics using purposive sampling technique and using paired t test.</w:t>
      </w:r>
      <w:r w:rsidR="00302EAC">
        <w:rPr>
          <w:rFonts w:ascii="Times New Roman" w:hAnsi="Times New Roman" w:cs="Times New Roman"/>
          <w:i/>
          <w:sz w:val="24"/>
          <w:szCs w:val="24"/>
          <w:lang w:val="en-ID"/>
        </w:rPr>
        <w:t xml:space="preserve"> </w:t>
      </w:r>
      <w:r w:rsidRPr="00522991">
        <w:rPr>
          <w:rFonts w:ascii="Times New Roman" w:hAnsi="Times New Roman" w:cs="Times New Roman"/>
          <w:i/>
          <w:sz w:val="24"/>
          <w:szCs w:val="24"/>
        </w:rPr>
        <w:t xml:space="preserve">The results showed high compliance in the post test intervention group for the management of diabetes mellitus after being given peer mentoring therapy by 16 respondents (100%), while the results showed low adherence in the post test in the control group managing diabetes mellitus after being given peer mentoring therapy by 12 respondents (80.0). %). It is expected that the elderly in the control group can behave obediently in the management of diabetes mellitus, namely regarding the </w:t>
      </w:r>
      <w:proofErr w:type="gramStart"/>
      <w:r w:rsidRPr="00522991">
        <w:rPr>
          <w:rFonts w:ascii="Times New Roman" w:hAnsi="Times New Roman" w:cs="Times New Roman"/>
          <w:i/>
          <w:sz w:val="24"/>
          <w:szCs w:val="24"/>
        </w:rPr>
        <w:t>4</w:t>
      </w:r>
      <w:proofErr w:type="gramEnd"/>
      <w:r w:rsidRPr="00522991">
        <w:rPr>
          <w:rFonts w:ascii="Times New Roman" w:hAnsi="Times New Roman" w:cs="Times New Roman"/>
          <w:i/>
          <w:sz w:val="24"/>
          <w:szCs w:val="24"/>
        </w:rPr>
        <w:t xml:space="preserve"> pillars so that it can reduce the incidence of diabetes mellitus patients.</w:t>
      </w:r>
      <w:r w:rsidR="00302EAC">
        <w:rPr>
          <w:rFonts w:ascii="Times New Roman" w:hAnsi="Times New Roman" w:cs="Times New Roman"/>
          <w:i/>
          <w:sz w:val="24"/>
          <w:szCs w:val="24"/>
          <w:lang w:val="en-ID"/>
        </w:rPr>
        <w:t xml:space="preserve"> </w:t>
      </w:r>
      <w:r w:rsidRPr="00522991">
        <w:rPr>
          <w:rFonts w:ascii="Times New Roman" w:hAnsi="Times New Roman" w:cs="Times New Roman"/>
          <w:i/>
          <w:sz w:val="24"/>
          <w:szCs w:val="24"/>
        </w:rPr>
        <w:t>The conclusions from the study showed high compliance results in the intervention group while in the control group low adherence results. It is hoped that further research can be used as input for the elderly with diabetes mellitus at UPT Pesanggrahan PMKS Mojopahit Mojokerto as an option for one of the innovations in treating diabetes mellitus with peer mentoring.</w:t>
      </w:r>
    </w:p>
    <w:p w:rsidR="007969A3" w:rsidRPr="00522991" w:rsidRDefault="007969A3" w:rsidP="007969A3">
      <w:pPr>
        <w:spacing w:after="0" w:line="240" w:lineRule="auto"/>
        <w:ind w:firstLine="720"/>
        <w:jc w:val="both"/>
        <w:rPr>
          <w:rFonts w:ascii="Times New Roman" w:hAnsi="Times New Roman" w:cs="Times New Roman"/>
          <w:i/>
          <w:sz w:val="24"/>
          <w:szCs w:val="24"/>
          <w:lang w:val="id-ID"/>
        </w:rPr>
      </w:pPr>
    </w:p>
    <w:p w:rsidR="007969A3" w:rsidRPr="00522991" w:rsidRDefault="007969A3" w:rsidP="007969A3">
      <w:pPr>
        <w:spacing w:line="240" w:lineRule="auto"/>
        <w:jc w:val="both"/>
        <w:rPr>
          <w:rFonts w:ascii="Times New Roman" w:hAnsi="Times New Roman" w:cs="Times New Roman"/>
          <w:b/>
          <w:i/>
          <w:sz w:val="24"/>
          <w:szCs w:val="24"/>
          <w:lang w:val="id-ID"/>
        </w:rPr>
      </w:pPr>
      <w:r>
        <w:rPr>
          <w:rFonts w:ascii="Times New Roman" w:hAnsi="Times New Roman" w:cs="Times New Roman"/>
          <w:b/>
          <w:i/>
          <w:sz w:val="24"/>
          <w:szCs w:val="24"/>
        </w:rPr>
        <w:t>Keywords: Diabetes Mellitus</w:t>
      </w:r>
      <w:r w:rsidRPr="00522991">
        <w:rPr>
          <w:rFonts w:ascii="Times New Roman" w:hAnsi="Times New Roman" w:cs="Times New Roman"/>
          <w:b/>
          <w:i/>
          <w:sz w:val="24"/>
          <w:szCs w:val="24"/>
        </w:rPr>
        <w:t>,</w:t>
      </w:r>
      <w:r w:rsidR="001D60EA" w:rsidRPr="001D60EA">
        <w:rPr>
          <w:rFonts w:ascii="Times New Roman" w:hAnsi="Times New Roman" w:cs="Times New Roman"/>
          <w:i/>
          <w:sz w:val="24"/>
          <w:szCs w:val="24"/>
        </w:rPr>
        <w:t xml:space="preserve"> </w:t>
      </w:r>
      <w:r w:rsidR="001D60EA" w:rsidRPr="001D60EA">
        <w:rPr>
          <w:rFonts w:ascii="Times New Roman" w:hAnsi="Times New Roman" w:cs="Times New Roman"/>
          <w:b/>
          <w:i/>
          <w:sz w:val="24"/>
          <w:szCs w:val="24"/>
        </w:rPr>
        <w:t>Compliance</w:t>
      </w:r>
      <w:r w:rsidR="001D60EA">
        <w:rPr>
          <w:rFonts w:ascii="Times New Roman" w:hAnsi="Times New Roman" w:cs="Times New Roman"/>
          <w:b/>
          <w:i/>
          <w:sz w:val="24"/>
          <w:szCs w:val="24"/>
        </w:rPr>
        <w:t>,</w:t>
      </w:r>
      <w:r w:rsidRPr="00522991">
        <w:rPr>
          <w:rFonts w:ascii="Times New Roman" w:hAnsi="Times New Roman" w:cs="Times New Roman"/>
          <w:b/>
          <w:i/>
          <w:sz w:val="24"/>
          <w:szCs w:val="24"/>
        </w:rPr>
        <w:t xml:space="preserve"> </w:t>
      </w:r>
      <w:r>
        <w:rPr>
          <w:rFonts w:ascii="Times New Roman" w:hAnsi="Times New Roman" w:cs="Times New Roman"/>
          <w:b/>
          <w:i/>
          <w:sz w:val="24"/>
          <w:szCs w:val="24"/>
        </w:rPr>
        <w:t>Peer Mentoring</w:t>
      </w:r>
      <w:r w:rsidRPr="00522991">
        <w:rPr>
          <w:rFonts w:ascii="Times New Roman" w:hAnsi="Times New Roman" w:cs="Times New Roman"/>
          <w:b/>
          <w:i/>
          <w:sz w:val="24"/>
          <w:szCs w:val="24"/>
        </w:rPr>
        <w:t xml:space="preserve">, </w:t>
      </w:r>
      <w:r>
        <w:rPr>
          <w:rFonts w:ascii="Times New Roman" w:hAnsi="Times New Roman" w:cs="Times New Roman"/>
          <w:b/>
          <w:i/>
          <w:sz w:val="24"/>
          <w:szCs w:val="24"/>
        </w:rPr>
        <w:t>elderly</w:t>
      </w:r>
    </w:p>
    <w:p w:rsidR="007969A3" w:rsidRPr="00D415E0" w:rsidRDefault="007969A3" w:rsidP="007969A3">
      <w:pPr>
        <w:spacing w:line="240" w:lineRule="auto"/>
        <w:jc w:val="both"/>
        <w:rPr>
          <w:rFonts w:ascii="Times New Roman" w:hAnsi="Times New Roman" w:cs="Times New Roman"/>
          <w:b/>
          <w:i/>
          <w:sz w:val="24"/>
          <w:szCs w:val="24"/>
          <w:lang w:val="id-ID"/>
        </w:rPr>
      </w:pPr>
      <w:r w:rsidRPr="00D415E0">
        <w:rPr>
          <w:rFonts w:ascii="Times New Roman" w:hAnsi="Times New Roman" w:cs="Times New Roman"/>
          <w:b/>
          <w:i/>
          <w:sz w:val="24"/>
          <w:szCs w:val="24"/>
          <w:lang w:val="id-ID"/>
        </w:rPr>
        <w:t xml:space="preserve"> </w:t>
      </w:r>
    </w:p>
    <w:p w:rsidR="007969A3" w:rsidRDefault="007969A3" w:rsidP="007969A3">
      <w:pPr>
        <w:spacing w:line="360" w:lineRule="auto"/>
        <w:jc w:val="both"/>
        <w:rPr>
          <w:rFonts w:ascii="Times New Roman" w:hAnsi="Times New Roman" w:cs="Times New Roman"/>
          <w:i/>
          <w:sz w:val="24"/>
          <w:szCs w:val="24"/>
          <w:vertAlign w:val="superscript"/>
          <w:lang w:val="id-ID"/>
        </w:rPr>
      </w:pPr>
    </w:p>
    <w:p w:rsidR="009A3C68" w:rsidRDefault="009A3C68" w:rsidP="009A3C68">
      <w:pPr>
        <w:spacing w:line="240" w:lineRule="auto"/>
        <w:contextualSpacing/>
        <w:jc w:val="both"/>
        <w:rPr>
          <w:rFonts w:ascii="Times New Roman" w:hAnsi="Times New Roman" w:cs="Times New Roman"/>
          <w:sz w:val="24"/>
          <w:szCs w:val="24"/>
        </w:rPr>
      </w:pPr>
    </w:p>
    <w:p w:rsidR="00915638" w:rsidRDefault="00915638" w:rsidP="009A3C68">
      <w:pPr>
        <w:spacing w:line="240" w:lineRule="auto"/>
        <w:contextualSpacing/>
        <w:jc w:val="both"/>
        <w:rPr>
          <w:rFonts w:ascii="Times New Roman" w:hAnsi="Times New Roman" w:cs="Times New Roman"/>
          <w:sz w:val="24"/>
          <w:szCs w:val="24"/>
        </w:rPr>
      </w:pPr>
    </w:p>
    <w:p w:rsidR="00915638" w:rsidRDefault="00915638" w:rsidP="009A3C68">
      <w:pPr>
        <w:spacing w:line="240" w:lineRule="auto"/>
        <w:contextualSpacing/>
        <w:jc w:val="both"/>
        <w:rPr>
          <w:rFonts w:ascii="Times New Roman" w:hAnsi="Times New Roman" w:cs="Times New Roman"/>
          <w:sz w:val="24"/>
          <w:szCs w:val="24"/>
        </w:rPr>
      </w:pPr>
    </w:p>
    <w:p w:rsidR="00915638" w:rsidRDefault="00915638" w:rsidP="009A3C68">
      <w:pPr>
        <w:spacing w:line="240" w:lineRule="auto"/>
        <w:contextualSpacing/>
        <w:jc w:val="both"/>
        <w:rPr>
          <w:rFonts w:ascii="Times New Roman" w:hAnsi="Times New Roman" w:cs="Times New Roman"/>
          <w:sz w:val="24"/>
          <w:szCs w:val="24"/>
        </w:rPr>
      </w:pPr>
    </w:p>
    <w:p w:rsidR="00915638" w:rsidRDefault="00915638" w:rsidP="009A3C68">
      <w:pPr>
        <w:spacing w:line="240" w:lineRule="auto"/>
        <w:contextualSpacing/>
        <w:jc w:val="both"/>
        <w:rPr>
          <w:rFonts w:ascii="Times New Roman" w:hAnsi="Times New Roman" w:cs="Times New Roman"/>
          <w:sz w:val="24"/>
          <w:szCs w:val="24"/>
        </w:rPr>
      </w:pPr>
    </w:p>
    <w:p w:rsidR="00915638" w:rsidRDefault="00915638" w:rsidP="009A3C68">
      <w:pPr>
        <w:spacing w:line="240" w:lineRule="auto"/>
        <w:contextualSpacing/>
        <w:jc w:val="both"/>
        <w:rPr>
          <w:rFonts w:ascii="Times New Roman" w:hAnsi="Times New Roman" w:cs="Times New Roman"/>
          <w:sz w:val="24"/>
          <w:szCs w:val="24"/>
        </w:rPr>
      </w:pPr>
    </w:p>
    <w:p w:rsidR="00915638" w:rsidRDefault="00915638" w:rsidP="009A3C68">
      <w:pPr>
        <w:spacing w:line="240" w:lineRule="auto"/>
        <w:contextualSpacing/>
        <w:jc w:val="both"/>
        <w:rPr>
          <w:rFonts w:ascii="Times New Roman" w:hAnsi="Times New Roman" w:cs="Times New Roman"/>
          <w:sz w:val="24"/>
          <w:szCs w:val="24"/>
        </w:rPr>
      </w:pPr>
    </w:p>
    <w:p w:rsidR="00915638" w:rsidRDefault="00915638" w:rsidP="009A3C68">
      <w:pPr>
        <w:spacing w:line="240" w:lineRule="auto"/>
        <w:contextualSpacing/>
        <w:jc w:val="both"/>
        <w:rPr>
          <w:rFonts w:ascii="Times New Roman" w:hAnsi="Times New Roman" w:cs="Times New Roman"/>
          <w:sz w:val="24"/>
          <w:szCs w:val="24"/>
        </w:rPr>
      </w:pPr>
    </w:p>
    <w:p w:rsidR="00915638" w:rsidRDefault="00915638" w:rsidP="009A3C68">
      <w:pPr>
        <w:spacing w:line="240" w:lineRule="auto"/>
        <w:contextualSpacing/>
        <w:jc w:val="both"/>
        <w:rPr>
          <w:rFonts w:ascii="Times New Roman" w:hAnsi="Times New Roman" w:cs="Times New Roman"/>
          <w:sz w:val="24"/>
          <w:szCs w:val="24"/>
        </w:rPr>
      </w:pPr>
    </w:p>
    <w:p w:rsidR="00915638" w:rsidRDefault="00915638" w:rsidP="009A3C68">
      <w:pPr>
        <w:spacing w:line="240" w:lineRule="auto"/>
        <w:contextualSpacing/>
        <w:jc w:val="both"/>
        <w:rPr>
          <w:rFonts w:ascii="Times New Roman" w:hAnsi="Times New Roman" w:cs="Times New Roman"/>
          <w:sz w:val="24"/>
          <w:szCs w:val="24"/>
        </w:rPr>
      </w:pPr>
    </w:p>
    <w:p w:rsidR="00915638" w:rsidRDefault="00915638" w:rsidP="009A3C68">
      <w:pPr>
        <w:spacing w:line="240" w:lineRule="auto"/>
        <w:contextualSpacing/>
        <w:jc w:val="both"/>
        <w:rPr>
          <w:rFonts w:ascii="Times New Roman" w:hAnsi="Times New Roman" w:cs="Times New Roman"/>
          <w:sz w:val="24"/>
          <w:szCs w:val="24"/>
        </w:rPr>
      </w:pPr>
    </w:p>
    <w:p w:rsidR="00915638" w:rsidRDefault="00915638" w:rsidP="009A3C68">
      <w:pPr>
        <w:spacing w:line="240" w:lineRule="auto"/>
        <w:contextualSpacing/>
        <w:jc w:val="both"/>
        <w:rPr>
          <w:rFonts w:ascii="Times New Roman" w:hAnsi="Times New Roman" w:cs="Times New Roman"/>
          <w:sz w:val="24"/>
          <w:szCs w:val="24"/>
        </w:rPr>
      </w:pPr>
    </w:p>
    <w:p w:rsidR="00915638" w:rsidRDefault="00915638" w:rsidP="009A3C68">
      <w:pPr>
        <w:spacing w:line="240" w:lineRule="auto"/>
        <w:contextualSpacing/>
        <w:jc w:val="both"/>
        <w:rPr>
          <w:rFonts w:ascii="Times New Roman" w:hAnsi="Times New Roman" w:cs="Times New Roman"/>
          <w:sz w:val="24"/>
          <w:szCs w:val="24"/>
        </w:rPr>
      </w:pPr>
    </w:p>
    <w:p w:rsidR="00915638" w:rsidRDefault="00915638" w:rsidP="009A3C68">
      <w:pPr>
        <w:spacing w:line="240" w:lineRule="auto"/>
        <w:contextualSpacing/>
        <w:jc w:val="both"/>
        <w:rPr>
          <w:rFonts w:ascii="Times New Roman" w:hAnsi="Times New Roman" w:cs="Times New Roman"/>
          <w:sz w:val="24"/>
          <w:szCs w:val="24"/>
        </w:rPr>
      </w:pPr>
    </w:p>
    <w:p w:rsidR="00915638" w:rsidRDefault="00915638" w:rsidP="009A3C68">
      <w:pPr>
        <w:spacing w:line="240" w:lineRule="auto"/>
        <w:contextualSpacing/>
        <w:jc w:val="both"/>
        <w:rPr>
          <w:rFonts w:ascii="Times New Roman" w:hAnsi="Times New Roman" w:cs="Times New Roman"/>
          <w:sz w:val="24"/>
          <w:szCs w:val="24"/>
        </w:rPr>
      </w:pPr>
    </w:p>
    <w:p w:rsidR="00915638" w:rsidRDefault="00915638" w:rsidP="009A3C68">
      <w:pPr>
        <w:spacing w:line="240" w:lineRule="auto"/>
        <w:contextualSpacing/>
        <w:jc w:val="both"/>
        <w:rPr>
          <w:rFonts w:ascii="Times New Roman" w:hAnsi="Times New Roman" w:cs="Times New Roman"/>
          <w:sz w:val="24"/>
          <w:szCs w:val="24"/>
        </w:rPr>
      </w:pPr>
    </w:p>
    <w:p w:rsidR="00915638" w:rsidRDefault="00915638" w:rsidP="009A3C68">
      <w:pPr>
        <w:spacing w:line="240" w:lineRule="auto"/>
        <w:contextualSpacing/>
        <w:jc w:val="both"/>
        <w:rPr>
          <w:rFonts w:ascii="Times New Roman" w:hAnsi="Times New Roman" w:cs="Times New Roman"/>
          <w:sz w:val="24"/>
          <w:szCs w:val="24"/>
        </w:rPr>
      </w:pPr>
    </w:p>
    <w:p w:rsidR="00302EAC" w:rsidRDefault="00302EAC" w:rsidP="009A3C68">
      <w:pPr>
        <w:spacing w:line="240" w:lineRule="auto"/>
        <w:contextualSpacing/>
        <w:jc w:val="both"/>
        <w:rPr>
          <w:rFonts w:ascii="Times New Roman" w:hAnsi="Times New Roman" w:cs="Times New Roman"/>
          <w:sz w:val="24"/>
          <w:szCs w:val="24"/>
        </w:rPr>
      </w:pPr>
    </w:p>
    <w:p w:rsidR="00302EAC" w:rsidRDefault="00302EAC" w:rsidP="009A3C68">
      <w:pPr>
        <w:spacing w:line="240" w:lineRule="auto"/>
        <w:contextualSpacing/>
        <w:jc w:val="both"/>
        <w:rPr>
          <w:rFonts w:ascii="Times New Roman" w:hAnsi="Times New Roman" w:cs="Times New Roman"/>
          <w:sz w:val="24"/>
          <w:szCs w:val="24"/>
        </w:rPr>
      </w:pPr>
    </w:p>
    <w:p w:rsidR="00302EAC" w:rsidRDefault="00302EAC" w:rsidP="009A3C68">
      <w:pPr>
        <w:spacing w:line="240" w:lineRule="auto"/>
        <w:contextualSpacing/>
        <w:jc w:val="both"/>
        <w:rPr>
          <w:rFonts w:ascii="Times New Roman" w:hAnsi="Times New Roman" w:cs="Times New Roman"/>
          <w:sz w:val="24"/>
          <w:szCs w:val="24"/>
        </w:rPr>
      </w:pPr>
    </w:p>
    <w:p w:rsidR="00915638" w:rsidRDefault="00915638" w:rsidP="009A3C68">
      <w:pPr>
        <w:spacing w:line="240" w:lineRule="auto"/>
        <w:contextualSpacing/>
        <w:jc w:val="both"/>
        <w:rPr>
          <w:rFonts w:ascii="Times New Roman" w:hAnsi="Times New Roman" w:cs="Times New Roman"/>
          <w:sz w:val="24"/>
          <w:szCs w:val="24"/>
        </w:rPr>
      </w:pPr>
    </w:p>
    <w:p w:rsidR="00915638" w:rsidRPr="00915638" w:rsidRDefault="00915638" w:rsidP="009A3C68">
      <w:pPr>
        <w:spacing w:line="240" w:lineRule="auto"/>
        <w:contextualSpacing/>
        <w:jc w:val="both"/>
        <w:rPr>
          <w:rFonts w:ascii="Times New Roman" w:hAnsi="Times New Roman" w:cs="Times New Roman"/>
          <w:sz w:val="24"/>
          <w:szCs w:val="24"/>
        </w:rPr>
      </w:pPr>
    </w:p>
    <w:p w:rsidR="009A3C68" w:rsidRDefault="009A3C68" w:rsidP="009A3C68">
      <w:pPr>
        <w:spacing w:line="240" w:lineRule="auto"/>
        <w:contextualSpacing/>
        <w:jc w:val="both"/>
        <w:rPr>
          <w:rFonts w:ascii="Times New Roman" w:hAnsi="Times New Roman" w:cs="Times New Roman"/>
          <w:b/>
          <w:sz w:val="24"/>
          <w:szCs w:val="24"/>
          <w:lang w:val="id-ID"/>
        </w:rPr>
        <w:sectPr w:rsidR="009A3C68" w:rsidSect="00760D78">
          <w:pgSz w:w="11907" w:h="16839" w:code="9"/>
          <w:pgMar w:top="1701" w:right="1701" w:bottom="1701" w:left="2268" w:header="709" w:footer="709" w:gutter="0"/>
          <w:pgNumType w:fmt="lowerRoman" w:start="1"/>
          <w:cols w:space="708"/>
          <w:docGrid w:linePitch="360"/>
        </w:sectPr>
      </w:pPr>
    </w:p>
    <w:p w:rsidR="00760D78" w:rsidRDefault="00760D78" w:rsidP="00F50B66">
      <w:pPr>
        <w:spacing w:line="240" w:lineRule="auto"/>
        <w:ind w:left="567" w:right="567"/>
        <w:contextualSpacing/>
        <w:jc w:val="both"/>
        <w:rPr>
          <w:rFonts w:ascii="Times New Roman" w:hAnsi="Times New Roman" w:cs="Times New Roman"/>
          <w:b/>
          <w:sz w:val="24"/>
          <w:szCs w:val="24"/>
          <w:lang w:val="id-ID"/>
        </w:rPr>
        <w:sectPr w:rsidR="00760D78" w:rsidSect="00EE6973">
          <w:type w:val="continuous"/>
          <w:pgSz w:w="11907" w:h="16839" w:code="9"/>
          <w:pgMar w:top="1701" w:right="1701" w:bottom="1701" w:left="1701" w:header="709" w:footer="709" w:gutter="0"/>
          <w:cols w:space="708"/>
          <w:docGrid w:linePitch="360"/>
        </w:sectPr>
      </w:pPr>
    </w:p>
    <w:p w:rsidR="00F50B66" w:rsidRDefault="009A3C68" w:rsidP="00F50B66">
      <w:pPr>
        <w:spacing w:line="240" w:lineRule="auto"/>
        <w:ind w:left="567" w:right="567"/>
        <w:contextualSpacing/>
        <w:jc w:val="both"/>
        <w:rPr>
          <w:rFonts w:ascii="Times New Roman" w:hAnsi="Times New Roman" w:cs="Times New Roman"/>
          <w:b/>
          <w:sz w:val="24"/>
          <w:szCs w:val="24"/>
          <w:lang w:val="id-ID"/>
        </w:rPr>
      </w:pPr>
      <w:r w:rsidRPr="00055C44">
        <w:rPr>
          <w:rFonts w:ascii="Times New Roman" w:hAnsi="Times New Roman" w:cs="Times New Roman"/>
          <w:b/>
          <w:sz w:val="24"/>
          <w:szCs w:val="24"/>
          <w:lang w:val="id-ID"/>
        </w:rPr>
        <w:lastRenderedPageBreak/>
        <w:t>PENDAHULUAN</w:t>
      </w:r>
    </w:p>
    <w:p w:rsidR="007969A3" w:rsidRDefault="007969A3" w:rsidP="007969A3">
      <w:pPr>
        <w:spacing w:after="0" w:line="240" w:lineRule="auto"/>
        <w:ind w:left="567" w:right="567" w:firstLine="426"/>
        <w:jc w:val="both"/>
        <w:rPr>
          <w:rFonts w:ascii="Times New Roman" w:hAnsi="Times New Roman" w:cs="Times New Roman"/>
          <w:color w:val="000000"/>
          <w:sz w:val="24"/>
          <w:szCs w:val="24"/>
        </w:rPr>
      </w:pPr>
      <w:r w:rsidRPr="00893DAD">
        <w:rPr>
          <w:rFonts w:ascii="Times New Roman" w:hAnsi="Times New Roman" w:cs="Times New Roman"/>
          <w:color w:val="000000"/>
          <w:sz w:val="24"/>
          <w:szCs w:val="24"/>
        </w:rPr>
        <w:t>K</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p</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tuhan</w:t>
      </w:r>
      <w:r w:rsidRPr="00893DAD">
        <w:rPr>
          <w:rFonts w:ascii="Times New Roman" w:hAnsi="Times New Roman" w:cs="Times New Roman"/>
          <w:color w:val="000000"/>
          <w:spacing w:val="1"/>
          <w:sz w:val="24"/>
          <w:szCs w:val="24"/>
        </w:rPr>
        <w:t xml:space="preserve"> </w:t>
      </w:r>
      <w:r w:rsidRPr="00893DAD">
        <w:rPr>
          <w:rFonts w:ascii="Times New Roman" w:hAnsi="Times New Roman" w:cs="Times New Roman"/>
          <w:color w:val="000000"/>
          <w:sz w:val="24"/>
          <w:szCs w:val="24"/>
        </w:rPr>
        <w:t>p</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sien</w:t>
      </w:r>
      <w:r w:rsidRPr="00893DAD">
        <w:rPr>
          <w:rFonts w:ascii="Times New Roman" w:hAnsi="Times New Roman" w:cs="Times New Roman"/>
          <w:color w:val="000000"/>
          <w:spacing w:val="1"/>
          <w:sz w:val="24"/>
          <w:szCs w:val="24"/>
        </w:rPr>
        <w:t xml:space="preserve"> </w:t>
      </w:r>
      <w:r w:rsidRPr="00893DAD">
        <w:rPr>
          <w:rFonts w:ascii="Times New Roman" w:hAnsi="Times New Roman" w:cs="Times New Roman"/>
          <w:color w:val="000000"/>
          <w:sz w:val="24"/>
          <w:szCs w:val="24"/>
        </w:rPr>
        <w:t>b</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pacing w:val="1"/>
          <w:sz w:val="24"/>
          <w:szCs w:val="24"/>
        </w:rPr>
        <w:t>r</w:t>
      </w:r>
      <w:r w:rsidRPr="00893DAD">
        <w:rPr>
          <w:rFonts w:ascii="Times New Roman" w:hAnsi="Times New Roman" w:cs="Times New Roman"/>
          <w:color w:val="000000"/>
          <w:sz w:val="24"/>
          <w:szCs w:val="24"/>
        </w:rPr>
        <w:t>p</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ng</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ruh te</w:t>
      </w:r>
      <w:r w:rsidRPr="00893DAD">
        <w:rPr>
          <w:rFonts w:ascii="Times New Roman" w:hAnsi="Times New Roman" w:cs="Times New Roman"/>
          <w:color w:val="000000"/>
          <w:spacing w:val="-1"/>
          <w:sz w:val="24"/>
          <w:szCs w:val="24"/>
        </w:rPr>
        <w:t>r</w:t>
      </w:r>
      <w:r w:rsidRPr="00893DAD">
        <w:rPr>
          <w:rFonts w:ascii="Times New Roman" w:hAnsi="Times New Roman" w:cs="Times New Roman"/>
          <w:color w:val="000000"/>
          <w:spacing w:val="2"/>
          <w:sz w:val="24"/>
          <w:szCs w:val="24"/>
        </w:rPr>
        <w:t>h</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d</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p</w:t>
      </w:r>
      <w:r w:rsidRPr="00893DAD">
        <w:rPr>
          <w:rFonts w:ascii="Times New Roman" w:hAnsi="Times New Roman" w:cs="Times New Roman"/>
          <w:color w:val="000000"/>
          <w:spacing w:val="1"/>
          <w:sz w:val="24"/>
          <w:szCs w:val="24"/>
        </w:rPr>
        <w:t xml:space="preserve"> </w:t>
      </w:r>
      <w:r w:rsidRPr="00893DAD">
        <w:rPr>
          <w:rFonts w:ascii="Times New Roman" w:hAnsi="Times New Roman" w:cs="Times New Roman"/>
          <w:color w:val="000000"/>
          <w:sz w:val="24"/>
          <w:szCs w:val="24"/>
        </w:rPr>
        <w:t>k</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b</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rh</w:t>
      </w:r>
      <w:r w:rsidRPr="00893DAD">
        <w:rPr>
          <w:rFonts w:ascii="Times New Roman" w:hAnsi="Times New Roman" w:cs="Times New Roman"/>
          <w:color w:val="000000"/>
          <w:spacing w:val="-2"/>
          <w:sz w:val="24"/>
          <w:szCs w:val="24"/>
        </w:rPr>
        <w:t>a</w:t>
      </w:r>
      <w:r w:rsidRPr="00893DAD">
        <w:rPr>
          <w:rFonts w:ascii="Times New Roman" w:hAnsi="Times New Roman" w:cs="Times New Roman"/>
          <w:color w:val="000000"/>
          <w:sz w:val="24"/>
          <w:szCs w:val="24"/>
        </w:rPr>
        <w:t>si</w:t>
      </w:r>
      <w:r w:rsidRPr="00893DAD">
        <w:rPr>
          <w:rFonts w:ascii="Times New Roman" w:hAnsi="Times New Roman" w:cs="Times New Roman"/>
          <w:color w:val="000000"/>
          <w:spacing w:val="1"/>
          <w:sz w:val="24"/>
          <w:szCs w:val="24"/>
        </w:rPr>
        <w:t>l</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n</w:t>
      </w:r>
      <w:r w:rsidRPr="00893DAD">
        <w:rPr>
          <w:rFonts w:ascii="Times New Roman" w:hAnsi="Times New Roman" w:cs="Times New Roman"/>
          <w:color w:val="000000"/>
          <w:spacing w:val="1"/>
          <w:sz w:val="24"/>
          <w:szCs w:val="24"/>
        </w:rPr>
        <w:t xml:space="preserve"> </w:t>
      </w:r>
      <w:r w:rsidRPr="00893DAD">
        <w:rPr>
          <w:rFonts w:ascii="Times New Roman" w:hAnsi="Times New Roman" w:cs="Times New Roman"/>
          <w:color w:val="000000"/>
          <w:sz w:val="24"/>
          <w:szCs w:val="24"/>
        </w:rPr>
        <w:t>suatu p</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n</w:t>
      </w:r>
      <w:r w:rsidRPr="00893DAD">
        <w:rPr>
          <w:rFonts w:ascii="Times New Roman" w:hAnsi="Times New Roman" w:cs="Times New Roman"/>
          <w:color w:val="000000"/>
          <w:spacing w:val="-2"/>
          <w:sz w:val="24"/>
          <w:szCs w:val="24"/>
        </w:rPr>
        <w:t>g</w:t>
      </w:r>
      <w:r w:rsidRPr="00893DAD">
        <w:rPr>
          <w:rFonts w:ascii="Times New Roman" w:hAnsi="Times New Roman" w:cs="Times New Roman"/>
          <w:color w:val="000000"/>
          <w:sz w:val="24"/>
          <w:szCs w:val="24"/>
        </w:rPr>
        <w:t>o</w:t>
      </w:r>
      <w:r w:rsidRPr="00893DAD">
        <w:rPr>
          <w:rFonts w:ascii="Times New Roman" w:hAnsi="Times New Roman" w:cs="Times New Roman"/>
          <w:color w:val="000000"/>
          <w:spacing w:val="2"/>
          <w:sz w:val="24"/>
          <w:szCs w:val="24"/>
        </w:rPr>
        <w:t>b</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 xml:space="preserve">tan. </w:t>
      </w:r>
      <w:r w:rsidRPr="00893DAD">
        <w:rPr>
          <w:rFonts w:ascii="Times New Roman" w:hAnsi="Times New Roman" w:cs="Times New Roman"/>
          <w:color w:val="000000"/>
          <w:spacing w:val="3"/>
          <w:sz w:val="24"/>
          <w:szCs w:val="24"/>
        </w:rPr>
        <w:t xml:space="preserve"> </w:t>
      </w:r>
      <w:r w:rsidRPr="00893DAD">
        <w:rPr>
          <w:rFonts w:ascii="Times New Roman" w:hAnsi="Times New Roman" w:cs="Times New Roman"/>
          <w:color w:val="000000"/>
          <w:sz w:val="24"/>
          <w:szCs w:val="24"/>
        </w:rPr>
        <w:t>H</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 xml:space="preserve">sil </w:t>
      </w:r>
      <w:r w:rsidRPr="00893DAD">
        <w:rPr>
          <w:rFonts w:ascii="Times New Roman" w:hAnsi="Times New Roman" w:cs="Times New Roman"/>
          <w:color w:val="000000"/>
          <w:spacing w:val="1"/>
          <w:sz w:val="24"/>
          <w:szCs w:val="24"/>
        </w:rPr>
        <w:t xml:space="preserve"> </w:t>
      </w:r>
      <w:r w:rsidRPr="00893DAD">
        <w:rPr>
          <w:rFonts w:ascii="Times New Roman" w:hAnsi="Times New Roman" w:cs="Times New Roman"/>
          <w:color w:val="000000"/>
          <w:sz w:val="24"/>
          <w:szCs w:val="24"/>
        </w:rPr>
        <w:t>t</w:t>
      </w:r>
      <w:r w:rsidRPr="00893DAD">
        <w:rPr>
          <w:rFonts w:ascii="Times New Roman" w:hAnsi="Times New Roman" w:cs="Times New Roman"/>
          <w:color w:val="000000"/>
          <w:spacing w:val="2"/>
          <w:sz w:val="24"/>
          <w:szCs w:val="24"/>
        </w:rPr>
        <w:t>e</w:t>
      </w:r>
      <w:r w:rsidRPr="00893DAD">
        <w:rPr>
          <w:rFonts w:ascii="Times New Roman" w:hAnsi="Times New Roman" w:cs="Times New Roman"/>
          <w:color w:val="000000"/>
          <w:sz w:val="24"/>
          <w:szCs w:val="24"/>
        </w:rPr>
        <w:t>r</w:t>
      </w:r>
      <w:r w:rsidRPr="00893DAD">
        <w:rPr>
          <w:rFonts w:ascii="Times New Roman" w:hAnsi="Times New Roman" w:cs="Times New Roman"/>
          <w:color w:val="000000"/>
          <w:spacing w:val="-2"/>
          <w:sz w:val="24"/>
          <w:szCs w:val="24"/>
        </w:rPr>
        <w:t>a</w:t>
      </w:r>
      <w:r w:rsidRPr="00893DAD">
        <w:rPr>
          <w:rFonts w:ascii="Times New Roman" w:hAnsi="Times New Roman" w:cs="Times New Roman"/>
          <w:color w:val="000000"/>
          <w:spacing w:val="2"/>
          <w:sz w:val="24"/>
          <w:szCs w:val="24"/>
        </w:rPr>
        <w:t>p</w:t>
      </w:r>
      <w:r w:rsidRPr="00893DAD">
        <w:rPr>
          <w:rFonts w:ascii="Times New Roman" w:hAnsi="Times New Roman" w:cs="Times New Roman"/>
          <w:color w:val="000000"/>
          <w:sz w:val="24"/>
          <w:szCs w:val="24"/>
        </w:rPr>
        <w:t>i  t</w:t>
      </w:r>
      <w:r w:rsidRPr="00893DAD">
        <w:rPr>
          <w:rFonts w:ascii="Times New Roman" w:hAnsi="Times New Roman" w:cs="Times New Roman"/>
          <w:color w:val="000000"/>
          <w:spacing w:val="1"/>
          <w:sz w:val="24"/>
          <w:szCs w:val="24"/>
        </w:rPr>
        <w:t>i</w:t>
      </w:r>
      <w:r w:rsidRPr="00893DAD">
        <w:rPr>
          <w:rFonts w:ascii="Times New Roman" w:hAnsi="Times New Roman" w:cs="Times New Roman"/>
          <w:color w:val="000000"/>
          <w:sz w:val="24"/>
          <w:szCs w:val="24"/>
        </w:rPr>
        <w:t>d</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 xml:space="preserve">k  </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k</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 xml:space="preserve">n  </w:t>
      </w:r>
      <w:r w:rsidRPr="00893DAD">
        <w:rPr>
          <w:rFonts w:ascii="Times New Roman" w:hAnsi="Times New Roman" w:cs="Times New Roman"/>
          <w:color w:val="000000"/>
          <w:spacing w:val="3"/>
          <w:sz w:val="24"/>
          <w:szCs w:val="24"/>
        </w:rPr>
        <w:t>m</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n</w:t>
      </w:r>
      <w:r w:rsidRPr="00893DAD">
        <w:rPr>
          <w:rFonts w:ascii="Times New Roman" w:hAnsi="Times New Roman" w:cs="Times New Roman"/>
          <w:color w:val="000000"/>
          <w:spacing w:val="-1"/>
          <w:sz w:val="24"/>
          <w:szCs w:val="24"/>
        </w:rPr>
        <w:t>ca</w:t>
      </w:r>
      <w:r w:rsidRPr="00893DAD">
        <w:rPr>
          <w:rFonts w:ascii="Times New Roman" w:hAnsi="Times New Roman" w:cs="Times New Roman"/>
          <w:color w:val="000000"/>
          <w:spacing w:val="2"/>
          <w:sz w:val="24"/>
          <w:szCs w:val="24"/>
        </w:rPr>
        <w:t>p</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 xml:space="preserve">i </w:t>
      </w:r>
      <w:r w:rsidRPr="00893DAD">
        <w:rPr>
          <w:rFonts w:ascii="Times New Roman" w:hAnsi="Times New Roman" w:cs="Times New Roman"/>
          <w:color w:val="000000"/>
          <w:spacing w:val="3"/>
          <w:sz w:val="24"/>
          <w:szCs w:val="24"/>
        </w:rPr>
        <w:t xml:space="preserve"> </w:t>
      </w:r>
      <w:r w:rsidRPr="00893DAD">
        <w:rPr>
          <w:rFonts w:ascii="Times New Roman" w:hAnsi="Times New Roman" w:cs="Times New Roman"/>
          <w:color w:val="000000"/>
          <w:sz w:val="24"/>
          <w:szCs w:val="24"/>
        </w:rPr>
        <w:t>t</w:t>
      </w:r>
      <w:r w:rsidRPr="00893DAD">
        <w:rPr>
          <w:rFonts w:ascii="Times New Roman" w:hAnsi="Times New Roman" w:cs="Times New Roman"/>
          <w:color w:val="000000"/>
          <w:spacing w:val="1"/>
          <w:sz w:val="24"/>
          <w:szCs w:val="24"/>
        </w:rPr>
        <w:t>i</w:t>
      </w:r>
      <w:r w:rsidRPr="00893DAD">
        <w:rPr>
          <w:rFonts w:ascii="Times New Roman" w:hAnsi="Times New Roman" w:cs="Times New Roman"/>
          <w:color w:val="000000"/>
          <w:sz w:val="24"/>
          <w:szCs w:val="24"/>
        </w:rPr>
        <w:t>n</w:t>
      </w:r>
      <w:r w:rsidRPr="00893DAD">
        <w:rPr>
          <w:rFonts w:ascii="Times New Roman" w:hAnsi="Times New Roman" w:cs="Times New Roman"/>
          <w:color w:val="000000"/>
          <w:spacing w:val="-2"/>
          <w:sz w:val="24"/>
          <w:szCs w:val="24"/>
        </w:rPr>
        <w:t>g</w:t>
      </w:r>
      <w:r w:rsidRPr="00893DAD">
        <w:rPr>
          <w:rFonts w:ascii="Times New Roman" w:hAnsi="Times New Roman" w:cs="Times New Roman"/>
          <w:color w:val="000000"/>
          <w:sz w:val="24"/>
          <w:szCs w:val="24"/>
        </w:rPr>
        <w:t>k</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t  opt</w:t>
      </w:r>
      <w:r w:rsidRPr="00893DAD">
        <w:rPr>
          <w:rFonts w:ascii="Times New Roman" w:hAnsi="Times New Roman" w:cs="Times New Roman"/>
          <w:color w:val="000000"/>
          <w:spacing w:val="1"/>
          <w:sz w:val="24"/>
          <w:szCs w:val="24"/>
        </w:rPr>
        <w:t>i</w:t>
      </w:r>
      <w:r w:rsidRPr="00893DAD">
        <w:rPr>
          <w:rFonts w:ascii="Times New Roman" w:hAnsi="Times New Roman" w:cs="Times New Roman"/>
          <w:color w:val="000000"/>
          <w:sz w:val="24"/>
          <w:szCs w:val="24"/>
        </w:rPr>
        <w:t>mal  tan</w:t>
      </w:r>
      <w:r w:rsidRPr="00893DAD">
        <w:rPr>
          <w:rFonts w:ascii="Times New Roman" w:hAnsi="Times New Roman" w:cs="Times New Roman"/>
          <w:color w:val="000000"/>
          <w:spacing w:val="2"/>
          <w:sz w:val="24"/>
          <w:szCs w:val="24"/>
        </w:rPr>
        <w:t>p</w:t>
      </w:r>
      <w:r w:rsidRPr="00893DAD">
        <w:rPr>
          <w:rFonts w:ascii="Times New Roman" w:hAnsi="Times New Roman" w:cs="Times New Roman"/>
          <w:color w:val="000000"/>
          <w:sz w:val="24"/>
          <w:szCs w:val="24"/>
        </w:rPr>
        <w:t xml:space="preserve">a </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d</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pacing w:val="5"/>
          <w:sz w:val="24"/>
          <w:szCs w:val="24"/>
        </w:rPr>
        <w:t>n</w:t>
      </w:r>
      <w:r w:rsidRPr="00893DAD">
        <w:rPr>
          <w:rFonts w:ascii="Times New Roman" w:hAnsi="Times New Roman" w:cs="Times New Roman"/>
          <w:color w:val="000000"/>
          <w:spacing w:val="-5"/>
          <w:sz w:val="24"/>
          <w:szCs w:val="24"/>
        </w:rPr>
        <w:t>y</w:t>
      </w:r>
      <w:r w:rsidRPr="00893DAD">
        <w:rPr>
          <w:rFonts w:ascii="Times New Roman" w:hAnsi="Times New Roman" w:cs="Times New Roman"/>
          <w:color w:val="000000"/>
          <w:sz w:val="24"/>
          <w:szCs w:val="24"/>
        </w:rPr>
        <w:t>a  k</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pacing w:val="2"/>
          <w:sz w:val="24"/>
          <w:szCs w:val="24"/>
        </w:rPr>
        <w:t>s</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d</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pacing w:val="1"/>
          <w:sz w:val="24"/>
          <w:szCs w:val="24"/>
        </w:rPr>
        <w:t>r</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 xml:space="preserve">n </w:t>
      </w:r>
      <w:r w:rsidRPr="00893DAD">
        <w:rPr>
          <w:rFonts w:ascii="Times New Roman" w:hAnsi="Times New Roman" w:cs="Times New Roman"/>
          <w:color w:val="000000"/>
          <w:spacing w:val="1"/>
          <w:sz w:val="24"/>
          <w:szCs w:val="24"/>
        </w:rPr>
        <w:t xml:space="preserve"> </w:t>
      </w:r>
      <w:r w:rsidRPr="00893DAD">
        <w:rPr>
          <w:rFonts w:ascii="Times New Roman" w:hAnsi="Times New Roman" w:cs="Times New Roman"/>
          <w:color w:val="000000"/>
          <w:sz w:val="24"/>
          <w:szCs w:val="24"/>
        </w:rPr>
        <w:t>d</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ri</w:t>
      </w:r>
      <w:r w:rsidRPr="00893DAD">
        <w:rPr>
          <w:rFonts w:ascii="Times New Roman" w:hAnsi="Times New Roman" w:cs="Times New Roman"/>
          <w:color w:val="000000"/>
          <w:spacing w:val="8"/>
          <w:sz w:val="24"/>
          <w:szCs w:val="24"/>
        </w:rPr>
        <w:t xml:space="preserve"> </w:t>
      </w:r>
      <w:r w:rsidRPr="00893DAD">
        <w:rPr>
          <w:rFonts w:ascii="Times New Roman" w:hAnsi="Times New Roman" w:cs="Times New Roman"/>
          <w:color w:val="000000"/>
          <w:sz w:val="24"/>
          <w:szCs w:val="24"/>
        </w:rPr>
        <w:t>p</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 xml:space="preserve">sien </w:t>
      </w:r>
      <w:r w:rsidRPr="00893DAD">
        <w:rPr>
          <w:rFonts w:ascii="Times New Roman" w:hAnsi="Times New Roman" w:cs="Times New Roman"/>
          <w:color w:val="000000"/>
          <w:spacing w:val="1"/>
          <w:sz w:val="24"/>
          <w:szCs w:val="24"/>
        </w:rPr>
        <w:t xml:space="preserve"> </w:t>
      </w:r>
      <w:r w:rsidRPr="00893DAD">
        <w:rPr>
          <w:rFonts w:ascii="Times New Roman" w:hAnsi="Times New Roman" w:cs="Times New Roman"/>
          <w:color w:val="000000"/>
          <w:sz w:val="24"/>
          <w:szCs w:val="24"/>
        </w:rPr>
        <w:t>i</w:t>
      </w:r>
      <w:r w:rsidRPr="00893DAD">
        <w:rPr>
          <w:rFonts w:ascii="Times New Roman" w:hAnsi="Times New Roman" w:cs="Times New Roman"/>
          <w:color w:val="000000"/>
          <w:spacing w:val="1"/>
          <w:sz w:val="24"/>
          <w:szCs w:val="24"/>
        </w:rPr>
        <w:t>t</w:t>
      </w:r>
      <w:r w:rsidRPr="00893DAD">
        <w:rPr>
          <w:rFonts w:ascii="Times New Roman" w:hAnsi="Times New Roman" w:cs="Times New Roman"/>
          <w:color w:val="000000"/>
          <w:sz w:val="24"/>
          <w:szCs w:val="24"/>
        </w:rPr>
        <w:t xml:space="preserve">u </w:t>
      </w:r>
      <w:r w:rsidRPr="00893DAD">
        <w:rPr>
          <w:rFonts w:ascii="Times New Roman" w:hAnsi="Times New Roman" w:cs="Times New Roman"/>
          <w:color w:val="000000"/>
          <w:spacing w:val="1"/>
          <w:sz w:val="24"/>
          <w:szCs w:val="24"/>
        </w:rPr>
        <w:t xml:space="preserve"> </w:t>
      </w:r>
      <w:r w:rsidRPr="00893DAD">
        <w:rPr>
          <w:rFonts w:ascii="Times New Roman" w:hAnsi="Times New Roman" w:cs="Times New Roman"/>
          <w:color w:val="000000"/>
          <w:sz w:val="24"/>
          <w:szCs w:val="24"/>
        </w:rPr>
        <w:t>s</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 xml:space="preserve">ndiri, </w:t>
      </w:r>
      <w:r w:rsidRPr="00893DAD">
        <w:rPr>
          <w:rFonts w:ascii="Times New Roman" w:hAnsi="Times New Roman" w:cs="Times New Roman"/>
          <w:color w:val="000000"/>
          <w:spacing w:val="2"/>
          <w:sz w:val="24"/>
          <w:szCs w:val="24"/>
        </w:rPr>
        <w:t xml:space="preserve"> </w:t>
      </w:r>
      <w:r w:rsidRPr="00893DAD">
        <w:rPr>
          <w:rFonts w:ascii="Times New Roman" w:hAnsi="Times New Roman" w:cs="Times New Roman"/>
          <w:color w:val="000000"/>
          <w:sz w:val="24"/>
          <w:szCs w:val="24"/>
        </w:rPr>
        <w:t>b</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hk</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 xml:space="preserve">n </w:t>
      </w:r>
      <w:r w:rsidRPr="00893DAD">
        <w:rPr>
          <w:rFonts w:ascii="Times New Roman" w:hAnsi="Times New Roman" w:cs="Times New Roman"/>
          <w:color w:val="000000"/>
          <w:spacing w:val="1"/>
          <w:sz w:val="24"/>
          <w:szCs w:val="24"/>
        </w:rPr>
        <w:t xml:space="preserve"> </w:t>
      </w:r>
      <w:r w:rsidRPr="00893DAD">
        <w:rPr>
          <w:rFonts w:ascii="Times New Roman" w:hAnsi="Times New Roman" w:cs="Times New Roman"/>
          <w:color w:val="000000"/>
          <w:sz w:val="24"/>
          <w:szCs w:val="24"/>
        </w:rPr>
        <w:t>d</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p</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 xml:space="preserve">t </w:t>
      </w:r>
      <w:r w:rsidRPr="00893DAD">
        <w:rPr>
          <w:rFonts w:ascii="Times New Roman" w:hAnsi="Times New Roman" w:cs="Times New Roman"/>
          <w:color w:val="000000"/>
          <w:spacing w:val="2"/>
          <w:sz w:val="24"/>
          <w:szCs w:val="24"/>
        </w:rPr>
        <w:t xml:space="preserve"> </w:t>
      </w:r>
      <w:r w:rsidRPr="00893DAD">
        <w:rPr>
          <w:rFonts w:ascii="Times New Roman" w:hAnsi="Times New Roman" w:cs="Times New Roman"/>
          <w:color w:val="000000"/>
          <w:sz w:val="24"/>
          <w:szCs w:val="24"/>
        </w:rPr>
        <w:t>me</w:t>
      </w:r>
      <w:r w:rsidRPr="00893DAD">
        <w:rPr>
          <w:rFonts w:ascii="Times New Roman" w:hAnsi="Times New Roman" w:cs="Times New Roman"/>
          <w:color w:val="000000"/>
          <w:spacing w:val="4"/>
          <w:sz w:val="24"/>
          <w:szCs w:val="24"/>
        </w:rPr>
        <w:t>n</w:t>
      </w:r>
      <w:r w:rsidRPr="00893DAD">
        <w:rPr>
          <w:rFonts w:ascii="Times New Roman" w:hAnsi="Times New Roman" w:cs="Times New Roman"/>
          <w:color w:val="000000"/>
          <w:spacing w:val="-5"/>
          <w:sz w:val="24"/>
          <w:szCs w:val="24"/>
        </w:rPr>
        <w:t>y</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b</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b</w:t>
      </w:r>
      <w:r w:rsidRPr="00893DAD">
        <w:rPr>
          <w:rFonts w:ascii="Times New Roman" w:hAnsi="Times New Roman" w:cs="Times New Roman"/>
          <w:color w:val="000000"/>
          <w:spacing w:val="2"/>
          <w:sz w:val="24"/>
          <w:szCs w:val="24"/>
        </w:rPr>
        <w:t>k</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n k</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g</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pacing w:val="-2"/>
          <w:sz w:val="24"/>
          <w:szCs w:val="24"/>
        </w:rPr>
        <w:t>g</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lan</w:t>
      </w:r>
      <w:r w:rsidRPr="00893DAD">
        <w:rPr>
          <w:rFonts w:ascii="Times New Roman" w:hAnsi="Times New Roman" w:cs="Times New Roman"/>
          <w:color w:val="000000"/>
          <w:spacing w:val="15"/>
          <w:sz w:val="24"/>
          <w:szCs w:val="24"/>
        </w:rPr>
        <w:t xml:space="preserve"> </w:t>
      </w:r>
      <w:r w:rsidRPr="00893DAD">
        <w:rPr>
          <w:rFonts w:ascii="Times New Roman" w:hAnsi="Times New Roman" w:cs="Times New Roman"/>
          <w:color w:val="000000"/>
          <w:sz w:val="24"/>
          <w:szCs w:val="24"/>
        </w:rPr>
        <w:t>t</w:t>
      </w:r>
      <w:r w:rsidRPr="00893DAD">
        <w:rPr>
          <w:rFonts w:ascii="Times New Roman" w:hAnsi="Times New Roman" w:cs="Times New Roman"/>
          <w:color w:val="000000"/>
          <w:spacing w:val="2"/>
          <w:sz w:val="24"/>
          <w:szCs w:val="24"/>
        </w:rPr>
        <w:t>e</w:t>
      </w:r>
      <w:r w:rsidRPr="00893DAD">
        <w:rPr>
          <w:rFonts w:ascii="Times New Roman" w:hAnsi="Times New Roman" w:cs="Times New Roman"/>
          <w:color w:val="000000"/>
          <w:sz w:val="24"/>
          <w:szCs w:val="24"/>
        </w:rPr>
        <w:t>r</w:t>
      </w:r>
      <w:r w:rsidRPr="00893DAD">
        <w:rPr>
          <w:rFonts w:ascii="Times New Roman" w:hAnsi="Times New Roman" w:cs="Times New Roman"/>
          <w:color w:val="000000"/>
          <w:spacing w:val="-2"/>
          <w:sz w:val="24"/>
          <w:szCs w:val="24"/>
        </w:rPr>
        <w:t>a</w:t>
      </w:r>
      <w:r w:rsidRPr="00893DAD">
        <w:rPr>
          <w:rFonts w:ascii="Times New Roman" w:hAnsi="Times New Roman" w:cs="Times New Roman"/>
          <w:color w:val="000000"/>
          <w:sz w:val="24"/>
          <w:szCs w:val="24"/>
        </w:rPr>
        <w:t>pi,</w:t>
      </w:r>
      <w:r w:rsidRPr="00893DAD">
        <w:rPr>
          <w:rFonts w:ascii="Times New Roman" w:hAnsi="Times New Roman" w:cs="Times New Roman"/>
          <w:color w:val="000000"/>
          <w:spacing w:val="16"/>
          <w:sz w:val="24"/>
          <w:szCs w:val="24"/>
        </w:rPr>
        <w:t xml:space="preserve"> </w:t>
      </w:r>
      <w:r w:rsidRPr="00893DAD">
        <w:rPr>
          <w:rFonts w:ascii="Times New Roman" w:hAnsi="Times New Roman" w:cs="Times New Roman"/>
          <w:color w:val="000000"/>
          <w:sz w:val="24"/>
          <w:szCs w:val="24"/>
        </w:rPr>
        <w:t>s</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rta</w:t>
      </w:r>
      <w:r w:rsidRPr="00893DAD">
        <w:rPr>
          <w:rFonts w:ascii="Times New Roman" w:hAnsi="Times New Roman" w:cs="Times New Roman"/>
          <w:color w:val="000000"/>
          <w:spacing w:val="15"/>
          <w:sz w:val="24"/>
          <w:szCs w:val="24"/>
        </w:rPr>
        <w:t xml:space="preserve"> </w:t>
      </w:r>
      <w:r w:rsidRPr="00893DAD">
        <w:rPr>
          <w:rFonts w:ascii="Times New Roman" w:hAnsi="Times New Roman" w:cs="Times New Roman"/>
          <w:color w:val="000000"/>
          <w:spacing w:val="2"/>
          <w:sz w:val="24"/>
          <w:szCs w:val="24"/>
        </w:rPr>
        <w:t>d</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p</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t</w:t>
      </w:r>
      <w:r w:rsidRPr="00893DAD">
        <w:rPr>
          <w:rFonts w:ascii="Times New Roman" w:hAnsi="Times New Roman" w:cs="Times New Roman"/>
          <w:color w:val="000000"/>
          <w:spacing w:val="19"/>
          <w:sz w:val="24"/>
          <w:szCs w:val="24"/>
        </w:rPr>
        <w:t xml:space="preserve"> </w:t>
      </w:r>
      <w:r w:rsidRPr="00893DAD">
        <w:rPr>
          <w:rFonts w:ascii="Times New Roman" w:hAnsi="Times New Roman" w:cs="Times New Roman"/>
          <w:color w:val="000000"/>
          <w:sz w:val="24"/>
          <w:szCs w:val="24"/>
        </w:rPr>
        <w:t>pula</w:t>
      </w:r>
      <w:r w:rsidRPr="00893DAD">
        <w:rPr>
          <w:rFonts w:ascii="Times New Roman" w:hAnsi="Times New Roman" w:cs="Times New Roman"/>
          <w:color w:val="000000"/>
          <w:spacing w:val="9"/>
          <w:sz w:val="24"/>
          <w:szCs w:val="24"/>
        </w:rPr>
        <w:t xml:space="preserve"> </w:t>
      </w:r>
      <w:r w:rsidRPr="00893DAD">
        <w:rPr>
          <w:rFonts w:ascii="Times New Roman" w:hAnsi="Times New Roman" w:cs="Times New Roman"/>
          <w:color w:val="000000"/>
          <w:sz w:val="24"/>
          <w:szCs w:val="24"/>
        </w:rPr>
        <w:t>menimbu</w:t>
      </w:r>
      <w:r w:rsidRPr="00893DAD">
        <w:rPr>
          <w:rFonts w:ascii="Times New Roman" w:hAnsi="Times New Roman" w:cs="Times New Roman"/>
          <w:color w:val="000000"/>
          <w:spacing w:val="1"/>
          <w:sz w:val="24"/>
          <w:szCs w:val="24"/>
        </w:rPr>
        <w:t>l</w:t>
      </w:r>
      <w:r w:rsidRPr="00893DAD">
        <w:rPr>
          <w:rFonts w:ascii="Times New Roman" w:hAnsi="Times New Roman" w:cs="Times New Roman"/>
          <w:color w:val="000000"/>
          <w:sz w:val="24"/>
          <w:szCs w:val="24"/>
        </w:rPr>
        <w:t>k</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n komp</w:t>
      </w:r>
      <w:r w:rsidRPr="00893DAD">
        <w:rPr>
          <w:rFonts w:ascii="Times New Roman" w:hAnsi="Times New Roman" w:cs="Times New Roman"/>
          <w:color w:val="000000"/>
          <w:spacing w:val="1"/>
          <w:sz w:val="24"/>
          <w:szCs w:val="24"/>
        </w:rPr>
        <w:t>l</w:t>
      </w:r>
      <w:r w:rsidRPr="00893DAD">
        <w:rPr>
          <w:rFonts w:ascii="Times New Roman" w:hAnsi="Times New Roman" w:cs="Times New Roman"/>
          <w:color w:val="000000"/>
          <w:sz w:val="24"/>
          <w:szCs w:val="24"/>
        </w:rPr>
        <w:t>ikasi</w:t>
      </w:r>
      <w:r w:rsidRPr="00893DAD">
        <w:rPr>
          <w:rFonts w:ascii="Times New Roman" w:hAnsi="Times New Roman" w:cs="Times New Roman"/>
          <w:color w:val="000000"/>
          <w:spacing w:val="5"/>
          <w:sz w:val="24"/>
          <w:szCs w:val="24"/>
        </w:rPr>
        <w:t xml:space="preserve"> </w:t>
      </w:r>
      <w:r w:rsidRPr="00893DAD">
        <w:rPr>
          <w:rFonts w:ascii="Times New Roman" w:hAnsi="Times New Roman" w:cs="Times New Roman"/>
          <w:color w:val="000000"/>
          <w:spacing w:val="-5"/>
          <w:sz w:val="24"/>
          <w:szCs w:val="24"/>
        </w:rPr>
        <w:t>y</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pacing w:val="2"/>
          <w:sz w:val="24"/>
          <w:szCs w:val="24"/>
        </w:rPr>
        <w:t>n</w:t>
      </w:r>
      <w:r w:rsidRPr="00893DAD">
        <w:rPr>
          <w:rFonts w:ascii="Times New Roman" w:hAnsi="Times New Roman" w:cs="Times New Roman"/>
          <w:color w:val="000000"/>
          <w:sz w:val="24"/>
          <w:szCs w:val="24"/>
        </w:rPr>
        <w:t>g</w:t>
      </w:r>
      <w:r w:rsidRPr="00893DAD">
        <w:rPr>
          <w:rFonts w:ascii="Times New Roman" w:hAnsi="Times New Roman" w:cs="Times New Roman"/>
          <w:color w:val="000000"/>
          <w:spacing w:val="7"/>
          <w:sz w:val="24"/>
          <w:szCs w:val="24"/>
        </w:rPr>
        <w:t xml:space="preserve"> </w:t>
      </w:r>
      <w:r w:rsidRPr="00893DAD">
        <w:rPr>
          <w:rFonts w:ascii="Times New Roman" w:hAnsi="Times New Roman" w:cs="Times New Roman"/>
          <w:color w:val="000000"/>
          <w:sz w:val="24"/>
          <w:szCs w:val="24"/>
        </w:rPr>
        <w:t>s</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pacing w:val="2"/>
          <w:sz w:val="24"/>
          <w:szCs w:val="24"/>
        </w:rPr>
        <w:t>n</w:t>
      </w:r>
      <w:r w:rsidRPr="00893DAD">
        <w:rPr>
          <w:rFonts w:ascii="Times New Roman" w:hAnsi="Times New Roman" w:cs="Times New Roman"/>
          <w:color w:val="000000"/>
          <w:sz w:val="24"/>
          <w:szCs w:val="24"/>
        </w:rPr>
        <w:t>g</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t me</w:t>
      </w:r>
      <w:r w:rsidRPr="00893DAD">
        <w:rPr>
          <w:rFonts w:ascii="Times New Roman" w:hAnsi="Times New Roman" w:cs="Times New Roman"/>
          <w:color w:val="000000"/>
          <w:spacing w:val="-1"/>
          <w:sz w:val="24"/>
          <w:szCs w:val="24"/>
        </w:rPr>
        <w:t>r</w:t>
      </w:r>
      <w:r w:rsidRPr="00893DAD">
        <w:rPr>
          <w:rFonts w:ascii="Times New Roman" w:hAnsi="Times New Roman" w:cs="Times New Roman"/>
          <w:color w:val="000000"/>
          <w:sz w:val="24"/>
          <w:szCs w:val="24"/>
        </w:rPr>
        <w:t>u</w:t>
      </w:r>
      <w:r w:rsidRPr="00893DAD">
        <w:rPr>
          <w:rFonts w:ascii="Times New Roman" w:hAnsi="Times New Roman" w:cs="Times New Roman"/>
          <w:color w:val="000000"/>
          <w:spacing w:val="-2"/>
          <w:sz w:val="24"/>
          <w:szCs w:val="24"/>
        </w:rPr>
        <w:t>g</w:t>
      </w:r>
      <w:r w:rsidRPr="00893DAD">
        <w:rPr>
          <w:rFonts w:ascii="Times New Roman" w:hAnsi="Times New Roman" w:cs="Times New Roman"/>
          <w:color w:val="000000"/>
          <w:sz w:val="24"/>
          <w:szCs w:val="24"/>
        </w:rPr>
        <w:t>i</w:t>
      </w:r>
      <w:r w:rsidRPr="00893DAD">
        <w:rPr>
          <w:rFonts w:ascii="Times New Roman" w:hAnsi="Times New Roman" w:cs="Times New Roman"/>
          <w:color w:val="000000"/>
          <w:spacing w:val="3"/>
          <w:sz w:val="24"/>
          <w:szCs w:val="24"/>
        </w:rPr>
        <w:t>k</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n</w:t>
      </w:r>
      <w:r w:rsidRPr="00893DAD">
        <w:rPr>
          <w:rFonts w:ascii="Times New Roman" w:hAnsi="Times New Roman" w:cs="Times New Roman"/>
          <w:color w:val="000000"/>
          <w:spacing w:val="-4"/>
          <w:sz w:val="24"/>
          <w:szCs w:val="24"/>
        </w:rPr>
        <w:t xml:space="preserve"> </w:t>
      </w:r>
      <w:r w:rsidRPr="00893DAD">
        <w:rPr>
          <w:rFonts w:ascii="Times New Roman" w:hAnsi="Times New Roman" w:cs="Times New Roman"/>
          <w:color w:val="000000"/>
          <w:sz w:val="24"/>
          <w:szCs w:val="24"/>
        </w:rPr>
        <w:t>d</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n</w:t>
      </w:r>
      <w:r w:rsidRPr="00893DAD">
        <w:rPr>
          <w:rFonts w:ascii="Times New Roman" w:hAnsi="Times New Roman" w:cs="Times New Roman"/>
          <w:color w:val="000000"/>
          <w:spacing w:val="-5"/>
          <w:sz w:val="24"/>
          <w:szCs w:val="24"/>
        </w:rPr>
        <w:t xml:space="preserve"> </w:t>
      </w:r>
      <w:r w:rsidRPr="00893DAD">
        <w:rPr>
          <w:rFonts w:ascii="Times New Roman" w:hAnsi="Times New Roman" w:cs="Times New Roman"/>
          <w:color w:val="000000"/>
          <w:sz w:val="24"/>
          <w:szCs w:val="24"/>
        </w:rPr>
        <w:t>p</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da</w:t>
      </w:r>
      <w:r w:rsidRPr="00893DAD">
        <w:rPr>
          <w:rFonts w:ascii="Times New Roman" w:hAnsi="Times New Roman" w:cs="Times New Roman"/>
          <w:color w:val="000000"/>
          <w:spacing w:val="-1"/>
          <w:sz w:val="24"/>
          <w:szCs w:val="24"/>
        </w:rPr>
        <w:t xml:space="preserve"> a</w:t>
      </w:r>
      <w:r w:rsidRPr="00893DAD">
        <w:rPr>
          <w:rFonts w:ascii="Times New Roman" w:hAnsi="Times New Roman" w:cs="Times New Roman"/>
          <w:color w:val="000000"/>
          <w:sz w:val="24"/>
          <w:szCs w:val="24"/>
        </w:rPr>
        <w:t>kh</w:t>
      </w:r>
      <w:r w:rsidRPr="00893DAD">
        <w:rPr>
          <w:rFonts w:ascii="Times New Roman" w:hAnsi="Times New Roman" w:cs="Times New Roman"/>
          <w:color w:val="000000"/>
          <w:spacing w:val="3"/>
          <w:sz w:val="24"/>
          <w:szCs w:val="24"/>
        </w:rPr>
        <w:t>i</w:t>
      </w:r>
      <w:r w:rsidRPr="00893DAD">
        <w:rPr>
          <w:rFonts w:ascii="Times New Roman" w:hAnsi="Times New Roman" w:cs="Times New Roman"/>
          <w:color w:val="000000"/>
          <w:sz w:val="24"/>
          <w:szCs w:val="24"/>
        </w:rPr>
        <w:t>r</w:t>
      </w:r>
      <w:r w:rsidRPr="00893DAD">
        <w:rPr>
          <w:rFonts w:ascii="Times New Roman" w:hAnsi="Times New Roman" w:cs="Times New Roman"/>
          <w:color w:val="000000"/>
          <w:spacing w:val="1"/>
          <w:sz w:val="24"/>
          <w:szCs w:val="24"/>
        </w:rPr>
        <w:t>n</w:t>
      </w:r>
      <w:r w:rsidRPr="00893DAD">
        <w:rPr>
          <w:rFonts w:ascii="Times New Roman" w:hAnsi="Times New Roman" w:cs="Times New Roman"/>
          <w:color w:val="000000"/>
          <w:spacing w:val="-5"/>
          <w:sz w:val="24"/>
          <w:szCs w:val="24"/>
        </w:rPr>
        <w:t>y</w:t>
      </w:r>
      <w:r w:rsidRPr="00893DAD">
        <w:rPr>
          <w:rFonts w:ascii="Times New Roman" w:hAnsi="Times New Roman" w:cs="Times New Roman"/>
          <w:color w:val="000000"/>
          <w:sz w:val="24"/>
          <w:szCs w:val="24"/>
        </w:rPr>
        <w:t>a</w:t>
      </w:r>
      <w:r w:rsidRPr="00893DAD">
        <w:rPr>
          <w:rFonts w:ascii="Times New Roman" w:hAnsi="Times New Roman" w:cs="Times New Roman"/>
          <w:color w:val="000000"/>
          <w:spacing w:val="2"/>
          <w:sz w:val="24"/>
          <w:szCs w:val="24"/>
        </w:rPr>
        <w:t xml:space="preserve"> </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k</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pacing w:val="12"/>
          <w:sz w:val="24"/>
          <w:szCs w:val="24"/>
        </w:rPr>
        <w:t>n</w:t>
      </w:r>
      <w:r w:rsidRPr="00893DAD">
        <w:rPr>
          <w:rFonts w:ascii="Times New Roman" w:hAnsi="Times New Roman" w:cs="Times New Roman"/>
          <w:color w:val="000000"/>
          <w:spacing w:val="2"/>
          <w:sz w:val="24"/>
          <w:szCs w:val="24"/>
        </w:rPr>
        <w:t>b</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r</w:t>
      </w:r>
      <w:r w:rsidRPr="00893DAD">
        <w:rPr>
          <w:rFonts w:ascii="Times New Roman" w:hAnsi="Times New Roman" w:cs="Times New Roman"/>
          <w:color w:val="000000"/>
          <w:spacing w:val="-2"/>
          <w:sz w:val="24"/>
          <w:szCs w:val="24"/>
        </w:rPr>
        <w:t>a</w:t>
      </w:r>
      <w:r w:rsidRPr="00893DAD">
        <w:rPr>
          <w:rFonts w:ascii="Times New Roman" w:hAnsi="Times New Roman" w:cs="Times New Roman"/>
          <w:color w:val="000000"/>
          <w:sz w:val="24"/>
          <w:szCs w:val="24"/>
        </w:rPr>
        <w:t>ki</w:t>
      </w:r>
      <w:r w:rsidRPr="00893DAD">
        <w:rPr>
          <w:rFonts w:ascii="Times New Roman" w:hAnsi="Times New Roman" w:cs="Times New Roman"/>
          <w:color w:val="000000"/>
          <w:spacing w:val="3"/>
          <w:sz w:val="24"/>
          <w:szCs w:val="24"/>
        </w:rPr>
        <w:t>b</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t</w:t>
      </w:r>
      <w:r w:rsidRPr="00893DAD">
        <w:rPr>
          <w:rFonts w:ascii="Times New Roman" w:hAnsi="Times New Roman" w:cs="Times New Roman"/>
          <w:color w:val="000000"/>
          <w:spacing w:val="10"/>
          <w:sz w:val="24"/>
          <w:szCs w:val="24"/>
        </w:rPr>
        <w:t xml:space="preserve"> </w:t>
      </w:r>
      <w:r w:rsidRPr="00893DAD">
        <w:rPr>
          <w:rFonts w:ascii="Times New Roman" w:hAnsi="Times New Roman" w:cs="Times New Roman"/>
          <w:color w:val="000000"/>
          <w:sz w:val="24"/>
          <w:szCs w:val="24"/>
        </w:rPr>
        <w:t>f</w:t>
      </w:r>
      <w:r w:rsidRPr="00893DAD">
        <w:rPr>
          <w:rFonts w:ascii="Times New Roman" w:hAnsi="Times New Roman" w:cs="Times New Roman"/>
          <w:color w:val="000000"/>
          <w:spacing w:val="-2"/>
          <w:sz w:val="24"/>
          <w:szCs w:val="24"/>
        </w:rPr>
        <w:t>a</w:t>
      </w:r>
      <w:r w:rsidRPr="00893DAD">
        <w:rPr>
          <w:rFonts w:ascii="Times New Roman" w:hAnsi="Times New Roman" w:cs="Times New Roman"/>
          <w:color w:val="000000"/>
          <w:sz w:val="24"/>
          <w:szCs w:val="24"/>
        </w:rPr>
        <w:t>tal.</w:t>
      </w:r>
      <w:r w:rsidRPr="00893DAD">
        <w:rPr>
          <w:rFonts w:ascii="Times New Roman" w:hAnsi="Times New Roman" w:cs="Times New Roman"/>
          <w:color w:val="000000"/>
          <w:spacing w:val="12"/>
          <w:sz w:val="24"/>
          <w:szCs w:val="24"/>
        </w:rPr>
        <w:t xml:space="preserve"> </w:t>
      </w:r>
      <w:r w:rsidRPr="00893DAD">
        <w:rPr>
          <w:rFonts w:ascii="Times New Roman" w:hAnsi="Times New Roman" w:cs="Times New Roman"/>
          <w:color w:val="000000"/>
          <w:sz w:val="24"/>
          <w:szCs w:val="24"/>
        </w:rPr>
        <w:t>T</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r</w:t>
      </w:r>
      <w:r w:rsidRPr="00893DAD">
        <w:rPr>
          <w:rFonts w:ascii="Times New Roman" w:hAnsi="Times New Roman" w:cs="Times New Roman"/>
          <w:color w:val="000000"/>
          <w:spacing w:val="-2"/>
          <w:sz w:val="24"/>
          <w:szCs w:val="24"/>
        </w:rPr>
        <w:t>a</w:t>
      </w:r>
      <w:r w:rsidRPr="00893DAD">
        <w:rPr>
          <w:rFonts w:ascii="Times New Roman" w:hAnsi="Times New Roman" w:cs="Times New Roman"/>
          <w:color w:val="000000"/>
          <w:sz w:val="24"/>
          <w:szCs w:val="24"/>
        </w:rPr>
        <w:t>pi</w:t>
      </w:r>
      <w:r w:rsidRPr="00893DAD">
        <w:rPr>
          <w:rFonts w:ascii="Times New Roman" w:hAnsi="Times New Roman" w:cs="Times New Roman"/>
          <w:color w:val="000000"/>
          <w:spacing w:val="10"/>
          <w:sz w:val="24"/>
          <w:szCs w:val="24"/>
        </w:rPr>
        <w:t xml:space="preserve"> </w:t>
      </w:r>
      <w:r w:rsidRPr="00893DAD">
        <w:rPr>
          <w:rFonts w:ascii="Times New Roman" w:hAnsi="Times New Roman" w:cs="Times New Roman"/>
          <w:color w:val="000000"/>
          <w:sz w:val="24"/>
          <w:szCs w:val="24"/>
        </w:rPr>
        <w:t>ob</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t</w:t>
      </w:r>
      <w:r w:rsidRPr="00893DAD">
        <w:rPr>
          <w:rFonts w:ascii="Times New Roman" w:hAnsi="Times New Roman" w:cs="Times New Roman"/>
          <w:color w:val="000000"/>
          <w:spacing w:val="15"/>
          <w:sz w:val="24"/>
          <w:szCs w:val="24"/>
        </w:rPr>
        <w:t xml:space="preserve"> </w:t>
      </w:r>
      <w:r w:rsidRPr="00893DAD">
        <w:rPr>
          <w:rFonts w:ascii="Times New Roman" w:hAnsi="Times New Roman" w:cs="Times New Roman"/>
          <w:color w:val="000000"/>
          <w:spacing w:val="-5"/>
          <w:sz w:val="24"/>
          <w:szCs w:val="24"/>
        </w:rPr>
        <w:t>y</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pacing w:val="2"/>
          <w:sz w:val="24"/>
          <w:szCs w:val="24"/>
        </w:rPr>
        <w:t>n</w:t>
      </w:r>
      <w:r w:rsidRPr="00893DAD">
        <w:rPr>
          <w:rFonts w:ascii="Times New Roman" w:hAnsi="Times New Roman" w:cs="Times New Roman"/>
          <w:color w:val="000000"/>
          <w:sz w:val="24"/>
          <w:szCs w:val="24"/>
        </w:rPr>
        <w:t>g</w:t>
      </w:r>
      <w:r w:rsidRPr="00893DAD">
        <w:rPr>
          <w:rFonts w:ascii="Times New Roman" w:hAnsi="Times New Roman" w:cs="Times New Roman"/>
          <w:color w:val="000000"/>
          <w:spacing w:val="7"/>
          <w:sz w:val="24"/>
          <w:szCs w:val="24"/>
        </w:rPr>
        <w:t xml:space="preserve"> </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man d</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 xml:space="preserve">n </w:t>
      </w:r>
      <w:r w:rsidRPr="00893DAD">
        <w:rPr>
          <w:rFonts w:ascii="Times New Roman" w:hAnsi="Times New Roman" w:cs="Times New Roman"/>
          <w:color w:val="000000"/>
          <w:spacing w:val="1"/>
          <w:sz w:val="24"/>
          <w:szCs w:val="24"/>
        </w:rPr>
        <w:t xml:space="preserve"> </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f</w:t>
      </w:r>
      <w:r w:rsidRPr="00893DAD">
        <w:rPr>
          <w:rFonts w:ascii="Times New Roman" w:hAnsi="Times New Roman" w:cs="Times New Roman"/>
          <w:color w:val="000000"/>
          <w:spacing w:val="-2"/>
          <w:sz w:val="24"/>
          <w:szCs w:val="24"/>
        </w:rPr>
        <w:t>e</w:t>
      </w:r>
      <w:r w:rsidRPr="00893DAD">
        <w:rPr>
          <w:rFonts w:ascii="Times New Roman" w:hAnsi="Times New Roman" w:cs="Times New Roman"/>
          <w:color w:val="000000"/>
          <w:sz w:val="24"/>
          <w:szCs w:val="24"/>
        </w:rPr>
        <w:t>kt</w:t>
      </w:r>
      <w:r w:rsidRPr="00893DAD">
        <w:rPr>
          <w:rFonts w:ascii="Times New Roman" w:hAnsi="Times New Roman" w:cs="Times New Roman"/>
          <w:color w:val="000000"/>
          <w:spacing w:val="1"/>
          <w:sz w:val="24"/>
          <w:szCs w:val="24"/>
        </w:rPr>
        <w:t>i</w:t>
      </w:r>
      <w:r w:rsidRPr="00893DAD">
        <w:rPr>
          <w:rFonts w:ascii="Times New Roman" w:hAnsi="Times New Roman" w:cs="Times New Roman"/>
          <w:color w:val="000000"/>
          <w:sz w:val="24"/>
          <w:szCs w:val="24"/>
        </w:rPr>
        <w:t xml:space="preserve">f  </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pacing w:val="2"/>
          <w:sz w:val="24"/>
          <w:szCs w:val="24"/>
        </w:rPr>
        <w:t>k</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 xml:space="preserve">n </w:t>
      </w:r>
      <w:r w:rsidRPr="00893DAD">
        <w:rPr>
          <w:rFonts w:ascii="Times New Roman" w:hAnsi="Times New Roman" w:cs="Times New Roman"/>
          <w:color w:val="000000"/>
          <w:spacing w:val="1"/>
          <w:sz w:val="24"/>
          <w:szCs w:val="24"/>
        </w:rPr>
        <w:t xml:space="preserve"> </w:t>
      </w:r>
      <w:r w:rsidRPr="00893DAD">
        <w:rPr>
          <w:rFonts w:ascii="Times New Roman" w:hAnsi="Times New Roman" w:cs="Times New Roman"/>
          <w:color w:val="000000"/>
          <w:sz w:val="24"/>
          <w:szCs w:val="24"/>
        </w:rPr>
        <w:t>te</w:t>
      </w:r>
      <w:r w:rsidRPr="00893DAD">
        <w:rPr>
          <w:rFonts w:ascii="Times New Roman" w:hAnsi="Times New Roman" w:cs="Times New Roman"/>
          <w:color w:val="000000"/>
          <w:spacing w:val="-1"/>
          <w:sz w:val="24"/>
          <w:szCs w:val="24"/>
        </w:rPr>
        <w:t>r</w:t>
      </w:r>
      <w:r w:rsidRPr="00893DAD">
        <w:rPr>
          <w:rFonts w:ascii="Times New Roman" w:hAnsi="Times New Roman" w:cs="Times New Roman"/>
          <w:color w:val="000000"/>
          <w:sz w:val="24"/>
          <w:szCs w:val="24"/>
        </w:rPr>
        <w:t>ja</w:t>
      </w:r>
      <w:r w:rsidRPr="00893DAD">
        <w:rPr>
          <w:rFonts w:ascii="Times New Roman" w:hAnsi="Times New Roman" w:cs="Times New Roman"/>
          <w:color w:val="000000"/>
          <w:spacing w:val="2"/>
          <w:sz w:val="24"/>
          <w:szCs w:val="24"/>
        </w:rPr>
        <w:t>d</w:t>
      </w:r>
      <w:r w:rsidRPr="00893DAD">
        <w:rPr>
          <w:rFonts w:ascii="Times New Roman" w:hAnsi="Times New Roman" w:cs="Times New Roman"/>
          <w:color w:val="000000"/>
          <w:sz w:val="24"/>
          <w:szCs w:val="24"/>
        </w:rPr>
        <w:t xml:space="preserve">i </w:t>
      </w:r>
      <w:r w:rsidRPr="00893DAD">
        <w:rPr>
          <w:rFonts w:ascii="Times New Roman" w:hAnsi="Times New Roman" w:cs="Times New Roman"/>
          <w:color w:val="000000"/>
          <w:spacing w:val="1"/>
          <w:sz w:val="24"/>
          <w:szCs w:val="24"/>
        </w:rPr>
        <w:t xml:space="preserve"> </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p</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bi</w:t>
      </w:r>
      <w:r w:rsidRPr="00893DAD">
        <w:rPr>
          <w:rFonts w:ascii="Times New Roman" w:hAnsi="Times New Roman" w:cs="Times New Roman"/>
          <w:color w:val="000000"/>
          <w:spacing w:val="1"/>
          <w:sz w:val="24"/>
          <w:szCs w:val="24"/>
        </w:rPr>
        <w:t>l</w:t>
      </w:r>
      <w:r w:rsidRPr="00893DAD">
        <w:rPr>
          <w:rFonts w:ascii="Times New Roman" w:hAnsi="Times New Roman" w:cs="Times New Roman"/>
          <w:color w:val="000000"/>
          <w:sz w:val="24"/>
          <w:szCs w:val="24"/>
        </w:rPr>
        <w:t>a  p</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sien</w:t>
      </w:r>
      <w:r w:rsidRPr="00893DAD">
        <w:rPr>
          <w:rFonts w:ascii="Times New Roman" w:hAnsi="Times New Roman" w:cs="Times New Roman"/>
          <w:color w:val="000000"/>
          <w:spacing w:val="6"/>
          <w:sz w:val="24"/>
          <w:szCs w:val="24"/>
        </w:rPr>
        <w:t xml:space="preserve"> </w:t>
      </w:r>
      <w:r w:rsidRPr="00893DAD">
        <w:rPr>
          <w:rFonts w:ascii="Times New Roman" w:hAnsi="Times New Roman" w:cs="Times New Roman"/>
          <w:color w:val="000000"/>
          <w:sz w:val="24"/>
          <w:szCs w:val="24"/>
        </w:rPr>
        <w:t>dibe</w:t>
      </w:r>
      <w:r w:rsidRPr="00893DAD">
        <w:rPr>
          <w:rFonts w:ascii="Times New Roman" w:hAnsi="Times New Roman" w:cs="Times New Roman"/>
          <w:color w:val="000000"/>
          <w:spacing w:val="-1"/>
          <w:sz w:val="24"/>
          <w:szCs w:val="24"/>
        </w:rPr>
        <w:t>r</w:t>
      </w:r>
      <w:r w:rsidRPr="00893DAD">
        <w:rPr>
          <w:rFonts w:ascii="Times New Roman" w:hAnsi="Times New Roman" w:cs="Times New Roman"/>
          <w:color w:val="000000"/>
          <w:sz w:val="24"/>
          <w:szCs w:val="24"/>
        </w:rPr>
        <w:t xml:space="preserve">i </w:t>
      </w:r>
      <w:r w:rsidRPr="00893DAD">
        <w:rPr>
          <w:rFonts w:ascii="Times New Roman" w:hAnsi="Times New Roman" w:cs="Times New Roman"/>
          <w:color w:val="000000"/>
          <w:spacing w:val="4"/>
          <w:sz w:val="24"/>
          <w:szCs w:val="24"/>
        </w:rPr>
        <w:t xml:space="preserve"> </w:t>
      </w:r>
      <w:r w:rsidRPr="00893DAD">
        <w:rPr>
          <w:rFonts w:ascii="Times New Roman" w:hAnsi="Times New Roman" w:cs="Times New Roman"/>
          <w:color w:val="000000"/>
          <w:sz w:val="24"/>
          <w:szCs w:val="24"/>
        </w:rPr>
        <w:t>info</w:t>
      </w:r>
      <w:r w:rsidRPr="00893DAD">
        <w:rPr>
          <w:rFonts w:ascii="Times New Roman" w:hAnsi="Times New Roman" w:cs="Times New Roman"/>
          <w:color w:val="000000"/>
          <w:spacing w:val="-1"/>
          <w:sz w:val="24"/>
          <w:szCs w:val="24"/>
        </w:rPr>
        <w:t>r</w:t>
      </w:r>
      <w:r w:rsidRPr="00893DAD">
        <w:rPr>
          <w:rFonts w:ascii="Times New Roman" w:hAnsi="Times New Roman" w:cs="Times New Roman"/>
          <w:color w:val="000000"/>
          <w:sz w:val="24"/>
          <w:szCs w:val="24"/>
        </w:rPr>
        <w:t xml:space="preserve">masi </w:t>
      </w:r>
      <w:r w:rsidRPr="00893DAD">
        <w:rPr>
          <w:rFonts w:ascii="Times New Roman" w:hAnsi="Times New Roman" w:cs="Times New Roman"/>
          <w:color w:val="000000"/>
          <w:spacing w:val="3"/>
          <w:sz w:val="24"/>
          <w:szCs w:val="24"/>
        </w:rPr>
        <w:t xml:space="preserve"> </w:t>
      </w:r>
      <w:r w:rsidRPr="00893DAD">
        <w:rPr>
          <w:rFonts w:ascii="Times New Roman" w:hAnsi="Times New Roman" w:cs="Times New Roman"/>
          <w:color w:val="000000"/>
          <w:spacing w:val="-5"/>
          <w:sz w:val="24"/>
          <w:szCs w:val="24"/>
        </w:rPr>
        <w:t>y</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pacing w:val="2"/>
          <w:sz w:val="24"/>
          <w:szCs w:val="24"/>
        </w:rPr>
        <w:t>n</w:t>
      </w:r>
      <w:r w:rsidRPr="00893DAD">
        <w:rPr>
          <w:rFonts w:ascii="Times New Roman" w:hAnsi="Times New Roman" w:cs="Times New Roman"/>
          <w:color w:val="000000"/>
          <w:sz w:val="24"/>
          <w:szCs w:val="24"/>
        </w:rPr>
        <w:t xml:space="preserve">g </w:t>
      </w:r>
      <w:r w:rsidRPr="00893DAD">
        <w:rPr>
          <w:rFonts w:ascii="Times New Roman" w:hAnsi="Times New Roman" w:cs="Times New Roman"/>
          <w:color w:val="000000"/>
          <w:spacing w:val="1"/>
          <w:sz w:val="24"/>
          <w:szCs w:val="24"/>
        </w:rPr>
        <w:t xml:space="preserve"> </w:t>
      </w:r>
      <w:r w:rsidRPr="00893DAD">
        <w:rPr>
          <w:rFonts w:ascii="Times New Roman" w:hAnsi="Times New Roman" w:cs="Times New Roman"/>
          <w:color w:val="000000"/>
          <w:spacing w:val="-1"/>
          <w:sz w:val="24"/>
          <w:szCs w:val="24"/>
        </w:rPr>
        <w:t>c</w:t>
      </w:r>
      <w:r w:rsidRPr="00893DAD">
        <w:rPr>
          <w:rFonts w:ascii="Times New Roman" w:hAnsi="Times New Roman" w:cs="Times New Roman"/>
          <w:color w:val="000000"/>
          <w:sz w:val="24"/>
          <w:szCs w:val="24"/>
        </w:rPr>
        <w:t>ukup tent</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ng o</w:t>
      </w:r>
      <w:r w:rsidRPr="00893DAD">
        <w:rPr>
          <w:rFonts w:ascii="Times New Roman" w:hAnsi="Times New Roman" w:cs="Times New Roman"/>
          <w:color w:val="000000"/>
          <w:spacing w:val="2"/>
          <w:sz w:val="24"/>
          <w:szCs w:val="24"/>
        </w:rPr>
        <w:t>b</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pacing w:val="2"/>
          <w:sz w:val="24"/>
          <w:szCs w:val="24"/>
        </w:rPr>
        <w:t>t</w:t>
      </w:r>
      <w:r w:rsidRPr="00893DAD">
        <w:rPr>
          <w:rFonts w:ascii="Times New Roman" w:hAnsi="Times New Roman" w:cs="Times New Roman"/>
          <w:color w:val="000000"/>
          <w:spacing w:val="-1"/>
          <w:sz w:val="24"/>
          <w:szCs w:val="24"/>
        </w:rPr>
        <w:t>-</w:t>
      </w:r>
      <w:r w:rsidRPr="00893DAD">
        <w:rPr>
          <w:rFonts w:ascii="Times New Roman" w:hAnsi="Times New Roman" w:cs="Times New Roman"/>
          <w:color w:val="000000"/>
          <w:sz w:val="24"/>
          <w:szCs w:val="24"/>
        </w:rPr>
        <w:t>ob</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t</w:t>
      </w:r>
      <w:r w:rsidRPr="00893DAD">
        <w:rPr>
          <w:rFonts w:ascii="Times New Roman" w:hAnsi="Times New Roman" w:cs="Times New Roman"/>
          <w:color w:val="000000"/>
          <w:spacing w:val="3"/>
          <w:sz w:val="24"/>
          <w:szCs w:val="24"/>
        </w:rPr>
        <w:t xml:space="preserve"> </w:t>
      </w:r>
      <w:r w:rsidRPr="00893DAD">
        <w:rPr>
          <w:rFonts w:ascii="Times New Roman" w:hAnsi="Times New Roman" w:cs="Times New Roman"/>
          <w:color w:val="000000"/>
          <w:sz w:val="24"/>
          <w:szCs w:val="24"/>
        </w:rPr>
        <w:t>d</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n</w:t>
      </w:r>
      <w:r w:rsidRPr="00893DAD">
        <w:rPr>
          <w:rFonts w:ascii="Times New Roman" w:hAnsi="Times New Roman" w:cs="Times New Roman"/>
          <w:color w:val="000000"/>
          <w:spacing w:val="2"/>
          <w:sz w:val="24"/>
          <w:szCs w:val="24"/>
        </w:rPr>
        <w:t xml:space="preserve"> p</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ng</w:t>
      </w:r>
      <w:r w:rsidRPr="00893DAD">
        <w:rPr>
          <w:rFonts w:ascii="Times New Roman" w:hAnsi="Times New Roman" w:cs="Times New Roman"/>
          <w:color w:val="000000"/>
          <w:spacing w:val="-2"/>
          <w:sz w:val="24"/>
          <w:szCs w:val="24"/>
        </w:rPr>
        <w:t>g</w:t>
      </w:r>
      <w:r w:rsidRPr="00893DAD">
        <w:rPr>
          <w:rFonts w:ascii="Times New Roman" w:hAnsi="Times New Roman" w:cs="Times New Roman"/>
          <w:color w:val="000000"/>
          <w:sz w:val="24"/>
          <w:szCs w:val="24"/>
        </w:rPr>
        <w:t>u</w:t>
      </w:r>
      <w:r w:rsidRPr="00893DAD">
        <w:rPr>
          <w:rFonts w:ascii="Times New Roman" w:hAnsi="Times New Roman" w:cs="Times New Roman"/>
          <w:color w:val="000000"/>
          <w:spacing w:val="2"/>
          <w:sz w:val="24"/>
          <w:szCs w:val="24"/>
        </w:rPr>
        <w:t>n</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n</w:t>
      </w:r>
      <w:r w:rsidRPr="00893DAD">
        <w:rPr>
          <w:rFonts w:ascii="Times New Roman" w:hAnsi="Times New Roman" w:cs="Times New Roman"/>
          <w:color w:val="000000"/>
          <w:spacing w:val="5"/>
          <w:sz w:val="24"/>
          <w:szCs w:val="24"/>
        </w:rPr>
        <w:t>n</w:t>
      </w:r>
      <w:r w:rsidRPr="00893DAD">
        <w:rPr>
          <w:rFonts w:ascii="Times New Roman" w:hAnsi="Times New Roman" w:cs="Times New Roman"/>
          <w:color w:val="000000"/>
          <w:spacing w:val="-5"/>
          <w:sz w:val="24"/>
          <w:szCs w:val="24"/>
        </w:rPr>
        <w:t>y</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w:t>
      </w:r>
      <w:r w:rsidRPr="00893DAD">
        <w:rPr>
          <w:rFonts w:ascii="Times New Roman" w:hAnsi="Times New Roman" w:cs="Times New Roman"/>
          <w:color w:val="000000"/>
          <w:spacing w:val="2"/>
          <w:sz w:val="24"/>
          <w:szCs w:val="24"/>
        </w:rPr>
        <w:t>R</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ntuc</w:t>
      </w:r>
      <w:r w:rsidRPr="00893DAD">
        <w:rPr>
          <w:rFonts w:ascii="Times New Roman" w:hAnsi="Times New Roman" w:cs="Times New Roman"/>
          <w:color w:val="000000"/>
          <w:spacing w:val="-1"/>
          <w:sz w:val="24"/>
          <w:szCs w:val="24"/>
        </w:rPr>
        <w:t>c</w:t>
      </w:r>
      <w:r w:rsidRPr="00893DAD">
        <w:rPr>
          <w:rFonts w:ascii="Times New Roman" w:hAnsi="Times New Roman" w:cs="Times New Roman"/>
          <w:color w:val="000000"/>
          <w:sz w:val="24"/>
          <w:szCs w:val="24"/>
        </w:rPr>
        <w:t>i,</w:t>
      </w:r>
      <w:r w:rsidRPr="00893DAD">
        <w:rPr>
          <w:rFonts w:ascii="Times New Roman" w:hAnsi="Times New Roman" w:cs="Times New Roman"/>
          <w:color w:val="000000"/>
          <w:spacing w:val="7"/>
          <w:sz w:val="24"/>
          <w:szCs w:val="24"/>
        </w:rPr>
        <w:t xml:space="preserve"> </w:t>
      </w:r>
      <w:r w:rsidRPr="00893DAD">
        <w:rPr>
          <w:rFonts w:ascii="Times New Roman" w:hAnsi="Times New Roman" w:cs="Times New Roman"/>
          <w:color w:val="000000"/>
          <w:sz w:val="24"/>
          <w:szCs w:val="24"/>
        </w:rPr>
        <w:t>2017</w:t>
      </w:r>
      <w:r w:rsidRPr="00893DAD">
        <w:rPr>
          <w:rFonts w:ascii="Times New Roman" w:hAnsi="Times New Roman" w:cs="Times New Roman"/>
          <w:color w:val="000000"/>
          <w:spacing w:val="-1"/>
          <w:sz w:val="24"/>
          <w:szCs w:val="24"/>
        </w:rPr>
        <w:t>)</w:t>
      </w:r>
      <w:r w:rsidRPr="00893DAD">
        <w:rPr>
          <w:rFonts w:ascii="Times New Roman" w:hAnsi="Times New Roman" w:cs="Times New Roman"/>
          <w:color w:val="000000"/>
          <w:sz w:val="24"/>
          <w:szCs w:val="24"/>
        </w:rPr>
        <w:t>.</w:t>
      </w:r>
      <w:r w:rsidRPr="00893DAD">
        <w:rPr>
          <w:rFonts w:ascii="Times New Roman" w:hAnsi="Times New Roman" w:cs="Times New Roman"/>
          <w:color w:val="000000"/>
          <w:spacing w:val="3"/>
          <w:sz w:val="24"/>
          <w:szCs w:val="24"/>
        </w:rPr>
        <w:t xml:space="preserve"> </w:t>
      </w:r>
      <w:r w:rsidRPr="00893DAD">
        <w:rPr>
          <w:rFonts w:ascii="Times New Roman" w:hAnsi="Times New Roman" w:cs="Times New Roman"/>
          <w:color w:val="000000"/>
          <w:spacing w:val="1"/>
          <w:sz w:val="24"/>
          <w:szCs w:val="24"/>
        </w:rPr>
        <w:t>P</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ngob</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tan</w:t>
      </w:r>
      <w:r w:rsidRPr="00893DAD">
        <w:rPr>
          <w:rFonts w:ascii="Times New Roman" w:hAnsi="Times New Roman" w:cs="Times New Roman"/>
          <w:color w:val="000000"/>
          <w:spacing w:val="3"/>
          <w:sz w:val="24"/>
          <w:szCs w:val="24"/>
        </w:rPr>
        <w:t xml:space="preserve"> </w:t>
      </w:r>
      <w:r w:rsidRPr="00893DAD">
        <w:rPr>
          <w:rFonts w:ascii="Times New Roman" w:hAnsi="Times New Roman" w:cs="Times New Roman"/>
          <w:color w:val="000000"/>
          <w:sz w:val="24"/>
          <w:szCs w:val="24"/>
        </w:rPr>
        <w:t>DM melipu</w:t>
      </w:r>
      <w:r w:rsidRPr="00893DAD">
        <w:rPr>
          <w:rFonts w:ascii="Times New Roman" w:hAnsi="Times New Roman" w:cs="Times New Roman"/>
          <w:color w:val="000000"/>
          <w:spacing w:val="1"/>
          <w:sz w:val="24"/>
          <w:szCs w:val="24"/>
        </w:rPr>
        <w:t>t</w:t>
      </w:r>
      <w:r w:rsidRPr="00893DAD">
        <w:rPr>
          <w:rFonts w:ascii="Times New Roman" w:hAnsi="Times New Roman" w:cs="Times New Roman"/>
          <w:color w:val="000000"/>
          <w:sz w:val="24"/>
          <w:szCs w:val="24"/>
        </w:rPr>
        <w:t>i</w:t>
      </w:r>
      <w:r w:rsidRPr="00893DAD">
        <w:rPr>
          <w:rFonts w:ascii="Times New Roman" w:hAnsi="Times New Roman" w:cs="Times New Roman"/>
          <w:color w:val="000000"/>
          <w:spacing w:val="5"/>
          <w:sz w:val="24"/>
          <w:szCs w:val="24"/>
        </w:rPr>
        <w:t xml:space="preserve"> </w:t>
      </w:r>
      <w:r w:rsidRPr="00893DAD">
        <w:rPr>
          <w:rFonts w:ascii="Times New Roman" w:hAnsi="Times New Roman" w:cs="Times New Roman"/>
          <w:color w:val="000000"/>
          <w:sz w:val="24"/>
          <w:szCs w:val="24"/>
        </w:rPr>
        <w:t>4</w:t>
      </w:r>
      <w:r w:rsidRPr="00893DAD">
        <w:rPr>
          <w:rFonts w:ascii="Times New Roman" w:hAnsi="Times New Roman" w:cs="Times New Roman"/>
          <w:color w:val="000000"/>
          <w:spacing w:val="4"/>
          <w:sz w:val="24"/>
          <w:szCs w:val="24"/>
        </w:rPr>
        <w:t xml:space="preserve"> </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spek</w:t>
      </w:r>
      <w:r w:rsidRPr="00893DAD">
        <w:rPr>
          <w:rFonts w:ascii="Times New Roman" w:hAnsi="Times New Roman" w:cs="Times New Roman"/>
          <w:color w:val="000000"/>
          <w:spacing w:val="8"/>
          <w:sz w:val="24"/>
          <w:szCs w:val="24"/>
        </w:rPr>
        <w:t xml:space="preserve"> </w:t>
      </w:r>
      <w:r w:rsidRPr="00893DAD">
        <w:rPr>
          <w:rFonts w:ascii="Times New Roman" w:hAnsi="Times New Roman" w:cs="Times New Roman"/>
          <w:color w:val="000000"/>
          <w:spacing w:val="-5"/>
          <w:sz w:val="24"/>
          <w:szCs w:val="24"/>
        </w:rPr>
        <w:t>y</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i</w:t>
      </w:r>
      <w:r w:rsidRPr="00893DAD">
        <w:rPr>
          <w:rFonts w:ascii="Times New Roman" w:hAnsi="Times New Roman" w:cs="Times New Roman"/>
          <w:color w:val="000000"/>
          <w:spacing w:val="1"/>
          <w:sz w:val="24"/>
          <w:szCs w:val="24"/>
        </w:rPr>
        <w:t>t</w:t>
      </w:r>
      <w:r w:rsidRPr="00893DAD">
        <w:rPr>
          <w:rFonts w:ascii="Times New Roman" w:hAnsi="Times New Roman" w:cs="Times New Roman"/>
          <w:color w:val="000000"/>
          <w:sz w:val="24"/>
          <w:szCs w:val="24"/>
        </w:rPr>
        <w:t>u,</w:t>
      </w:r>
      <w:r w:rsidRPr="00893DAD">
        <w:rPr>
          <w:rFonts w:ascii="Times New Roman" w:hAnsi="Times New Roman" w:cs="Times New Roman"/>
          <w:color w:val="000000"/>
          <w:spacing w:val="6"/>
          <w:sz w:val="24"/>
          <w:szCs w:val="24"/>
        </w:rPr>
        <w:t xml:space="preserve"> </w:t>
      </w:r>
      <w:r w:rsidRPr="00893DAD">
        <w:rPr>
          <w:rFonts w:ascii="Times New Roman" w:hAnsi="Times New Roman" w:cs="Times New Roman"/>
          <w:color w:val="000000"/>
          <w:sz w:val="24"/>
          <w:szCs w:val="24"/>
        </w:rPr>
        <w:t>p</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ng</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tahu</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n</w:t>
      </w:r>
      <w:r w:rsidRPr="00893DAD">
        <w:rPr>
          <w:rFonts w:ascii="Times New Roman" w:hAnsi="Times New Roman" w:cs="Times New Roman"/>
          <w:color w:val="000000"/>
          <w:spacing w:val="7"/>
          <w:sz w:val="24"/>
          <w:szCs w:val="24"/>
        </w:rPr>
        <w:t xml:space="preserve"> </w:t>
      </w:r>
      <w:r w:rsidRPr="00893DAD">
        <w:rPr>
          <w:rFonts w:ascii="Times New Roman" w:hAnsi="Times New Roman" w:cs="Times New Roman"/>
          <w:color w:val="000000"/>
          <w:sz w:val="24"/>
          <w:szCs w:val="24"/>
        </w:rPr>
        <w:t>k</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s</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pacing w:val="2"/>
          <w:sz w:val="24"/>
          <w:szCs w:val="24"/>
        </w:rPr>
        <w:t>h</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tan</w:t>
      </w:r>
      <w:proofErr w:type="gramStart"/>
      <w:r w:rsidRPr="00893DAD">
        <w:rPr>
          <w:rFonts w:ascii="Times New Roman" w:hAnsi="Times New Roman" w:cs="Times New Roman"/>
          <w:color w:val="000000"/>
          <w:sz w:val="24"/>
          <w:szCs w:val="24"/>
        </w:rPr>
        <w:t>,pola</w:t>
      </w:r>
      <w:proofErr w:type="gramEnd"/>
      <w:r w:rsidRPr="00893DAD">
        <w:rPr>
          <w:rFonts w:ascii="Times New Roman" w:hAnsi="Times New Roman" w:cs="Times New Roman"/>
          <w:color w:val="000000"/>
          <w:spacing w:val="1"/>
          <w:sz w:val="24"/>
          <w:szCs w:val="24"/>
        </w:rPr>
        <w:t xml:space="preserve"> </w:t>
      </w:r>
      <w:r w:rsidRPr="00893DAD">
        <w:rPr>
          <w:rFonts w:ascii="Times New Roman" w:hAnsi="Times New Roman" w:cs="Times New Roman"/>
          <w:color w:val="000000"/>
          <w:sz w:val="24"/>
          <w:szCs w:val="24"/>
        </w:rPr>
        <w:t>m</w:t>
      </w:r>
      <w:r w:rsidRPr="00893DAD">
        <w:rPr>
          <w:rFonts w:ascii="Times New Roman" w:hAnsi="Times New Roman" w:cs="Times New Roman"/>
          <w:color w:val="000000"/>
          <w:spacing w:val="-3"/>
          <w:sz w:val="24"/>
          <w:szCs w:val="24"/>
        </w:rPr>
        <w:t>a</w:t>
      </w:r>
      <w:r w:rsidRPr="00893DAD">
        <w:rPr>
          <w:rFonts w:ascii="Times New Roman" w:hAnsi="Times New Roman" w:cs="Times New Roman"/>
          <w:color w:val="000000"/>
          <w:sz w:val="24"/>
          <w:szCs w:val="24"/>
        </w:rPr>
        <w:t>k</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pacing w:val="-2"/>
          <w:sz w:val="24"/>
          <w:szCs w:val="24"/>
        </w:rPr>
        <w:t>n</w:t>
      </w:r>
      <w:r w:rsidRPr="00893DAD">
        <w:rPr>
          <w:rFonts w:ascii="Times New Roman" w:hAnsi="Times New Roman" w:cs="Times New Roman"/>
          <w:color w:val="000000"/>
          <w:sz w:val="24"/>
          <w:szCs w:val="24"/>
        </w:rPr>
        <w:t>,</w:t>
      </w:r>
      <w:r w:rsidRPr="00893DAD">
        <w:rPr>
          <w:rFonts w:ascii="Times New Roman" w:hAnsi="Times New Roman" w:cs="Times New Roman"/>
          <w:color w:val="000000"/>
          <w:spacing w:val="-2"/>
          <w:sz w:val="24"/>
          <w:szCs w:val="24"/>
        </w:rPr>
        <w:t>o</w:t>
      </w:r>
      <w:r w:rsidRPr="00893DAD">
        <w:rPr>
          <w:rFonts w:ascii="Times New Roman" w:hAnsi="Times New Roman" w:cs="Times New Roman"/>
          <w:color w:val="000000"/>
          <w:sz w:val="24"/>
          <w:szCs w:val="24"/>
        </w:rPr>
        <w:t>lah</w:t>
      </w:r>
      <w:r w:rsidRPr="00893DAD">
        <w:rPr>
          <w:rFonts w:ascii="Times New Roman" w:hAnsi="Times New Roman" w:cs="Times New Roman"/>
          <w:color w:val="000000"/>
          <w:spacing w:val="-1"/>
          <w:sz w:val="24"/>
          <w:szCs w:val="24"/>
        </w:rPr>
        <w:t>ra</w:t>
      </w:r>
      <w:r w:rsidRPr="00893DAD">
        <w:rPr>
          <w:rFonts w:ascii="Times New Roman" w:hAnsi="Times New Roman" w:cs="Times New Roman"/>
          <w:color w:val="000000"/>
          <w:spacing w:val="-2"/>
          <w:sz w:val="24"/>
          <w:szCs w:val="24"/>
        </w:rPr>
        <w:t>g</w:t>
      </w:r>
      <w:r w:rsidRPr="00893DAD">
        <w:rPr>
          <w:rFonts w:ascii="Times New Roman" w:hAnsi="Times New Roman" w:cs="Times New Roman"/>
          <w:color w:val="000000"/>
          <w:sz w:val="24"/>
          <w:szCs w:val="24"/>
        </w:rPr>
        <w:t>a d</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n f</w:t>
      </w:r>
      <w:r w:rsidRPr="00893DAD">
        <w:rPr>
          <w:rFonts w:ascii="Times New Roman" w:hAnsi="Times New Roman" w:cs="Times New Roman"/>
          <w:color w:val="000000"/>
          <w:spacing w:val="-2"/>
          <w:sz w:val="24"/>
          <w:szCs w:val="24"/>
        </w:rPr>
        <w:t>a</w:t>
      </w:r>
      <w:r w:rsidRPr="00893DAD">
        <w:rPr>
          <w:rFonts w:ascii="Times New Roman" w:hAnsi="Times New Roman" w:cs="Times New Roman"/>
          <w:color w:val="000000"/>
          <w:sz w:val="24"/>
          <w:szCs w:val="24"/>
        </w:rPr>
        <w:t>rm</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pacing w:val="-2"/>
          <w:sz w:val="24"/>
          <w:szCs w:val="24"/>
        </w:rPr>
        <w:t>k</w:t>
      </w:r>
      <w:r w:rsidRPr="00893DAD">
        <w:rPr>
          <w:rFonts w:ascii="Times New Roman" w:hAnsi="Times New Roman" w:cs="Times New Roman"/>
          <w:color w:val="000000"/>
          <w:sz w:val="24"/>
          <w:szCs w:val="24"/>
        </w:rPr>
        <w:t>o</w:t>
      </w:r>
      <w:r w:rsidRPr="00893DAD">
        <w:rPr>
          <w:rFonts w:ascii="Times New Roman" w:hAnsi="Times New Roman" w:cs="Times New Roman"/>
          <w:color w:val="000000"/>
          <w:spacing w:val="-2"/>
          <w:sz w:val="24"/>
          <w:szCs w:val="24"/>
        </w:rPr>
        <w:t>l</w:t>
      </w:r>
      <w:r w:rsidRPr="00893DAD">
        <w:rPr>
          <w:rFonts w:ascii="Times New Roman" w:hAnsi="Times New Roman" w:cs="Times New Roman"/>
          <w:color w:val="000000"/>
          <w:sz w:val="24"/>
          <w:szCs w:val="24"/>
        </w:rPr>
        <w:t>o</w:t>
      </w:r>
      <w:r w:rsidRPr="00893DAD">
        <w:rPr>
          <w:rFonts w:ascii="Times New Roman" w:hAnsi="Times New Roman" w:cs="Times New Roman"/>
          <w:color w:val="000000"/>
          <w:spacing w:val="-2"/>
          <w:sz w:val="24"/>
          <w:szCs w:val="24"/>
        </w:rPr>
        <w:t>g</w:t>
      </w:r>
      <w:r w:rsidRPr="00893DAD">
        <w:rPr>
          <w:rFonts w:ascii="Times New Roman" w:hAnsi="Times New Roman" w:cs="Times New Roman"/>
          <w:color w:val="000000"/>
          <w:spacing w:val="1"/>
          <w:sz w:val="24"/>
          <w:szCs w:val="24"/>
        </w:rPr>
        <w:t>i</w:t>
      </w:r>
      <w:r w:rsidRPr="00893DAD">
        <w:rPr>
          <w:rFonts w:ascii="Times New Roman" w:hAnsi="Times New Roman" w:cs="Times New Roman"/>
          <w:color w:val="000000"/>
          <w:sz w:val="24"/>
          <w:szCs w:val="24"/>
        </w:rPr>
        <w:t>.</w:t>
      </w:r>
      <w:r w:rsidRPr="00893DAD">
        <w:rPr>
          <w:rFonts w:ascii="Times New Roman" w:hAnsi="Times New Roman" w:cs="Times New Roman"/>
          <w:color w:val="000000"/>
          <w:spacing w:val="54"/>
          <w:sz w:val="24"/>
          <w:szCs w:val="24"/>
        </w:rPr>
        <w:t xml:space="preserve"> </w:t>
      </w:r>
      <w:proofErr w:type="gramStart"/>
      <w:r w:rsidRPr="00893DAD">
        <w:rPr>
          <w:rFonts w:ascii="Times New Roman" w:hAnsi="Times New Roman" w:cs="Times New Roman"/>
          <w:color w:val="000000"/>
          <w:sz w:val="24"/>
          <w:szCs w:val="24"/>
        </w:rPr>
        <w:t>Dil</w:t>
      </w:r>
      <w:r w:rsidRPr="00893DAD">
        <w:rPr>
          <w:rFonts w:ascii="Times New Roman" w:hAnsi="Times New Roman" w:cs="Times New Roman"/>
          <w:color w:val="000000"/>
          <w:spacing w:val="1"/>
          <w:sz w:val="24"/>
          <w:szCs w:val="24"/>
        </w:rPr>
        <w:t>i</w:t>
      </w:r>
      <w:r w:rsidRPr="00893DAD">
        <w:rPr>
          <w:rFonts w:ascii="Times New Roman" w:hAnsi="Times New Roman" w:cs="Times New Roman"/>
          <w:color w:val="000000"/>
          <w:sz w:val="24"/>
          <w:szCs w:val="24"/>
        </w:rPr>
        <w:t>h</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t  d</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pacing w:val="-3"/>
          <w:sz w:val="24"/>
          <w:szCs w:val="24"/>
        </w:rPr>
        <w:t>r</w:t>
      </w:r>
      <w:r w:rsidRPr="00893DAD">
        <w:rPr>
          <w:rFonts w:ascii="Times New Roman" w:hAnsi="Times New Roman" w:cs="Times New Roman"/>
          <w:color w:val="000000"/>
          <w:sz w:val="24"/>
          <w:szCs w:val="24"/>
        </w:rPr>
        <w:t>i</w:t>
      </w:r>
      <w:proofErr w:type="gramEnd"/>
      <w:r w:rsidRPr="00893DAD">
        <w:rPr>
          <w:rFonts w:ascii="Times New Roman" w:hAnsi="Times New Roman" w:cs="Times New Roman"/>
          <w:color w:val="000000"/>
          <w:spacing w:val="47"/>
          <w:sz w:val="24"/>
          <w:szCs w:val="24"/>
        </w:rPr>
        <w:t xml:space="preserve"> </w:t>
      </w:r>
      <w:r w:rsidRPr="00893DAD">
        <w:rPr>
          <w:rFonts w:ascii="Times New Roman" w:hAnsi="Times New Roman" w:cs="Times New Roman"/>
          <w:i/>
          <w:color w:val="000000"/>
          <w:sz w:val="24"/>
          <w:szCs w:val="24"/>
        </w:rPr>
        <w:t>p</w:t>
      </w:r>
      <w:r w:rsidRPr="00893DAD">
        <w:rPr>
          <w:rFonts w:ascii="Times New Roman" w:hAnsi="Times New Roman" w:cs="Times New Roman"/>
          <w:i/>
          <w:color w:val="000000"/>
          <w:spacing w:val="-1"/>
          <w:sz w:val="24"/>
          <w:szCs w:val="24"/>
        </w:rPr>
        <w:t>ee</w:t>
      </w:r>
      <w:r w:rsidRPr="00893DAD">
        <w:rPr>
          <w:rFonts w:ascii="Times New Roman" w:hAnsi="Times New Roman" w:cs="Times New Roman"/>
          <w:i/>
          <w:color w:val="000000"/>
          <w:sz w:val="24"/>
          <w:szCs w:val="24"/>
        </w:rPr>
        <w:t>r</w:t>
      </w:r>
      <w:r w:rsidRPr="00893DAD">
        <w:rPr>
          <w:rFonts w:ascii="Times New Roman" w:hAnsi="Times New Roman" w:cs="Times New Roman"/>
          <w:i/>
          <w:color w:val="000000"/>
          <w:spacing w:val="52"/>
          <w:sz w:val="24"/>
          <w:szCs w:val="24"/>
        </w:rPr>
        <w:t xml:space="preserve"> </w:t>
      </w:r>
      <w:r w:rsidRPr="00893DAD">
        <w:rPr>
          <w:rFonts w:ascii="Times New Roman" w:hAnsi="Times New Roman" w:cs="Times New Roman"/>
          <w:i/>
          <w:color w:val="000000"/>
          <w:sz w:val="24"/>
          <w:szCs w:val="24"/>
        </w:rPr>
        <w:t>m</w:t>
      </w:r>
      <w:r w:rsidRPr="00893DAD">
        <w:rPr>
          <w:rFonts w:ascii="Times New Roman" w:hAnsi="Times New Roman" w:cs="Times New Roman"/>
          <w:i/>
          <w:color w:val="000000"/>
          <w:spacing w:val="-1"/>
          <w:sz w:val="24"/>
          <w:szCs w:val="24"/>
        </w:rPr>
        <w:t>e</w:t>
      </w:r>
      <w:r w:rsidRPr="00893DAD">
        <w:rPr>
          <w:rFonts w:ascii="Times New Roman" w:hAnsi="Times New Roman" w:cs="Times New Roman"/>
          <w:i/>
          <w:color w:val="000000"/>
          <w:sz w:val="24"/>
          <w:szCs w:val="24"/>
        </w:rPr>
        <w:t>ntor</w:t>
      </w:r>
      <w:r w:rsidRPr="00893DAD">
        <w:rPr>
          <w:rFonts w:ascii="Times New Roman" w:hAnsi="Times New Roman" w:cs="Times New Roman"/>
          <w:i/>
          <w:color w:val="000000"/>
          <w:spacing w:val="1"/>
          <w:sz w:val="24"/>
          <w:szCs w:val="24"/>
        </w:rPr>
        <w:t>i</w:t>
      </w:r>
      <w:r w:rsidRPr="00893DAD">
        <w:rPr>
          <w:rFonts w:ascii="Times New Roman" w:hAnsi="Times New Roman" w:cs="Times New Roman"/>
          <w:i/>
          <w:color w:val="000000"/>
          <w:sz w:val="24"/>
          <w:szCs w:val="24"/>
        </w:rPr>
        <w:t xml:space="preserve">ng </w:t>
      </w:r>
      <w:r w:rsidRPr="00893DAD">
        <w:rPr>
          <w:rFonts w:ascii="Times New Roman" w:hAnsi="Times New Roman" w:cs="Times New Roman"/>
          <w:i/>
          <w:color w:val="000000"/>
          <w:spacing w:val="2"/>
          <w:sz w:val="24"/>
          <w:szCs w:val="24"/>
        </w:rPr>
        <w:t xml:space="preserve"> </w:t>
      </w:r>
      <w:r w:rsidRPr="00893DAD">
        <w:rPr>
          <w:rFonts w:ascii="Times New Roman" w:hAnsi="Times New Roman" w:cs="Times New Roman"/>
          <w:color w:val="000000"/>
          <w:spacing w:val="-5"/>
          <w:sz w:val="24"/>
          <w:szCs w:val="24"/>
        </w:rPr>
        <w:t>y</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pacing w:val="2"/>
          <w:sz w:val="24"/>
          <w:szCs w:val="24"/>
        </w:rPr>
        <w:t>n</w:t>
      </w:r>
      <w:r w:rsidRPr="00893DAD">
        <w:rPr>
          <w:rFonts w:ascii="Times New Roman" w:hAnsi="Times New Roman" w:cs="Times New Roman"/>
          <w:color w:val="000000"/>
          <w:sz w:val="24"/>
          <w:szCs w:val="24"/>
        </w:rPr>
        <w:t>g</w:t>
      </w:r>
      <w:r w:rsidRPr="00893DAD">
        <w:rPr>
          <w:rFonts w:ascii="Times New Roman" w:hAnsi="Times New Roman" w:cs="Times New Roman"/>
          <w:color w:val="000000"/>
          <w:spacing w:val="54"/>
          <w:sz w:val="24"/>
          <w:szCs w:val="24"/>
        </w:rPr>
        <w:t xml:space="preserve"> </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da</w:t>
      </w:r>
      <w:r w:rsidRPr="00893DAD">
        <w:rPr>
          <w:rFonts w:ascii="Times New Roman" w:hAnsi="Times New Roman" w:cs="Times New Roman"/>
          <w:color w:val="000000"/>
          <w:spacing w:val="56"/>
          <w:sz w:val="24"/>
          <w:szCs w:val="24"/>
        </w:rPr>
        <w:t xml:space="preserve"> </w:t>
      </w:r>
      <w:r w:rsidRPr="00893DAD">
        <w:rPr>
          <w:rFonts w:ascii="Times New Roman" w:hAnsi="Times New Roman" w:cs="Times New Roman"/>
          <w:color w:val="000000"/>
          <w:sz w:val="24"/>
          <w:szCs w:val="24"/>
        </w:rPr>
        <w:t>maka</w:t>
      </w:r>
      <w:r w:rsidRPr="00893DAD">
        <w:rPr>
          <w:rFonts w:ascii="Times New Roman" w:hAnsi="Times New Roman" w:cs="Times New Roman"/>
          <w:color w:val="000000"/>
          <w:spacing w:val="7"/>
          <w:sz w:val="24"/>
          <w:szCs w:val="24"/>
        </w:rPr>
        <w:t xml:space="preserve"> </w:t>
      </w:r>
      <w:r w:rsidRPr="00893DAD">
        <w:rPr>
          <w:rFonts w:ascii="Times New Roman" w:hAnsi="Times New Roman" w:cs="Times New Roman"/>
          <w:color w:val="000000"/>
          <w:sz w:val="24"/>
          <w:szCs w:val="24"/>
        </w:rPr>
        <w:t>mas</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l</w:t>
      </w:r>
      <w:r w:rsidRPr="00893DAD">
        <w:rPr>
          <w:rFonts w:ascii="Times New Roman" w:hAnsi="Times New Roman" w:cs="Times New Roman"/>
          <w:color w:val="000000"/>
          <w:spacing w:val="-3"/>
          <w:sz w:val="24"/>
          <w:szCs w:val="24"/>
        </w:rPr>
        <w:t>a</w:t>
      </w:r>
      <w:r w:rsidRPr="00893DAD">
        <w:rPr>
          <w:rFonts w:ascii="Times New Roman" w:hAnsi="Times New Roman" w:cs="Times New Roman"/>
          <w:color w:val="000000"/>
          <w:sz w:val="24"/>
          <w:szCs w:val="24"/>
        </w:rPr>
        <w:t>h</w:t>
      </w:r>
      <w:r w:rsidRPr="00893DAD">
        <w:rPr>
          <w:rFonts w:ascii="Times New Roman" w:hAnsi="Times New Roman" w:cs="Times New Roman"/>
          <w:color w:val="000000"/>
          <w:spacing w:val="48"/>
          <w:sz w:val="24"/>
          <w:szCs w:val="24"/>
        </w:rPr>
        <w:t xml:space="preserve"> </w:t>
      </w:r>
      <w:r w:rsidRPr="00893DAD">
        <w:rPr>
          <w:rFonts w:ascii="Times New Roman" w:hAnsi="Times New Roman" w:cs="Times New Roman"/>
          <w:color w:val="000000"/>
          <w:sz w:val="24"/>
          <w:szCs w:val="24"/>
        </w:rPr>
        <w:t>di</w:t>
      </w:r>
      <w:r w:rsidRPr="00893DAD">
        <w:rPr>
          <w:rFonts w:ascii="Times New Roman" w:hAnsi="Times New Roman" w:cs="Times New Roman"/>
          <w:color w:val="000000"/>
          <w:spacing w:val="-3"/>
          <w:sz w:val="24"/>
          <w:szCs w:val="24"/>
        </w:rPr>
        <w:t>e</w:t>
      </w:r>
      <w:r w:rsidRPr="00893DAD">
        <w:rPr>
          <w:rFonts w:ascii="Times New Roman" w:hAnsi="Times New Roman" w:cs="Times New Roman"/>
          <w:color w:val="000000"/>
          <w:sz w:val="24"/>
          <w:szCs w:val="24"/>
        </w:rPr>
        <w:t>t me</w:t>
      </w:r>
      <w:r w:rsidRPr="00893DAD">
        <w:rPr>
          <w:rFonts w:ascii="Times New Roman" w:hAnsi="Times New Roman" w:cs="Times New Roman"/>
          <w:color w:val="000000"/>
          <w:spacing w:val="-1"/>
          <w:sz w:val="24"/>
          <w:szCs w:val="24"/>
        </w:rPr>
        <w:t>r</w:t>
      </w:r>
      <w:r w:rsidRPr="00893DAD">
        <w:rPr>
          <w:rFonts w:ascii="Times New Roman" w:hAnsi="Times New Roman" w:cs="Times New Roman"/>
          <w:color w:val="000000"/>
          <w:spacing w:val="-2"/>
          <w:sz w:val="24"/>
          <w:szCs w:val="24"/>
        </w:rPr>
        <w:t>u</w:t>
      </w:r>
      <w:r w:rsidRPr="00893DAD">
        <w:rPr>
          <w:rFonts w:ascii="Times New Roman" w:hAnsi="Times New Roman" w:cs="Times New Roman"/>
          <w:color w:val="000000"/>
          <w:sz w:val="24"/>
          <w:szCs w:val="24"/>
        </w:rPr>
        <w:t>p</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k</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n</w:t>
      </w:r>
      <w:r w:rsidRPr="00893DAD">
        <w:rPr>
          <w:rFonts w:ascii="Times New Roman" w:hAnsi="Times New Roman" w:cs="Times New Roman"/>
          <w:color w:val="000000"/>
          <w:spacing w:val="56"/>
          <w:sz w:val="24"/>
          <w:szCs w:val="24"/>
        </w:rPr>
        <w:t xml:space="preserve"> </w:t>
      </w:r>
      <w:r w:rsidRPr="00893DAD">
        <w:rPr>
          <w:rFonts w:ascii="Times New Roman" w:hAnsi="Times New Roman" w:cs="Times New Roman"/>
          <w:color w:val="000000"/>
          <w:sz w:val="24"/>
          <w:szCs w:val="24"/>
        </w:rPr>
        <w:t>m</w:t>
      </w:r>
      <w:r w:rsidRPr="00893DAD">
        <w:rPr>
          <w:rFonts w:ascii="Times New Roman" w:hAnsi="Times New Roman" w:cs="Times New Roman"/>
          <w:color w:val="000000"/>
          <w:spacing w:val="-3"/>
          <w:sz w:val="24"/>
          <w:szCs w:val="24"/>
        </w:rPr>
        <w:t>a</w:t>
      </w:r>
      <w:r w:rsidRPr="00893DAD">
        <w:rPr>
          <w:rFonts w:ascii="Times New Roman" w:hAnsi="Times New Roman" w:cs="Times New Roman"/>
          <w:color w:val="000000"/>
          <w:sz w:val="24"/>
          <w:szCs w:val="24"/>
        </w:rPr>
        <w:t>s</w:t>
      </w:r>
      <w:r w:rsidRPr="00893DAD">
        <w:rPr>
          <w:rFonts w:ascii="Times New Roman" w:hAnsi="Times New Roman" w:cs="Times New Roman"/>
          <w:color w:val="000000"/>
          <w:spacing w:val="-3"/>
          <w:sz w:val="24"/>
          <w:szCs w:val="24"/>
        </w:rPr>
        <w:t>a</w:t>
      </w:r>
      <w:r w:rsidRPr="00893DAD">
        <w:rPr>
          <w:rFonts w:ascii="Times New Roman" w:hAnsi="Times New Roman" w:cs="Times New Roman"/>
          <w:color w:val="000000"/>
          <w:sz w:val="24"/>
          <w:szCs w:val="24"/>
        </w:rPr>
        <w:t xml:space="preserve">lah  </w:t>
      </w:r>
      <w:r w:rsidRPr="00893DAD">
        <w:rPr>
          <w:rFonts w:ascii="Times New Roman" w:hAnsi="Times New Roman" w:cs="Times New Roman"/>
          <w:color w:val="000000"/>
          <w:spacing w:val="-7"/>
          <w:sz w:val="24"/>
          <w:szCs w:val="24"/>
        </w:rPr>
        <w:t>y</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pacing w:val="2"/>
          <w:sz w:val="24"/>
          <w:szCs w:val="24"/>
        </w:rPr>
        <w:t>n</w:t>
      </w:r>
      <w:r w:rsidRPr="00893DAD">
        <w:rPr>
          <w:rFonts w:ascii="Times New Roman" w:hAnsi="Times New Roman" w:cs="Times New Roman"/>
          <w:color w:val="000000"/>
          <w:sz w:val="24"/>
          <w:szCs w:val="24"/>
        </w:rPr>
        <w:t>g</w:t>
      </w:r>
      <w:r w:rsidRPr="00893DAD">
        <w:rPr>
          <w:rFonts w:ascii="Times New Roman" w:hAnsi="Times New Roman" w:cs="Times New Roman"/>
          <w:color w:val="000000"/>
          <w:spacing w:val="55"/>
          <w:sz w:val="24"/>
          <w:szCs w:val="24"/>
        </w:rPr>
        <w:t xml:space="preserve"> </w:t>
      </w:r>
      <w:r w:rsidRPr="00893DAD">
        <w:rPr>
          <w:rFonts w:ascii="Times New Roman" w:hAnsi="Times New Roman" w:cs="Times New Roman"/>
          <w:color w:val="000000"/>
          <w:sz w:val="24"/>
          <w:szCs w:val="24"/>
        </w:rPr>
        <w:t>utama</w:t>
      </w:r>
      <w:r w:rsidRPr="00893DAD">
        <w:rPr>
          <w:rFonts w:ascii="Times New Roman" w:hAnsi="Times New Roman" w:cs="Times New Roman"/>
          <w:color w:val="000000"/>
          <w:spacing w:val="59"/>
          <w:sz w:val="24"/>
          <w:szCs w:val="24"/>
        </w:rPr>
        <w:t xml:space="preserve"> </w:t>
      </w:r>
      <w:r w:rsidRPr="00893DAD">
        <w:rPr>
          <w:rFonts w:ascii="Times New Roman" w:hAnsi="Times New Roman" w:cs="Times New Roman"/>
          <w:color w:val="000000"/>
          <w:sz w:val="24"/>
          <w:szCs w:val="24"/>
        </w:rPr>
        <w:t>di</w:t>
      </w:r>
      <w:r w:rsidRPr="00893DAD">
        <w:rPr>
          <w:rFonts w:ascii="Times New Roman" w:hAnsi="Times New Roman" w:cs="Times New Roman"/>
          <w:color w:val="000000"/>
          <w:spacing w:val="3"/>
          <w:sz w:val="24"/>
          <w:szCs w:val="24"/>
        </w:rPr>
        <w:t>b</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nding</w:t>
      </w:r>
      <w:r w:rsidRPr="00893DAD">
        <w:rPr>
          <w:rFonts w:ascii="Times New Roman" w:hAnsi="Times New Roman" w:cs="Times New Roman"/>
          <w:color w:val="000000"/>
          <w:spacing w:val="56"/>
          <w:sz w:val="24"/>
          <w:szCs w:val="24"/>
        </w:rPr>
        <w:t xml:space="preserve"> </w:t>
      </w:r>
      <w:r w:rsidRPr="00893DAD">
        <w:rPr>
          <w:rFonts w:ascii="Times New Roman" w:hAnsi="Times New Roman" w:cs="Times New Roman"/>
          <w:color w:val="000000"/>
          <w:spacing w:val="2"/>
          <w:sz w:val="24"/>
          <w:szCs w:val="24"/>
        </w:rPr>
        <w:t>d</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pacing w:val="2"/>
          <w:sz w:val="24"/>
          <w:szCs w:val="24"/>
        </w:rPr>
        <w:t>n</w:t>
      </w:r>
      <w:r w:rsidRPr="00893DAD">
        <w:rPr>
          <w:rFonts w:ascii="Times New Roman" w:hAnsi="Times New Roman" w:cs="Times New Roman"/>
          <w:color w:val="000000"/>
          <w:spacing w:val="-2"/>
          <w:sz w:val="24"/>
          <w:szCs w:val="24"/>
        </w:rPr>
        <w:t>g</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n</w:t>
      </w:r>
      <w:r w:rsidRPr="00893DAD">
        <w:rPr>
          <w:rFonts w:ascii="Times New Roman" w:hAnsi="Times New Roman" w:cs="Times New Roman"/>
          <w:color w:val="000000"/>
          <w:spacing w:val="58"/>
          <w:sz w:val="24"/>
          <w:szCs w:val="24"/>
        </w:rPr>
        <w:t xml:space="preserve"> </w:t>
      </w:r>
      <w:r w:rsidRPr="00893DAD">
        <w:rPr>
          <w:rFonts w:ascii="Times New Roman" w:hAnsi="Times New Roman" w:cs="Times New Roman"/>
          <w:color w:val="000000"/>
          <w:sz w:val="24"/>
          <w:szCs w:val="24"/>
        </w:rPr>
        <w:t>ma</w:t>
      </w:r>
      <w:r w:rsidRPr="00893DAD">
        <w:rPr>
          <w:rFonts w:ascii="Times New Roman" w:hAnsi="Times New Roman" w:cs="Times New Roman"/>
          <w:color w:val="000000"/>
          <w:spacing w:val="2"/>
          <w:sz w:val="24"/>
          <w:szCs w:val="24"/>
        </w:rPr>
        <w:t>s</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lah</w:t>
      </w:r>
      <w:r w:rsidRPr="00893DAD">
        <w:rPr>
          <w:rFonts w:ascii="Times New Roman" w:hAnsi="Times New Roman" w:cs="Times New Roman"/>
          <w:color w:val="000000"/>
          <w:spacing w:val="53"/>
          <w:sz w:val="24"/>
          <w:szCs w:val="24"/>
        </w:rPr>
        <w:t xml:space="preserve"> </w:t>
      </w:r>
      <w:r w:rsidRPr="00893DAD">
        <w:rPr>
          <w:rFonts w:ascii="Times New Roman" w:hAnsi="Times New Roman" w:cs="Times New Roman"/>
          <w:color w:val="000000"/>
          <w:sz w:val="24"/>
          <w:szCs w:val="24"/>
        </w:rPr>
        <w:t>te</w:t>
      </w:r>
      <w:r w:rsidRPr="00893DAD">
        <w:rPr>
          <w:rFonts w:ascii="Times New Roman" w:hAnsi="Times New Roman" w:cs="Times New Roman"/>
          <w:color w:val="000000"/>
          <w:spacing w:val="-1"/>
          <w:sz w:val="24"/>
          <w:szCs w:val="24"/>
        </w:rPr>
        <w:t>ra</w:t>
      </w:r>
      <w:r w:rsidRPr="00893DAD">
        <w:rPr>
          <w:rFonts w:ascii="Times New Roman" w:hAnsi="Times New Roman" w:cs="Times New Roman"/>
          <w:color w:val="000000"/>
          <w:sz w:val="24"/>
          <w:szCs w:val="24"/>
        </w:rPr>
        <w:t>pi</w:t>
      </w:r>
      <w:r w:rsidRPr="00893DAD">
        <w:rPr>
          <w:rFonts w:ascii="Times New Roman" w:hAnsi="Times New Roman" w:cs="Times New Roman"/>
          <w:color w:val="000000"/>
          <w:spacing w:val="12"/>
          <w:sz w:val="24"/>
          <w:szCs w:val="24"/>
        </w:rPr>
        <w:t xml:space="preserve"> </w:t>
      </w:r>
      <w:r w:rsidRPr="00893DAD">
        <w:rPr>
          <w:rFonts w:ascii="Times New Roman" w:hAnsi="Times New Roman" w:cs="Times New Roman"/>
          <w:color w:val="000000"/>
          <w:sz w:val="24"/>
          <w:szCs w:val="24"/>
        </w:rPr>
        <w:t>d</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 xml:space="preserve">n </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kt</w:t>
      </w:r>
      <w:r w:rsidRPr="00893DAD">
        <w:rPr>
          <w:rFonts w:ascii="Times New Roman" w:hAnsi="Times New Roman" w:cs="Times New Roman"/>
          <w:color w:val="000000"/>
          <w:spacing w:val="1"/>
          <w:sz w:val="24"/>
          <w:szCs w:val="24"/>
        </w:rPr>
        <w:t>i</w:t>
      </w:r>
      <w:r w:rsidRPr="00893DAD">
        <w:rPr>
          <w:rFonts w:ascii="Times New Roman" w:hAnsi="Times New Roman" w:cs="Times New Roman"/>
          <w:color w:val="000000"/>
          <w:sz w:val="24"/>
          <w:szCs w:val="24"/>
        </w:rPr>
        <w:t>vi</w:t>
      </w:r>
      <w:r w:rsidRPr="00893DAD">
        <w:rPr>
          <w:rFonts w:ascii="Times New Roman" w:hAnsi="Times New Roman" w:cs="Times New Roman"/>
          <w:color w:val="000000"/>
          <w:spacing w:val="1"/>
          <w:sz w:val="24"/>
          <w:szCs w:val="24"/>
        </w:rPr>
        <w:t>t</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s</w:t>
      </w:r>
      <w:r w:rsidRPr="00893DAD">
        <w:rPr>
          <w:rFonts w:ascii="Times New Roman" w:hAnsi="Times New Roman" w:cs="Times New Roman"/>
          <w:color w:val="000000"/>
          <w:spacing w:val="11"/>
          <w:sz w:val="24"/>
          <w:szCs w:val="24"/>
        </w:rPr>
        <w:t xml:space="preserve"> </w:t>
      </w:r>
      <w:r w:rsidRPr="00893DAD">
        <w:rPr>
          <w:rFonts w:ascii="Times New Roman" w:hAnsi="Times New Roman" w:cs="Times New Roman"/>
          <w:color w:val="000000"/>
          <w:sz w:val="24"/>
          <w:szCs w:val="24"/>
        </w:rPr>
        <w:t>meskipun</w:t>
      </w:r>
      <w:r w:rsidRPr="00893DAD">
        <w:rPr>
          <w:rFonts w:ascii="Times New Roman" w:hAnsi="Times New Roman" w:cs="Times New Roman"/>
          <w:color w:val="000000"/>
          <w:spacing w:val="3"/>
          <w:sz w:val="24"/>
          <w:szCs w:val="24"/>
        </w:rPr>
        <w:t xml:space="preserve"> </w:t>
      </w:r>
      <w:r w:rsidRPr="00893DAD">
        <w:rPr>
          <w:rFonts w:ascii="Times New Roman" w:hAnsi="Times New Roman" w:cs="Times New Roman"/>
          <w:color w:val="000000"/>
          <w:sz w:val="24"/>
          <w:szCs w:val="24"/>
        </w:rPr>
        <w:t>ke</w:t>
      </w:r>
      <w:r w:rsidRPr="00893DAD">
        <w:rPr>
          <w:rFonts w:ascii="Times New Roman" w:hAnsi="Times New Roman" w:cs="Times New Roman"/>
          <w:color w:val="000000"/>
          <w:spacing w:val="6"/>
          <w:sz w:val="24"/>
          <w:szCs w:val="24"/>
        </w:rPr>
        <w:t xml:space="preserve"> </w:t>
      </w:r>
      <w:r w:rsidRPr="00893DAD">
        <w:rPr>
          <w:rFonts w:ascii="Times New Roman" w:hAnsi="Times New Roman" w:cs="Times New Roman"/>
          <w:color w:val="000000"/>
          <w:sz w:val="24"/>
          <w:szCs w:val="24"/>
        </w:rPr>
        <w:t>4</w:t>
      </w:r>
      <w:r w:rsidRPr="00893DAD">
        <w:rPr>
          <w:rFonts w:ascii="Times New Roman" w:hAnsi="Times New Roman" w:cs="Times New Roman"/>
          <w:color w:val="000000"/>
          <w:spacing w:val="12"/>
          <w:sz w:val="24"/>
          <w:szCs w:val="24"/>
        </w:rPr>
        <w:t xml:space="preserve"> </w:t>
      </w:r>
      <w:r w:rsidRPr="00893DAD">
        <w:rPr>
          <w:rFonts w:ascii="Times New Roman" w:hAnsi="Times New Roman" w:cs="Times New Roman"/>
          <w:color w:val="000000"/>
          <w:sz w:val="24"/>
          <w:szCs w:val="24"/>
        </w:rPr>
        <w:t>p</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n</w:t>
      </w:r>
      <w:r w:rsidRPr="00893DAD">
        <w:rPr>
          <w:rFonts w:ascii="Times New Roman" w:hAnsi="Times New Roman" w:cs="Times New Roman"/>
          <w:color w:val="000000"/>
          <w:spacing w:val="-2"/>
          <w:sz w:val="24"/>
          <w:szCs w:val="24"/>
        </w:rPr>
        <w:t>g</w:t>
      </w:r>
      <w:r w:rsidRPr="00893DAD">
        <w:rPr>
          <w:rFonts w:ascii="Times New Roman" w:hAnsi="Times New Roman" w:cs="Times New Roman"/>
          <w:color w:val="000000"/>
          <w:sz w:val="24"/>
          <w:szCs w:val="24"/>
        </w:rPr>
        <w:t>o</w:t>
      </w:r>
      <w:r w:rsidRPr="00893DAD">
        <w:rPr>
          <w:rFonts w:ascii="Times New Roman" w:hAnsi="Times New Roman" w:cs="Times New Roman"/>
          <w:color w:val="000000"/>
          <w:spacing w:val="2"/>
          <w:sz w:val="24"/>
          <w:szCs w:val="24"/>
        </w:rPr>
        <w:t>b</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tan</w:t>
      </w:r>
      <w:r w:rsidRPr="00893DAD">
        <w:rPr>
          <w:rFonts w:ascii="Times New Roman" w:hAnsi="Times New Roman" w:cs="Times New Roman"/>
          <w:color w:val="000000"/>
          <w:spacing w:val="-2"/>
          <w:sz w:val="24"/>
          <w:szCs w:val="24"/>
        </w:rPr>
        <w:t xml:space="preserve"> </w:t>
      </w:r>
      <w:r w:rsidRPr="00893DAD">
        <w:rPr>
          <w:rFonts w:ascii="Times New Roman" w:hAnsi="Times New Roman" w:cs="Times New Roman"/>
          <w:color w:val="000000"/>
          <w:sz w:val="24"/>
          <w:szCs w:val="24"/>
        </w:rPr>
        <w:t>te</w:t>
      </w:r>
      <w:r w:rsidRPr="00893DAD">
        <w:rPr>
          <w:rFonts w:ascii="Times New Roman" w:hAnsi="Times New Roman" w:cs="Times New Roman"/>
          <w:color w:val="000000"/>
          <w:spacing w:val="-1"/>
          <w:sz w:val="24"/>
          <w:szCs w:val="24"/>
        </w:rPr>
        <w:t>r</w:t>
      </w:r>
      <w:r w:rsidRPr="00893DAD">
        <w:rPr>
          <w:rFonts w:ascii="Times New Roman" w:hAnsi="Times New Roman" w:cs="Times New Roman"/>
          <w:color w:val="000000"/>
          <w:spacing w:val="2"/>
          <w:sz w:val="24"/>
          <w:szCs w:val="24"/>
        </w:rPr>
        <w:t>s</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but</w:t>
      </w:r>
      <w:r w:rsidRPr="00893DAD">
        <w:rPr>
          <w:rFonts w:ascii="Times New Roman" w:hAnsi="Times New Roman" w:cs="Times New Roman"/>
          <w:color w:val="000000"/>
          <w:spacing w:val="7"/>
          <w:sz w:val="24"/>
          <w:szCs w:val="24"/>
        </w:rPr>
        <w:t xml:space="preserve"> </w:t>
      </w:r>
      <w:r w:rsidRPr="00893DAD">
        <w:rPr>
          <w:rFonts w:ascii="Times New Roman" w:hAnsi="Times New Roman" w:cs="Times New Roman"/>
          <w:color w:val="000000"/>
          <w:sz w:val="24"/>
          <w:szCs w:val="24"/>
        </w:rPr>
        <w:t>t</w:t>
      </w:r>
      <w:r w:rsidRPr="00893DAD">
        <w:rPr>
          <w:rFonts w:ascii="Times New Roman" w:hAnsi="Times New Roman" w:cs="Times New Roman"/>
          <w:color w:val="000000"/>
          <w:spacing w:val="1"/>
          <w:sz w:val="24"/>
          <w:szCs w:val="24"/>
        </w:rPr>
        <w:t>i</w:t>
      </w:r>
      <w:r w:rsidRPr="00893DAD">
        <w:rPr>
          <w:rFonts w:ascii="Times New Roman" w:hAnsi="Times New Roman" w:cs="Times New Roman"/>
          <w:color w:val="000000"/>
          <w:sz w:val="24"/>
          <w:szCs w:val="24"/>
        </w:rPr>
        <w:t>d</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k</w:t>
      </w:r>
      <w:r w:rsidRPr="00893DAD">
        <w:rPr>
          <w:rFonts w:ascii="Times New Roman" w:hAnsi="Times New Roman" w:cs="Times New Roman"/>
          <w:color w:val="000000"/>
          <w:spacing w:val="7"/>
          <w:sz w:val="24"/>
          <w:szCs w:val="24"/>
        </w:rPr>
        <w:t xml:space="preserve"> </w:t>
      </w:r>
      <w:r w:rsidRPr="00893DAD">
        <w:rPr>
          <w:rFonts w:ascii="Times New Roman" w:hAnsi="Times New Roman" w:cs="Times New Roman"/>
          <w:color w:val="000000"/>
          <w:sz w:val="24"/>
          <w:szCs w:val="24"/>
        </w:rPr>
        <w:t>bisa</w:t>
      </w:r>
      <w:r w:rsidRPr="00893DAD">
        <w:rPr>
          <w:rFonts w:ascii="Times New Roman" w:hAnsi="Times New Roman" w:cs="Times New Roman"/>
          <w:color w:val="000000"/>
          <w:spacing w:val="7"/>
          <w:sz w:val="24"/>
          <w:szCs w:val="24"/>
        </w:rPr>
        <w:t xml:space="preserve"> </w:t>
      </w:r>
      <w:r w:rsidRPr="00893DAD">
        <w:rPr>
          <w:rFonts w:ascii="Times New Roman" w:hAnsi="Times New Roman" w:cs="Times New Roman"/>
          <w:color w:val="000000"/>
          <w:sz w:val="24"/>
          <w:szCs w:val="24"/>
        </w:rPr>
        <w:t>b</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rdi</w:t>
      </w:r>
      <w:r w:rsidRPr="00893DAD">
        <w:rPr>
          <w:rFonts w:ascii="Times New Roman" w:hAnsi="Times New Roman" w:cs="Times New Roman"/>
          <w:color w:val="000000"/>
          <w:spacing w:val="-1"/>
          <w:sz w:val="24"/>
          <w:szCs w:val="24"/>
        </w:rPr>
        <w:t>r</w:t>
      </w:r>
      <w:r w:rsidRPr="00893DAD">
        <w:rPr>
          <w:rFonts w:ascii="Times New Roman" w:hAnsi="Times New Roman" w:cs="Times New Roman"/>
          <w:color w:val="000000"/>
          <w:sz w:val="24"/>
          <w:szCs w:val="24"/>
        </w:rPr>
        <w:t xml:space="preserve">i </w:t>
      </w:r>
      <w:r w:rsidRPr="00893DAD">
        <w:rPr>
          <w:rFonts w:ascii="Times New Roman" w:hAnsi="Times New Roman" w:cs="Times New Roman"/>
          <w:color w:val="000000"/>
          <w:spacing w:val="2"/>
          <w:sz w:val="24"/>
          <w:szCs w:val="24"/>
        </w:rPr>
        <w:t>s</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ndiri</w:t>
      </w:r>
      <w:r w:rsidRPr="00893DAD">
        <w:rPr>
          <w:rFonts w:ascii="Times New Roman" w:hAnsi="Times New Roman" w:cs="Times New Roman"/>
          <w:color w:val="000000"/>
          <w:spacing w:val="-2"/>
          <w:sz w:val="24"/>
          <w:szCs w:val="24"/>
        </w:rPr>
        <w:t xml:space="preserve"> </w:t>
      </w:r>
      <w:r w:rsidRPr="00893DAD">
        <w:rPr>
          <w:rFonts w:ascii="Times New Roman" w:hAnsi="Times New Roman" w:cs="Times New Roman"/>
          <w:color w:val="000000"/>
          <w:sz w:val="24"/>
          <w:szCs w:val="24"/>
        </w:rPr>
        <w:t>d</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n s</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l</w:t>
      </w:r>
      <w:r w:rsidRPr="00893DAD">
        <w:rPr>
          <w:rFonts w:ascii="Times New Roman" w:hAnsi="Times New Roman" w:cs="Times New Roman"/>
          <w:color w:val="000000"/>
          <w:spacing w:val="1"/>
          <w:sz w:val="24"/>
          <w:szCs w:val="24"/>
        </w:rPr>
        <w:t>i</w:t>
      </w:r>
      <w:r w:rsidRPr="00893DAD">
        <w:rPr>
          <w:rFonts w:ascii="Times New Roman" w:hAnsi="Times New Roman" w:cs="Times New Roman"/>
          <w:color w:val="000000"/>
          <w:sz w:val="24"/>
          <w:szCs w:val="24"/>
        </w:rPr>
        <w:t>ng te</w:t>
      </w:r>
      <w:r w:rsidRPr="00893DAD">
        <w:rPr>
          <w:rFonts w:ascii="Times New Roman" w:hAnsi="Times New Roman" w:cs="Times New Roman"/>
          <w:color w:val="000000"/>
          <w:spacing w:val="-1"/>
          <w:sz w:val="24"/>
          <w:szCs w:val="24"/>
        </w:rPr>
        <w:t>r</w:t>
      </w:r>
      <w:r w:rsidRPr="00893DAD">
        <w:rPr>
          <w:rFonts w:ascii="Times New Roman" w:hAnsi="Times New Roman" w:cs="Times New Roman"/>
          <w:color w:val="000000"/>
          <w:sz w:val="24"/>
          <w:szCs w:val="24"/>
        </w:rPr>
        <w:t>k</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i</w:t>
      </w:r>
      <w:r w:rsidRPr="00893DAD">
        <w:rPr>
          <w:rFonts w:ascii="Times New Roman" w:hAnsi="Times New Roman" w:cs="Times New Roman"/>
          <w:color w:val="000000"/>
          <w:spacing w:val="1"/>
          <w:sz w:val="24"/>
          <w:szCs w:val="24"/>
        </w:rPr>
        <w:t>t</w:t>
      </w:r>
      <w:r w:rsidRPr="00893DAD">
        <w:rPr>
          <w:rFonts w:ascii="Times New Roman" w:hAnsi="Times New Roman" w:cs="Times New Roman"/>
          <w:color w:val="000000"/>
          <w:sz w:val="24"/>
          <w:szCs w:val="24"/>
        </w:rPr>
        <w:t>.</w:t>
      </w:r>
      <w:r w:rsidRPr="00893DAD">
        <w:rPr>
          <w:rFonts w:ascii="Times New Roman" w:hAnsi="Times New Roman" w:cs="Times New Roman"/>
          <w:color w:val="000000"/>
          <w:spacing w:val="3"/>
          <w:sz w:val="24"/>
          <w:szCs w:val="24"/>
        </w:rPr>
        <w:t xml:space="preserve"> </w:t>
      </w:r>
      <w:r w:rsidRPr="00893DAD">
        <w:rPr>
          <w:rFonts w:ascii="Times New Roman" w:hAnsi="Times New Roman" w:cs="Times New Roman"/>
          <w:color w:val="000000"/>
          <w:sz w:val="24"/>
          <w:szCs w:val="24"/>
        </w:rPr>
        <w:t>Ol</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h</w:t>
      </w:r>
      <w:r w:rsidRPr="00893DAD">
        <w:rPr>
          <w:rFonts w:ascii="Times New Roman" w:hAnsi="Times New Roman" w:cs="Times New Roman"/>
          <w:color w:val="000000"/>
          <w:spacing w:val="2"/>
          <w:sz w:val="24"/>
          <w:szCs w:val="24"/>
        </w:rPr>
        <w:t xml:space="preserve"> </w:t>
      </w:r>
      <w:r w:rsidRPr="00893DAD">
        <w:rPr>
          <w:rFonts w:ascii="Times New Roman" w:hAnsi="Times New Roman" w:cs="Times New Roman"/>
          <w:color w:val="000000"/>
          <w:sz w:val="24"/>
          <w:szCs w:val="24"/>
        </w:rPr>
        <w:t>s</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pacing w:val="2"/>
          <w:sz w:val="24"/>
          <w:szCs w:val="24"/>
        </w:rPr>
        <w:t>b</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b</w:t>
      </w:r>
      <w:r w:rsidRPr="00893DAD">
        <w:rPr>
          <w:rFonts w:ascii="Times New Roman" w:hAnsi="Times New Roman" w:cs="Times New Roman"/>
          <w:color w:val="000000"/>
          <w:spacing w:val="3"/>
          <w:sz w:val="24"/>
          <w:szCs w:val="24"/>
        </w:rPr>
        <w:t xml:space="preserve"> </w:t>
      </w:r>
      <w:r w:rsidRPr="00893DAD">
        <w:rPr>
          <w:rFonts w:ascii="Times New Roman" w:hAnsi="Times New Roman" w:cs="Times New Roman"/>
          <w:color w:val="000000"/>
          <w:sz w:val="24"/>
          <w:szCs w:val="24"/>
        </w:rPr>
        <w:t>itu</w:t>
      </w:r>
      <w:r w:rsidRPr="00893DAD">
        <w:rPr>
          <w:rFonts w:ascii="Times New Roman" w:hAnsi="Times New Roman" w:cs="Times New Roman"/>
          <w:color w:val="000000"/>
          <w:spacing w:val="2"/>
          <w:sz w:val="24"/>
          <w:szCs w:val="24"/>
        </w:rPr>
        <w:t xml:space="preserve"> </w:t>
      </w:r>
      <w:r w:rsidRPr="00893DAD">
        <w:rPr>
          <w:rFonts w:ascii="Times New Roman" w:hAnsi="Times New Roman" w:cs="Times New Roman"/>
          <w:color w:val="000000"/>
          <w:sz w:val="24"/>
          <w:szCs w:val="24"/>
        </w:rPr>
        <w:t>p</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n</w:t>
      </w:r>
      <w:r w:rsidRPr="00893DAD">
        <w:rPr>
          <w:rFonts w:ascii="Times New Roman" w:hAnsi="Times New Roman" w:cs="Times New Roman"/>
          <w:color w:val="000000"/>
          <w:spacing w:val="-2"/>
          <w:sz w:val="24"/>
          <w:szCs w:val="24"/>
        </w:rPr>
        <w:t>g</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tu</w:t>
      </w:r>
      <w:r w:rsidRPr="00893DAD">
        <w:rPr>
          <w:rFonts w:ascii="Times New Roman" w:hAnsi="Times New Roman" w:cs="Times New Roman"/>
          <w:color w:val="000000"/>
          <w:spacing w:val="2"/>
          <w:sz w:val="24"/>
          <w:szCs w:val="24"/>
        </w:rPr>
        <w:t>r</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n</w:t>
      </w:r>
      <w:r w:rsidRPr="00893DAD">
        <w:rPr>
          <w:rFonts w:ascii="Times New Roman" w:hAnsi="Times New Roman" w:cs="Times New Roman"/>
          <w:color w:val="000000"/>
          <w:spacing w:val="3"/>
          <w:sz w:val="24"/>
          <w:szCs w:val="24"/>
        </w:rPr>
        <w:t xml:space="preserve"> </w:t>
      </w:r>
      <w:r w:rsidRPr="00893DAD">
        <w:rPr>
          <w:rFonts w:ascii="Times New Roman" w:hAnsi="Times New Roman" w:cs="Times New Roman"/>
          <w:color w:val="000000"/>
          <w:sz w:val="24"/>
          <w:szCs w:val="24"/>
        </w:rPr>
        <w:t>di</w:t>
      </w:r>
      <w:r w:rsidRPr="00893DAD">
        <w:rPr>
          <w:rFonts w:ascii="Times New Roman" w:hAnsi="Times New Roman" w:cs="Times New Roman"/>
          <w:color w:val="000000"/>
          <w:spacing w:val="1"/>
          <w:sz w:val="24"/>
          <w:szCs w:val="24"/>
        </w:rPr>
        <w:t>i</w:t>
      </w:r>
      <w:r w:rsidRPr="00893DAD">
        <w:rPr>
          <w:rFonts w:ascii="Times New Roman" w:hAnsi="Times New Roman" w:cs="Times New Roman"/>
          <w:color w:val="000000"/>
          <w:sz w:val="24"/>
          <w:szCs w:val="24"/>
        </w:rPr>
        <w:t>t</w:t>
      </w:r>
      <w:r w:rsidRPr="00893DAD">
        <w:rPr>
          <w:rFonts w:ascii="Times New Roman" w:hAnsi="Times New Roman" w:cs="Times New Roman"/>
          <w:color w:val="000000"/>
          <w:spacing w:val="3"/>
          <w:sz w:val="24"/>
          <w:szCs w:val="24"/>
        </w:rPr>
        <w:t xml:space="preserve"> </w:t>
      </w:r>
      <w:r w:rsidRPr="00893DAD">
        <w:rPr>
          <w:rFonts w:ascii="Times New Roman" w:hAnsi="Times New Roman" w:cs="Times New Roman"/>
          <w:color w:val="000000"/>
          <w:spacing w:val="-2"/>
          <w:sz w:val="24"/>
          <w:szCs w:val="24"/>
        </w:rPr>
        <w:t>s</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ng</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t</w:t>
      </w:r>
      <w:r w:rsidRPr="00893DAD">
        <w:rPr>
          <w:rFonts w:ascii="Times New Roman" w:hAnsi="Times New Roman" w:cs="Times New Roman"/>
          <w:color w:val="000000"/>
          <w:spacing w:val="3"/>
          <w:sz w:val="24"/>
          <w:szCs w:val="24"/>
        </w:rPr>
        <w:t xml:space="preserve"> </w:t>
      </w:r>
      <w:r w:rsidRPr="00893DAD">
        <w:rPr>
          <w:rFonts w:ascii="Times New Roman" w:hAnsi="Times New Roman" w:cs="Times New Roman"/>
          <w:color w:val="000000"/>
          <w:sz w:val="24"/>
          <w:szCs w:val="24"/>
        </w:rPr>
        <w:t>dipe</w:t>
      </w:r>
      <w:r w:rsidRPr="00893DAD">
        <w:rPr>
          <w:rFonts w:ascii="Times New Roman" w:hAnsi="Times New Roman" w:cs="Times New Roman"/>
          <w:color w:val="000000"/>
          <w:spacing w:val="-1"/>
          <w:sz w:val="24"/>
          <w:szCs w:val="24"/>
        </w:rPr>
        <w:t>r</w:t>
      </w:r>
      <w:r w:rsidRPr="00893DAD">
        <w:rPr>
          <w:rFonts w:ascii="Times New Roman" w:hAnsi="Times New Roman" w:cs="Times New Roman"/>
          <w:color w:val="000000"/>
          <w:sz w:val="24"/>
          <w:szCs w:val="24"/>
        </w:rPr>
        <w:t>h</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t</w:t>
      </w:r>
      <w:r w:rsidRPr="00893DAD">
        <w:rPr>
          <w:rFonts w:ascii="Times New Roman" w:hAnsi="Times New Roman" w:cs="Times New Roman"/>
          <w:color w:val="000000"/>
          <w:spacing w:val="1"/>
          <w:sz w:val="24"/>
          <w:szCs w:val="24"/>
        </w:rPr>
        <w:t>i</w:t>
      </w:r>
      <w:r w:rsidRPr="00893DAD">
        <w:rPr>
          <w:rFonts w:ascii="Times New Roman" w:hAnsi="Times New Roman" w:cs="Times New Roman"/>
          <w:color w:val="000000"/>
          <w:sz w:val="24"/>
          <w:szCs w:val="24"/>
        </w:rPr>
        <w:t>k</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n</w:t>
      </w:r>
      <w:r w:rsidRPr="00893DAD">
        <w:rPr>
          <w:rFonts w:ascii="Times New Roman" w:hAnsi="Times New Roman" w:cs="Times New Roman"/>
          <w:color w:val="000000"/>
          <w:spacing w:val="3"/>
          <w:sz w:val="24"/>
          <w:szCs w:val="24"/>
        </w:rPr>
        <w:t xml:space="preserve"> </w:t>
      </w:r>
      <w:r w:rsidRPr="00893DAD">
        <w:rPr>
          <w:rFonts w:ascii="Times New Roman" w:hAnsi="Times New Roman" w:cs="Times New Roman"/>
          <w:color w:val="000000"/>
          <w:sz w:val="24"/>
          <w:szCs w:val="24"/>
        </w:rPr>
        <w:t>oleh p</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nd</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 xml:space="preserve">rita </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pacing w:val="-2"/>
          <w:sz w:val="24"/>
          <w:szCs w:val="24"/>
        </w:rPr>
        <w:t>g</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r</w:t>
      </w:r>
      <w:r w:rsidRPr="00893DAD">
        <w:rPr>
          <w:rFonts w:ascii="Times New Roman" w:hAnsi="Times New Roman" w:cs="Times New Roman"/>
          <w:color w:val="000000"/>
          <w:spacing w:val="2"/>
          <w:sz w:val="24"/>
          <w:szCs w:val="24"/>
        </w:rPr>
        <w:t xml:space="preserve"> </w:t>
      </w:r>
      <w:r w:rsidRPr="00893DAD">
        <w:rPr>
          <w:rFonts w:ascii="Times New Roman" w:hAnsi="Times New Roman" w:cs="Times New Roman"/>
          <w:color w:val="000000"/>
          <w:sz w:val="24"/>
          <w:szCs w:val="24"/>
        </w:rPr>
        <w:t>t</w:t>
      </w:r>
      <w:r w:rsidRPr="00893DAD">
        <w:rPr>
          <w:rFonts w:ascii="Times New Roman" w:hAnsi="Times New Roman" w:cs="Times New Roman"/>
          <w:color w:val="000000"/>
          <w:spacing w:val="1"/>
          <w:sz w:val="24"/>
          <w:szCs w:val="24"/>
        </w:rPr>
        <w:t>i</w:t>
      </w:r>
      <w:r w:rsidRPr="00893DAD">
        <w:rPr>
          <w:rFonts w:ascii="Times New Roman" w:hAnsi="Times New Roman" w:cs="Times New Roman"/>
          <w:color w:val="000000"/>
          <w:spacing w:val="2"/>
          <w:sz w:val="24"/>
          <w:szCs w:val="24"/>
        </w:rPr>
        <w:t>n</w:t>
      </w:r>
      <w:r w:rsidRPr="00893DAD">
        <w:rPr>
          <w:rFonts w:ascii="Times New Roman" w:hAnsi="Times New Roman" w:cs="Times New Roman"/>
          <w:color w:val="000000"/>
          <w:spacing w:val="-2"/>
          <w:sz w:val="24"/>
          <w:szCs w:val="24"/>
        </w:rPr>
        <w:t>g</w:t>
      </w:r>
      <w:r w:rsidRPr="00893DAD">
        <w:rPr>
          <w:rFonts w:ascii="Times New Roman" w:hAnsi="Times New Roman" w:cs="Times New Roman"/>
          <w:color w:val="000000"/>
          <w:sz w:val="24"/>
          <w:szCs w:val="24"/>
        </w:rPr>
        <w:t>k</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t</w:t>
      </w:r>
      <w:r w:rsidRPr="00893DAD">
        <w:rPr>
          <w:rFonts w:ascii="Times New Roman" w:hAnsi="Times New Roman" w:cs="Times New Roman"/>
          <w:color w:val="000000"/>
          <w:spacing w:val="8"/>
          <w:sz w:val="24"/>
          <w:szCs w:val="24"/>
        </w:rPr>
        <w:t xml:space="preserve"> </w:t>
      </w:r>
      <w:r w:rsidRPr="00893DAD">
        <w:rPr>
          <w:rFonts w:ascii="Times New Roman" w:hAnsi="Times New Roman" w:cs="Times New Roman"/>
          <w:color w:val="000000"/>
          <w:sz w:val="24"/>
          <w:szCs w:val="24"/>
        </w:rPr>
        <w:t>k</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s</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mbuhan</w:t>
      </w:r>
      <w:r w:rsidRPr="00893DAD">
        <w:rPr>
          <w:rFonts w:ascii="Times New Roman" w:hAnsi="Times New Roman" w:cs="Times New Roman"/>
          <w:color w:val="000000"/>
          <w:spacing w:val="4"/>
          <w:sz w:val="24"/>
          <w:szCs w:val="24"/>
        </w:rPr>
        <w:t>n</w:t>
      </w:r>
      <w:r w:rsidRPr="00893DAD">
        <w:rPr>
          <w:rFonts w:ascii="Times New Roman" w:hAnsi="Times New Roman" w:cs="Times New Roman"/>
          <w:color w:val="000000"/>
          <w:spacing w:val="-5"/>
          <w:sz w:val="24"/>
          <w:szCs w:val="24"/>
        </w:rPr>
        <w:t>y</w:t>
      </w:r>
      <w:r w:rsidRPr="00893DAD">
        <w:rPr>
          <w:rFonts w:ascii="Times New Roman" w:hAnsi="Times New Roman" w:cs="Times New Roman"/>
          <w:color w:val="000000"/>
          <w:sz w:val="24"/>
          <w:szCs w:val="24"/>
        </w:rPr>
        <w:t>a</w:t>
      </w:r>
      <w:r w:rsidRPr="00893DAD">
        <w:rPr>
          <w:rFonts w:ascii="Times New Roman" w:hAnsi="Times New Roman" w:cs="Times New Roman"/>
          <w:color w:val="000000"/>
          <w:spacing w:val="5"/>
          <w:sz w:val="24"/>
          <w:szCs w:val="24"/>
        </w:rPr>
        <w:t xml:space="preserve"> </w:t>
      </w:r>
      <w:r w:rsidRPr="00893DAD">
        <w:rPr>
          <w:rFonts w:ascii="Times New Roman" w:hAnsi="Times New Roman" w:cs="Times New Roman"/>
          <w:color w:val="000000"/>
          <w:sz w:val="24"/>
          <w:szCs w:val="24"/>
        </w:rPr>
        <w:t>meni</w:t>
      </w:r>
      <w:r w:rsidRPr="00893DAD">
        <w:rPr>
          <w:rFonts w:ascii="Times New Roman" w:hAnsi="Times New Roman" w:cs="Times New Roman"/>
          <w:color w:val="000000"/>
          <w:spacing w:val="2"/>
          <w:sz w:val="24"/>
          <w:szCs w:val="24"/>
        </w:rPr>
        <w:t>n</w:t>
      </w:r>
      <w:r w:rsidRPr="00893DAD">
        <w:rPr>
          <w:rFonts w:ascii="Times New Roman" w:hAnsi="Times New Roman" w:cs="Times New Roman"/>
          <w:color w:val="000000"/>
          <w:spacing w:val="-2"/>
          <w:sz w:val="24"/>
          <w:szCs w:val="24"/>
        </w:rPr>
        <w:t>g</w:t>
      </w:r>
      <w:r w:rsidRPr="00893DAD">
        <w:rPr>
          <w:rFonts w:ascii="Times New Roman" w:hAnsi="Times New Roman" w:cs="Times New Roman"/>
          <w:color w:val="000000"/>
          <w:sz w:val="24"/>
          <w:szCs w:val="24"/>
        </w:rPr>
        <w:t>k</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t</w:t>
      </w:r>
      <w:r w:rsidRPr="00893DAD">
        <w:rPr>
          <w:rFonts w:ascii="Times New Roman" w:hAnsi="Times New Roman" w:cs="Times New Roman"/>
          <w:color w:val="000000"/>
          <w:spacing w:val="3"/>
          <w:sz w:val="24"/>
          <w:szCs w:val="24"/>
        </w:rPr>
        <w:t xml:space="preserve"> </w:t>
      </w:r>
      <w:r w:rsidRPr="00893DAD">
        <w:rPr>
          <w:rFonts w:ascii="Times New Roman" w:hAnsi="Times New Roman" w:cs="Times New Roman"/>
          <w:color w:val="000000"/>
          <w:sz w:val="24"/>
          <w:szCs w:val="24"/>
        </w:rPr>
        <w:t>(</w:t>
      </w:r>
      <w:r w:rsidRPr="00893DAD">
        <w:rPr>
          <w:rFonts w:ascii="Times New Roman" w:hAnsi="Times New Roman" w:cs="Times New Roman"/>
          <w:color w:val="000000"/>
          <w:spacing w:val="-1"/>
          <w:sz w:val="24"/>
          <w:szCs w:val="24"/>
        </w:rPr>
        <w:t>Ta</w:t>
      </w:r>
      <w:r w:rsidRPr="00893DAD">
        <w:rPr>
          <w:rFonts w:ascii="Times New Roman" w:hAnsi="Times New Roman" w:cs="Times New Roman"/>
          <w:color w:val="000000"/>
          <w:sz w:val="24"/>
          <w:szCs w:val="24"/>
        </w:rPr>
        <w:t>r</w:t>
      </w:r>
      <w:r w:rsidRPr="00893DAD">
        <w:rPr>
          <w:rFonts w:ascii="Times New Roman" w:hAnsi="Times New Roman" w:cs="Times New Roman"/>
          <w:color w:val="000000"/>
          <w:spacing w:val="-1"/>
          <w:sz w:val="24"/>
          <w:szCs w:val="24"/>
        </w:rPr>
        <w:t>w</w:t>
      </w:r>
      <w:r w:rsidRPr="00893DAD">
        <w:rPr>
          <w:rFonts w:ascii="Times New Roman" w:hAnsi="Times New Roman" w:cs="Times New Roman"/>
          <w:color w:val="000000"/>
          <w:sz w:val="24"/>
          <w:szCs w:val="24"/>
        </w:rPr>
        <w:t>oto</w:t>
      </w:r>
      <w:proofErr w:type="gramStart"/>
      <w:r w:rsidRPr="00893DAD">
        <w:rPr>
          <w:rFonts w:ascii="Times New Roman" w:hAnsi="Times New Roman" w:cs="Times New Roman"/>
          <w:color w:val="000000"/>
          <w:sz w:val="24"/>
          <w:szCs w:val="24"/>
        </w:rPr>
        <w:t>,2012</w:t>
      </w:r>
      <w:proofErr w:type="gramEnd"/>
      <w:r>
        <w:rPr>
          <w:rFonts w:ascii="Times New Roman" w:hAnsi="Times New Roman" w:cs="Times New Roman"/>
          <w:color w:val="000000"/>
          <w:sz w:val="24"/>
          <w:szCs w:val="24"/>
        </w:rPr>
        <w:t>).</w:t>
      </w:r>
    </w:p>
    <w:p w:rsidR="007969A3" w:rsidRDefault="007969A3" w:rsidP="00D614AE">
      <w:pPr>
        <w:tabs>
          <w:tab w:val="left" w:pos="4820"/>
        </w:tabs>
        <w:spacing w:after="0" w:line="240" w:lineRule="auto"/>
        <w:ind w:left="567" w:right="567" w:firstLine="426"/>
        <w:jc w:val="both"/>
        <w:rPr>
          <w:rFonts w:ascii="Times New Roman" w:hAnsi="Times New Roman" w:cs="Times New Roman"/>
          <w:color w:val="000000"/>
          <w:sz w:val="24"/>
          <w:szCs w:val="24"/>
        </w:rPr>
      </w:pPr>
      <w:r w:rsidRPr="00893DAD">
        <w:rPr>
          <w:rFonts w:ascii="Times New Roman" w:hAnsi="Times New Roman" w:cs="Times New Roman"/>
          <w:color w:val="000000"/>
          <w:spacing w:val="1"/>
          <w:sz w:val="24"/>
          <w:szCs w:val="24"/>
        </w:rPr>
        <w:t>P</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n</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l</w:t>
      </w:r>
      <w:r w:rsidRPr="00893DAD">
        <w:rPr>
          <w:rFonts w:ascii="Times New Roman" w:hAnsi="Times New Roman" w:cs="Times New Roman"/>
          <w:color w:val="000000"/>
          <w:spacing w:val="1"/>
          <w:sz w:val="24"/>
          <w:szCs w:val="24"/>
        </w:rPr>
        <w:t>i</w:t>
      </w:r>
      <w:r w:rsidRPr="00893DAD">
        <w:rPr>
          <w:rFonts w:ascii="Times New Roman" w:hAnsi="Times New Roman" w:cs="Times New Roman"/>
          <w:color w:val="000000"/>
          <w:sz w:val="24"/>
          <w:szCs w:val="24"/>
        </w:rPr>
        <w:t>t</w:t>
      </w:r>
      <w:r w:rsidRPr="00893DAD">
        <w:rPr>
          <w:rFonts w:ascii="Times New Roman" w:hAnsi="Times New Roman" w:cs="Times New Roman"/>
          <w:color w:val="000000"/>
          <w:spacing w:val="1"/>
          <w:sz w:val="24"/>
          <w:szCs w:val="24"/>
        </w:rPr>
        <w:t>i</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n</w:t>
      </w:r>
      <w:r w:rsidRPr="00893DAD">
        <w:rPr>
          <w:rFonts w:ascii="Times New Roman" w:hAnsi="Times New Roman" w:cs="Times New Roman"/>
          <w:color w:val="000000"/>
          <w:spacing w:val="2"/>
          <w:sz w:val="24"/>
          <w:szCs w:val="24"/>
        </w:rPr>
        <w:t xml:space="preserve"> </w:t>
      </w:r>
      <w:r w:rsidRPr="00893DAD">
        <w:rPr>
          <w:rFonts w:ascii="Times New Roman" w:hAnsi="Times New Roman" w:cs="Times New Roman"/>
          <w:color w:val="000000"/>
          <w:sz w:val="24"/>
          <w:szCs w:val="24"/>
        </w:rPr>
        <w:t>tent</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ng k</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t</w:t>
      </w:r>
      <w:r w:rsidRPr="00893DAD">
        <w:rPr>
          <w:rFonts w:ascii="Times New Roman" w:hAnsi="Times New Roman" w:cs="Times New Roman"/>
          <w:color w:val="000000"/>
          <w:spacing w:val="1"/>
          <w:sz w:val="24"/>
          <w:szCs w:val="24"/>
        </w:rPr>
        <w:t>i</w:t>
      </w:r>
      <w:r w:rsidRPr="00893DAD">
        <w:rPr>
          <w:rFonts w:ascii="Times New Roman" w:hAnsi="Times New Roman" w:cs="Times New Roman"/>
          <w:color w:val="000000"/>
          <w:sz w:val="24"/>
          <w:szCs w:val="24"/>
        </w:rPr>
        <w:t>d</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kp</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tuhan</w:t>
      </w:r>
      <w:r w:rsidRPr="00893DAD">
        <w:rPr>
          <w:rFonts w:ascii="Times New Roman" w:hAnsi="Times New Roman" w:cs="Times New Roman"/>
          <w:color w:val="000000"/>
          <w:spacing w:val="2"/>
          <w:sz w:val="24"/>
          <w:szCs w:val="24"/>
        </w:rPr>
        <w:t xml:space="preserve"> </w:t>
      </w:r>
      <w:r w:rsidRPr="00893DAD">
        <w:rPr>
          <w:rFonts w:ascii="Times New Roman" w:hAnsi="Times New Roman" w:cs="Times New Roman"/>
          <w:color w:val="000000"/>
          <w:sz w:val="24"/>
          <w:szCs w:val="24"/>
        </w:rPr>
        <w:t>diab</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tes</w:t>
      </w:r>
      <w:r w:rsidRPr="00893DAD">
        <w:rPr>
          <w:rFonts w:ascii="Times New Roman" w:hAnsi="Times New Roman" w:cs="Times New Roman"/>
          <w:color w:val="000000"/>
          <w:spacing w:val="2"/>
          <w:sz w:val="24"/>
          <w:szCs w:val="24"/>
        </w:rPr>
        <w:t xml:space="preserve"> </w:t>
      </w:r>
      <w:r w:rsidRPr="00893DAD">
        <w:rPr>
          <w:rFonts w:ascii="Times New Roman" w:hAnsi="Times New Roman" w:cs="Times New Roman"/>
          <w:color w:val="000000"/>
          <w:sz w:val="24"/>
          <w:szCs w:val="24"/>
        </w:rPr>
        <w:t>mell</w:t>
      </w:r>
      <w:r w:rsidRPr="00893DAD">
        <w:rPr>
          <w:rFonts w:ascii="Times New Roman" w:hAnsi="Times New Roman" w:cs="Times New Roman"/>
          <w:color w:val="000000"/>
          <w:spacing w:val="1"/>
          <w:sz w:val="24"/>
          <w:szCs w:val="24"/>
        </w:rPr>
        <w:t>i</w:t>
      </w:r>
      <w:r w:rsidRPr="00893DAD">
        <w:rPr>
          <w:rFonts w:ascii="Times New Roman" w:hAnsi="Times New Roman" w:cs="Times New Roman"/>
          <w:color w:val="000000"/>
          <w:sz w:val="24"/>
          <w:szCs w:val="24"/>
        </w:rPr>
        <w:t>tus</w:t>
      </w:r>
      <w:r w:rsidRPr="00893DAD">
        <w:rPr>
          <w:rFonts w:ascii="Times New Roman" w:hAnsi="Times New Roman" w:cs="Times New Roman"/>
          <w:color w:val="000000"/>
          <w:spacing w:val="3"/>
          <w:sz w:val="24"/>
          <w:szCs w:val="24"/>
        </w:rPr>
        <w:t xml:space="preserve"> </w:t>
      </w:r>
      <w:r w:rsidRPr="00893DAD">
        <w:rPr>
          <w:rFonts w:ascii="Times New Roman" w:hAnsi="Times New Roman" w:cs="Times New Roman"/>
          <w:color w:val="000000"/>
          <w:sz w:val="24"/>
          <w:szCs w:val="24"/>
        </w:rPr>
        <w:t>tel</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h</w:t>
      </w:r>
      <w:r w:rsidRPr="00893DAD">
        <w:rPr>
          <w:rFonts w:ascii="Times New Roman" w:hAnsi="Times New Roman" w:cs="Times New Roman"/>
          <w:color w:val="000000"/>
          <w:spacing w:val="2"/>
          <w:sz w:val="24"/>
          <w:szCs w:val="24"/>
        </w:rPr>
        <w:t xml:space="preserve"> </w:t>
      </w:r>
      <w:r w:rsidRPr="00893DAD">
        <w:rPr>
          <w:rFonts w:ascii="Times New Roman" w:hAnsi="Times New Roman" w:cs="Times New Roman"/>
          <w:color w:val="000000"/>
          <w:sz w:val="24"/>
          <w:szCs w:val="24"/>
        </w:rPr>
        <w:t>di</w:t>
      </w:r>
      <w:r w:rsidRPr="00893DAD">
        <w:rPr>
          <w:rFonts w:ascii="Times New Roman" w:hAnsi="Times New Roman" w:cs="Times New Roman"/>
          <w:color w:val="000000"/>
          <w:spacing w:val="1"/>
          <w:sz w:val="24"/>
          <w:szCs w:val="24"/>
        </w:rPr>
        <w:t>l</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kuk</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 xml:space="preserve">n. </w:t>
      </w:r>
      <w:r w:rsidRPr="00893DAD">
        <w:rPr>
          <w:rFonts w:ascii="Times New Roman" w:hAnsi="Times New Roman" w:cs="Times New Roman"/>
          <w:color w:val="000000"/>
          <w:spacing w:val="1"/>
          <w:sz w:val="24"/>
          <w:szCs w:val="24"/>
        </w:rPr>
        <w:t>S</w:t>
      </w:r>
      <w:r w:rsidRPr="00893DAD">
        <w:rPr>
          <w:rFonts w:ascii="Times New Roman" w:hAnsi="Times New Roman" w:cs="Times New Roman"/>
          <w:color w:val="000000"/>
          <w:sz w:val="24"/>
          <w:szCs w:val="24"/>
        </w:rPr>
        <w:t>tudi</w:t>
      </w:r>
      <w:r w:rsidRPr="00893DAD">
        <w:rPr>
          <w:rFonts w:ascii="Times New Roman" w:hAnsi="Times New Roman" w:cs="Times New Roman"/>
          <w:color w:val="000000"/>
          <w:spacing w:val="5"/>
          <w:sz w:val="24"/>
          <w:szCs w:val="24"/>
        </w:rPr>
        <w:t xml:space="preserve"> </w:t>
      </w:r>
      <w:r w:rsidRPr="00893DAD">
        <w:rPr>
          <w:rFonts w:ascii="Times New Roman" w:hAnsi="Times New Roman" w:cs="Times New Roman"/>
          <w:color w:val="000000"/>
          <w:spacing w:val="-6"/>
          <w:sz w:val="24"/>
          <w:szCs w:val="24"/>
        </w:rPr>
        <w:t>I</w:t>
      </w:r>
      <w:r w:rsidRPr="00893DAD">
        <w:rPr>
          <w:rFonts w:ascii="Times New Roman" w:hAnsi="Times New Roman" w:cs="Times New Roman"/>
          <w:color w:val="000000"/>
          <w:sz w:val="24"/>
          <w:szCs w:val="24"/>
        </w:rPr>
        <w:t>ndo</w:t>
      </w:r>
      <w:r w:rsidRPr="00893DAD">
        <w:rPr>
          <w:rFonts w:ascii="Times New Roman" w:hAnsi="Times New Roman" w:cs="Times New Roman"/>
          <w:color w:val="000000"/>
          <w:spacing w:val="2"/>
          <w:sz w:val="24"/>
          <w:szCs w:val="24"/>
        </w:rPr>
        <w:t>n</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 xml:space="preserve">sia </w:t>
      </w:r>
      <w:r w:rsidRPr="00893DAD">
        <w:rPr>
          <w:rFonts w:ascii="Times New Roman" w:hAnsi="Times New Roman" w:cs="Times New Roman"/>
          <w:color w:val="000000"/>
          <w:spacing w:val="1"/>
          <w:sz w:val="24"/>
          <w:szCs w:val="24"/>
        </w:rPr>
        <w:t xml:space="preserve"> </w:t>
      </w:r>
      <w:r w:rsidRPr="00893DAD">
        <w:rPr>
          <w:rFonts w:ascii="Times New Roman" w:hAnsi="Times New Roman" w:cs="Times New Roman"/>
          <w:color w:val="000000"/>
          <w:sz w:val="24"/>
          <w:szCs w:val="24"/>
        </w:rPr>
        <w:t>me</w:t>
      </w:r>
      <w:r w:rsidRPr="00893DAD">
        <w:rPr>
          <w:rFonts w:ascii="Times New Roman" w:hAnsi="Times New Roman" w:cs="Times New Roman"/>
          <w:color w:val="000000"/>
          <w:spacing w:val="-1"/>
          <w:sz w:val="24"/>
          <w:szCs w:val="24"/>
        </w:rPr>
        <w:t>r</w:t>
      </w:r>
      <w:r w:rsidRPr="00893DAD">
        <w:rPr>
          <w:rFonts w:ascii="Times New Roman" w:hAnsi="Times New Roman" w:cs="Times New Roman"/>
          <w:color w:val="000000"/>
          <w:sz w:val="24"/>
          <w:szCs w:val="24"/>
        </w:rPr>
        <w:t>up</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k</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 xml:space="preserve">n </w:t>
      </w:r>
      <w:r w:rsidRPr="00893DAD">
        <w:rPr>
          <w:rFonts w:ascii="Times New Roman" w:hAnsi="Times New Roman" w:cs="Times New Roman"/>
          <w:color w:val="000000"/>
          <w:spacing w:val="1"/>
          <w:sz w:val="24"/>
          <w:szCs w:val="24"/>
        </w:rPr>
        <w:t xml:space="preserve"> </w:t>
      </w:r>
      <w:r w:rsidRPr="00893DAD">
        <w:rPr>
          <w:rFonts w:ascii="Times New Roman" w:hAnsi="Times New Roman" w:cs="Times New Roman"/>
          <w:color w:val="000000"/>
          <w:sz w:val="24"/>
          <w:szCs w:val="24"/>
        </w:rPr>
        <w:t>n</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g</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pacing w:val="1"/>
          <w:sz w:val="24"/>
          <w:szCs w:val="24"/>
        </w:rPr>
        <w:t>r</w:t>
      </w:r>
      <w:r w:rsidRPr="00893DAD">
        <w:rPr>
          <w:rFonts w:ascii="Times New Roman" w:hAnsi="Times New Roman" w:cs="Times New Roman"/>
          <w:color w:val="000000"/>
          <w:sz w:val="24"/>
          <w:szCs w:val="24"/>
        </w:rPr>
        <w:t>a  men</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 xml:space="preserve">mpati </w:t>
      </w:r>
      <w:r w:rsidRPr="00893DAD">
        <w:rPr>
          <w:rFonts w:ascii="Times New Roman" w:hAnsi="Times New Roman" w:cs="Times New Roman"/>
          <w:color w:val="000000"/>
          <w:spacing w:val="4"/>
          <w:sz w:val="24"/>
          <w:szCs w:val="24"/>
        </w:rPr>
        <w:t xml:space="preserve"> </w:t>
      </w:r>
      <w:r w:rsidRPr="00893DAD">
        <w:rPr>
          <w:rFonts w:ascii="Times New Roman" w:hAnsi="Times New Roman" w:cs="Times New Roman"/>
          <w:color w:val="000000"/>
          <w:sz w:val="24"/>
          <w:szCs w:val="24"/>
        </w:rPr>
        <w:t>u</w:t>
      </w:r>
      <w:r w:rsidRPr="00893DAD">
        <w:rPr>
          <w:rFonts w:ascii="Times New Roman" w:hAnsi="Times New Roman" w:cs="Times New Roman"/>
          <w:color w:val="000000"/>
          <w:spacing w:val="-1"/>
          <w:sz w:val="24"/>
          <w:szCs w:val="24"/>
        </w:rPr>
        <w:t>r</w:t>
      </w:r>
      <w:r w:rsidRPr="00893DAD">
        <w:rPr>
          <w:rFonts w:ascii="Times New Roman" w:hAnsi="Times New Roman" w:cs="Times New Roman"/>
          <w:color w:val="000000"/>
          <w:sz w:val="24"/>
          <w:szCs w:val="24"/>
        </w:rPr>
        <w:t xml:space="preserve">utan </w:t>
      </w:r>
      <w:r w:rsidRPr="00893DAD">
        <w:rPr>
          <w:rFonts w:ascii="Times New Roman" w:hAnsi="Times New Roman" w:cs="Times New Roman"/>
          <w:color w:val="000000"/>
          <w:spacing w:val="1"/>
          <w:sz w:val="24"/>
          <w:szCs w:val="24"/>
        </w:rPr>
        <w:t xml:space="preserve"> </w:t>
      </w:r>
      <w:r w:rsidRPr="00893DAD">
        <w:rPr>
          <w:rFonts w:ascii="Times New Roman" w:hAnsi="Times New Roman" w:cs="Times New Roman"/>
          <w:color w:val="000000"/>
          <w:sz w:val="24"/>
          <w:szCs w:val="24"/>
        </w:rPr>
        <w:t xml:space="preserve">ke  7 </w:t>
      </w:r>
      <w:r w:rsidRPr="00893DAD">
        <w:rPr>
          <w:rFonts w:ascii="Times New Roman" w:hAnsi="Times New Roman" w:cs="Times New Roman"/>
          <w:color w:val="000000"/>
          <w:spacing w:val="1"/>
          <w:sz w:val="24"/>
          <w:szCs w:val="24"/>
        </w:rPr>
        <w:t xml:space="preserve"> </w:t>
      </w:r>
      <w:r w:rsidRPr="00893DAD">
        <w:rPr>
          <w:rFonts w:ascii="Times New Roman" w:hAnsi="Times New Roman" w:cs="Times New Roman"/>
          <w:color w:val="000000"/>
          <w:sz w:val="24"/>
          <w:szCs w:val="24"/>
        </w:rPr>
        <w:t>d</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n</w:t>
      </w:r>
      <w:r w:rsidRPr="00893DAD">
        <w:rPr>
          <w:rFonts w:ascii="Times New Roman" w:hAnsi="Times New Roman" w:cs="Times New Roman"/>
          <w:color w:val="000000"/>
          <w:spacing w:val="-2"/>
          <w:sz w:val="24"/>
          <w:szCs w:val="24"/>
        </w:rPr>
        <w:t>g</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n p</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nd</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rita</w:t>
      </w:r>
      <w:r w:rsidRPr="00893DAD">
        <w:rPr>
          <w:rFonts w:ascii="Times New Roman" w:hAnsi="Times New Roman" w:cs="Times New Roman"/>
          <w:color w:val="000000"/>
          <w:spacing w:val="2"/>
          <w:sz w:val="24"/>
          <w:szCs w:val="24"/>
        </w:rPr>
        <w:t xml:space="preserve"> </w:t>
      </w:r>
      <w:r w:rsidRPr="00893DAD">
        <w:rPr>
          <w:rFonts w:ascii="Times New Roman" w:hAnsi="Times New Roman" w:cs="Times New Roman"/>
          <w:color w:val="000000"/>
          <w:sz w:val="24"/>
          <w:szCs w:val="24"/>
        </w:rPr>
        <w:t>DM</w:t>
      </w:r>
      <w:r w:rsidRPr="00893DAD">
        <w:rPr>
          <w:rFonts w:ascii="Times New Roman" w:hAnsi="Times New Roman" w:cs="Times New Roman"/>
          <w:color w:val="000000"/>
          <w:spacing w:val="4"/>
          <w:sz w:val="24"/>
          <w:szCs w:val="24"/>
        </w:rPr>
        <w:t xml:space="preserve"> </w:t>
      </w:r>
      <w:r w:rsidRPr="00893DAD">
        <w:rPr>
          <w:rFonts w:ascii="Times New Roman" w:hAnsi="Times New Roman" w:cs="Times New Roman"/>
          <w:color w:val="000000"/>
          <w:sz w:val="24"/>
          <w:szCs w:val="24"/>
        </w:rPr>
        <w:t>s</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ju</w:t>
      </w:r>
      <w:r w:rsidRPr="00893DAD">
        <w:rPr>
          <w:rFonts w:ascii="Times New Roman" w:hAnsi="Times New Roman" w:cs="Times New Roman"/>
          <w:color w:val="000000"/>
          <w:spacing w:val="1"/>
          <w:sz w:val="24"/>
          <w:szCs w:val="24"/>
        </w:rPr>
        <w:t>m</w:t>
      </w:r>
      <w:r w:rsidRPr="00893DAD">
        <w:rPr>
          <w:rFonts w:ascii="Times New Roman" w:hAnsi="Times New Roman" w:cs="Times New Roman"/>
          <w:color w:val="000000"/>
          <w:sz w:val="24"/>
          <w:szCs w:val="24"/>
        </w:rPr>
        <w:t>lah 8,5</w:t>
      </w:r>
      <w:r w:rsidRPr="00893DAD">
        <w:rPr>
          <w:rFonts w:ascii="Times New Roman" w:hAnsi="Times New Roman" w:cs="Times New Roman"/>
          <w:color w:val="000000"/>
          <w:spacing w:val="1"/>
          <w:sz w:val="24"/>
          <w:szCs w:val="24"/>
        </w:rPr>
        <w:t xml:space="preserve"> </w:t>
      </w:r>
      <w:r w:rsidRPr="00893DAD">
        <w:rPr>
          <w:rFonts w:ascii="Times New Roman" w:hAnsi="Times New Roman" w:cs="Times New Roman"/>
          <w:color w:val="000000"/>
          <w:sz w:val="24"/>
          <w:szCs w:val="24"/>
        </w:rPr>
        <w:t>ju</w:t>
      </w:r>
      <w:r w:rsidRPr="00893DAD">
        <w:rPr>
          <w:rFonts w:ascii="Times New Roman" w:hAnsi="Times New Roman" w:cs="Times New Roman"/>
          <w:color w:val="000000"/>
          <w:spacing w:val="1"/>
          <w:sz w:val="24"/>
          <w:szCs w:val="24"/>
        </w:rPr>
        <w:t>t</w:t>
      </w:r>
      <w:r w:rsidRPr="00893DAD">
        <w:rPr>
          <w:rFonts w:ascii="Times New Roman" w:hAnsi="Times New Roman" w:cs="Times New Roman"/>
          <w:color w:val="000000"/>
          <w:sz w:val="24"/>
          <w:szCs w:val="24"/>
        </w:rPr>
        <w:t xml:space="preserve">a </w:t>
      </w:r>
      <w:r w:rsidRPr="00893DAD">
        <w:rPr>
          <w:rFonts w:ascii="Times New Roman" w:hAnsi="Times New Roman" w:cs="Times New Roman"/>
          <w:color w:val="000000"/>
          <w:spacing w:val="2"/>
          <w:sz w:val="24"/>
          <w:szCs w:val="24"/>
        </w:rPr>
        <w:t>p</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nd</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rita</w:t>
      </w:r>
      <w:r w:rsidRPr="00893DAD">
        <w:rPr>
          <w:rFonts w:ascii="Times New Roman" w:hAnsi="Times New Roman" w:cs="Times New Roman"/>
          <w:color w:val="000000"/>
          <w:spacing w:val="2"/>
          <w:sz w:val="24"/>
          <w:szCs w:val="24"/>
        </w:rPr>
        <w:t xml:space="preserve"> </w:t>
      </w:r>
      <w:r w:rsidRPr="00893DAD">
        <w:rPr>
          <w:rFonts w:ascii="Times New Roman" w:hAnsi="Times New Roman" w:cs="Times New Roman"/>
          <w:color w:val="000000"/>
          <w:sz w:val="24"/>
          <w:szCs w:val="24"/>
        </w:rPr>
        <w:t>s</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te</w:t>
      </w:r>
      <w:r w:rsidRPr="00893DAD">
        <w:rPr>
          <w:rFonts w:ascii="Times New Roman" w:hAnsi="Times New Roman" w:cs="Times New Roman"/>
          <w:color w:val="000000"/>
          <w:spacing w:val="2"/>
          <w:sz w:val="24"/>
          <w:szCs w:val="24"/>
        </w:rPr>
        <w:t>l</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h</w:t>
      </w:r>
      <w:r w:rsidRPr="00893DAD">
        <w:rPr>
          <w:rFonts w:ascii="Times New Roman" w:hAnsi="Times New Roman" w:cs="Times New Roman"/>
          <w:color w:val="000000"/>
          <w:spacing w:val="1"/>
          <w:sz w:val="24"/>
          <w:szCs w:val="24"/>
        </w:rPr>
        <w:t xml:space="preserve"> </w:t>
      </w:r>
      <w:r w:rsidRPr="00893DAD">
        <w:rPr>
          <w:rFonts w:ascii="Times New Roman" w:hAnsi="Times New Roman" w:cs="Times New Roman"/>
          <w:color w:val="000000"/>
          <w:sz w:val="24"/>
          <w:szCs w:val="24"/>
        </w:rPr>
        <w:t>Mal</w:t>
      </w:r>
      <w:r w:rsidRPr="00893DAD">
        <w:rPr>
          <w:rFonts w:ascii="Times New Roman" w:hAnsi="Times New Roman" w:cs="Times New Roman"/>
          <w:color w:val="000000"/>
          <w:spacing w:val="3"/>
          <w:sz w:val="24"/>
          <w:szCs w:val="24"/>
        </w:rPr>
        <w:t>a</w:t>
      </w:r>
      <w:r w:rsidRPr="00893DAD">
        <w:rPr>
          <w:rFonts w:ascii="Times New Roman" w:hAnsi="Times New Roman" w:cs="Times New Roman"/>
          <w:color w:val="000000"/>
          <w:spacing w:val="-5"/>
          <w:sz w:val="24"/>
          <w:szCs w:val="24"/>
        </w:rPr>
        <w:t>y</w:t>
      </w:r>
      <w:r w:rsidRPr="00893DAD">
        <w:rPr>
          <w:rFonts w:ascii="Times New Roman" w:hAnsi="Times New Roman" w:cs="Times New Roman"/>
          <w:color w:val="000000"/>
          <w:sz w:val="24"/>
          <w:szCs w:val="24"/>
        </w:rPr>
        <w:t>sia,</w:t>
      </w:r>
      <w:r w:rsidRPr="00893DAD">
        <w:rPr>
          <w:rFonts w:ascii="Times New Roman" w:hAnsi="Times New Roman" w:cs="Times New Roman"/>
          <w:color w:val="000000"/>
          <w:spacing w:val="5"/>
          <w:sz w:val="24"/>
          <w:szCs w:val="24"/>
        </w:rPr>
        <w:t xml:space="preserve"> </w:t>
      </w:r>
      <w:r w:rsidRPr="00893DAD">
        <w:rPr>
          <w:rFonts w:ascii="Times New Roman" w:hAnsi="Times New Roman" w:cs="Times New Roman"/>
          <w:color w:val="000000"/>
          <w:spacing w:val="-3"/>
          <w:sz w:val="24"/>
          <w:szCs w:val="24"/>
        </w:rPr>
        <w:t>I</w:t>
      </w:r>
      <w:r w:rsidRPr="00893DAD">
        <w:rPr>
          <w:rFonts w:ascii="Times New Roman" w:hAnsi="Times New Roman" w:cs="Times New Roman"/>
          <w:color w:val="000000"/>
          <w:sz w:val="24"/>
          <w:szCs w:val="24"/>
        </w:rPr>
        <w:t>ndia</w:t>
      </w:r>
      <w:r w:rsidRPr="00893DAD">
        <w:rPr>
          <w:rFonts w:ascii="Times New Roman" w:hAnsi="Times New Roman" w:cs="Times New Roman"/>
          <w:color w:val="000000"/>
          <w:spacing w:val="2"/>
          <w:sz w:val="24"/>
          <w:szCs w:val="24"/>
        </w:rPr>
        <w:t xml:space="preserve"> </w:t>
      </w:r>
      <w:r w:rsidRPr="00893DAD">
        <w:rPr>
          <w:rFonts w:ascii="Times New Roman" w:hAnsi="Times New Roman" w:cs="Times New Roman"/>
          <w:color w:val="000000"/>
          <w:sz w:val="24"/>
          <w:szCs w:val="24"/>
        </w:rPr>
        <w:t>d</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n Am</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rika</w:t>
      </w:r>
      <w:r w:rsidRPr="00893DAD">
        <w:rPr>
          <w:rFonts w:ascii="Times New Roman" w:hAnsi="Times New Roman" w:cs="Times New Roman"/>
          <w:color w:val="000000"/>
          <w:spacing w:val="47"/>
          <w:sz w:val="24"/>
          <w:szCs w:val="24"/>
        </w:rPr>
        <w:t xml:space="preserve"> </w:t>
      </w:r>
      <w:r w:rsidRPr="00893DAD">
        <w:rPr>
          <w:rFonts w:ascii="Times New Roman" w:hAnsi="Times New Roman" w:cs="Times New Roman"/>
          <w:color w:val="000000"/>
          <w:spacing w:val="1"/>
          <w:sz w:val="24"/>
          <w:szCs w:val="24"/>
        </w:rPr>
        <w:t>S</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rik</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t,</w:t>
      </w:r>
      <w:r w:rsidRPr="00893DAD">
        <w:rPr>
          <w:rFonts w:ascii="Times New Roman" w:hAnsi="Times New Roman" w:cs="Times New Roman"/>
          <w:color w:val="000000"/>
          <w:spacing w:val="52"/>
          <w:sz w:val="24"/>
          <w:szCs w:val="24"/>
        </w:rPr>
        <w:t xml:space="preserve"> </w:t>
      </w:r>
      <w:r w:rsidRPr="00893DAD">
        <w:rPr>
          <w:rFonts w:ascii="Times New Roman" w:hAnsi="Times New Roman" w:cs="Times New Roman"/>
          <w:color w:val="000000"/>
          <w:spacing w:val="-2"/>
          <w:sz w:val="24"/>
          <w:szCs w:val="24"/>
        </w:rPr>
        <w:t>B</w:t>
      </w:r>
      <w:r w:rsidRPr="00893DAD">
        <w:rPr>
          <w:rFonts w:ascii="Times New Roman" w:hAnsi="Times New Roman" w:cs="Times New Roman"/>
          <w:color w:val="000000"/>
          <w:spacing w:val="1"/>
          <w:sz w:val="24"/>
          <w:szCs w:val="24"/>
        </w:rPr>
        <w:t>r</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pacing w:val="1"/>
          <w:sz w:val="24"/>
          <w:szCs w:val="24"/>
        </w:rPr>
        <w:t>z</w:t>
      </w:r>
      <w:r w:rsidRPr="00893DAD">
        <w:rPr>
          <w:rFonts w:ascii="Times New Roman" w:hAnsi="Times New Roman" w:cs="Times New Roman"/>
          <w:color w:val="000000"/>
          <w:sz w:val="24"/>
          <w:szCs w:val="24"/>
        </w:rPr>
        <w:t>i</w:t>
      </w:r>
      <w:r w:rsidRPr="00893DAD">
        <w:rPr>
          <w:rFonts w:ascii="Times New Roman" w:hAnsi="Times New Roman" w:cs="Times New Roman"/>
          <w:color w:val="000000"/>
          <w:spacing w:val="1"/>
          <w:sz w:val="24"/>
          <w:szCs w:val="24"/>
        </w:rPr>
        <w:t>l</w:t>
      </w:r>
      <w:r w:rsidRPr="00893DAD">
        <w:rPr>
          <w:rFonts w:ascii="Times New Roman" w:hAnsi="Times New Roman" w:cs="Times New Roman"/>
          <w:color w:val="000000"/>
          <w:sz w:val="24"/>
          <w:szCs w:val="24"/>
        </w:rPr>
        <w:t>,</w:t>
      </w:r>
      <w:r w:rsidRPr="00893DAD">
        <w:rPr>
          <w:rFonts w:ascii="Times New Roman" w:hAnsi="Times New Roman" w:cs="Times New Roman"/>
          <w:color w:val="000000"/>
          <w:spacing w:val="48"/>
          <w:sz w:val="24"/>
          <w:szCs w:val="24"/>
        </w:rPr>
        <w:t xml:space="preserve"> </w:t>
      </w:r>
      <w:r w:rsidRPr="00893DAD">
        <w:rPr>
          <w:rFonts w:ascii="Times New Roman" w:hAnsi="Times New Roman" w:cs="Times New Roman"/>
          <w:color w:val="000000"/>
          <w:sz w:val="24"/>
          <w:szCs w:val="24"/>
        </w:rPr>
        <w:t>Rusia,</w:t>
      </w:r>
      <w:r w:rsidRPr="00893DAD">
        <w:rPr>
          <w:rFonts w:ascii="Times New Roman" w:hAnsi="Times New Roman" w:cs="Times New Roman"/>
          <w:color w:val="000000"/>
          <w:spacing w:val="48"/>
          <w:sz w:val="24"/>
          <w:szCs w:val="24"/>
        </w:rPr>
        <w:t xml:space="preserve"> </w:t>
      </w:r>
      <w:r w:rsidRPr="00893DAD">
        <w:rPr>
          <w:rFonts w:ascii="Times New Roman" w:hAnsi="Times New Roman" w:cs="Times New Roman"/>
          <w:color w:val="000000"/>
          <w:sz w:val="24"/>
          <w:szCs w:val="24"/>
        </w:rPr>
        <w:t>Mexi</w:t>
      </w:r>
      <w:r w:rsidRPr="00893DAD">
        <w:rPr>
          <w:rFonts w:ascii="Times New Roman" w:hAnsi="Times New Roman" w:cs="Times New Roman"/>
          <w:color w:val="000000"/>
          <w:spacing w:val="-1"/>
          <w:sz w:val="24"/>
          <w:szCs w:val="24"/>
        </w:rPr>
        <w:t>c</w:t>
      </w:r>
      <w:r w:rsidRPr="00893DAD">
        <w:rPr>
          <w:rFonts w:ascii="Times New Roman" w:hAnsi="Times New Roman" w:cs="Times New Roman"/>
          <w:color w:val="000000"/>
          <w:sz w:val="24"/>
          <w:szCs w:val="24"/>
        </w:rPr>
        <w:t>o.</w:t>
      </w:r>
      <w:r w:rsidRPr="00893DAD">
        <w:rPr>
          <w:rFonts w:ascii="Times New Roman" w:hAnsi="Times New Roman" w:cs="Times New Roman"/>
          <w:color w:val="000000"/>
          <w:spacing w:val="48"/>
          <w:sz w:val="24"/>
          <w:szCs w:val="24"/>
        </w:rPr>
        <w:t xml:space="preserve"> </w:t>
      </w:r>
      <w:r w:rsidRPr="00893DAD">
        <w:rPr>
          <w:rFonts w:ascii="Times New Roman" w:hAnsi="Times New Roman" w:cs="Times New Roman"/>
          <w:color w:val="000000"/>
          <w:sz w:val="24"/>
          <w:szCs w:val="24"/>
        </w:rPr>
        <w:t>An</w:t>
      </w:r>
      <w:r w:rsidRPr="00893DAD">
        <w:rPr>
          <w:rFonts w:ascii="Times New Roman" w:hAnsi="Times New Roman" w:cs="Times New Roman"/>
          <w:color w:val="000000"/>
          <w:spacing w:val="-3"/>
          <w:sz w:val="24"/>
          <w:szCs w:val="24"/>
        </w:rPr>
        <w:t>g</w:t>
      </w:r>
      <w:r w:rsidRPr="00893DAD">
        <w:rPr>
          <w:rFonts w:ascii="Times New Roman" w:hAnsi="Times New Roman" w:cs="Times New Roman"/>
          <w:color w:val="000000"/>
          <w:sz w:val="24"/>
          <w:szCs w:val="24"/>
        </w:rPr>
        <w:t>ka</w:t>
      </w:r>
      <w:r w:rsidRPr="00893DAD">
        <w:rPr>
          <w:rFonts w:ascii="Times New Roman" w:hAnsi="Times New Roman" w:cs="Times New Roman"/>
          <w:color w:val="000000"/>
          <w:spacing w:val="49"/>
          <w:sz w:val="24"/>
          <w:szCs w:val="24"/>
        </w:rPr>
        <w:t xml:space="preserve"> </w:t>
      </w:r>
      <w:r w:rsidRPr="00893DAD">
        <w:rPr>
          <w:rFonts w:ascii="Times New Roman" w:hAnsi="Times New Roman" w:cs="Times New Roman"/>
          <w:color w:val="000000"/>
          <w:sz w:val="24"/>
          <w:szCs w:val="24"/>
        </w:rPr>
        <w:t>k</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jadi</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n</w:t>
      </w:r>
      <w:r w:rsidRPr="00893DAD">
        <w:rPr>
          <w:rFonts w:ascii="Times New Roman" w:hAnsi="Times New Roman" w:cs="Times New Roman"/>
          <w:color w:val="000000"/>
          <w:spacing w:val="48"/>
          <w:sz w:val="24"/>
          <w:szCs w:val="24"/>
        </w:rPr>
        <w:t xml:space="preserve"> </w:t>
      </w:r>
      <w:r w:rsidRPr="00893DAD">
        <w:rPr>
          <w:rFonts w:ascii="Times New Roman" w:hAnsi="Times New Roman" w:cs="Times New Roman"/>
          <w:color w:val="000000"/>
          <w:sz w:val="24"/>
          <w:szCs w:val="24"/>
        </w:rPr>
        <w:t>DM</w:t>
      </w:r>
      <w:r w:rsidRPr="00893DAD">
        <w:rPr>
          <w:rFonts w:ascii="Times New Roman" w:hAnsi="Times New Roman" w:cs="Times New Roman"/>
          <w:color w:val="000000"/>
          <w:spacing w:val="48"/>
          <w:sz w:val="24"/>
          <w:szCs w:val="24"/>
        </w:rPr>
        <w:t xml:space="preserve"> </w:t>
      </w:r>
      <w:r w:rsidRPr="00893DAD">
        <w:rPr>
          <w:rFonts w:ascii="Times New Roman" w:hAnsi="Times New Roman" w:cs="Times New Roman"/>
          <w:color w:val="000000"/>
          <w:sz w:val="24"/>
          <w:szCs w:val="24"/>
        </w:rPr>
        <w:t>menu</w:t>
      </w:r>
      <w:r w:rsidRPr="00893DAD">
        <w:rPr>
          <w:rFonts w:ascii="Times New Roman" w:hAnsi="Times New Roman" w:cs="Times New Roman"/>
          <w:color w:val="000000"/>
          <w:spacing w:val="-1"/>
          <w:sz w:val="24"/>
          <w:szCs w:val="24"/>
        </w:rPr>
        <w:t>r</w:t>
      </w:r>
      <w:r w:rsidRPr="00893DAD">
        <w:rPr>
          <w:rFonts w:ascii="Times New Roman" w:hAnsi="Times New Roman" w:cs="Times New Roman"/>
          <w:color w:val="000000"/>
          <w:sz w:val="24"/>
          <w:szCs w:val="24"/>
        </w:rPr>
        <w:t>ut d</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 xml:space="preserve">ta </w:t>
      </w:r>
      <w:r w:rsidRPr="00893DAD">
        <w:rPr>
          <w:rFonts w:ascii="Times New Roman" w:hAnsi="Times New Roman" w:cs="Times New Roman"/>
          <w:color w:val="000000"/>
          <w:spacing w:val="18"/>
          <w:sz w:val="24"/>
          <w:szCs w:val="24"/>
        </w:rPr>
        <w:t xml:space="preserve"> </w:t>
      </w:r>
      <w:r w:rsidRPr="00893DAD">
        <w:rPr>
          <w:rFonts w:ascii="Times New Roman" w:hAnsi="Times New Roman" w:cs="Times New Roman"/>
          <w:color w:val="000000"/>
          <w:sz w:val="24"/>
          <w:szCs w:val="24"/>
        </w:rPr>
        <w:t>Riskesd</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 xml:space="preserve">s </w:t>
      </w:r>
      <w:r w:rsidRPr="00893DAD">
        <w:rPr>
          <w:rFonts w:ascii="Times New Roman" w:hAnsi="Times New Roman" w:cs="Times New Roman"/>
          <w:color w:val="000000"/>
          <w:spacing w:val="19"/>
          <w:sz w:val="24"/>
          <w:szCs w:val="24"/>
        </w:rPr>
        <w:t xml:space="preserve"> </w:t>
      </w:r>
      <w:r w:rsidRPr="00893DAD">
        <w:rPr>
          <w:rFonts w:ascii="Times New Roman" w:hAnsi="Times New Roman" w:cs="Times New Roman"/>
          <w:color w:val="000000"/>
          <w:sz w:val="24"/>
          <w:szCs w:val="24"/>
        </w:rPr>
        <w:t>(201</w:t>
      </w:r>
      <w:r w:rsidRPr="00893DAD">
        <w:rPr>
          <w:rFonts w:ascii="Times New Roman" w:hAnsi="Times New Roman" w:cs="Times New Roman"/>
          <w:color w:val="000000"/>
          <w:spacing w:val="1"/>
          <w:sz w:val="24"/>
          <w:szCs w:val="24"/>
        </w:rPr>
        <w:t>3</w:t>
      </w:r>
      <w:r w:rsidRPr="00893DAD">
        <w:rPr>
          <w:rFonts w:ascii="Times New Roman" w:hAnsi="Times New Roman" w:cs="Times New Roman"/>
          <w:color w:val="000000"/>
          <w:sz w:val="24"/>
          <w:szCs w:val="24"/>
        </w:rPr>
        <w:t xml:space="preserve">) </w:t>
      </w:r>
      <w:r w:rsidRPr="00893DAD">
        <w:rPr>
          <w:rFonts w:ascii="Times New Roman" w:hAnsi="Times New Roman" w:cs="Times New Roman"/>
          <w:color w:val="000000"/>
          <w:spacing w:val="22"/>
          <w:sz w:val="24"/>
          <w:szCs w:val="24"/>
        </w:rPr>
        <w:t xml:space="preserve"> </w:t>
      </w:r>
      <w:r w:rsidRPr="00893DAD">
        <w:rPr>
          <w:rFonts w:ascii="Times New Roman" w:hAnsi="Times New Roman" w:cs="Times New Roman"/>
          <w:color w:val="000000"/>
          <w:sz w:val="24"/>
          <w:szCs w:val="24"/>
        </w:rPr>
        <w:t>te</w:t>
      </w:r>
      <w:r w:rsidRPr="00893DAD">
        <w:rPr>
          <w:rFonts w:ascii="Times New Roman" w:hAnsi="Times New Roman" w:cs="Times New Roman"/>
          <w:color w:val="000000"/>
          <w:spacing w:val="-1"/>
          <w:sz w:val="24"/>
          <w:szCs w:val="24"/>
        </w:rPr>
        <w:t>r</w:t>
      </w:r>
      <w:r w:rsidRPr="00893DAD">
        <w:rPr>
          <w:rFonts w:ascii="Times New Roman" w:hAnsi="Times New Roman" w:cs="Times New Roman"/>
          <w:color w:val="000000"/>
          <w:sz w:val="24"/>
          <w:szCs w:val="24"/>
        </w:rPr>
        <w:t>j</w:t>
      </w:r>
      <w:r w:rsidRPr="00893DAD">
        <w:rPr>
          <w:rFonts w:ascii="Times New Roman" w:hAnsi="Times New Roman" w:cs="Times New Roman"/>
          <w:color w:val="000000"/>
          <w:spacing w:val="-3"/>
          <w:sz w:val="24"/>
          <w:szCs w:val="24"/>
        </w:rPr>
        <w:t>a</w:t>
      </w:r>
      <w:r w:rsidRPr="00893DAD">
        <w:rPr>
          <w:rFonts w:ascii="Times New Roman" w:hAnsi="Times New Roman" w:cs="Times New Roman"/>
          <w:color w:val="000000"/>
          <w:sz w:val="24"/>
          <w:szCs w:val="24"/>
        </w:rPr>
        <w:t>di</w:t>
      </w:r>
      <w:r w:rsidRPr="00893DAD">
        <w:rPr>
          <w:rFonts w:ascii="Times New Roman" w:hAnsi="Times New Roman" w:cs="Times New Roman"/>
          <w:color w:val="000000"/>
          <w:spacing w:val="58"/>
          <w:sz w:val="24"/>
          <w:szCs w:val="24"/>
        </w:rPr>
        <w:t xml:space="preserve"> </w:t>
      </w:r>
      <w:r w:rsidRPr="00893DAD">
        <w:rPr>
          <w:rFonts w:ascii="Times New Roman" w:hAnsi="Times New Roman" w:cs="Times New Roman"/>
          <w:color w:val="000000"/>
          <w:sz w:val="24"/>
          <w:szCs w:val="24"/>
        </w:rPr>
        <w:t>p</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nin</w:t>
      </w:r>
      <w:r w:rsidRPr="00893DAD">
        <w:rPr>
          <w:rFonts w:ascii="Times New Roman" w:hAnsi="Times New Roman" w:cs="Times New Roman"/>
          <w:color w:val="000000"/>
          <w:spacing w:val="-2"/>
          <w:sz w:val="24"/>
          <w:szCs w:val="24"/>
        </w:rPr>
        <w:t>g</w:t>
      </w:r>
      <w:r w:rsidRPr="00893DAD">
        <w:rPr>
          <w:rFonts w:ascii="Times New Roman" w:hAnsi="Times New Roman" w:cs="Times New Roman"/>
          <w:color w:val="000000"/>
          <w:sz w:val="24"/>
          <w:szCs w:val="24"/>
        </w:rPr>
        <w:t>k</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 xml:space="preserve">tan </w:t>
      </w:r>
      <w:r w:rsidRPr="00893DAD">
        <w:rPr>
          <w:rFonts w:ascii="Times New Roman" w:hAnsi="Times New Roman" w:cs="Times New Roman"/>
          <w:color w:val="000000"/>
          <w:spacing w:val="2"/>
          <w:sz w:val="24"/>
          <w:szCs w:val="24"/>
        </w:rPr>
        <w:t xml:space="preserve"> </w:t>
      </w:r>
      <w:r w:rsidRPr="00893DAD">
        <w:rPr>
          <w:rFonts w:ascii="Times New Roman" w:hAnsi="Times New Roman" w:cs="Times New Roman"/>
          <w:color w:val="000000"/>
          <w:sz w:val="24"/>
          <w:szCs w:val="24"/>
        </w:rPr>
        <w:t>d</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 xml:space="preserve">ri  1,1 </w:t>
      </w:r>
      <w:r w:rsidRPr="00893DAD">
        <w:rPr>
          <w:rFonts w:ascii="Times New Roman" w:hAnsi="Times New Roman" w:cs="Times New Roman"/>
          <w:color w:val="000000"/>
          <w:spacing w:val="7"/>
          <w:sz w:val="24"/>
          <w:szCs w:val="24"/>
        </w:rPr>
        <w:t xml:space="preserve"> </w:t>
      </w:r>
      <w:r w:rsidRPr="00893DAD">
        <w:rPr>
          <w:rFonts w:ascii="Times New Roman" w:hAnsi="Times New Roman" w:cs="Times New Roman"/>
          <w:color w:val="000000"/>
          <w:sz w:val="24"/>
          <w:szCs w:val="24"/>
        </w:rPr>
        <w:t xml:space="preserve">% </w:t>
      </w:r>
      <w:r w:rsidRPr="00893DAD">
        <w:rPr>
          <w:rFonts w:ascii="Times New Roman" w:hAnsi="Times New Roman" w:cs="Times New Roman"/>
          <w:color w:val="000000"/>
          <w:spacing w:val="9"/>
          <w:sz w:val="24"/>
          <w:szCs w:val="24"/>
        </w:rPr>
        <w:t xml:space="preserve"> </w:t>
      </w:r>
      <w:r w:rsidRPr="00893DAD">
        <w:rPr>
          <w:rFonts w:ascii="Times New Roman" w:hAnsi="Times New Roman" w:cs="Times New Roman"/>
          <w:color w:val="000000"/>
          <w:sz w:val="24"/>
          <w:szCs w:val="24"/>
        </w:rPr>
        <w:t>di</w:t>
      </w:r>
      <w:r w:rsidRPr="00893DAD">
        <w:rPr>
          <w:rFonts w:ascii="Times New Roman" w:hAnsi="Times New Roman" w:cs="Times New Roman"/>
          <w:color w:val="000000"/>
          <w:spacing w:val="58"/>
          <w:sz w:val="24"/>
          <w:szCs w:val="24"/>
        </w:rPr>
        <w:t xml:space="preserve"> </w:t>
      </w:r>
      <w:r w:rsidRPr="00893DAD">
        <w:rPr>
          <w:rFonts w:ascii="Times New Roman" w:hAnsi="Times New Roman" w:cs="Times New Roman"/>
          <w:color w:val="000000"/>
          <w:sz w:val="24"/>
          <w:szCs w:val="24"/>
        </w:rPr>
        <w:t xml:space="preserve">tahun </w:t>
      </w:r>
      <w:r w:rsidRPr="00893DAD">
        <w:rPr>
          <w:rFonts w:ascii="Times New Roman" w:hAnsi="Times New Roman" w:cs="Times New Roman"/>
          <w:color w:val="000000"/>
          <w:spacing w:val="3"/>
          <w:sz w:val="24"/>
          <w:szCs w:val="24"/>
        </w:rPr>
        <w:t xml:space="preserve"> </w:t>
      </w:r>
      <w:r w:rsidRPr="00893DAD">
        <w:rPr>
          <w:rFonts w:ascii="Times New Roman" w:hAnsi="Times New Roman" w:cs="Times New Roman"/>
          <w:color w:val="000000"/>
          <w:sz w:val="24"/>
          <w:szCs w:val="24"/>
        </w:rPr>
        <w:t>2007 menin</w:t>
      </w:r>
      <w:r w:rsidRPr="00893DAD">
        <w:rPr>
          <w:rFonts w:ascii="Times New Roman" w:hAnsi="Times New Roman" w:cs="Times New Roman"/>
          <w:color w:val="000000"/>
          <w:spacing w:val="-2"/>
          <w:sz w:val="24"/>
          <w:szCs w:val="24"/>
        </w:rPr>
        <w:t>g</w:t>
      </w:r>
      <w:r w:rsidRPr="00893DAD">
        <w:rPr>
          <w:rFonts w:ascii="Times New Roman" w:hAnsi="Times New Roman" w:cs="Times New Roman"/>
          <w:color w:val="000000"/>
          <w:sz w:val="24"/>
          <w:szCs w:val="24"/>
        </w:rPr>
        <w:t>k</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 xml:space="preserve">t </w:t>
      </w:r>
      <w:r w:rsidRPr="00893DAD">
        <w:rPr>
          <w:rFonts w:ascii="Times New Roman" w:hAnsi="Times New Roman" w:cs="Times New Roman"/>
          <w:color w:val="000000"/>
          <w:spacing w:val="18"/>
          <w:sz w:val="24"/>
          <w:szCs w:val="24"/>
        </w:rPr>
        <w:t xml:space="preserve"> </w:t>
      </w:r>
      <w:r w:rsidRPr="00893DAD">
        <w:rPr>
          <w:rFonts w:ascii="Times New Roman" w:hAnsi="Times New Roman" w:cs="Times New Roman"/>
          <w:color w:val="000000"/>
          <w:sz w:val="24"/>
          <w:szCs w:val="24"/>
        </w:rPr>
        <w:t>men</w:t>
      </w:r>
      <w:r w:rsidRPr="00893DAD">
        <w:rPr>
          <w:rFonts w:ascii="Times New Roman" w:hAnsi="Times New Roman" w:cs="Times New Roman"/>
          <w:color w:val="000000"/>
          <w:spacing w:val="2"/>
          <w:sz w:val="24"/>
          <w:szCs w:val="24"/>
        </w:rPr>
        <w:t>j</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 xml:space="preserve">di </w:t>
      </w:r>
      <w:r w:rsidRPr="00893DAD">
        <w:rPr>
          <w:rFonts w:ascii="Times New Roman" w:hAnsi="Times New Roman" w:cs="Times New Roman"/>
          <w:color w:val="000000"/>
          <w:spacing w:val="1"/>
          <w:sz w:val="24"/>
          <w:szCs w:val="24"/>
        </w:rPr>
        <w:t xml:space="preserve"> </w:t>
      </w:r>
      <w:r w:rsidRPr="00893DAD">
        <w:rPr>
          <w:rFonts w:ascii="Times New Roman" w:hAnsi="Times New Roman" w:cs="Times New Roman"/>
          <w:color w:val="000000"/>
          <w:sz w:val="24"/>
          <w:szCs w:val="24"/>
        </w:rPr>
        <w:t xml:space="preserve">2,1 </w:t>
      </w:r>
      <w:r w:rsidRPr="00893DAD">
        <w:rPr>
          <w:rFonts w:ascii="Times New Roman" w:hAnsi="Times New Roman" w:cs="Times New Roman"/>
          <w:color w:val="000000"/>
          <w:spacing w:val="14"/>
          <w:sz w:val="24"/>
          <w:szCs w:val="24"/>
        </w:rPr>
        <w:t xml:space="preserve"> </w:t>
      </w:r>
      <w:r w:rsidRPr="00893DAD">
        <w:rPr>
          <w:rFonts w:ascii="Times New Roman" w:hAnsi="Times New Roman" w:cs="Times New Roman"/>
          <w:color w:val="000000"/>
          <w:sz w:val="24"/>
          <w:szCs w:val="24"/>
        </w:rPr>
        <w:t xml:space="preserve">% </w:t>
      </w:r>
      <w:r w:rsidRPr="00893DAD">
        <w:rPr>
          <w:rFonts w:ascii="Times New Roman" w:hAnsi="Times New Roman" w:cs="Times New Roman"/>
          <w:color w:val="000000"/>
          <w:spacing w:val="11"/>
          <w:sz w:val="24"/>
          <w:szCs w:val="24"/>
        </w:rPr>
        <w:t xml:space="preserve"> </w:t>
      </w:r>
      <w:r w:rsidRPr="00893DAD">
        <w:rPr>
          <w:rFonts w:ascii="Times New Roman" w:hAnsi="Times New Roman" w:cs="Times New Roman"/>
          <w:color w:val="000000"/>
          <w:sz w:val="24"/>
          <w:szCs w:val="24"/>
        </w:rPr>
        <w:t>di  tahun</w:t>
      </w:r>
      <w:r w:rsidRPr="00893DAD">
        <w:rPr>
          <w:rFonts w:ascii="Times New Roman" w:hAnsi="Times New Roman" w:cs="Times New Roman"/>
          <w:color w:val="000000"/>
          <w:spacing w:val="26"/>
          <w:sz w:val="24"/>
          <w:szCs w:val="24"/>
        </w:rPr>
        <w:t xml:space="preserve"> </w:t>
      </w:r>
      <w:r w:rsidRPr="00893DAD">
        <w:rPr>
          <w:rFonts w:ascii="Times New Roman" w:hAnsi="Times New Roman" w:cs="Times New Roman"/>
          <w:color w:val="000000"/>
          <w:sz w:val="24"/>
          <w:szCs w:val="24"/>
        </w:rPr>
        <w:t xml:space="preserve">2013 </w:t>
      </w:r>
      <w:r w:rsidRPr="00893DAD">
        <w:rPr>
          <w:rFonts w:ascii="Times New Roman" w:hAnsi="Times New Roman" w:cs="Times New Roman"/>
          <w:color w:val="000000"/>
          <w:spacing w:val="24"/>
          <w:sz w:val="24"/>
          <w:szCs w:val="24"/>
        </w:rPr>
        <w:t xml:space="preserve"> </w:t>
      </w:r>
      <w:r w:rsidRPr="00893DAD">
        <w:rPr>
          <w:rFonts w:ascii="Times New Roman" w:hAnsi="Times New Roman" w:cs="Times New Roman"/>
          <w:color w:val="000000"/>
          <w:sz w:val="24"/>
          <w:szCs w:val="24"/>
        </w:rPr>
        <w:t>d</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 xml:space="preserve">ri </w:t>
      </w:r>
      <w:r w:rsidRPr="00893DAD">
        <w:rPr>
          <w:rFonts w:ascii="Times New Roman" w:hAnsi="Times New Roman" w:cs="Times New Roman"/>
          <w:color w:val="000000"/>
          <w:spacing w:val="26"/>
          <w:sz w:val="24"/>
          <w:szCs w:val="24"/>
        </w:rPr>
        <w:t xml:space="preserve"> </w:t>
      </w:r>
      <w:r w:rsidRPr="00893DAD">
        <w:rPr>
          <w:rFonts w:ascii="Times New Roman" w:hAnsi="Times New Roman" w:cs="Times New Roman"/>
          <w:color w:val="000000"/>
          <w:sz w:val="24"/>
          <w:szCs w:val="24"/>
        </w:rPr>
        <w:t>k</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s</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luruh</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 xml:space="preserve">n </w:t>
      </w:r>
      <w:r w:rsidRPr="00893DAD">
        <w:rPr>
          <w:rFonts w:ascii="Times New Roman" w:hAnsi="Times New Roman" w:cs="Times New Roman"/>
          <w:color w:val="000000"/>
          <w:spacing w:val="25"/>
          <w:sz w:val="24"/>
          <w:szCs w:val="24"/>
        </w:rPr>
        <w:t xml:space="preserve"> </w:t>
      </w:r>
      <w:r w:rsidRPr="00893DAD">
        <w:rPr>
          <w:rFonts w:ascii="Times New Roman" w:hAnsi="Times New Roman" w:cs="Times New Roman"/>
          <w:color w:val="000000"/>
          <w:spacing w:val="2"/>
          <w:sz w:val="24"/>
          <w:szCs w:val="24"/>
        </w:rPr>
        <w:t>p</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nduduk s</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b</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pacing w:val="5"/>
          <w:sz w:val="24"/>
          <w:szCs w:val="24"/>
        </w:rPr>
        <w:t>n</w:t>
      </w:r>
      <w:r w:rsidRPr="00893DAD">
        <w:rPr>
          <w:rFonts w:ascii="Times New Roman" w:hAnsi="Times New Roman" w:cs="Times New Roman"/>
          <w:color w:val="000000"/>
          <w:spacing w:val="-5"/>
          <w:sz w:val="24"/>
          <w:szCs w:val="24"/>
        </w:rPr>
        <w:t>y</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k</w:t>
      </w:r>
      <w:r w:rsidRPr="00893DAD">
        <w:rPr>
          <w:rFonts w:ascii="Times New Roman" w:hAnsi="Times New Roman" w:cs="Times New Roman"/>
          <w:color w:val="000000"/>
          <w:spacing w:val="6"/>
          <w:sz w:val="24"/>
          <w:szCs w:val="24"/>
        </w:rPr>
        <w:t xml:space="preserve"> </w:t>
      </w:r>
      <w:r w:rsidRPr="00893DAD">
        <w:rPr>
          <w:rFonts w:ascii="Times New Roman" w:hAnsi="Times New Roman" w:cs="Times New Roman"/>
          <w:color w:val="000000"/>
          <w:sz w:val="24"/>
          <w:szCs w:val="24"/>
        </w:rPr>
        <w:t>250</w:t>
      </w:r>
      <w:r w:rsidRPr="00893DAD">
        <w:rPr>
          <w:rFonts w:ascii="Times New Roman" w:hAnsi="Times New Roman" w:cs="Times New Roman"/>
          <w:color w:val="000000"/>
          <w:spacing w:val="7"/>
          <w:sz w:val="24"/>
          <w:szCs w:val="24"/>
        </w:rPr>
        <w:t xml:space="preserve"> </w:t>
      </w:r>
      <w:r w:rsidRPr="00893DAD">
        <w:rPr>
          <w:rFonts w:ascii="Times New Roman" w:hAnsi="Times New Roman" w:cs="Times New Roman"/>
          <w:color w:val="000000"/>
          <w:sz w:val="24"/>
          <w:szCs w:val="24"/>
        </w:rPr>
        <w:t>ju</w:t>
      </w:r>
      <w:r w:rsidRPr="00893DAD">
        <w:rPr>
          <w:rFonts w:ascii="Times New Roman" w:hAnsi="Times New Roman" w:cs="Times New Roman"/>
          <w:color w:val="000000"/>
          <w:spacing w:val="1"/>
          <w:sz w:val="24"/>
          <w:szCs w:val="24"/>
        </w:rPr>
        <w:t>t</w:t>
      </w:r>
      <w:r w:rsidRPr="00893DAD">
        <w:rPr>
          <w:rFonts w:ascii="Times New Roman" w:hAnsi="Times New Roman" w:cs="Times New Roman"/>
          <w:color w:val="000000"/>
          <w:sz w:val="24"/>
          <w:szCs w:val="24"/>
        </w:rPr>
        <w:t>a</w:t>
      </w:r>
      <w:r w:rsidRPr="00893DAD">
        <w:rPr>
          <w:rFonts w:ascii="Times New Roman" w:hAnsi="Times New Roman" w:cs="Times New Roman"/>
          <w:color w:val="000000"/>
          <w:spacing w:val="4"/>
          <w:sz w:val="24"/>
          <w:szCs w:val="24"/>
        </w:rPr>
        <w:t xml:space="preserve"> </w:t>
      </w:r>
      <w:r w:rsidRPr="00893DAD">
        <w:rPr>
          <w:rFonts w:ascii="Times New Roman" w:hAnsi="Times New Roman" w:cs="Times New Roman"/>
          <w:color w:val="000000"/>
          <w:sz w:val="24"/>
          <w:szCs w:val="24"/>
        </w:rPr>
        <w:t>j</w:t>
      </w:r>
      <w:r w:rsidRPr="00893DAD">
        <w:rPr>
          <w:rFonts w:ascii="Times New Roman" w:hAnsi="Times New Roman" w:cs="Times New Roman"/>
          <w:color w:val="000000"/>
          <w:spacing w:val="1"/>
          <w:sz w:val="24"/>
          <w:szCs w:val="24"/>
        </w:rPr>
        <w:t>i</w:t>
      </w:r>
      <w:r w:rsidRPr="00893DAD">
        <w:rPr>
          <w:rFonts w:ascii="Times New Roman" w:hAnsi="Times New Roman" w:cs="Times New Roman"/>
          <w:color w:val="000000"/>
          <w:sz w:val="24"/>
          <w:szCs w:val="24"/>
        </w:rPr>
        <w:t>w</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w:t>
      </w:r>
      <w:r w:rsidRPr="00893DAD">
        <w:rPr>
          <w:rFonts w:ascii="Times New Roman" w:hAnsi="Times New Roman" w:cs="Times New Roman"/>
          <w:color w:val="000000"/>
          <w:spacing w:val="10"/>
          <w:sz w:val="24"/>
          <w:szCs w:val="24"/>
        </w:rPr>
        <w:t xml:space="preserve"> </w:t>
      </w:r>
      <w:r w:rsidRPr="00893DAD">
        <w:rPr>
          <w:rFonts w:ascii="Times New Roman" w:hAnsi="Times New Roman" w:cs="Times New Roman"/>
          <w:color w:val="000000"/>
          <w:spacing w:val="1"/>
          <w:sz w:val="24"/>
          <w:szCs w:val="24"/>
        </w:rPr>
        <w:t>P</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nin</w:t>
      </w:r>
      <w:r w:rsidRPr="00893DAD">
        <w:rPr>
          <w:rFonts w:ascii="Times New Roman" w:hAnsi="Times New Roman" w:cs="Times New Roman"/>
          <w:color w:val="000000"/>
          <w:spacing w:val="-2"/>
          <w:sz w:val="24"/>
          <w:szCs w:val="24"/>
        </w:rPr>
        <w:t>g</w:t>
      </w:r>
      <w:r w:rsidRPr="00893DAD">
        <w:rPr>
          <w:rFonts w:ascii="Times New Roman" w:hAnsi="Times New Roman" w:cs="Times New Roman"/>
          <w:color w:val="000000"/>
          <w:sz w:val="24"/>
          <w:szCs w:val="24"/>
        </w:rPr>
        <w:t>k</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tan</w:t>
      </w:r>
      <w:r w:rsidRPr="00893DAD">
        <w:rPr>
          <w:rFonts w:ascii="Times New Roman" w:hAnsi="Times New Roman" w:cs="Times New Roman"/>
          <w:color w:val="000000"/>
          <w:spacing w:val="7"/>
          <w:sz w:val="24"/>
          <w:szCs w:val="24"/>
        </w:rPr>
        <w:t xml:space="preserve"> </w:t>
      </w:r>
      <w:r w:rsidRPr="00893DAD">
        <w:rPr>
          <w:rFonts w:ascii="Times New Roman" w:hAnsi="Times New Roman" w:cs="Times New Roman"/>
          <w:color w:val="000000"/>
          <w:sz w:val="24"/>
          <w:szCs w:val="24"/>
        </w:rPr>
        <w:t>p</w:t>
      </w:r>
      <w:r w:rsidRPr="00893DAD">
        <w:rPr>
          <w:rFonts w:ascii="Times New Roman" w:hAnsi="Times New Roman" w:cs="Times New Roman"/>
          <w:color w:val="000000"/>
          <w:spacing w:val="-1"/>
          <w:sz w:val="24"/>
          <w:szCs w:val="24"/>
        </w:rPr>
        <w:t>re</w:t>
      </w:r>
      <w:r w:rsidRPr="00893DAD">
        <w:rPr>
          <w:rFonts w:ascii="Times New Roman" w:hAnsi="Times New Roman" w:cs="Times New Roman"/>
          <w:color w:val="000000"/>
          <w:spacing w:val="2"/>
          <w:sz w:val="24"/>
          <w:szCs w:val="24"/>
        </w:rPr>
        <w:t>v</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lensi</w:t>
      </w:r>
      <w:r w:rsidRPr="00893DAD">
        <w:rPr>
          <w:rFonts w:ascii="Times New Roman" w:hAnsi="Times New Roman" w:cs="Times New Roman"/>
          <w:color w:val="000000"/>
          <w:spacing w:val="-4"/>
          <w:sz w:val="24"/>
          <w:szCs w:val="24"/>
        </w:rPr>
        <w:t xml:space="preserve"> </w:t>
      </w:r>
      <w:r w:rsidRPr="00893DAD">
        <w:rPr>
          <w:rFonts w:ascii="Times New Roman" w:hAnsi="Times New Roman" w:cs="Times New Roman"/>
          <w:color w:val="000000"/>
          <w:spacing w:val="2"/>
          <w:sz w:val="24"/>
          <w:szCs w:val="24"/>
        </w:rPr>
        <w:t>d</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ta</w:t>
      </w:r>
      <w:r w:rsidRPr="00893DAD">
        <w:rPr>
          <w:rFonts w:ascii="Times New Roman" w:hAnsi="Times New Roman" w:cs="Times New Roman"/>
          <w:color w:val="000000"/>
          <w:spacing w:val="5"/>
          <w:sz w:val="24"/>
          <w:szCs w:val="24"/>
        </w:rPr>
        <w:t xml:space="preserve"> </w:t>
      </w:r>
      <w:r w:rsidRPr="00893DAD">
        <w:rPr>
          <w:rFonts w:ascii="Times New Roman" w:hAnsi="Times New Roman" w:cs="Times New Roman"/>
          <w:color w:val="000000"/>
          <w:sz w:val="24"/>
          <w:szCs w:val="24"/>
        </w:rPr>
        <w:t>p</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nd</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rita</w:t>
      </w:r>
      <w:r w:rsidRPr="00893DAD">
        <w:rPr>
          <w:rFonts w:ascii="Times New Roman" w:hAnsi="Times New Roman" w:cs="Times New Roman"/>
          <w:color w:val="000000"/>
          <w:spacing w:val="2"/>
          <w:sz w:val="24"/>
          <w:szCs w:val="24"/>
        </w:rPr>
        <w:t xml:space="preserve"> </w:t>
      </w:r>
      <w:r w:rsidRPr="00893DAD">
        <w:rPr>
          <w:rFonts w:ascii="Times New Roman" w:hAnsi="Times New Roman" w:cs="Times New Roman"/>
          <w:color w:val="000000"/>
          <w:sz w:val="24"/>
          <w:szCs w:val="24"/>
        </w:rPr>
        <w:t>DM</w:t>
      </w:r>
      <w:r w:rsidRPr="00893DAD">
        <w:rPr>
          <w:rFonts w:ascii="Times New Roman" w:hAnsi="Times New Roman" w:cs="Times New Roman"/>
          <w:color w:val="000000"/>
          <w:spacing w:val="3"/>
          <w:sz w:val="24"/>
          <w:szCs w:val="24"/>
        </w:rPr>
        <w:t xml:space="preserve"> </w:t>
      </w:r>
      <w:r w:rsidRPr="00893DAD">
        <w:rPr>
          <w:rFonts w:ascii="Times New Roman" w:hAnsi="Times New Roman" w:cs="Times New Roman"/>
          <w:color w:val="000000"/>
          <w:sz w:val="24"/>
          <w:szCs w:val="24"/>
        </w:rPr>
        <w:t>di</w:t>
      </w:r>
      <w:r w:rsidRPr="00893DAD">
        <w:rPr>
          <w:rFonts w:ascii="Times New Roman" w:hAnsi="Times New Roman" w:cs="Times New Roman"/>
          <w:color w:val="000000"/>
          <w:spacing w:val="-2"/>
          <w:sz w:val="24"/>
          <w:szCs w:val="24"/>
        </w:rPr>
        <w:t xml:space="preserve"> </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tas s</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lah</w:t>
      </w:r>
      <w:r w:rsidRPr="00893DAD">
        <w:rPr>
          <w:rFonts w:ascii="Times New Roman" w:hAnsi="Times New Roman" w:cs="Times New Roman"/>
          <w:color w:val="000000"/>
          <w:spacing w:val="-5"/>
          <w:sz w:val="24"/>
          <w:szCs w:val="24"/>
        </w:rPr>
        <w:t xml:space="preserve"> </w:t>
      </w:r>
      <w:r w:rsidRPr="00893DAD">
        <w:rPr>
          <w:rFonts w:ascii="Times New Roman" w:hAnsi="Times New Roman" w:cs="Times New Roman"/>
          <w:color w:val="000000"/>
          <w:sz w:val="24"/>
          <w:szCs w:val="24"/>
        </w:rPr>
        <w:t>s</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tu</w:t>
      </w:r>
      <w:r w:rsidRPr="00893DAD">
        <w:rPr>
          <w:rFonts w:ascii="Times New Roman" w:hAnsi="Times New Roman" w:cs="Times New Roman"/>
          <w:color w:val="000000"/>
          <w:spacing w:val="5"/>
          <w:sz w:val="24"/>
          <w:szCs w:val="24"/>
        </w:rPr>
        <w:t>n</w:t>
      </w:r>
      <w:r w:rsidRPr="00893DAD">
        <w:rPr>
          <w:rFonts w:ascii="Times New Roman" w:hAnsi="Times New Roman" w:cs="Times New Roman"/>
          <w:color w:val="000000"/>
          <w:spacing w:val="-5"/>
          <w:sz w:val="24"/>
          <w:szCs w:val="24"/>
        </w:rPr>
        <w:t>y</w:t>
      </w:r>
      <w:r w:rsidRPr="00893DAD">
        <w:rPr>
          <w:rFonts w:ascii="Times New Roman" w:hAnsi="Times New Roman" w:cs="Times New Roman"/>
          <w:color w:val="000000"/>
          <w:sz w:val="24"/>
          <w:szCs w:val="24"/>
        </w:rPr>
        <w:t>a</w:t>
      </w:r>
      <w:r w:rsidRPr="00893DAD">
        <w:rPr>
          <w:rFonts w:ascii="Times New Roman" w:hAnsi="Times New Roman" w:cs="Times New Roman"/>
          <w:color w:val="000000"/>
          <w:spacing w:val="12"/>
          <w:sz w:val="24"/>
          <w:szCs w:val="24"/>
        </w:rPr>
        <w:t xml:space="preserve"> </w:t>
      </w:r>
      <w:r w:rsidRPr="00893DAD">
        <w:rPr>
          <w:rFonts w:ascii="Times New Roman" w:hAnsi="Times New Roman" w:cs="Times New Roman"/>
          <w:color w:val="000000"/>
          <w:spacing w:val="-5"/>
          <w:sz w:val="24"/>
          <w:szCs w:val="24"/>
        </w:rPr>
        <w:t>y</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i</w:t>
      </w:r>
      <w:r w:rsidRPr="00893DAD">
        <w:rPr>
          <w:rFonts w:ascii="Times New Roman" w:hAnsi="Times New Roman" w:cs="Times New Roman"/>
          <w:color w:val="000000"/>
          <w:spacing w:val="1"/>
          <w:sz w:val="24"/>
          <w:szCs w:val="24"/>
        </w:rPr>
        <w:t>t</w:t>
      </w:r>
      <w:r w:rsidRPr="00893DAD">
        <w:rPr>
          <w:rFonts w:ascii="Times New Roman" w:hAnsi="Times New Roman" w:cs="Times New Roman"/>
          <w:color w:val="000000"/>
          <w:sz w:val="24"/>
          <w:szCs w:val="24"/>
        </w:rPr>
        <w:t xml:space="preserve">u </w:t>
      </w:r>
      <w:r w:rsidRPr="00893DAD">
        <w:rPr>
          <w:rFonts w:ascii="Times New Roman" w:hAnsi="Times New Roman" w:cs="Times New Roman"/>
          <w:color w:val="000000"/>
          <w:spacing w:val="1"/>
          <w:sz w:val="24"/>
          <w:szCs w:val="24"/>
        </w:rPr>
        <w:t>P</w:t>
      </w:r>
      <w:r w:rsidRPr="00893DAD">
        <w:rPr>
          <w:rFonts w:ascii="Times New Roman" w:hAnsi="Times New Roman" w:cs="Times New Roman"/>
          <w:color w:val="000000"/>
          <w:sz w:val="24"/>
          <w:szCs w:val="24"/>
        </w:rPr>
        <w:t>rov</w:t>
      </w:r>
      <w:r w:rsidRPr="00893DAD">
        <w:rPr>
          <w:rFonts w:ascii="Times New Roman" w:hAnsi="Times New Roman" w:cs="Times New Roman"/>
          <w:color w:val="000000"/>
          <w:spacing w:val="2"/>
          <w:sz w:val="24"/>
          <w:szCs w:val="24"/>
        </w:rPr>
        <w:t>i</w:t>
      </w:r>
      <w:r w:rsidRPr="00893DAD">
        <w:rPr>
          <w:rFonts w:ascii="Times New Roman" w:hAnsi="Times New Roman" w:cs="Times New Roman"/>
          <w:color w:val="000000"/>
          <w:sz w:val="24"/>
          <w:szCs w:val="24"/>
        </w:rPr>
        <w:t>nsi</w:t>
      </w:r>
      <w:r w:rsidRPr="00893DAD">
        <w:rPr>
          <w:rFonts w:ascii="Times New Roman" w:hAnsi="Times New Roman" w:cs="Times New Roman"/>
          <w:color w:val="000000"/>
          <w:spacing w:val="1"/>
          <w:sz w:val="24"/>
          <w:szCs w:val="24"/>
        </w:rPr>
        <w:t xml:space="preserve"> </w:t>
      </w:r>
      <w:r w:rsidRPr="00893DAD">
        <w:rPr>
          <w:rFonts w:ascii="Times New Roman" w:hAnsi="Times New Roman" w:cs="Times New Roman"/>
          <w:color w:val="000000"/>
          <w:spacing w:val="2"/>
          <w:sz w:val="24"/>
          <w:szCs w:val="24"/>
        </w:rPr>
        <w:t>J</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wa</w:t>
      </w:r>
      <w:r w:rsidRPr="00893DAD">
        <w:rPr>
          <w:rFonts w:ascii="Times New Roman" w:hAnsi="Times New Roman" w:cs="Times New Roman"/>
          <w:color w:val="000000"/>
          <w:spacing w:val="-16"/>
          <w:sz w:val="24"/>
          <w:szCs w:val="24"/>
        </w:rPr>
        <w:t xml:space="preserve"> </w:t>
      </w:r>
      <w:r w:rsidRPr="00893DAD">
        <w:rPr>
          <w:rFonts w:ascii="Times New Roman" w:hAnsi="Times New Roman" w:cs="Times New Roman"/>
          <w:color w:val="000000"/>
          <w:sz w:val="24"/>
          <w:szCs w:val="24"/>
        </w:rPr>
        <w:t>Timur p</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nd</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rita</w:t>
      </w:r>
      <w:r w:rsidRPr="00893DAD">
        <w:rPr>
          <w:rFonts w:ascii="Times New Roman" w:hAnsi="Times New Roman" w:cs="Times New Roman"/>
          <w:color w:val="000000"/>
          <w:spacing w:val="4"/>
          <w:sz w:val="24"/>
          <w:szCs w:val="24"/>
        </w:rPr>
        <w:t xml:space="preserve"> </w:t>
      </w:r>
      <w:r w:rsidRPr="00893DAD">
        <w:rPr>
          <w:rFonts w:ascii="Times New Roman" w:hAnsi="Times New Roman" w:cs="Times New Roman"/>
          <w:color w:val="000000"/>
          <w:sz w:val="24"/>
          <w:szCs w:val="24"/>
        </w:rPr>
        <w:t>DM</w:t>
      </w:r>
      <w:r w:rsidRPr="00893DAD">
        <w:rPr>
          <w:rFonts w:ascii="Times New Roman" w:hAnsi="Times New Roman" w:cs="Times New Roman"/>
          <w:color w:val="000000"/>
          <w:spacing w:val="7"/>
          <w:sz w:val="24"/>
          <w:szCs w:val="24"/>
        </w:rPr>
        <w:t xml:space="preserve"> </w:t>
      </w:r>
      <w:r w:rsidRPr="00893DAD">
        <w:rPr>
          <w:rFonts w:ascii="Times New Roman" w:hAnsi="Times New Roman" w:cs="Times New Roman"/>
          <w:color w:val="000000"/>
          <w:spacing w:val="-5"/>
          <w:sz w:val="24"/>
          <w:szCs w:val="24"/>
        </w:rPr>
        <w:t>y</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pacing w:val="2"/>
          <w:sz w:val="24"/>
          <w:szCs w:val="24"/>
        </w:rPr>
        <w:t>n</w:t>
      </w:r>
      <w:r w:rsidRPr="00893DAD">
        <w:rPr>
          <w:rFonts w:ascii="Times New Roman" w:hAnsi="Times New Roman" w:cs="Times New Roman"/>
          <w:color w:val="000000"/>
          <w:sz w:val="24"/>
          <w:szCs w:val="24"/>
        </w:rPr>
        <w:t>g t</w:t>
      </w:r>
      <w:r w:rsidRPr="00893DAD">
        <w:rPr>
          <w:rFonts w:ascii="Times New Roman" w:hAnsi="Times New Roman" w:cs="Times New Roman"/>
          <w:color w:val="000000"/>
          <w:spacing w:val="2"/>
          <w:sz w:val="24"/>
          <w:szCs w:val="24"/>
        </w:rPr>
        <w:t>e</w:t>
      </w:r>
      <w:r w:rsidRPr="00893DAD">
        <w:rPr>
          <w:rFonts w:ascii="Times New Roman" w:hAnsi="Times New Roman" w:cs="Times New Roman"/>
          <w:color w:val="000000"/>
          <w:sz w:val="24"/>
          <w:szCs w:val="24"/>
        </w:rPr>
        <w:t>r</w:t>
      </w:r>
      <w:r w:rsidRPr="00893DAD">
        <w:rPr>
          <w:rFonts w:ascii="Times New Roman" w:hAnsi="Times New Roman" w:cs="Times New Roman"/>
          <w:color w:val="000000"/>
          <w:spacing w:val="1"/>
          <w:sz w:val="24"/>
          <w:szCs w:val="24"/>
        </w:rPr>
        <w:t>d</w:t>
      </w:r>
      <w:r w:rsidRPr="00893DAD">
        <w:rPr>
          <w:rFonts w:ascii="Times New Roman" w:hAnsi="Times New Roman" w:cs="Times New Roman"/>
          <w:color w:val="000000"/>
          <w:sz w:val="24"/>
          <w:szCs w:val="24"/>
        </w:rPr>
        <w:t>ia</w:t>
      </w:r>
      <w:r w:rsidRPr="00893DAD">
        <w:rPr>
          <w:rFonts w:ascii="Times New Roman" w:hAnsi="Times New Roman" w:cs="Times New Roman"/>
          <w:color w:val="000000"/>
          <w:spacing w:val="-3"/>
          <w:sz w:val="24"/>
          <w:szCs w:val="24"/>
        </w:rPr>
        <w:t>g</w:t>
      </w:r>
      <w:r w:rsidRPr="00893DAD">
        <w:rPr>
          <w:rFonts w:ascii="Times New Roman" w:hAnsi="Times New Roman" w:cs="Times New Roman"/>
          <w:color w:val="000000"/>
          <w:sz w:val="24"/>
          <w:szCs w:val="24"/>
        </w:rPr>
        <w:t>nosis</w:t>
      </w:r>
      <w:r w:rsidRPr="00893DAD">
        <w:rPr>
          <w:rFonts w:ascii="Times New Roman" w:hAnsi="Times New Roman" w:cs="Times New Roman"/>
          <w:color w:val="000000"/>
          <w:spacing w:val="2"/>
          <w:sz w:val="24"/>
          <w:szCs w:val="24"/>
        </w:rPr>
        <w:t xml:space="preserve"> </w:t>
      </w:r>
      <w:r w:rsidRPr="00893DAD">
        <w:rPr>
          <w:rFonts w:ascii="Times New Roman" w:hAnsi="Times New Roman" w:cs="Times New Roman"/>
          <w:color w:val="000000"/>
          <w:sz w:val="24"/>
          <w:szCs w:val="24"/>
        </w:rPr>
        <w:t>s</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pacing w:val="2"/>
          <w:sz w:val="24"/>
          <w:szCs w:val="24"/>
        </w:rPr>
        <w:t>b</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s</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r</w:t>
      </w:r>
      <w:r w:rsidRPr="00893DAD">
        <w:rPr>
          <w:rFonts w:ascii="Times New Roman" w:hAnsi="Times New Roman" w:cs="Times New Roman"/>
          <w:color w:val="000000"/>
          <w:spacing w:val="5"/>
          <w:sz w:val="24"/>
          <w:szCs w:val="24"/>
        </w:rPr>
        <w:t xml:space="preserve"> </w:t>
      </w:r>
      <w:r w:rsidRPr="00893DAD">
        <w:rPr>
          <w:rFonts w:ascii="Times New Roman" w:hAnsi="Times New Roman" w:cs="Times New Roman"/>
          <w:color w:val="000000"/>
          <w:sz w:val="24"/>
          <w:szCs w:val="24"/>
        </w:rPr>
        <w:t>2,1%</w:t>
      </w:r>
      <w:r w:rsidRPr="00893DAD">
        <w:rPr>
          <w:rFonts w:ascii="Times New Roman" w:hAnsi="Times New Roman" w:cs="Times New Roman"/>
          <w:color w:val="000000"/>
          <w:spacing w:val="1"/>
          <w:sz w:val="24"/>
          <w:szCs w:val="24"/>
        </w:rPr>
        <w:t xml:space="preserve"> </w:t>
      </w:r>
      <w:r w:rsidRPr="00893DAD">
        <w:rPr>
          <w:rFonts w:ascii="Times New Roman" w:hAnsi="Times New Roman" w:cs="Times New Roman"/>
          <w:color w:val="000000"/>
          <w:spacing w:val="2"/>
          <w:sz w:val="24"/>
          <w:szCs w:val="24"/>
        </w:rPr>
        <w:t>d</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ng</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n</w:t>
      </w:r>
      <w:r w:rsidRPr="00893DAD">
        <w:rPr>
          <w:rFonts w:ascii="Times New Roman" w:hAnsi="Times New Roman" w:cs="Times New Roman"/>
          <w:color w:val="000000"/>
          <w:spacing w:val="2"/>
          <w:sz w:val="24"/>
          <w:szCs w:val="24"/>
        </w:rPr>
        <w:t xml:space="preserve"> </w:t>
      </w:r>
      <w:r w:rsidRPr="00893DAD">
        <w:rPr>
          <w:rFonts w:ascii="Times New Roman" w:hAnsi="Times New Roman" w:cs="Times New Roman"/>
          <w:color w:val="000000"/>
          <w:sz w:val="24"/>
          <w:szCs w:val="24"/>
        </w:rPr>
        <w:t>ju</w:t>
      </w:r>
      <w:r w:rsidRPr="00893DAD">
        <w:rPr>
          <w:rFonts w:ascii="Times New Roman" w:hAnsi="Times New Roman" w:cs="Times New Roman"/>
          <w:color w:val="000000"/>
          <w:spacing w:val="1"/>
          <w:sz w:val="24"/>
          <w:szCs w:val="24"/>
        </w:rPr>
        <w:t>m</w:t>
      </w:r>
      <w:r w:rsidRPr="00893DAD">
        <w:rPr>
          <w:rFonts w:ascii="Times New Roman" w:hAnsi="Times New Roman" w:cs="Times New Roman"/>
          <w:color w:val="000000"/>
          <w:sz w:val="24"/>
          <w:szCs w:val="24"/>
        </w:rPr>
        <w:t>lah</w:t>
      </w:r>
      <w:r w:rsidRPr="00893DAD">
        <w:rPr>
          <w:rFonts w:ascii="Times New Roman" w:hAnsi="Times New Roman" w:cs="Times New Roman"/>
          <w:color w:val="000000"/>
          <w:spacing w:val="1"/>
          <w:sz w:val="24"/>
          <w:szCs w:val="24"/>
        </w:rPr>
        <w:t xml:space="preserve"> </w:t>
      </w:r>
      <w:r w:rsidRPr="00893DAD">
        <w:rPr>
          <w:rFonts w:ascii="Times New Roman" w:hAnsi="Times New Roman" w:cs="Times New Roman"/>
          <w:color w:val="000000"/>
          <w:spacing w:val="2"/>
          <w:sz w:val="24"/>
          <w:szCs w:val="24"/>
        </w:rPr>
        <w:t>p</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rki</w:t>
      </w:r>
      <w:r w:rsidRPr="00893DAD">
        <w:rPr>
          <w:rFonts w:ascii="Times New Roman" w:hAnsi="Times New Roman" w:cs="Times New Roman"/>
          <w:color w:val="000000"/>
          <w:spacing w:val="-1"/>
          <w:sz w:val="24"/>
          <w:szCs w:val="24"/>
        </w:rPr>
        <w:t>r</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n p</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nd</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 xml:space="preserve">rita  </w:t>
      </w:r>
      <w:r w:rsidRPr="00893DAD">
        <w:rPr>
          <w:rFonts w:ascii="Times New Roman" w:hAnsi="Times New Roman" w:cs="Times New Roman"/>
          <w:color w:val="000000"/>
          <w:spacing w:val="2"/>
          <w:sz w:val="24"/>
          <w:szCs w:val="24"/>
        </w:rPr>
        <w:t xml:space="preserve"> </w:t>
      </w:r>
      <w:r w:rsidRPr="00893DAD">
        <w:rPr>
          <w:rFonts w:ascii="Times New Roman" w:hAnsi="Times New Roman" w:cs="Times New Roman"/>
          <w:color w:val="000000"/>
          <w:sz w:val="24"/>
          <w:szCs w:val="24"/>
        </w:rPr>
        <w:t>s</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pacing w:val="2"/>
          <w:sz w:val="24"/>
          <w:szCs w:val="24"/>
        </w:rPr>
        <w:t>b</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pacing w:val="5"/>
          <w:sz w:val="24"/>
          <w:szCs w:val="24"/>
        </w:rPr>
        <w:t>n</w:t>
      </w:r>
      <w:r w:rsidRPr="00893DAD">
        <w:rPr>
          <w:rFonts w:ascii="Times New Roman" w:hAnsi="Times New Roman" w:cs="Times New Roman"/>
          <w:color w:val="000000"/>
          <w:spacing w:val="-5"/>
          <w:sz w:val="24"/>
          <w:szCs w:val="24"/>
        </w:rPr>
        <w:t>y</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 xml:space="preserve">k  </w:t>
      </w:r>
      <w:r w:rsidRPr="00893DAD">
        <w:rPr>
          <w:rFonts w:ascii="Times New Roman" w:hAnsi="Times New Roman" w:cs="Times New Roman"/>
          <w:color w:val="000000"/>
          <w:spacing w:val="2"/>
          <w:sz w:val="24"/>
          <w:szCs w:val="24"/>
        </w:rPr>
        <w:t xml:space="preserve"> </w:t>
      </w:r>
      <w:r w:rsidRPr="00893DAD">
        <w:rPr>
          <w:rFonts w:ascii="Times New Roman" w:hAnsi="Times New Roman" w:cs="Times New Roman"/>
          <w:color w:val="000000"/>
          <w:sz w:val="24"/>
          <w:szCs w:val="24"/>
        </w:rPr>
        <w:t>6</w:t>
      </w:r>
      <w:r w:rsidRPr="00893DAD">
        <w:rPr>
          <w:rFonts w:ascii="Times New Roman" w:hAnsi="Times New Roman" w:cs="Times New Roman"/>
          <w:color w:val="000000"/>
          <w:spacing w:val="2"/>
          <w:sz w:val="24"/>
          <w:szCs w:val="24"/>
        </w:rPr>
        <w:t>0</w:t>
      </w:r>
      <w:r w:rsidRPr="00893DAD">
        <w:rPr>
          <w:rFonts w:ascii="Times New Roman" w:hAnsi="Times New Roman" w:cs="Times New Roman"/>
          <w:color w:val="000000"/>
          <w:sz w:val="24"/>
          <w:szCs w:val="24"/>
        </w:rPr>
        <w:t xml:space="preserve">5.974  </w:t>
      </w:r>
      <w:r w:rsidRPr="00893DAD">
        <w:rPr>
          <w:rFonts w:ascii="Times New Roman" w:hAnsi="Times New Roman" w:cs="Times New Roman"/>
          <w:color w:val="000000"/>
          <w:spacing w:val="2"/>
          <w:sz w:val="24"/>
          <w:szCs w:val="24"/>
        </w:rPr>
        <w:t xml:space="preserve"> </w:t>
      </w:r>
      <w:r w:rsidRPr="00893DAD">
        <w:rPr>
          <w:rFonts w:ascii="Times New Roman" w:hAnsi="Times New Roman" w:cs="Times New Roman"/>
          <w:color w:val="000000"/>
          <w:sz w:val="24"/>
          <w:szCs w:val="24"/>
        </w:rPr>
        <w:t>o</w:t>
      </w:r>
      <w:r w:rsidRPr="00893DAD">
        <w:rPr>
          <w:rFonts w:ascii="Times New Roman" w:hAnsi="Times New Roman" w:cs="Times New Roman"/>
          <w:color w:val="000000"/>
          <w:spacing w:val="-1"/>
          <w:sz w:val="24"/>
          <w:szCs w:val="24"/>
        </w:rPr>
        <w:t>ra</w:t>
      </w:r>
      <w:r w:rsidRPr="00893DAD">
        <w:rPr>
          <w:rFonts w:ascii="Times New Roman" w:hAnsi="Times New Roman" w:cs="Times New Roman"/>
          <w:color w:val="000000"/>
          <w:spacing w:val="2"/>
          <w:sz w:val="24"/>
          <w:szCs w:val="24"/>
        </w:rPr>
        <w:t>n</w:t>
      </w:r>
      <w:r w:rsidRPr="00893DAD">
        <w:rPr>
          <w:rFonts w:ascii="Times New Roman" w:hAnsi="Times New Roman" w:cs="Times New Roman"/>
          <w:color w:val="000000"/>
          <w:sz w:val="24"/>
          <w:szCs w:val="24"/>
        </w:rPr>
        <w:t>g   d</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 xml:space="preserve">n  </w:t>
      </w:r>
      <w:r w:rsidRPr="00893DAD">
        <w:rPr>
          <w:rFonts w:ascii="Times New Roman" w:hAnsi="Times New Roman" w:cs="Times New Roman"/>
          <w:color w:val="000000"/>
          <w:spacing w:val="2"/>
          <w:sz w:val="24"/>
          <w:szCs w:val="24"/>
        </w:rPr>
        <w:t xml:space="preserve"> </w:t>
      </w:r>
      <w:r w:rsidRPr="00893DAD">
        <w:rPr>
          <w:rFonts w:ascii="Times New Roman" w:hAnsi="Times New Roman" w:cs="Times New Roman"/>
          <w:color w:val="000000"/>
          <w:sz w:val="24"/>
          <w:szCs w:val="24"/>
        </w:rPr>
        <w:t>ju</w:t>
      </w:r>
      <w:r w:rsidRPr="00893DAD">
        <w:rPr>
          <w:rFonts w:ascii="Times New Roman" w:hAnsi="Times New Roman" w:cs="Times New Roman"/>
          <w:color w:val="000000"/>
          <w:spacing w:val="1"/>
          <w:sz w:val="24"/>
          <w:szCs w:val="24"/>
        </w:rPr>
        <w:t>m</w:t>
      </w:r>
      <w:r w:rsidRPr="00893DAD">
        <w:rPr>
          <w:rFonts w:ascii="Times New Roman" w:hAnsi="Times New Roman" w:cs="Times New Roman"/>
          <w:color w:val="000000"/>
          <w:sz w:val="24"/>
          <w:szCs w:val="24"/>
        </w:rPr>
        <w:t xml:space="preserve">lah  </w:t>
      </w:r>
      <w:r w:rsidRPr="00893DAD">
        <w:rPr>
          <w:rFonts w:ascii="Times New Roman" w:hAnsi="Times New Roman" w:cs="Times New Roman"/>
          <w:color w:val="000000"/>
          <w:spacing w:val="2"/>
          <w:sz w:val="24"/>
          <w:szCs w:val="24"/>
        </w:rPr>
        <w:t xml:space="preserve"> </w:t>
      </w:r>
      <w:r w:rsidRPr="00893DAD">
        <w:rPr>
          <w:rFonts w:ascii="Times New Roman" w:hAnsi="Times New Roman" w:cs="Times New Roman"/>
          <w:color w:val="000000"/>
          <w:sz w:val="24"/>
          <w:szCs w:val="24"/>
        </w:rPr>
        <w:t>o</w:t>
      </w:r>
      <w:r w:rsidRPr="00893DAD">
        <w:rPr>
          <w:rFonts w:ascii="Times New Roman" w:hAnsi="Times New Roman" w:cs="Times New Roman"/>
          <w:color w:val="000000"/>
          <w:spacing w:val="-1"/>
          <w:sz w:val="24"/>
          <w:szCs w:val="24"/>
        </w:rPr>
        <w:t>r</w:t>
      </w:r>
      <w:r w:rsidRPr="00893DAD">
        <w:rPr>
          <w:rFonts w:ascii="Times New Roman" w:hAnsi="Times New Roman" w:cs="Times New Roman"/>
          <w:color w:val="000000"/>
          <w:spacing w:val="3"/>
          <w:sz w:val="24"/>
          <w:szCs w:val="24"/>
        </w:rPr>
        <w:t>a</w:t>
      </w:r>
      <w:r w:rsidRPr="00893DAD">
        <w:rPr>
          <w:rFonts w:ascii="Times New Roman" w:hAnsi="Times New Roman" w:cs="Times New Roman"/>
          <w:color w:val="000000"/>
          <w:spacing w:val="2"/>
          <w:sz w:val="24"/>
          <w:szCs w:val="24"/>
        </w:rPr>
        <w:t>n</w:t>
      </w:r>
      <w:r w:rsidRPr="00893DAD">
        <w:rPr>
          <w:rFonts w:ascii="Times New Roman" w:hAnsi="Times New Roman" w:cs="Times New Roman"/>
          <w:color w:val="000000"/>
          <w:sz w:val="24"/>
          <w:szCs w:val="24"/>
        </w:rPr>
        <w:t xml:space="preserve">g  </w:t>
      </w:r>
      <w:r w:rsidRPr="00893DAD">
        <w:rPr>
          <w:rFonts w:ascii="Times New Roman" w:hAnsi="Times New Roman" w:cs="Times New Roman"/>
          <w:color w:val="000000"/>
          <w:spacing w:val="5"/>
          <w:sz w:val="24"/>
          <w:szCs w:val="24"/>
        </w:rPr>
        <w:t xml:space="preserve"> </w:t>
      </w:r>
      <w:r w:rsidRPr="00893DAD">
        <w:rPr>
          <w:rFonts w:ascii="Times New Roman" w:hAnsi="Times New Roman" w:cs="Times New Roman"/>
          <w:color w:val="000000"/>
          <w:spacing w:val="-5"/>
          <w:sz w:val="24"/>
          <w:szCs w:val="24"/>
        </w:rPr>
        <w:t>y</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pacing w:val="2"/>
          <w:sz w:val="24"/>
          <w:szCs w:val="24"/>
        </w:rPr>
        <w:t>n</w:t>
      </w:r>
      <w:r w:rsidRPr="00893DAD">
        <w:rPr>
          <w:rFonts w:ascii="Times New Roman" w:hAnsi="Times New Roman" w:cs="Times New Roman"/>
          <w:color w:val="000000"/>
          <w:sz w:val="24"/>
          <w:szCs w:val="24"/>
        </w:rPr>
        <w:t>g   t</w:t>
      </w:r>
      <w:r w:rsidRPr="00893DAD">
        <w:rPr>
          <w:rFonts w:ascii="Times New Roman" w:hAnsi="Times New Roman" w:cs="Times New Roman"/>
          <w:color w:val="000000"/>
          <w:spacing w:val="1"/>
          <w:sz w:val="24"/>
          <w:szCs w:val="24"/>
        </w:rPr>
        <w:t>i</w:t>
      </w:r>
      <w:r w:rsidRPr="00893DAD">
        <w:rPr>
          <w:rFonts w:ascii="Times New Roman" w:hAnsi="Times New Roman" w:cs="Times New Roman"/>
          <w:color w:val="000000"/>
          <w:sz w:val="24"/>
          <w:szCs w:val="24"/>
        </w:rPr>
        <w:t>d</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k meng</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 xml:space="preserve">lami </w:t>
      </w:r>
      <w:r w:rsidRPr="00893DAD">
        <w:rPr>
          <w:rFonts w:ascii="Times New Roman" w:hAnsi="Times New Roman" w:cs="Times New Roman"/>
          <w:color w:val="000000"/>
          <w:spacing w:val="6"/>
          <w:sz w:val="24"/>
          <w:szCs w:val="24"/>
        </w:rPr>
        <w:t xml:space="preserve"> </w:t>
      </w:r>
      <w:r w:rsidRPr="00893DAD">
        <w:rPr>
          <w:rFonts w:ascii="Times New Roman" w:hAnsi="Times New Roman" w:cs="Times New Roman"/>
          <w:color w:val="000000"/>
          <w:sz w:val="24"/>
          <w:szCs w:val="24"/>
        </w:rPr>
        <w:t>diab</w:t>
      </w:r>
      <w:r w:rsidRPr="00893DAD">
        <w:rPr>
          <w:rFonts w:ascii="Times New Roman" w:hAnsi="Times New Roman" w:cs="Times New Roman"/>
          <w:color w:val="000000"/>
          <w:spacing w:val="-4"/>
          <w:sz w:val="24"/>
          <w:szCs w:val="24"/>
        </w:rPr>
        <w:t>e</w:t>
      </w:r>
      <w:r w:rsidRPr="00893DAD">
        <w:rPr>
          <w:rFonts w:ascii="Times New Roman" w:hAnsi="Times New Roman" w:cs="Times New Roman"/>
          <w:color w:val="000000"/>
          <w:sz w:val="24"/>
          <w:szCs w:val="24"/>
        </w:rPr>
        <w:t>tes</w:t>
      </w:r>
      <w:r w:rsidRPr="00893DAD">
        <w:rPr>
          <w:rFonts w:ascii="Times New Roman" w:hAnsi="Times New Roman" w:cs="Times New Roman"/>
          <w:color w:val="000000"/>
          <w:spacing w:val="57"/>
          <w:sz w:val="24"/>
          <w:szCs w:val="24"/>
        </w:rPr>
        <w:t xml:space="preserve"> </w:t>
      </w:r>
      <w:r w:rsidRPr="00893DAD">
        <w:rPr>
          <w:rFonts w:ascii="Times New Roman" w:hAnsi="Times New Roman" w:cs="Times New Roman"/>
          <w:color w:val="000000"/>
          <w:sz w:val="24"/>
          <w:szCs w:val="24"/>
        </w:rPr>
        <w:t>t</w:t>
      </w:r>
      <w:r w:rsidRPr="00893DAD">
        <w:rPr>
          <w:rFonts w:ascii="Times New Roman" w:hAnsi="Times New Roman" w:cs="Times New Roman"/>
          <w:color w:val="000000"/>
          <w:spacing w:val="-3"/>
          <w:sz w:val="24"/>
          <w:szCs w:val="24"/>
        </w:rPr>
        <w:t>e</w:t>
      </w:r>
      <w:r w:rsidRPr="00893DAD">
        <w:rPr>
          <w:rFonts w:ascii="Times New Roman" w:hAnsi="Times New Roman" w:cs="Times New Roman"/>
          <w:color w:val="000000"/>
          <w:sz w:val="24"/>
          <w:szCs w:val="24"/>
        </w:rPr>
        <w:t>t</w:t>
      </w:r>
      <w:r w:rsidRPr="00893DAD">
        <w:rPr>
          <w:rFonts w:ascii="Times New Roman" w:hAnsi="Times New Roman" w:cs="Times New Roman"/>
          <w:color w:val="000000"/>
          <w:spacing w:val="-3"/>
          <w:sz w:val="24"/>
          <w:szCs w:val="24"/>
        </w:rPr>
        <w:t>a</w:t>
      </w:r>
      <w:r w:rsidRPr="00893DAD">
        <w:rPr>
          <w:rFonts w:ascii="Times New Roman" w:hAnsi="Times New Roman" w:cs="Times New Roman"/>
          <w:color w:val="000000"/>
          <w:sz w:val="24"/>
          <w:szCs w:val="24"/>
        </w:rPr>
        <w:t>pi</w:t>
      </w:r>
      <w:r w:rsidRPr="00893DAD">
        <w:rPr>
          <w:rFonts w:ascii="Times New Roman" w:hAnsi="Times New Roman" w:cs="Times New Roman"/>
          <w:color w:val="000000"/>
          <w:spacing w:val="51"/>
          <w:sz w:val="24"/>
          <w:szCs w:val="24"/>
        </w:rPr>
        <w:t xml:space="preserve"> </w:t>
      </w:r>
      <w:r w:rsidRPr="00893DAD">
        <w:rPr>
          <w:rFonts w:ascii="Times New Roman" w:hAnsi="Times New Roman" w:cs="Times New Roman"/>
          <w:color w:val="000000"/>
          <w:sz w:val="24"/>
          <w:szCs w:val="24"/>
        </w:rPr>
        <w:t xml:space="preserve">1 </w:t>
      </w:r>
      <w:r w:rsidRPr="00893DAD">
        <w:rPr>
          <w:rFonts w:ascii="Times New Roman" w:hAnsi="Times New Roman" w:cs="Times New Roman"/>
          <w:color w:val="000000"/>
          <w:spacing w:val="2"/>
          <w:sz w:val="24"/>
          <w:szCs w:val="24"/>
        </w:rPr>
        <w:t xml:space="preserve"> </w:t>
      </w:r>
      <w:r w:rsidRPr="00893DAD">
        <w:rPr>
          <w:rFonts w:ascii="Times New Roman" w:hAnsi="Times New Roman" w:cs="Times New Roman"/>
          <w:color w:val="000000"/>
          <w:spacing w:val="-2"/>
          <w:sz w:val="24"/>
          <w:szCs w:val="24"/>
        </w:rPr>
        <w:t>b</w:t>
      </w:r>
      <w:r w:rsidRPr="00893DAD">
        <w:rPr>
          <w:rFonts w:ascii="Times New Roman" w:hAnsi="Times New Roman" w:cs="Times New Roman"/>
          <w:color w:val="000000"/>
          <w:sz w:val="24"/>
          <w:szCs w:val="24"/>
        </w:rPr>
        <w:t>ul</w:t>
      </w:r>
      <w:r w:rsidRPr="00893DAD">
        <w:rPr>
          <w:rFonts w:ascii="Times New Roman" w:hAnsi="Times New Roman" w:cs="Times New Roman"/>
          <w:color w:val="000000"/>
          <w:spacing w:val="-3"/>
          <w:sz w:val="24"/>
          <w:szCs w:val="24"/>
        </w:rPr>
        <w:t>a</w:t>
      </w:r>
      <w:r w:rsidRPr="00893DAD">
        <w:rPr>
          <w:rFonts w:ascii="Times New Roman" w:hAnsi="Times New Roman" w:cs="Times New Roman"/>
          <w:color w:val="000000"/>
          <w:sz w:val="24"/>
          <w:szCs w:val="24"/>
        </w:rPr>
        <w:t>n</w:t>
      </w:r>
      <w:r w:rsidRPr="00893DAD">
        <w:rPr>
          <w:rFonts w:ascii="Times New Roman" w:hAnsi="Times New Roman" w:cs="Times New Roman"/>
          <w:color w:val="000000"/>
          <w:spacing w:val="56"/>
          <w:sz w:val="24"/>
          <w:szCs w:val="24"/>
        </w:rPr>
        <w:t xml:space="preserve"> </w:t>
      </w:r>
      <w:r w:rsidRPr="00893DAD">
        <w:rPr>
          <w:rFonts w:ascii="Times New Roman" w:hAnsi="Times New Roman" w:cs="Times New Roman"/>
          <w:color w:val="000000"/>
          <w:sz w:val="24"/>
          <w:szCs w:val="24"/>
        </w:rPr>
        <w:t>te</w:t>
      </w:r>
      <w:r w:rsidRPr="00893DAD">
        <w:rPr>
          <w:rFonts w:ascii="Times New Roman" w:hAnsi="Times New Roman" w:cs="Times New Roman"/>
          <w:color w:val="000000"/>
          <w:spacing w:val="-1"/>
          <w:sz w:val="24"/>
          <w:szCs w:val="24"/>
        </w:rPr>
        <w:t>r</w:t>
      </w:r>
      <w:r w:rsidRPr="00893DAD">
        <w:rPr>
          <w:rFonts w:ascii="Times New Roman" w:hAnsi="Times New Roman" w:cs="Times New Roman"/>
          <w:color w:val="000000"/>
          <w:spacing w:val="-3"/>
          <w:sz w:val="24"/>
          <w:szCs w:val="24"/>
        </w:rPr>
        <w:t>a</w:t>
      </w:r>
      <w:r w:rsidRPr="00893DAD">
        <w:rPr>
          <w:rFonts w:ascii="Times New Roman" w:hAnsi="Times New Roman" w:cs="Times New Roman"/>
          <w:color w:val="000000"/>
          <w:sz w:val="24"/>
          <w:szCs w:val="24"/>
        </w:rPr>
        <w:t>k</w:t>
      </w:r>
      <w:r w:rsidRPr="00893DAD">
        <w:rPr>
          <w:rFonts w:ascii="Times New Roman" w:hAnsi="Times New Roman" w:cs="Times New Roman"/>
          <w:color w:val="000000"/>
          <w:spacing w:val="-2"/>
          <w:sz w:val="24"/>
          <w:szCs w:val="24"/>
        </w:rPr>
        <w:t>h</w:t>
      </w:r>
      <w:r w:rsidRPr="00893DAD">
        <w:rPr>
          <w:rFonts w:ascii="Times New Roman" w:hAnsi="Times New Roman" w:cs="Times New Roman"/>
          <w:color w:val="000000"/>
          <w:sz w:val="24"/>
          <w:szCs w:val="24"/>
        </w:rPr>
        <w:t xml:space="preserve">ir </w:t>
      </w:r>
      <w:r w:rsidRPr="00893DAD">
        <w:rPr>
          <w:rFonts w:ascii="Times New Roman" w:hAnsi="Times New Roman" w:cs="Times New Roman"/>
          <w:color w:val="000000"/>
          <w:spacing w:val="5"/>
          <w:sz w:val="24"/>
          <w:szCs w:val="24"/>
        </w:rPr>
        <w:t xml:space="preserve"> </w:t>
      </w:r>
      <w:r w:rsidRPr="00893DAD">
        <w:rPr>
          <w:rFonts w:ascii="Times New Roman" w:hAnsi="Times New Roman" w:cs="Times New Roman"/>
          <w:color w:val="000000"/>
          <w:sz w:val="24"/>
          <w:szCs w:val="24"/>
        </w:rPr>
        <w:t>m</w:t>
      </w:r>
      <w:r w:rsidRPr="00893DAD">
        <w:rPr>
          <w:rFonts w:ascii="Times New Roman" w:hAnsi="Times New Roman" w:cs="Times New Roman"/>
          <w:color w:val="000000"/>
          <w:spacing w:val="-3"/>
          <w:sz w:val="24"/>
          <w:szCs w:val="24"/>
        </w:rPr>
        <w:t>e</w:t>
      </w:r>
      <w:r w:rsidRPr="00893DAD">
        <w:rPr>
          <w:rFonts w:ascii="Times New Roman" w:hAnsi="Times New Roman" w:cs="Times New Roman"/>
          <w:color w:val="000000"/>
          <w:sz w:val="24"/>
          <w:szCs w:val="24"/>
        </w:rPr>
        <w:t>n</w:t>
      </w:r>
      <w:r w:rsidRPr="00893DAD">
        <w:rPr>
          <w:rFonts w:ascii="Times New Roman" w:hAnsi="Times New Roman" w:cs="Times New Roman"/>
          <w:color w:val="000000"/>
          <w:spacing w:val="-2"/>
          <w:sz w:val="24"/>
          <w:szCs w:val="24"/>
        </w:rPr>
        <w:t>g</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la</w:t>
      </w:r>
      <w:r w:rsidRPr="00893DAD">
        <w:rPr>
          <w:rFonts w:ascii="Times New Roman" w:hAnsi="Times New Roman" w:cs="Times New Roman"/>
          <w:color w:val="000000"/>
          <w:spacing w:val="-2"/>
          <w:sz w:val="24"/>
          <w:szCs w:val="24"/>
        </w:rPr>
        <w:t>m</w:t>
      </w:r>
      <w:r w:rsidRPr="00893DAD">
        <w:rPr>
          <w:rFonts w:ascii="Times New Roman" w:hAnsi="Times New Roman" w:cs="Times New Roman"/>
          <w:color w:val="000000"/>
          <w:sz w:val="24"/>
          <w:szCs w:val="24"/>
        </w:rPr>
        <w:t>i</w:t>
      </w:r>
      <w:r w:rsidRPr="00893DAD">
        <w:rPr>
          <w:rFonts w:ascii="Times New Roman" w:hAnsi="Times New Roman" w:cs="Times New Roman"/>
          <w:color w:val="000000"/>
          <w:spacing w:val="58"/>
          <w:sz w:val="24"/>
          <w:szCs w:val="24"/>
        </w:rPr>
        <w:t xml:space="preserve"> </w:t>
      </w:r>
      <w:r w:rsidRPr="00893DAD">
        <w:rPr>
          <w:rFonts w:ascii="Times New Roman" w:hAnsi="Times New Roman" w:cs="Times New Roman"/>
          <w:color w:val="000000"/>
          <w:spacing w:val="-2"/>
          <w:sz w:val="24"/>
          <w:szCs w:val="24"/>
        </w:rPr>
        <w:t>g</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jala  dia</w:t>
      </w:r>
      <w:r w:rsidRPr="00893DAD">
        <w:rPr>
          <w:rFonts w:ascii="Times New Roman" w:hAnsi="Times New Roman" w:cs="Times New Roman"/>
          <w:color w:val="000000"/>
          <w:spacing w:val="2"/>
          <w:sz w:val="24"/>
          <w:szCs w:val="24"/>
        </w:rPr>
        <w:t>b</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tes s</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b</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pacing w:val="5"/>
          <w:sz w:val="24"/>
          <w:szCs w:val="24"/>
        </w:rPr>
        <w:t>n</w:t>
      </w:r>
      <w:r w:rsidRPr="00893DAD">
        <w:rPr>
          <w:rFonts w:ascii="Times New Roman" w:hAnsi="Times New Roman" w:cs="Times New Roman"/>
          <w:color w:val="000000"/>
          <w:spacing w:val="-5"/>
          <w:sz w:val="24"/>
          <w:szCs w:val="24"/>
        </w:rPr>
        <w:t>y</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 xml:space="preserve">k  0,4% </w:t>
      </w:r>
      <w:r w:rsidRPr="00893DAD">
        <w:rPr>
          <w:rFonts w:ascii="Times New Roman" w:hAnsi="Times New Roman" w:cs="Times New Roman"/>
          <w:color w:val="000000"/>
          <w:spacing w:val="3"/>
          <w:sz w:val="24"/>
          <w:szCs w:val="24"/>
        </w:rPr>
        <w:t xml:space="preserve"> </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tau</w:t>
      </w:r>
      <w:r w:rsidRPr="00893DAD">
        <w:rPr>
          <w:rFonts w:ascii="Times New Roman" w:hAnsi="Times New Roman" w:cs="Times New Roman"/>
          <w:color w:val="000000"/>
          <w:spacing w:val="18"/>
          <w:sz w:val="24"/>
          <w:szCs w:val="24"/>
        </w:rPr>
        <w:t xml:space="preserve"> </w:t>
      </w:r>
      <w:r w:rsidRPr="00893DAD">
        <w:rPr>
          <w:rFonts w:ascii="Times New Roman" w:hAnsi="Times New Roman" w:cs="Times New Roman"/>
          <w:color w:val="000000"/>
          <w:sz w:val="24"/>
          <w:szCs w:val="24"/>
        </w:rPr>
        <w:t>s</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b</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pacing w:val="2"/>
          <w:sz w:val="24"/>
          <w:szCs w:val="24"/>
        </w:rPr>
        <w:t>n</w:t>
      </w:r>
      <w:r w:rsidRPr="00893DAD">
        <w:rPr>
          <w:rFonts w:ascii="Times New Roman" w:hAnsi="Times New Roman" w:cs="Times New Roman"/>
          <w:color w:val="000000"/>
          <w:spacing w:val="-7"/>
          <w:sz w:val="24"/>
          <w:szCs w:val="24"/>
        </w:rPr>
        <w:t>y</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 xml:space="preserve">k </w:t>
      </w:r>
      <w:r w:rsidRPr="00893DAD">
        <w:rPr>
          <w:rFonts w:ascii="Times New Roman" w:hAnsi="Times New Roman" w:cs="Times New Roman"/>
          <w:color w:val="000000"/>
          <w:spacing w:val="16"/>
          <w:sz w:val="24"/>
          <w:szCs w:val="24"/>
        </w:rPr>
        <w:t xml:space="preserve"> </w:t>
      </w:r>
      <w:r w:rsidRPr="00893DAD">
        <w:rPr>
          <w:rFonts w:ascii="Times New Roman" w:hAnsi="Times New Roman" w:cs="Times New Roman"/>
          <w:color w:val="000000"/>
          <w:sz w:val="24"/>
          <w:szCs w:val="24"/>
        </w:rPr>
        <w:t>115</w:t>
      </w:r>
      <w:r w:rsidRPr="00893DAD">
        <w:rPr>
          <w:rFonts w:ascii="Times New Roman" w:hAnsi="Times New Roman" w:cs="Times New Roman"/>
          <w:color w:val="000000"/>
          <w:spacing w:val="-2"/>
          <w:sz w:val="24"/>
          <w:szCs w:val="24"/>
        </w:rPr>
        <w:t>.</w:t>
      </w:r>
      <w:r w:rsidRPr="00893DAD">
        <w:rPr>
          <w:rFonts w:ascii="Times New Roman" w:hAnsi="Times New Roman" w:cs="Times New Roman"/>
          <w:color w:val="000000"/>
          <w:sz w:val="24"/>
          <w:szCs w:val="24"/>
        </w:rPr>
        <w:t>4</w:t>
      </w:r>
      <w:r w:rsidRPr="00893DAD">
        <w:rPr>
          <w:rFonts w:ascii="Times New Roman" w:hAnsi="Times New Roman" w:cs="Times New Roman"/>
          <w:color w:val="000000"/>
          <w:spacing w:val="-2"/>
          <w:sz w:val="24"/>
          <w:szCs w:val="24"/>
        </w:rPr>
        <w:t>2</w:t>
      </w:r>
      <w:r w:rsidRPr="00893DAD">
        <w:rPr>
          <w:rFonts w:ascii="Times New Roman" w:hAnsi="Times New Roman" w:cs="Times New Roman"/>
          <w:color w:val="000000"/>
          <w:sz w:val="24"/>
          <w:szCs w:val="24"/>
        </w:rPr>
        <w:t xml:space="preserve">4 </w:t>
      </w:r>
      <w:r w:rsidRPr="00893DAD">
        <w:rPr>
          <w:rFonts w:ascii="Times New Roman" w:hAnsi="Times New Roman" w:cs="Times New Roman"/>
          <w:color w:val="000000"/>
          <w:spacing w:val="16"/>
          <w:sz w:val="24"/>
          <w:szCs w:val="24"/>
        </w:rPr>
        <w:t xml:space="preserve"> </w:t>
      </w:r>
      <w:r w:rsidRPr="00893DAD">
        <w:rPr>
          <w:rFonts w:ascii="Times New Roman" w:hAnsi="Times New Roman" w:cs="Times New Roman"/>
          <w:color w:val="000000"/>
          <w:sz w:val="24"/>
          <w:szCs w:val="24"/>
        </w:rPr>
        <w:t>o</w:t>
      </w:r>
      <w:r w:rsidRPr="00893DAD">
        <w:rPr>
          <w:rFonts w:ascii="Times New Roman" w:hAnsi="Times New Roman" w:cs="Times New Roman"/>
          <w:color w:val="000000"/>
          <w:spacing w:val="-1"/>
          <w:sz w:val="24"/>
          <w:szCs w:val="24"/>
        </w:rPr>
        <w:t>r</w:t>
      </w:r>
      <w:r w:rsidRPr="00893DAD">
        <w:rPr>
          <w:rFonts w:ascii="Times New Roman" w:hAnsi="Times New Roman" w:cs="Times New Roman"/>
          <w:color w:val="000000"/>
          <w:spacing w:val="-3"/>
          <w:sz w:val="24"/>
          <w:szCs w:val="24"/>
        </w:rPr>
        <w:t>a</w:t>
      </w:r>
      <w:r w:rsidRPr="00893DAD">
        <w:rPr>
          <w:rFonts w:ascii="Times New Roman" w:hAnsi="Times New Roman" w:cs="Times New Roman"/>
          <w:color w:val="000000"/>
          <w:sz w:val="24"/>
          <w:szCs w:val="24"/>
        </w:rPr>
        <w:t xml:space="preserve">ng </w:t>
      </w:r>
      <w:r w:rsidRPr="00893DAD">
        <w:rPr>
          <w:rFonts w:ascii="Times New Roman" w:hAnsi="Times New Roman" w:cs="Times New Roman"/>
          <w:color w:val="000000"/>
          <w:spacing w:val="14"/>
          <w:sz w:val="24"/>
          <w:szCs w:val="24"/>
        </w:rPr>
        <w:t xml:space="preserve"> </w:t>
      </w:r>
      <w:r w:rsidRPr="00893DAD">
        <w:rPr>
          <w:rFonts w:ascii="Times New Roman" w:hAnsi="Times New Roman" w:cs="Times New Roman"/>
          <w:color w:val="000000"/>
          <w:sz w:val="24"/>
          <w:szCs w:val="24"/>
        </w:rPr>
        <w:t>(</w:t>
      </w:r>
      <w:r w:rsidRPr="00893DAD">
        <w:rPr>
          <w:rFonts w:ascii="Times New Roman" w:hAnsi="Times New Roman" w:cs="Times New Roman"/>
          <w:color w:val="000000"/>
          <w:spacing w:val="-2"/>
          <w:sz w:val="24"/>
          <w:szCs w:val="24"/>
        </w:rPr>
        <w:t>B</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d</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 xml:space="preserve">n </w:t>
      </w:r>
      <w:r w:rsidRPr="00893DAD">
        <w:rPr>
          <w:rFonts w:ascii="Times New Roman" w:hAnsi="Times New Roman" w:cs="Times New Roman"/>
          <w:color w:val="000000"/>
          <w:spacing w:val="13"/>
          <w:sz w:val="24"/>
          <w:szCs w:val="24"/>
        </w:rPr>
        <w:t xml:space="preserve"> </w:t>
      </w:r>
      <w:r w:rsidRPr="00893DAD">
        <w:rPr>
          <w:rFonts w:ascii="Times New Roman" w:hAnsi="Times New Roman" w:cs="Times New Roman"/>
          <w:color w:val="000000"/>
          <w:spacing w:val="1"/>
          <w:sz w:val="24"/>
          <w:szCs w:val="24"/>
        </w:rPr>
        <w:t>P</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n</w:t>
      </w:r>
      <w:r w:rsidRPr="00893DAD">
        <w:rPr>
          <w:rFonts w:ascii="Times New Roman" w:hAnsi="Times New Roman" w:cs="Times New Roman"/>
          <w:color w:val="000000"/>
          <w:spacing w:val="-3"/>
          <w:sz w:val="24"/>
          <w:szCs w:val="24"/>
        </w:rPr>
        <w:t>e</w:t>
      </w:r>
      <w:r w:rsidRPr="00893DAD">
        <w:rPr>
          <w:rFonts w:ascii="Times New Roman" w:hAnsi="Times New Roman" w:cs="Times New Roman"/>
          <w:color w:val="000000"/>
          <w:sz w:val="24"/>
          <w:szCs w:val="24"/>
        </w:rPr>
        <w:t>l</w:t>
      </w:r>
      <w:r w:rsidRPr="00893DAD">
        <w:rPr>
          <w:rFonts w:ascii="Times New Roman" w:hAnsi="Times New Roman" w:cs="Times New Roman"/>
          <w:color w:val="000000"/>
          <w:spacing w:val="-1"/>
          <w:sz w:val="24"/>
          <w:szCs w:val="24"/>
        </w:rPr>
        <w:t>i</w:t>
      </w:r>
      <w:r w:rsidRPr="00893DAD">
        <w:rPr>
          <w:rFonts w:ascii="Times New Roman" w:hAnsi="Times New Roman" w:cs="Times New Roman"/>
          <w:color w:val="000000"/>
          <w:spacing w:val="-2"/>
          <w:sz w:val="24"/>
          <w:szCs w:val="24"/>
        </w:rPr>
        <w:t>t</w:t>
      </w:r>
      <w:r w:rsidRPr="00893DAD">
        <w:rPr>
          <w:rFonts w:ascii="Times New Roman" w:hAnsi="Times New Roman" w:cs="Times New Roman"/>
          <w:color w:val="000000"/>
          <w:sz w:val="24"/>
          <w:szCs w:val="24"/>
        </w:rPr>
        <w:t xml:space="preserve">ian </w:t>
      </w:r>
      <w:r w:rsidRPr="00893DAD">
        <w:rPr>
          <w:rFonts w:ascii="Times New Roman" w:hAnsi="Times New Roman" w:cs="Times New Roman"/>
          <w:color w:val="000000"/>
          <w:spacing w:val="14"/>
          <w:sz w:val="24"/>
          <w:szCs w:val="24"/>
        </w:rPr>
        <w:t xml:space="preserve"> </w:t>
      </w:r>
      <w:r w:rsidRPr="00893DAD">
        <w:rPr>
          <w:rFonts w:ascii="Times New Roman" w:hAnsi="Times New Roman" w:cs="Times New Roman"/>
          <w:color w:val="000000"/>
          <w:sz w:val="24"/>
          <w:szCs w:val="24"/>
        </w:rPr>
        <w:t>d</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 xml:space="preserve">n </w:t>
      </w:r>
      <w:r w:rsidRPr="00893DAD">
        <w:rPr>
          <w:rFonts w:ascii="Times New Roman" w:hAnsi="Times New Roman" w:cs="Times New Roman"/>
          <w:color w:val="000000"/>
          <w:spacing w:val="1"/>
          <w:sz w:val="24"/>
          <w:szCs w:val="24"/>
        </w:rPr>
        <w:t>P</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n</w:t>
      </w:r>
      <w:r w:rsidRPr="00893DAD">
        <w:rPr>
          <w:rFonts w:ascii="Times New Roman" w:hAnsi="Times New Roman" w:cs="Times New Roman"/>
          <w:color w:val="000000"/>
          <w:spacing w:val="-2"/>
          <w:sz w:val="24"/>
          <w:szCs w:val="24"/>
        </w:rPr>
        <w:t>g</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m</w:t>
      </w:r>
      <w:r w:rsidRPr="00893DAD">
        <w:rPr>
          <w:rFonts w:ascii="Times New Roman" w:hAnsi="Times New Roman" w:cs="Times New Roman"/>
          <w:color w:val="000000"/>
          <w:spacing w:val="3"/>
          <w:sz w:val="24"/>
          <w:szCs w:val="24"/>
        </w:rPr>
        <w:t>b</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pacing w:val="2"/>
          <w:sz w:val="24"/>
          <w:szCs w:val="24"/>
        </w:rPr>
        <w:t>n</w:t>
      </w:r>
      <w:r w:rsidRPr="00893DAD">
        <w:rPr>
          <w:rFonts w:ascii="Times New Roman" w:hAnsi="Times New Roman" w:cs="Times New Roman"/>
          <w:color w:val="000000"/>
          <w:spacing w:val="-2"/>
          <w:sz w:val="24"/>
          <w:szCs w:val="24"/>
        </w:rPr>
        <w:t>g</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 xml:space="preserve">n </w:t>
      </w:r>
      <w:r w:rsidRPr="00893DAD">
        <w:rPr>
          <w:rFonts w:ascii="Times New Roman" w:hAnsi="Times New Roman" w:cs="Times New Roman"/>
          <w:color w:val="000000"/>
          <w:spacing w:val="1"/>
          <w:sz w:val="24"/>
          <w:szCs w:val="24"/>
        </w:rPr>
        <w:t xml:space="preserve"> </w:t>
      </w:r>
      <w:r w:rsidRPr="00893DAD">
        <w:rPr>
          <w:rFonts w:ascii="Times New Roman" w:hAnsi="Times New Roman" w:cs="Times New Roman"/>
          <w:color w:val="000000"/>
          <w:spacing w:val="2"/>
          <w:sz w:val="24"/>
          <w:szCs w:val="24"/>
        </w:rPr>
        <w:t>K</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s</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h</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pacing w:val="3"/>
          <w:sz w:val="24"/>
          <w:szCs w:val="24"/>
        </w:rPr>
        <w:t>t</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 xml:space="preserve">n, </w:t>
      </w:r>
      <w:r w:rsidRPr="00893DAD">
        <w:rPr>
          <w:rFonts w:ascii="Times New Roman" w:hAnsi="Times New Roman" w:cs="Times New Roman"/>
          <w:color w:val="000000"/>
          <w:spacing w:val="3"/>
          <w:sz w:val="24"/>
          <w:szCs w:val="24"/>
        </w:rPr>
        <w:t xml:space="preserve"> </w:t>
      </w:r>
      <w:r w:rsidRPr="00893DAD">
        <w:rPr>
          <w:rFonts w:ascii="Times New Roman" w:hAnsi="Times New Roman" w:cs="Times New Roman"/>
          <w:color w:val="000000"/>
          <w:sz w:val="24"/>
          <w:szCs w:val="24"/>
        </w:rPr>
        <w:t>2013</w:t>
      </w:r>
      <w:r w:rsidRPr="00893DAD">
        <w:rPr>
          <w:rFonts w:ascii="Times New Roman" w:hAnsi="Times New Roman" w:cs="Times New Roman"/>
          <w:color w:val="000000"/>
          <w:spacing w:val="-1"/>
          <w:sz w:val="24"/>
          <w:szCs w:val="24"/>
        </w:rPr>
        <w:t>)</w:t>
      </w:r>
      <w:r w:rsidRPr="00893DAD">
        <w:rPr>
          <w:rFonts w:ascii="Times New Roman" w:hAnsi="Times New Roman" w:cs="Times New Roman"/>
          <w:color w:val="000000"/>
          <w:sz w:val="24"/>
          <w:szCs w:val="24"/>
        </w:rPr>
        <w:t xml:space="preserve">. </w:t>
      </w:r>
      <w:r w:rsidRPr="00893DAD">
        <w:rPr>
          <w:rFonts w:ascii="Times New Roman" w:hAnsi="Times New Roman" w:cs="Times New Roman"/>
          <w:color w:val="000000"/>
          <w:spacing w:val="1"/>
          <w:sz w:val="24"/>
          <w:szCs w:val="24"/>
        </w:rPr>
        <w:t xml:space="preserve"> </w:t>
      </w:r>
      <w:proofErr w:type="gramStart"/>
      <w:r w:rsidRPr="00893DAD">
        <w:rPr>
          <w:rFonts w:ascii="Times New Roman" w:hAnsi="Times New Roman" w:cs="Times New Roman"/>
          <w:color w:val="000000"/>
          <w:sz w:val="24"/>
          <w:szCs w:val="24"/>
        </w:rPr>
        <w:t xml:space="preserve">Di </w:t>
      </w:r>
      <w:r w:rsidRPr="00893DAD">
        <w:rPr>
          <w:rFonts w:ascii="Times New Roman" w:hAnsi="Times New Roman" w:cs="Times New Roman"/>
          <w:color w:val="000000"/>
          <w:spacing w:val="1"/>
          <w:sz w:val="24"/>
          <w:szCs w:val="24"/>
        </w:rPr>
        <w:t xml:space="preserve"> S</w:t>
      </w:r>
      <w:r w:rsidRPr="00893DAD">
        <w:rPr>
          <w:rFonts w:ascii="Times New Roman" w:hAnsi="Times New Roman" w:cs="Times New Roman"/>
          <w:color w:val="000000"/>
          <w:sz w:val="24"/>
          <w:szCs w:val="24"/>
        </w:rPr>
        <w:t>u</w:t>
      </w:r>
      <w:r w:rsidRPr="00893DAD">
        <w:rPr>
          <w:rFonts w:ascii="Times New Roman" w:hAnsi="Times New Roman" w:cs="Times New Roman"/>
          <w:color w:val="000000"/>
          <w:spacing w:val="-1"/>
          <w:sz w:val="24"/>
          <w:szCs w:val="24"/>
        </w:rPr>
        <w:t>ra</w:t>
      </w:r>
      <w:r w:rsidRPr="00893DAD">
        <w:rPr>
          <w:rFonts w:ascii="Times New Roman" w:hAnsi="Times New Roman" w:cs="Times New Roman"/>
          <w:color w:val="000000"/>
          <w:spacing w:val="2"/>
          <w:sz w:val="24"/>
          <w:szCs w:val="24"/>
        </w:rPr>
        <w:t>b</w:t>
      </w:r>
      <w:r w:rsidRPr="00893DAD">
        <w:rPr>
          <w:rFonts w:ascii="Times New Roman" w:hAnsi="Times New Roman" w:cs="Times New Roman"/>
          <w:color w:val="000000"/>
          <w:spacing w:val="4"/>
          <w:sz w:val="24"/>
          <w:szCs w:val="24"/>
        </w:rPr>
        <w:t>a</w:t>
      </w:r>
      <w:r w:rsidRPr="00893DAD">
        <w:rPr>
          <w:rFonts w:ascii="Times New Roman" w:hAnsi="Times New Roman" w:cs="Times New Roman"/>
          <w:color w:val="000000"/>
          <w:spacing w:val="-2"/>
          <w:sz w:val="24"/>
          <w:szCs w:val="24"/>
        </w:rPr>
        <w:t>y</w:t>
      </w:r>
      <w:r w:rsidRPr="00893DAD">
        <w:rPr>
          <w:rFonts w:ascii="Times New Roman" w:hAnsi="Times New Roman" w:cs="Times New Roman"/>
          <w:color w:val="000000"/>
          <w:sz w:val="24"/>
          <w:szCs w:val="24"/>
        </w:rPr>
        <w:t>a</w:t>
      </w:r>
      <w:proofErr w:type="gramEnd"/>
      <w:r w:rsidRPr="00893DAD">
        <w:rPr>
          <w:rFonts w:ascii="Times New Roman" w:hAnsi="Times New Roman" w:cs="Times New Roman"/>
          <w:color w:val="000000"/>
          <w:sz w:val="24"/>
          <w:szCs w:val="24"/>
        </w:rPr>
        <w:t xml:space="preserve">  p</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nd</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 xml:space="preserve">rita  DM </w:t>
      </w:r>
      <w:r w:rsidRPr="00893DAD">
        <w:rPr>
          <w:rFonts w:ascii="Times New Roman" w:hAnsi="Times New Roman" w:cs="Times New Roman"/>
          <w:color w:val="000000"/>
          <w:spacing w:val="6"/>
          <w:sz w:val="24"/>
          <w:szCs w:val="24"/>
        </w:rPr>
        <w:t xml:space="preserve"> </w:t>
      </w:r>
      <w:r w:rsidRPr="00893DAD">
        <w:rPr>
          <w:rFonts w:ascii="Times New Roman" w:hAnsi="Times New Roman" w:cs="Times New Roman"/>
          <w:color w:val="000000"/>
          <w:spacing w:val="-5"/>
          <w:sz w:val="24"/>
          <w:szCs w:val="24"/>
        </w:rPr>
        <w:t>y</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pacing w:val="2"/>
          <w:sz w:val="24"/>
          <w:szCs w:val="24"/>
        </w:rPr>
        <w:t>n</w:t>
      </w:r>
      <w:r w:rsidRPr="00893DAD">
        <w:rPr>
          <w:rFonts w:ascii="Times New Roman" w:hAnsi="Times New Roman" w:cs="Times New Roman"/>
          <w:color w:val="000000"/>
          <w:sz w:val="24"/>
          <w:szCs w:val="24"/>
        </w:rPr>
        <w:t>g te</w:t>
      </w:r>
      <w:r w:rsidRPr="00893DAD">
        <w:rPr>
          <w:rFonts w:ascii="Times New Roman" w:hAnsi="Times New Roman" w:cs="Times New Roman"/>
          <w:color w:val="000000"/>
          <w:spacing w:val="-1"/>
          <w:sz w:val="24"/>
          <w:szCs w:val="24"/>
        </w:rPr>
        <w:t>r</w:t>
      </w:r>
      <w:r w:rsidRPr="00893DAD">
        <w:rPr>
          <w:rFonts w:ascii="Times New Roman" w:hAnsi="Times New Roman" w:cs="Times New Roman"/>
          <w:color w:val="000000"/>
          <w:sz w:val="24"/>
          <w:szCs w:val="24"/>
        </w:rPr>
        <w:t>d</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ta di</w:t>
      </w:r>
      <w:r w:rsidRPr="00893DAD">
        <w:rPr>
          <w:rFonts w:ascii="Times New Roman" w:hAnsi="Times New Roman" w:cs="Times New Roman"/>
          <w:color w:val="000000"/>
          <w:spacing w:val="1"/>
          <w:sz w:val="24"/>
          <w:szCs w:val="24"/>
        </w:rPr>
        <w:t xml:space="preserve"> </w:t>
      </w:r>
      <w:r w:rsidRPr="00893DAD">
        <w:rPr>
          <w:rFonts w:ascii="Times New Roman" w:hAnsi="Times New Roman" w:cs="Times New Roman"/>
          <w:color w:val="000000"/>
          <w:sz w:val="24"/>
          <w:szCs w:val="24"/>
        </w:rPr>
        <w:t>Din</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s K</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pacing w:val="2"/>
          <w:sz w:val="24"/>
          <w:szCs w:val="24"/>
        </w:rPr>
        <w:t>s</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h</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pacing w:val="3"/>
          <w:sz w:val="24"/>
          <w:szCs w:val="24"/>
        </w:rPr>
        <w:t>t</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 xml:space="preserve">n </w:t>
      </w:r>
      <w:r w:rsidRPr="00893DAD">
        <w:rPr>
          <w:rFonts w:ascii="Times New Roman" w:hAnsi="Times New Roman" w:cs="Times New Roman"/>
          <w:color w:val="000000"/>
          <w:spacing w:val="1"/>
          <w:sz w:val="24"/>
          <w:szCs w:val="24"/>
        </w:rPr>
        <w:t>S</w:t>
      </w:r>
      <w:r w:rsidRPr="00893DAD">
        <w:rPr>
          <w:rFonts w:ascii="Times New Roman" w:hAnsi="Times New Roman" w:cs="Times New Roman"/>
          <w:color w:val="000000"/>
          <w:sz w:val="24"/>
          <w:szCs w:val="24"/>
        </w:rPr>
        <w:t>u</w:t>
      </w:r>
      <w:r w:rsidRPr="00893DAD">
        <w:rPr>
          <w:rFonts w:ascii="Times New Roman" w:hAnsi="Times New Roman" w:cs="Times New Roman"/>
          <w:color w:val="000000"/>
          <w:spacing w:val="-1"/>
          <w:sz w:val="24"/>
          <w:szCs w:val="24"/>
        </w:rPr>
        <w:t>ra</w:t>
      </w:r>
      <w:r w:rsidRPr="00893DAD">
        <w:rPr>
          <w:rFonts w:ascii="Times New Roman" w:hAnsi="Times New Roman" w:cs="Times New Roman"/>
          <w:color w:val="000000"/>
          <w:sz w:val="24"/>
          <w:szCs w:val="24"/>
        </w:rPr>
        <w:t>b</w:t>
      </w:r>
      <w:r w:rsidRPr="00893DAD">
        <w:rPr>
          <w:rFonts w:ascii="Times New Roman" w:hAnsi="Times New Roman" w:cs="Times New Roman"/>
          <w:color w:val="000000"/>
          <w:spacing w:val="4"/>
          <w:sz w:val="24"/>
          <w:szCs w:val="24"/>
        </w:rPr>
        <w:t>a</w:t>
      </w:r>
      <w:r w:rsidRPr="00893DAD">
        <w:rPr>
          <w:rFonts w:ascii="Times New Roman" w:hAnsi="Times New Roman" w:cs="Times New Roman"/>
          <w:color w:val="000000"/>
          <w:spacing w:val="-5"/>
          <w:sz w:val="24"/>
          <w:szCs w:val="24"/>
        </w:rPr>
        <w:t>y</w:t>
      </w:r>
      <w:r w:rsidRPr="00893DAD">
        <w:rPr>
          <w:rFonts w:ascii="Times New Roman" w:hAnsi="Times New Roman" w:cs="Times New Roman"/>
          <w:color w:val="000000"/>
          <w:sz w:val="24"/>
          <w:szCs w:val="24"/>
        </w:rPr>
        <w:t>a</w:t>
      </w:r>
      <w:r w:rsidRPr="00893DAD">
        <w:rPr>
          <w:rFonts w:ascii="Times New Roman" w:hAnsi="Times New Roman" w:cs="Times New Roman"/>
          <w:color w:val="000000"/>
          <w:spacing w:val="5"/>
          <w:sz w:val="24"/>
          <w:szCs w:val="24"/>
        </w:rPr>
        <w:t xml:space="preserve"> </w:t>
      </w:r>
      <w:r w:rsidRPr="00893DAD">
        <w:rPr>
          <w:rFonts w:ascii="Times New Roman" w:hAnsi="Times New Roman" w:cs="Times New Roman"/>
          <w:color w:val="000000"/>
          <w:sz w:val="24"/>
          <w:szCs w:val="24"/>
        </w:rPr>
        <w:t>tahun 2016</w:t>
      </w:r>
      <w:r w:rsidRPr="00893DAD">
        <w:rPr>
          <w:rFonts w:ascii="Times New Roman" w:hAnsi="Times New Roman" w:cs="Times New Roman"/>
          <w:color w:val="000000"/>
          <w:spacing w:val="3"/>
          <w:sz w:val="24"/>
          <w:szCs w:val="24"/>
        </w:rPr>
        <w:t xml:space="preserve"> </w:t>
      </w:r>
      <w:r w:rsidRPr="00893DAD">
        <w:rPr>
          <w:rFonts w:ascii="Times New Roman" w:hAnsi="Times New Roman" w:cs="Times New Roman"/>
          <w:color w:val="000000"/>
          <w:sz w:val="24"/>
          <w:szCs w:val="24"/>
        </w:rPr>
        <w:t>s</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b</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pacing w:val="5"/>
          <w:sz w:val="24"/>
          <w:szCs w:val="24"/>
        </w:rPr>
        <w:t>n</w:t>
      </w:r>
      <w:r w:rsidRPr="00893DAD">
        <w:rPr>
          <w:rFonts w:ascii="Times New Roman" w:hAnsi="Times New Roman" w:cs="Times New Roman"/>
          <w:color w:val="000000"/>
          <w:spacing w:val="-5"/>
          <w:sz w:val="24"/>
          <w:szCs w:val="24"/>
        </w:rPr>
        <w:t>y</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k 32.381 o</w:t>
      </w:r>
      <w:r w:rsidRPr="00893DAD">
        <w:rPr>
          <w:rFonts w:ascii="Times New Roman" w:hAnsi="Times New Roman" w:cs="Times New Roman"/>
          <w:color w:val="000000"/>
          <w:spacing w:val="1"/>
          <w:sz w:val="24"/>
          <w:szCs w:val="24"/>
        </w:rPr>
        <w:t>r</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pacing w:val="2"/>
          <w:sz w:val="24"/>
          <w:szCs w:val="24"/>
        </w:rPr>
        <w:t>n</w:t>
      </w:r>
      <w:r w:rsidRPr="00893DAD">
        <w:rPr>
          <w:rFonts w:ascii="Times New Roman" w:hAnsi="Times New Roman" w:cs="Times New Roman"/>
          <w:color w:val="000000"/>
          <w:spacing w:val="-2"/>
          <w:sz w:val="24"/>
          <w:szCs w:val="24"/>
        </w:rPr>
        <w:t>g</w:t>
      </w:r>
      <w:r w:rsidRPr="00893DAD">
        <w:rPr>
          <w:rFonts w:ascii="Times New Roman" w:hAnsi="Times New Roman" w:cs="Times New Roman"/>
          <w:color w:val="000000"/>
          <w:sz w:val="24"/>
          <w:szCs w:val="24"/>
        </w:rPr>
        <w:t>. D</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lam</w:t>
      </w:r>
      <w:r w:rsidRPr="00893DAD">
        <w:rPr>
          <w:rFonts w:ascii="Times New Roman" w:hAnsi="Times New Roman" w:cs="Times New Roman"/>
          <w:color w:val="000000"/>
          <w:spacing w:val="7"/>
          <w:sz w:val="24"/>
          <w:szCs w:val="24"/>
        </w:rPr>
        <w:t xml:space="preserve"> </w:t>
      </w:r>
      <w:r w:rsidRPr="00893DAD">
        <w:rPr>
          <w:rFonts w:ascii="Times New Roman" w:hAnsi="Times New Roman" w:cs="Times New Roman"/>
          <w:color w:val="000000"/>
          <w:spacing w:val="1"/>
          <w:sz w:val="24"/>
          <w:szCs w:val="24"/>
        </w:rPr>
        <w:t>P</w:t>
      </w:r>
      <w:r w:rsidRPr="00893DAD">
        <w:rPr>
          <w:rFonts w:ascii="Times New Roman" w:hAnsi="Times New Roman" w:cs="Times New Roman"/>
          <w:color w:val="000000"/>
          <w:sz w:val="24"/>
          <w:szCs w:val="24"/>
        </w:rPr>
        <w:t>u</w:t>
      </w:r>
      <w:r w:rsidRPr="00893DAD">
        <w:rPr>
          <w:rFonts w:ascii="Times New Roman" w:hAnsi="Times New Roman" w:cs="Times New Roman"/>
          <w:color w:val="000000"/>
          <w:spacing w:val="-1"/>
          <w:sz w:val="24"/>
          <w:szCs w:val="24"/>
        </w:rPr>
        <w:t>r</w:t>
      </w:r>
      <w:r w:rsidRPr="00893DAD">
        <w:rPr>
          <w:rFonts w:ascii="Times New Roman" w:hAnsi="Times New Roman" w:cs="Times New Roman"/>
          <w:color w:val="000000"/>
          <w:sz w:val="24"/>
          <w:szCs w:val="24"/>
        </w:rPr>
        <w:t>w</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nti</w:t>
      </w:r>
      <w:r w:rsidRPr="00893DAD">
        <w:rPr>
          <w:rFonts w:ascii="Times New Roman" w:hAnsi="Times New Roman" w:cs="Times New Roman"/>
          <w:color w:val="000000"/>
          <w:spacing w:val="7"/>
          <w:sz w:val="24"/>
          <w:szCs w:val="24"/>
        </w:rPr>
        <w:t xml:space="preserve"> </w:t>
      </w:r>
      <w:r w:rsidRPr="00893DAD">
        <w:rPr>
          <w:rFonts w:ascii="Times New Roman" w:hAnsi="Times New Roman" w:cs="Times New Roman"/>
          <w:color w:val="000000"/>
          <w:sz w:val="24"/>
          <w:szCs w:val="24"/>
        </w:rPr>
        <w:t>(201</w:t>
      </w:r>
      <w:r w:rsidRPr="00893DAD">
        <w:rPr>
          <w:rFonts w:ascii="Times New Roman" w:hAnsi="Times New Roman" w:cs="Times New Roman"/>
          <w:color w:val="000000"/>
          <w:spacing w:val="1"/>
          <w:sz w:val="24"/>
          <w:szCs w:val="24"/>
        </w:rPr>
        <w:t>3</w:t>
      </w:r>
      <w:r w:rsidRPr="00893DAD">
        <w:rPr>
          <w:rFonts w:ascii="Times New Roman" w:hAnsi="Times New Roman" w:cs="Times New Roman"/>
          <w:color w:val="000000"/>
          <w:sz w:val="24"/>
          <w:szCs w:val="24"/>
        </w:rPr>
        <w:t>)</w:t>
      </w:r>
      <w:r w:rsidRPr="00893DAD">
        <w:rPr>
          <w:rFonts w:ascii="Times New Roman" w:hAnsi="Times New Roman" w:cs="Times New Roman"/>
          <w:color w:val="000000"/>
          <w:spacing w:val="8"/>
          <w:sz w:val="24"/>
          <w:szCs w:val="24"/>
        </w:rPr>
        <w:t xml:space="preserve"> </w:t>
      </w:r>
      <w:r w:rsidRPr="00893DAD">
        <w:rPr>
          <w:rFonts w:ascii="Times New Roman" w:hAnsi="Times New Roman" w:cs="Times New Roman"/>
          <w:color w:val="000000"/>
          <w:sz w:val="24"/>
          <w:szCs w:val="24"/>
        </w:rPr>
        <w:t>s</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b</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pacing w:val="5"/>
          <w:sz w:val="24"/>
          <w:szCs w:val="24"/>
        </w:rPr>
        <w:t>n</w:t>
      </w:r>
      <w:r w:rsidRPr="00893DAD">
        <w:rPr>
          <w:rFonts w:ascii="Times New Roman" w:hAnsi="Times New Roman" w:cs="Times New Roman"/>
          <w:color w:val="000000"/>
          <w:spacing w:val="-5"/>
          <w:sz w:val="24"/>
          <w:szCs w:val="24"/>
        </w:rPr>
        <w:t>y</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k</w:t>
      </w:r>
      <w:r w:rsidRPr="00893DAD">
        <w:rPr>
          <w:rFonts w:ascii="Times New Roman" w:hAnsi="Times New Roman" w:cs="Times New Roman"/>
          <w:color w:val="000000"/>
          <w:spacing w:val="7"/>
          <w:sz w:val="24"/>
          <w:szCs w:val="24"/>
        </w:rPr>
        <w:t xml:space="preserve"> </w:t>
      </w:r>
      <w:r w:rsidRPr="00893DAD">
        <w:rPr>
          <w:rFonts w:ascii="Times New Roman" w:hAnsi="Times New Roman" w:cs="Times New Roman"/>
          <w:color w:val="000000"/>
          <w:sz w:val="24"/>
          <w:szCs w:val="24"/>
        </w:rPr>
        <w:t>1785</w:t>
      </w:r>
      <w:r w:rsidRPr="00893DAD">
        <w:rPr>
          <w:rFonts w:ascii="Times New Roman" w:hAnsi="Times New Roman" w:cs="Times New Roman"/>
          <w:color w:val="000000"/>
          <w:spacing w:val="13"/>
          <w:sz w:val="24"/>
          <w:szCs w:val="24"/>
        </w:rPr>
        <w:t xml:space="preserve"> </w:t>
      </w:r>
      <w:r w:rsidRPr="00893DAD">
        <w:rPr>
          <w:rFonts w:ascii="Times New Roman" w:hAnsi="Times New Roman" w:cs="Times New Roman"/>
          <w:color w:val="000000"/>
          <w:sz w:val="24"/>
          <w:szCs w:val="24"/>
        </w:rPr>
        <w:t>p</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n</w:t>
      </w:r>
      <w:r w:rsidRPr="00893DAD">
        <w:rPr>
          <w:rFonts w:ascii="Times New Roman" w:hAnsi="Times New Roman" w:cs="Times New Roman"/>
          <w:color w:val="000000"/>
          <w:spacing w:val="2"/>
          <w:sz w:val="24"/>
          <w:szCs w:val="24"/>
        </w:rPr>
        <w:t>d</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pacing w:val="1"/>
          <w:sz w:val="24"/>
          <w:szCs w:val="24"/>
        </w:rPr>
        <w:t>r</w:t>
      </w:r>
      <w:r w:rsidRPr="00893DAD">
        <w:rPr>
          <w:rFonts w:ascii="Times New Roman" w:hAnsi="Times New Roman" w:cs="Times New Roman"/>
          <w:color w:val="000000"/>
          <w:sz w:val="24"/>
          <w:szCs w:val="24"/>
        </w:rPr>
        <w:t>i</w:t>
      </w:r>
      <w:r w:rsidRPr="00893DAD">
        <w:rPr>
          <w:rFonts w:ascii="Times New Roman" w:hAnsi="Times New Roman" w:cs="Times New Roman"/>
          <w:color w:val="000000"/>
          <w:spacing w:val="1"/>
          <w:sz w:val="24"/>
          <w:szCs w:val="24"/>
        </w:rPr>
        <w:t>t</w:t>
      </w:r>
      <w:r w:rsidRPr="00893DAD">
        <w:rPr>
          <w:rFonts w:ascii="Times New Roman" w:hAnsi="Times New Roman" w:cs="Times New Roman"/>
          <w:color w:val="000000"/>
          <w:sz w:val="24"/>
          <w:szCs w:val="24"/>
        </w:rPr>
        <w:t>a diab</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tes</w:t>
      </w:r>
      <w:r w:rsidRPr="00893DAD">
        <w:rPr>
          <w:rFonts w:ascii="Times New Roman" w:hAnsi="Times New Roman" w:cs="Times New Roman"/>
          <w:color w:val="000000"/>
          <w:spacing w:val="5"/>
          <w:sz w:val="24"/>
          <w:szCs w:val="24"/>
        </w:rPr>
        <w:t xml:space="preserve"> </w:t>
      </w:r>
      <w:r w:rsidRPr="00893DAD">
        <w:rPr>
          <w:rFonts w:ascii="Times New Roman" w:hAnsi="Times New Roman" w:cs="Times New Roman"/>
          <w:color w:val="000000"/>
          <w:sz w:val="24"/>
          <w:szCs w:val="24"/>
        </w:rPr>
        <w:t>meli</w:t>
      </w:r>
      <w:r w:rsidRPr="00893DAD">
        <w:rPr>
          <w:rFonts w:ascii="Times New Roman" w:hAnsi="Times New Roman" w:cs="Times New Roman"/>
          <w:color w:val="000000"/>
          <w:spacing w:val="1"/>
          <w:sz w:val="24"/>
          <w:szCs w:val="24"/>
        </w:rPr>
        <w:t>t</w:t>
      </w:r>
      <w:r w:rsidRPr="00893DAD">
        <w:rPr>
          <w:rFonts w:ascii="Times New Roman" w:hAnsi="Times New Roman" w:cs="Times New Roman"/>
          <w:color w:val="000000"/>
          <w:sz w:val="24"/>
          <w:szCs w:val="24"/>
        </w:rPr>
        <w:t xml:space="preserve">us di </w:t>
      </w:r>
      <w:r w:rsidRPr="00893DAD">
        <w:rPr>
          <w:rFonts w:ascii="Times New Roman" w:hAnsi="Times New Roman" w:cs="Times New Roman"/>
          <w:color w:val="000000"/>
          <w:spacing w:val="-3"/>
          <w:sz w:val="24"/>
          <w:szCs w:val="24"/>
        </w:rPr>
        <w:t>I</w:t>
      </w:r>
      <w:r w:rsidRPr="00893DAD">
        <w:rPr>
          <w:rFonts w:ascii="Times New Roman" w:hAnsi="Times New Roman" w:cs="Times New Roman"/>
          <w:color w:val="000000"/>
          <w:sz w:val="24"/>
          <w:szCs w:val="24"/>
        </w:rPr>
        <w:t>ndo</w:t>
      </w:r>
      <w:r w:rsidRPr="00893DAD">
        <w:rPr>
          <w:rFonts w:ascii="Times New Roman" w:hAnsi="Times New Roman" w:cs="Times New Roman"/>
          <w:color w:val="000000"/>
          <w:spacing w:val="2"/>
          <w:sz w:val="24"/>
          <w:szCs w:val="24"/>
        </w:rPr>
        <w:t>n</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 xml:space="preserve">sia </w:t>
      </w:r>
      <w:r w:rsidRPr="00893DAD">
        <w:rPr>
          <w:rFonts w:ascii="Times New Roman" w:hAnsi="Times New Roman" w:cs="Times New Roman"/>
          <w:color w:val="000000"/>
          <w:spacing w:val="12"/>
          <w:sz w:val="24"/>
          <w:szCs w:val="24"/>
        </w:rPr>
        <w:t xml:space="preserve"> </w:t>
      </w:r>
      <w:r w:rsidRPr="00893DAD">
        <w:rPr>
          <w:rFonts w:ascii="Times New Roman" w:hAnsi="Times New Roman" w:cs="Times New Roman"/>
          <w:color w:val="000000"/>
          <w:spacing w:val="-5"/>
          <w:sz w:val="24"/>
          <w:szCs w:val="24"/>
        </w:rPr>
        <w:t>y</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pacing w:val="2"/>
          <w:sz w:val="24"/>
          <w:szCs w:val="24"/>
        </w:rPr>
        <w:t>n</w:t>
      </w:r>
      <w:r w:rsidRPr="00893DAD">
        <w:rPr>
          <w:rFonts w:ascii="Times New Roman" w:hAnsi="Times New Roman" w:cs="Times New Roman"/>
          <w:color w:val="000000"/>
          <w:sz w:val="24"/>
          <w:szCs w:val="24"/>
        </w:rPr>
        <w:t xml:space="preserve">g </w:t>
      </w:r>
      <w:r w:rsidRPr="00893DAD">
        <w:rPr>
          <w:rFonts w:ascii="Times New Roman" w:hAnsi="Times New Roman" w:cs="Times New Roman"/>
          <w:color w:val="000000"/>
          <w:spacing w:val="7"/>
          <w:sz w:val="24"/>
          <w:szCs w:val="24"/>
        </w:rPr>
        <w:t xml:space="preserve"> </w:t>
      </w:r>
      <w:r w:rsidRPr="00893DAD">
        <w:rPr>
          <w:rFonts w:ascii="Times New Roman" w:hAnsi="Times New Roman" w:cs="Times New Roman"/>
          <w:color w:val="000000"/>
          <w:sz w:val="24"/>
          <w:szCs w:val="24"/>
        </w:rPr>
        <w:t>me</w:t>
      </w:r>
      <w:r w:rsidRPr="00893DAD">
        <w:rPr>
          <w:rFonts w:ascii="Times New Roman" w:hAnsi="Times New Roman" w:cs="Times New Roman"/>
          <w:color w:val="000000"/>
          <w:spacing w:val="2"/>
          <w:sz w:val="24"/>
          <w:szCs w:val="24"/>
        </w:rPr>
        <w:t>n</w:t>
      </w:r>
      <w:r w:rsidRPr="00893DAD">
        <w:rPr>
          <w:rFonts w:ascii="Times New Roman" w:hAnsi="Times New Roman" w:cs="Times New Roman"/>
          <w:color w:val="000000"/>
          <w:sz w:val="24"/>
          <w:szCs w:val="24"/>
        </w:rPr>
        <w:t>g</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lami  komp</w:t>
      </w:r>
      <w:r w:rsidRPr="00893DAD">
        <w:rPr>
          <w:rFonts w:ascii="Times New Roman" w:hAnsi="Times New Roman" w:cs="Times New Roman"/>
          <w:color w:val="000000"/>
          <w:spacing w:val="1"/>
          <w:sz w:val="24"/>
          <w:szCs w:val="24"/>
        </w:rPr>
        <w:t>l</w:t>
      </w:r>
      <w:r w:rsidRPr="00893DAD">
        <w:rPr>
          <w:rFonts w:ascii="Times New Roman" w:hAnsi="Times New Roman" w:cs="Times New Roman"/>
          <w:color w:val="000000"/>
          <w:sz w:val="24"/>
          <w:szCs w:val="24"/>
        </w:rPr>
        <w:t xml:space="preserve">ikasi </w:t>
      </w:r>
      <w:r w:rsidRPr="00893DAD">
        <w:rPr>
          <w:rFonts w:ascii="Times New Roman" w:hAnsi="Times New Roman" w:cs="Times New Roman"/>
          <w:color w:val="000000"/>
          <w:spacing w:val="5"/>
          <w:sz w:val="24"/>
          <w:szCs w:val="24"/>
        </w:rPr>
        <w:t xml:space="preserve"> </w:t>
      </w:r>
      <w:r w:rsidRPr="00893DAD">
        <w:rPr>
          <w:rFonts w:ascii="Times New Roman" w:hAnsi="Times New Roman" w:cs="Times New Roman"/>
          <w:color w:val="000000"/>
          <w:sz w:val="24"/>
          <w:szCs w:val="24"/>
        </w:rPr>
        <w:t>n</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u</w:t>
      </w:r>
      <w:r w:rsidRPr="00893DAD">
        <w:rPr>
          <w:rFonts w:ascii="Times New Roman" w:hAnsi="Times New Roman" w:cs="Times New Roman"/>
          <w:color w:val="000000"/>
          <w:spacing w:val="-1"/>
          <w:sz w:val="24"/>
          <w:szCs w:val="24"/>
        </w:rPr>
        <w:t>r</w:t>
      </w:r>
      <w:r w:rsidRPr="00893DAD">
        <w:rPr>
          <w:rFonts w:ascii="Times New Roman" w:hAnsi="Times New Roman" w:cs="Times New Roman"/>
          <w:color w:val="000000"/>
          <w:sz w:val="24"/>
          <w:szCs w:val="24"/>
        </w:rPr>
        <w:t>op</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ti</w:t>
      </w:r>
      <w:r w:rsidRPr="00893DAD">
        <w:rPr>
          <w:rFonts w:ascii="Times New Roman" w:hAnsi="Times New Roman" w:cs="Times New Roman"/>
          <w:color w:val="000000"/>
          <w:spacing w:val="12"/>
          <w:sz w:val="24"/>
          <w:szCs w:val="24"/>
        </w:rPr>
        <w:t xml:space="preserve"> </w:t>
      </w:r>
      <w:r w:rsidRPr="00893DAD">
        <w:rPr>
          <w:rFonts w:ascii="Times New Roman" w:hAnsi="Times New Roman" w:cs="Times New Roman"/>
          <w:color w:val="000000"/>
          <w:sz w:val="24"/>
          <w:szCs w:val="24"/>
        </w:rPr>
        <w:t>(63,</w:t>
      </w:r>
      <w:r w:rsidRPr="00893DAD">
        <w:rPr>
          <w:rFonts w:ascii="Times New Roman" w:hAnsi="Times New Roman" w:cs="Times New Roman"/>
          <w:color w:val="000000"/>
          <w:spacing w:val="-1"/>
          <w:sz w:val="24"/>
          <w:szCs w:val="24"/>
        </w:rPr>
        <w:t>5%</w:t>
      </w:r>
      <w:r w:rsidRPr="00893DAD">
        <w:rPr>
          <w:rFonts w:ascii="Times New Roman" w:hAnsi="Times New Roman" w:cs="Times New Roman"/>
          <w:color w:val="000000"/>
          <w:sz w:val="24"/>
          <w:szCs w:val="24"/>
        </w:rPr>
        <w:t xml:space="preserve">), </w:t>
      </w:r>
      <w:r w:rsidRPr="00893DAD">
        <w:rPr>
          <w:rFonts w:ascii="Times New Roman" w:hAnsi="Times New Roman" w:cs="Times New Roman"/>
          <w:color w:val="000000"/>
          <w:spacing w:val="11"/>
          <w:sz w:val="24"/>
          <w:szCs w:val="24"/>
        </w:rPr>
        <w:t xml:space="preserve"> </w:t>
      </w:r>
      <w:r w:rsidRPr="00893DAD">
        <w:rPr>
          <w:rFonts w:ascii="Times New Roman" w:hAnsi="Times New Roman" w:cs="Times New Roman"/>
          <w:color w:val="000000"/>
          <w:sz w:val="24"/>
          <w:szCs w:val="24"/>
        </w:rPr>
        <w:t>r</w:t>
      </w:r>
      <w:r w:rsidRPr="00893DAD">
        <w:rPr>
          <w:rFonts w:ascii="Times New Roman" w:hAnsi="Times New Roman" w:cs="Times New Roman"/>
          <w:color w:val="000000"/>
          <w:spacing w:val="-2"/>
          <w:sz w:val="24"/>
          <w:szCs w:val="24"/>
        </w:rPr>
        <w:t>e</w:t>
      </w:r>
      <w:r w:rsidRPr="00893DAD">
        <w:rPr>
          <w:rFonts w:ascii="Times New Roman" w:hAnsi="Times New Roman" w:cs="Times New Roman"/>
          <w:color w:val="000000"/>
          <w:sz w:val="24"/>
          <w:szCs w:val="24"/>
        </w:rPr>
        <w:t>t</w:t>
      </w:r>
      <w:r w:rsidRPr="00893DAD">
        <w:rPr>
          <w:rFonts w:ascii="Times New Roman" w:hAnsi="Times New Roman" w:cs="Times New Roman"/>
          <w:color w:val="000000"/>
          <w:spacing w:val="1"/>
          <w:sz w:val="24"/>
          <w:szCs w:val="24"/>
        </w:rPr>
        <w:t>i</w:t>
      </w:r>
      <w:r w:rsidRPr="00893DAD">
        <w:rPr>
          <w:rFonts w:ascii="Times New Roman" w:hAnsi="Times New Roman" w:cs="Times New Roman"/>
          <w:color w:val="000000"/>
          <w:sz w:val="24"/>
          <w:szCs w:val="24"/>
        </w:rPr>
        <w:t>nop</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ti (42</w:t>
      </w:r>
      <w:r w:rsidRPr="00893DAD">
        <w:rPr>
          <w:rFonts w:ascii="Times New Roman" w:hAnsi="Times New Roman" w:cs="Times New Roman"/>
          <w:color w:val="000000"/>
          <w:spacing w:val="-1"/>
          <w:sz w:val="24"/>
          <w:szCs w:val="24"/>
        </w:rPr>
        <w:t>%</w:t>
      </w:r>
      <w:r w:rsidRPr="00893DAD">
        <w:rPr>
          <w:rFonts w:ascii="Times New Roman" w:hAnsi="Times New Roman" w:cs="Times New Roman"/>
          <w:color w:val="000000"/>
          <w:sz w:val="24"/>
          <w:szCs w:val="24"/>
        </w:rPr>
        <w:t>),</w:t>
      </w:r>
      <w:r w:rsidRPr="00893DAD">
        <w:rPr>
          <w:rFonts w:ascii="Times New Roman" w:hAnsi="Times New Roman" w:cs="Times New Roman"/>
          <w:color w:val="000000"/>
          <w:spacing w:val="40"/>
          <w:sz w:val="24"/>
          <w:szCs w:val="24"/>
        </w:rPr>
        <w:t xml:space="preserve"> </w:t>
      </w:r>
      <w:r w:rsidRPr="00893DAD">
        <w:rPr>
          <w:rFonts w:ascii="Times New Roman" w:hAnsi="Times New Roman" w:cs="Times New Roman"/>
          <w:color w:val="000000"/>
          <w:sz w:val="24"/>
          <w:szCs w:val="24"/>
        </w:rPr>
        <w:t>n</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f</w:t>
      </w:r>
      <w:r w:rsidRPr="00893DAD">
        <w:rPr>
          <w:rFonts w:ascii="Times New Roman" w:hAnsi="Times New Roman" w:cs="Times New Roman"/>
          <w:color w:val="000000"/>
          <w:spacing w:val="-1"/>
          <w:sz w:val="24"/>
          <w:szCs w:val="24"/>
        </w:rPr>
        <w:t>r</w:t>
      </w:r>
      <w:r w:rsidRPr="00893DAD">
        <w:rPr>
          <w:rFonts w:ascii="Times New Roman" w:hAnsi="Times New Roman" w:cs="Times New Roman"/>
          <w:color w:val="000000"/>
          <w:sz w:val="24"/>
          <w:szCs w:val="24"/>
        </w:rPr>
        <w:t>op</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ti</w:t>
      </w:r>
      <w:r w:rsidRPr="00893DAD">
        <w:rPr>
          <w:rFonts w:ascii="Times New Roman" w:hAnsi="Times New Roman" w:cs="Times New Roman"/>
          <w:color w:val="000000"/>
          <w:spacing w:val="43"/>
          <w:sz w:val="24"/>
          <w:szCs w:val="24"/>
        </w:rPr>
        <w:t xml:space="preserve"> </w:t>
      </w:r>
      <w:r w:rsidRPr="00893DAD">
        <w:rPr>
          <w:rFonts w:ascii="Times New Roman" w:hAnsi="Times New Roman" w:cs="Times New Roman"/>
          <w:color w:val="000000"/>
          <w:sz w:val="24"/>
          <w:szCs w:val="24"/>
        </w:rPr>
        <w:t>(7,</w:t>
      </w:r>
      <w:r w:rsidRPr="00893DAD">
        <w:rPr>
          <w:rFonts w:ascii="Times New Roman" w:hAnsi="Times New Roman" w:cs="Times New Roman"/>
          <w:color w:val="000000"/>
          <w:spacing w:val="1"/>
          <w:sz w:val="24"/>
          <w:szCs w:val="24"/>
        </w:rPr>
        <w:t>3</w:t>
      </w:r>
      <w:r w:rsidRPr="00893DAD">
        <w:rPr>
          <w:rFonts w:ascii="Times New Roman" w:hAnsi="Times New Roman" w:cs="Times New Roman"/>
          <w:color w:val="000000"/>
          <w:spacing w:val="-1"/>
          <w:sz w:val="24"/>
          <w:szCs w:val="24"/>
        </w:rPr>
        <w:t>%</w:t>
      </w:r>
      <w:r w:rsidRPr="00893DAD">
        <w:rPr>
          <w:rFonts w:ascii="Times New Roman" w:hAnsi="Times New Roman" w:cs="Times New Roman"/>
          <w:color w:val="000000"/>
          <w:sz w:val="24"/>
          <w:szCs w:val="24"/>
        </w:rPr>
        <w:t>),</w:t>
      </w:r>
      <w:r w:rsidRPr="00893DAD">
        <w:rPr>
          <w:rFonts w:ascii="Times New Roman" w:hAnsi="Times New Roman" w:cs="Times New Roman"/>
          <w:color w:val="000000"/>
          <w:spacing w:val="43"/>
          <w:sz w:val="24"/>
          <w:szCs w:val="24"/>
        </w:rPr>
        <w:t xml:space="preserve"> </w:t>
      </w:r>
      <w:r w:rsidRPr="00893DAD">
        <w:rPr>
          <w:rFonts w:ascii="Times New Roman" w:hAnsi="Times New Roman" w:cs="Times New Roman"/>
          <w:color w:val="000000"/>
          <w:sz w:val="24"/>
          <w:szCs w:val="24"/>
        </w:rPr>
        <w:t>mak</w:t>
      </w:r>
      <w:r w:rsidRPr="00893DAD">
        <w:rPr>
          <w:rFonts w:ascii="Times New Roman" w:hAnsi="Times New Roman" w:cs="Times New Roman"/>
          <w:color w:val="000000"/>
          <w:spacing w:val="-1"/>
          <w:sz w:val="24"/>
          <w:szCs w:val="24"/>
        </w:rPr>
        <w:t>r</w:t>
      </w:r>
      <w:r w:rsidRPr="00893DAD">
        <w:rPr>
          <w:rFonts w:ascii="Times New Roman" w:hAnsi="Times New Roman" w:cs="Times New Roman"/>
          <w:color w:val="000000"/>
          <w:sz w:val="24"/>
          <w:szCs w:val="24"/>
        </w:rPr>
        <w:t>ov</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skul</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r</w:t>
      </w:r>
      <w:r w:rsidRPr="00893DAD">
        <w:rPr>
          <w:rFonts w:ascii="Times New Roman" w:hAnsi="Times New Roman" w:cs="Times New Roman"/>
          <w:color w:val="000000"/>
          <w:spacing w:val="43"/>
          <w:sz w:val="24"/>
          <w:szCs w:val="24"/>
        </w:rPr>
        <w:t xml:space="preserve"> </w:t>
      </w:r>
      <w:r w:rsidRPr="00893DAD">
        <w:rPr>
          <w:rFonts w:ascii="Times New Roman" w:hAnsi="Times New Roman" w:cs="Times New Roman"/>
          <w:color w:val="000000"/>
          <w:sz w:val="24"/>
          <w:szCs w:val="24"/>
        </w:rPr>
        <w:t>(6</w:t>
      </w:r>
      <w:r w:rsidRPr="00893DAD">
        <w:rPr>
          <w:rFonts w:ascii="Times New Roman" w:hAnsi="Times New Roman" w:cs="Times New Roman"/>
          <w:color w:val="000000"/>
          <w:spacing w:val="-1"/>
          <w:sz w:val="24"/>
          <w:szCs w:val="24"/>
        </w:rPr>
        <w:t>%</w:t>
      </w:r>
      <w:r w:rsidRPr="00893DAD">
        <w:rPr>
          <w:rFonts w:ascii="Times New Roman" w:hAnsi="Times New Roman" w:cs="Times New Roman"/>
          <w:color w:val="000000"/>
          <w:sz w:val="24"/>
          <w:szCs w:val="24"/>
        </w:rPr>
        <w:t>),</w:t>
      </w:r>
      <w:r w:rsidRPr="00893DAD">
        <w:rPr>
          <w:rFonts w:ascii="Times New Roman" w:hAnsi="Times New Roman" w:cs="Times New Roman"/>
          <w:color w:val="000000"/>
          <w:spacing w:val="-18"/>
          <w:sz w:val="24"/>
          <w:szCs w:val="24"/>
        </w:rPr>
        <w:t xml:space="preserve"> </w:t>
      </w:r>
      <w:r w:rsidRPr="00893DAD">
        <w:rPr>
          <w:rFonts w:ascii="Times New Roman" w:hAnsi="Times New Roman" w:cs="Times New Roman"/>
          <w:color w:val="000000"/>
          <w:spacing w:val="3"/>
          <w:sz w:val="24"/>
          <w:szCs w:val="24"/>
        </w:rPr>
        <w:t>m</w:t>
      </w:r>
      <w:r w:rsidRPr="00893DAD">
        <w:rPr>
          <w:rFonts w:ascii="Times New Roman" w:hAnsi="Times New Roman" w:cs="Times New Roman"/>
          <w:color w:val="000000"/>
          <w:sz w:val="24"/>
          <w:szCs w:val="24"/>
        </w:rPr>
        <w:t>ikrov</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skul</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r</w:t>
      </w:r>
      <w:r w:rsidRPr="00893DAD">
        <w:rPr>
          <w:rFonts w:ascii="Times New Roman" w:hAnsi="Times New Roman" w:cs="Times New Roman"/>
          <w:color w:val="000000"/>
          <w:spacing w:val="41"/>
          <w:sz w:val="24"/>
          <w:szCs w:val="24"/>
        </w:rPr>
        <w:t xml:space="preserve"> </w:t>
      </w:r>
      <w:r w:rsidRPr="00893DAD">
        <w:rPr>
          <w:rFonts w:ascii="Times New Roman" w:hAnsi="Times New Roman" w:cs="Times New Roman"/>
          <w:color w:val="000000"/>
          <w:sz w:val="24"/>
          <w:szCs w:val="24"/>
        </w:rPr>
        <w:t>(</w:t>
      </w:r>
      <w:r w:rsidRPr="00893DAD">
        <w:rPr>
          <w:rFonts w:ascii="Times New Roman" w:hAnsi="Times New Roman" w:cs="Times New Roman"/>
          <w:color w:val="000000"/>
          <w:spacing w:val="1"/>
          <w:sz w:val="24"/>
          <w:szCs w:val="24"/>
        </w:rPr>
        <w:t>6</w:t>
      </w:r>
      <w:r w:rsidRPr="00893DAD">
        <w:rPr>
          <w:rFonts w:ascii="Times New Roman" w:hAnsi="Times New Roman" w:cs="Times New Roman"/>
          <w:color w:val="000000"/>
          <w:spacing w:val="-1"/>
          <w:sz w:val="24"/>
          <w:szCs w:val="24"/>
        </w:rPr>
        <w:t>%</w:t>
      </w:r>
      <w:r w:rsidRPr="00893DAD">
        <w:rPr>
          <w:rFonts w:ascii="Times New Roman" w:hAnsi="Times New Roman" w:cs="Times New Roman"/>
          <w:color w:val="000000"/>
          <w:sz w:val="24"/>
          <w:szCs w:val="24"/>
        </w:rPr>
        <w:t>),</w:t>
      </w:r>
      <w:r w:rsidRPr="00893DAD">
        <w:rPr>
          <w:rFonts w:ascii="Times New Roman" w:hAnsi="Times New Roman" w:cs="Times New Roman"/>
          <w:color w:val="000000"/>
          <w:spacing w:val="40"/>
          <w:sz w:val="24"/>
          <w:szCs w:val="24"/>
        </w:rPr>
        <w:t xml:space="preserve"> </w:t>
      </w:r>
      <w:r w:rsidRPr="00893DAD">
        <w:rPr>
          <w:rFonts w:ascii="Times New Roman" w:hAnsi="Times New Roman" w:cs="Times New Roman"/>
          <w:color w:val="000000"/>
          <w:sz w:val="24"/>
          <w:szCs w:val="24"/>
        </w:rPr>
        <w:t>d</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n k</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ki</w:t>
      </w:r>
      <w:r w:rsidRPr="00893DAD">
        <w:rPr>
          <w:rFonts w:ascii="Times New Roman" w:hAnsi="Times New Roman" w:cs="Times New Roman"/>
          <w:color w:val="000000"/>
          <w:spacing w:val="1"/>
          <w:sz w:val="24"/>
          <w:szCs w:val="24"/>
        </w:rPr>
        <w:t xml:space="preserve"> </w:t>
      </w:r>
      <w:r w:rsidRPr="00893DAD">
        <w:rPr>
          <w:rFonts w:ascii="Times New Roman" w:hAnsi="Times New Roman" w:cs="Times New Roman"/>
          <w:color w:val="000000"/>
          <w:sz w:val="24"/>
          <w:szCs w:val="24"/>
        </w:rPr>
        <w:t>diab</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t</w:t>
      </w:r>
      <w:r w:rsidRPr="00893DAD">
        <w:rPr>
          <w:rFonts w:ascii="Times New Roman" w:hAnsi="Times New Roman" w:cs="Times New Roman"/>
          <w:color w:val="000000"/>
          <w:spacing w:val="1"/>
          <w:sz w:val="24"/>
          <w:szCs w:val="24"/>
        </w:rPr>
        <w:t>i</w:t>
      </w:r>
      <w:r w:rsidRPr="00893DAD">
        <w:rPr>
          <w:rFonts w:ascii="Times New Roman" w:hAnsi="Times New Roman" w:cs="Times New Roman"/>
          <w:color w:val="000000"/>
          <w:sz w:val="24"/>
          <w:szCs w:val="24"/>
        </w:rPr>
        <w:t>k</w:t>
      </w:r>
      <w:r w:rsidRPr="00893DAD">
        <w:rPr>
          <w:rFonts w:ascii="Times New Roman" w:hAnsi="Times New Roman" w:cs="Times New Roman"/>
          <w:color w:val="000000"/>
          <w:spacing w:val="4"/>
          <w:sz w:val="24"/>
          <w:szCs w:val="24"/>
        </w:rPr>
        <w:t xml:space="preserve"> </w:t>
      </w:r>
      <w:r w:rsidRPr="00893DAD">
        <w:rPr>
          <w:rFonts w:ascii="Times New Roman" w:hAnsi="Times New Roman" w:cs="Times New Roman"/>
          <w:color w:val="000000"/>
          <w:sz w:val="24"/>
          <w:szCs w:val="24"/>
        </w:rPr>
        <w:t>(15</w:t>
      </w:r>
      <w:r w:rsidRPr="00893DAD">
        <w:rPr>
          <w:rFonts w:ascii="Times New Roman" w:hAnsi="Times New Roman" w:cs="Times New Roman"/>
          <w:color w:val="000000"/>
          <w:spacing w:val="-1"/>
          <w:sz w:val="24"/>
          <w:szCs w:val="24"/>
        </w:rPr>
        <w:t>%</w:t>
      </w:r>
      <w:r w:rsidRPr="00893DAD">
        <w:rPr>
          <w:rFonts w:ascii="Times New Roman" w:hAnsi="Times New Roman" w:cs="Times New Roman"/>
          <w:color w:val="000000"/>
          <w:sz w:val="24"/>
          <w:szCs w:val="24"/>
        </w:rPr>
        <w:t>).</w:t>
      </w:r>
      <w:r w:rsidRPr="00893DAD">
        <w:rPr>
          <w:rFonts w:ascii="Times New Roman" w:hAnsi="Times New Roman" w:cs="Times New Roman"/>
          <w:color w:val="000000"/>
          <w:spacing w:val="3"/>
          <w:sz w:val="24"/>
          <w:szCs w:val="24"/>
        </w:rPr>
        <w:t xml:space="preserve"> </w:t>
      </w:r>
      <w:r w:rsidRPr="00893DAD">
        <w:rPr>
          <w:rFonts w:ascii="Times New Roman" w:hAnsi="Times New Roman" w:cs="Times New Roman"/>
          <w:color w:val="000000"/>
          <w:sz w:val="24"/>
          <w:szCs w:val="24"/>
        </w:rPr>
        <w:t>A</w:t>
      </w:r>
      <w:r w:rsidRPr="00893DAD">
        <w:rPr>
          <w:rFonts w:ascii="Times New Roman" w:hAnsi="Times New Roman" w:cs="Times New Roman"/>
          <w:color w:val="000000"/>
          <w:spacing w:val="2"/>
          <w:sz w:val="24"/>
          <w:szCs w:val="24"/>
        </w:rPr>
        <w:t>d</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pun</w:t>
      </w:r>
      <w:r w:rsidRPr="00893DAD">
        <w:rPr>
          <w:rFonts w:ascii="Times New Roman" w:hAnsi="Times New Roman" w:cs="Times New Roman"/>
          <w:color w:val="000000"/>
          <w:spacing w:val="1"/>
          <w:sz w:val="24"/>
          <w:szCs w:val="24"/>
        </w:rPr>
        <w:t xml:space="preserve"> c</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ra</w:t>
      </w:r>
      <w:r w:rsidRPr="00893DAD">
        <w:rPr>
          <w:rFonts w:ascii="Times New Roman" w:hAnsi="Times New Roman" w:cs="Times New Roman"/>
          <w:color w:val="000000"/>
          <w:spacing w:val="2"/>
          <w:sz w:val="24"/>
          <w:szCs w:val="24"/>
        </w:rPr>
        <w:t xml:space="preserve"> </w:t>
      </w:r>
      <w:r w:rsidRPr="00893DAD">
        <w:rPr>
          <w:rFonts w:ascii="Times New Roman" w:hAnsi="Times New Roman" w:cs="Times New Roman"/>
          <w:color w:val="000000"/>
          <w:sz w:val="24"/>
          <w:szCs w:val="24"/>
        </w:rPr>
        <w:t>p</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pacing w:val="2"/>
          <w:sz w:val="24"/>
          <w:szCs w:val="24"/>
        </w:rPr>
        <w:t>n</w:t>
      </w:r>
      <w:r w:rsidRPr="00893DAD">
        <w:rPr>
          <w:rFonts w:ascii="Times New Roman" w:hAnsi="Times New Roman" w:cs="Times New Roman"/>
          <w:color w:val="000000"/>
          <w:spacing w:val="-1"/>
          <w:sz w:val="24"/>
          <w:szCs w:val="24"/>
        </w:rPr>
        <w:t>c</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pacing w:val="-2"/>
          <w:sz w:val="24"/>
          <w:szCs w:val="24"/>
        </w:rPr>
        <w:t>g</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pacing w:val="2"/>
          <w:sz w:val="24"/>
          <w:szCs w:val="24"/>
        </w:rPr>
        <w:t>h</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n</w:t>
      </w:r>
      <w:r w:rsidRPr="00893DAD">
        <w:rPr>
          <w:rFonts w:ascii="Times New Roman" w:hAnsi="Times New Roman" w:cs="Times New Roman"/>
          <w:color w:val="000000"/>
          <w:spacing w:val="2"/>
          <w:sz w:val="24"/>
          <w:szCs w:val="24"/>
        </w:rPr>
        <w:t xml:space="preserve"> k</w:t>
      </w:r>
      <w:r w:rsidRPr="00893DAD">
        <w:rPr>
          <w:rFonts w:ascii="Times New Roman" w:hAnsi="Times New Roman" w:cs="Times New Roman"/>
          <w:color w:val="000000"/>
          <w:sz w:val="24"/>
          <w:szCs w:val="24"/>
        </w:rPr>
        <w:t>omp</w:t>
      </w:r>
      <w:r w:rsidRPr="00893DAD">
        <w:rPr>
          <w:rFonts w:ascii="Times New Roman" w:hAnsi="Times New Roman" w:cs="Times New Roman"/>
          <w:color w:val="000000"/>
          <w:spacing w:val="1"/>
          <w:sz w:val="24"/>
          <w:szCs w:val="24"/>
        </w:rPr>
        <w:t>l</w:t>
      </w:r>
      <w:r w:rsidRPr="00893DAD">
        <w:rPr>
          <w:rFonts w:ascii="Times New Roman" w:hAnsi="Times New Roman" w:cs="Times New Roman"/>
          <w:color w:val="000000"/>
          <w:sz w:val="24"/>
          <w:szCs w:val="24"/>
        </w:rPr>
        <w:t>ikasi</w:t>
      </w:r>
      <w:r w:rsidRPr="00893DAD">
        <w:rPr>
          <w:rFonts w:ascii="Times New Roman" w:hAnsi="Times New Roman" w:cs="Times New Roman"/>
          <w:color w:val="000000"/>
          <w:spacing w:val="1"/>
          <w:sz w:val="24"/>
          <w:szCs w:val="24"/>
        </w:rPr>
        <w:t xml:space="preserve"> </w:t>
      </w:r>
      <w:r w:rsidRPr="00893DAD">
        <w:rPr>
          <w:rFonts w:ascii="Times New Roman" w:hAnsi="Times New Roman" w:cs="Times New Roman"/>
          <w:color w:val="000000"/>
          <w:sz w:val="24"/>
          <w:szCs w:val="24"/>
        </w:rPr>
        <w:t>p</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da p</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nd</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rita DM</w:t>
      </w:r>
      <w:r w:rsidRPr="00893DAD">
        <w:rPr>
          <w:rFonts w:ascii="Times New Roman" w:hAnsi="Times New Roman" w:cs="Times New Roman"/>
          <w:color w:val="000000"/>
          <w:spacing w:val="5"/>
          <w:sz w:val="24"/>
          <w:szCs w:val="24"/>
        </w:rPr>
        <w:t xml:space="preserve"> </w:t>
      </w:r>
      <w:r w:rsidRPr="00893DAD">
        <w:rPr>
          <w:rFonts w:ascii="Times New Roman" w:hAnsi="Times New Roman" w:cs="Times New Roman"/>
          <w:color w:val="000000"/>
          <w:spacing w:val="-5"/>
          <w:sz w:val="24"/>
          <w:szCs w:val="24"/>
        </w:rPr>
        <w:t>y</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i</w:t>
      </w:r>
      <w:r w:rsidRPr="00893DAD">
        <w:rPr>
          <w:rFonts w:ascii="Times New Roman" w:hAnsi="Times New Roman" w:cs="Times New Roman"/>
          <w:color w:val="000000"/>
          <w:spacing w:val="1"/>
          <w:sz w:val="24"/>
          <w:szCs w:val="24"/>
        </w:rPr>
        <w:t>t</w:t>
      </w:r>
      <w:r w:rsidRPr="00893DAD">
        <w:rPr>
          <w:rFonts w:ascii="Times New Roman" w:hAnsi="Times New Roman" w:cs="Times New Roman"/>
          <w:color w:val="000000"/>
          <w:sz w:val="24"/>
          <w:szCs w:val="24"/>
        </w:rPr>
        <w:t>u mel</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ku</w:t>
      </w:r>
      <w:r w:rsidRPr="00893DAD">
        <w:rPr>
          <w:rFonts w:ascii="Times New Roman" w:hAnsi="Times New Roman" w:cs="Times New Roman"/>
          <w:color w:val="000000"/>
          <w:spacing w:val="2"/>
          <w:sz w:val="24"/>
          <w:szCs w:val="24"/>
        </w:rPr>
        <w:t>k</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n k</w:t>
      </w:r>
      <w:r w:rsidRPr="00893DAD">
        <w:rPr>
          <w:rFonts w:ascii="Times New Roman" w:hAnsi="Times New Roman" w:cs="Times New Roman"/>
          <w:color w:val="000000"/>
          <w:spacing w:val="2"/>
          <w:sz w:val="24"/>
          <w:szCs w:val="24"/>
        </w:rPr>
        <w:t>o</w:t>
      </w:r>
      <w:r w:rsidRPr="00893DAD">
        <w:rPr>
          <w:rFonts w:ascii="Times New Roman" w:hAnsi="Times New Roman" w:cs="Times New Roman"/>
          <w:color w:val="000000"/>
          <w:sz w:val="24"/>
          <w:szCs w:val="24"/>
        </w:rPr>
        <w:t>ntrol</w:t>
      </w:r>
      <w:r w:rsidRPr="00893DAD">
        <w:rPr>
          <w:rFonts w:ascii="Times New Roman" w:hAnsi="Times New Roman" w:cs="Times New Roman"/>
          <w:color w:val="000000"/>
          <w:spacing w:val="1"/>
          <w:sz w:val="24"/>
          <w:szCs w:val="24"/>
        </w:rPr>
        <w:t xml:space="preserve"> </w:t>
      </w:r>
      <w:r w:rsidRPr="00893DAD">
        <w:rPr>
          <w:rFonts w:ascii="Times New Roman" w:hAnsi="Times New Roman" w:cs="Times New Roman"/>
          <w:color w:val="000000"/>
          <w:sz w:val="24"/>
          <w:szCs w:val="24"/>
        </w:rPr>
        <w:t>k</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d</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r</w:t>
      </w:r>
      <w:r w:rsidRPr="00893DAD">
        <w:rPr>
          <w:rFonts w:ascii="Times New Roman" w:hAnsi="Times New Roman" w:cs="Times New Roman"/>
          <w:color w:val="000000"/>
          <w:spacing w:val="4"/>
          <w:sz w:val="24"/>
          <w:szCs w:val="24"/>
        </w:rPr>
        <w:t xml:space="preserve"> </w:t>
      </w:r>
      <w:r w:rsidRPr="00893DAD">
        <w:rPr>
          <w:rFonts w:ascii="Times New Roman" w:hAnsi="Times New Roman" w:cs="Times New Roman"/>
          <w:color w:val="000000"/>
          <w:spacing w:val="-2"/>
          <w:sz w:val="24"/>
          <w:szCs w:val="24"/>
        </w:rPr>
        <w:t>g</w:t>
      </w:r>
      <w:r w:rsidRPr="00893DAD">
        <w:rPr>
          <w:rFonts w:ascii="Times New Roman" w:hAnsi="Times New Roman" w:cs="Times New Roman"/>
          <w:color w:val="000000"/>
          <w:sz w:val="24"/>
          <w:szCs w:val="24"/>
        </w:rPr>
        <w:t>ula</w:t>
      </w:r>
      <w:r w:rsidRPr="00893DAD">
        <w:rPr>
          <w:rFonts w:ascii="Times New Roman" w:hAnsi="Times New Roman" w:cs="Times New Roman"/>
          <w:color w:val="000000"/>
          <w:spacing w:val="2"/>
          <w:sz w:val="24"/>
          <w:szCs w:val="24"/>
        </w:rPr>
        <w:t xml:space="preserve"> </w:t>
      </w:r>
      <w:r w:rsidRPr="00893DAD">
        <w:rPr>
          <w:rFonts w:ascii="Times New Roman" w:hAnsi="Times New Roman" w:cs="Times New Roman"/>
          <w:color w:val="000000"/>
          <w:sz w:val="24"/>
          <w:szCs w:val="24"/>
        </w:rPr>
        <w:t>d</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pacing w:val="1"/>
          <w:sz w:val="24"/>
          <w:szCs w:val="24"/>
        </w:rPr>
        <w:t>r</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h,</w:t>
      </w:r>
      <w:r w:rsidRPr="00893DAD">
        <w:rPr>
          <w:rFonts w:ascii="Times New Roman" w:hAnsi="Times New Roman" w:cs="Times New Roman"/>
          <w:color w:val="000000"/>
          <w:spacing w:val="7"/>
          <w:sz w:val="24"/>
          <w:szCs w:val="24"/>
        </w:rPr>
        <w:t xml:space="preserve"> </w:t>
      </w:r>
      <w:r w:rsidRPr="00893DAD">
        <w:rPr>
          <w:rFonts w:ascii="Times New Roman" w:hAnsi="Times New Roman" w:cs="Times New Roman"/>
          <w:color w:val="000000"/>
          <w:spacing w:val="2"/>
          <w:sz w:val="24"/>
          <w:szCs w:val="24"/>
        </w:rPr>
        <w:t>p</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riksa</w:t>
      </w:r>
      <w:r w:rsidRPr="00893DAD">
        <w:rPr>
          <w:rFonts w:ascii="Times New Roman" w:hAnsi="Times New Roman" w:cs="Times New Roman"/>
          <w:color w:val="000000"/>
          <w:spacing w:val="2"/>
          <w:sz w:val="24"/>
          <w:szCs w:val="24"/>
        </w:rPr>
        <w:t xml:space="preserve"> </w:t>
      </w:r>
      <w:r w:rsidRPr="00893DAD">
        <w:rPr>
          <w:rFonts w:ascii="Times New Roman" w:hAnsi="Times New Roman" w:cs="Times New Roman"/>
          <w:color w:val="000000"/>
          <w:sz w:val="24"/>
          <w:szCs w:val="24"/>
        </w:rPr>
        <w:t>rutin</w:t>
      </w:r>
      <w:r w:rsidRPr="00893DAD">
        <w:rPr>
          <w:rFonts w:ascii="Times New Roman" w:hAnsi="Times New Roman" w:cs="Times New Roman"/>
          <w:color w:val="000000"/>
          <w:spacing w:val="3"/>
          <w:sz w:val="24"/>
          <w:szCs w:val="24"/>
        </w:rPr>
        <w:t xml:space="preserve"> </w:t>
      </w:r>
      <w:r w:rsidRPr="00893DAD">
        <w:rPr>
          <w:rFonts w:ascii="Times New Roman" w:hAnsi="Times New Roman" w:cs="Times New Roman"/>
          <w:color w:val="000000"/>
          <w:spacing w:val="-2"/>
          <w:sz w:val="24"/>
          <w:szCs w:val="24"/>
        </w:rPr>
        <w:t>g</w:t>
      </w:r>
      <w:r w:rsidRPr="00893DAD">
        <w:rPr>
          <w:rFonts w:ascii="Times New Roman" w:hAnsi="Times New Roman" w:cs="Times New Roman"/>
          <w:color w:val="000000"/>
          <w:sz w:val="24"/>
          <w:szCs w:val="24"/>
        </w:rPr>
        <w:t xml:space="preserve">ula </w:t>
      </w:r>
      <w:r w:rsidRPr="00893DAD">
        <w:rPr>
          <w:rFonts w:ascii="Times New Roman" w:hAnsi="Times New Roman" w:cs="Times New Roman"/>
          <w:color w:val="000000"/>
          <w:spacing w:val="2"/>
          <w:sz w:val="24"/>
          <w:szCs w:val="24"/>
        </w:rPr>
        <w:t>d</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r</w:t>
      </w:r>
      <w:r w:rsidRPr="00893DAD">
        <w:rPr>
          <w:rFonts w:ascii="Times New Roman" w:hAnsi="Times New Roman" w:cs="Times New Roman"/>
          <w:color w:val="000000"/>
          <w:spacing w:val="-2"/>
          <w:sz w:val="24"/>
          <w:szCs w:val="24"/>
        </w:rPr>
        <w:t>a</w:t>
      </w:r>
      <w:r w:rsidRPr="00893DAD">
        <w:rPr>
          <w:rFonts w:ascii="Times New Roman" w:hAnsi="Times New Roman" w:cs="Times New Roman"/>
          <w:color w:val="000000"/>
          <w:sz w:val="24"/>
          <w:szCs w:val="24"/>
        </w:rPr>
        <w:t xml:space="preserve">h, konsumsi </w:t>
      </w:r>
      <w:r w:rsidRPr="00893DAD">
        <w:rPr>
          <w:rFonts w:ascii="Times New Roman" w:hAnsi="Times New Roman" w:cs="Times New Roman"/>
          <w:color w:val="000000"/>
          <w:spacing w:val="2"/>
          <w:sz w:val="24"/>
          <w:szCs w:val="24"/>
        </w:rPr>
        <w:t xml:space="preserve"> </w:t>
      </w:r>
      <w:r w:rsidRPr="00893DAD">
        <w:rPr>
          <w:rFonts w:ascii="Times New Roman" w:hAnsi="Times New Roman" w:cs="Times New Roman"/>
          <w:color w:val="000000"/>
          <w:sz w:val="24"/>
          <w:szCs w:val="24"/>
        </w:rPr>
        <w:t>ob</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 xml:space="preserve">t </w:t>
      </w:r>
      <w:r w:rsidRPr="00893DAD">
        <w:rPr>
          <w:rFonts w:ascii="Times New Roman" w:hAnsi="Times New Roman" w:cs="Times New Roman"/>
          <w:color w:val="000000"/>
          <w:spacing w:val="2"/>
          <w:sz w:val="24"/>
          <w:szCs w:val="24"/>
        </w:rPr>
        <w:t xml:space="preserve"> </w:t>
      </w:r>
      <w:r w:rsidRPr="00893DAD">
        <w:rPr>
          <w:rFonts w:ascii="Times New Roman" w:hAnsi="Times New Roman" w:cs="Times New Roman"/>
          <w:color w:val="000000"/>
          <w:sz w:val="24"/>
          <w:szCs w:val="24"/>
        </w:rPr>
        <w:t>hipo</w:t>
      </w:r>
      <w:r w:rsidRPr="00893DAD">
        <w:rPr>
          <w:rFonts w:ascii="Times New Roman" w:hAnsi="Times New Roman" w:cs="Times New Roman"/>
          <w:color w:val="000000"/>
          <w:spacing w:val="-2"/>
          <w:sz w:val="24"/>
          <w:szCs w:val="24"/>
        </w:rPr>
        <w:t>g</w:t>
      </w:r>
      <w:r w:rsidRPr="00893DAD">
        <w:rPr>
          <w:rFonts w:ascii="Times New Roman" w:hAnsi="Times New Roman" w:cs="Times New Roman"/>
          <w:color w:val="000000"/>
          <w:sz w:val="24"/>
          <w:szCs w:val="24"/>
        </w:rPr>
        <w:t>l</w:t>
      </w:r>
      <w:r w:rsidRPr="00893DAD">
        <w:rPr>
          <w:rFonts w:ascii="Times New Roman" w:hAnsi="Times New Roman" w:cs="Times New Roman"/>
          <w:color w:val="000000"/>
          <w:spacing w:val="1"/>
          <w:sz w:val="24"/>
          <w:szCs w:val="24"/>
        </w:rPr>
        <w:t>i</w:t>
      </w:r>
      <w:r w:rsidRPr="00893DAD">
        <w:rPr>
          <w:rFonts w:ascii="Times New Roman" w:hAnsi="Times New Roman" w:cs="Times New Roman"/>
          <w:color w:val="000000"/>
          <w:spacing w:val="2"/>
          <w:sz w:val="24"/>
          <w:szCs w:val="24"/>
        </w:rPr>
        <w:t>k</w:t>
      </w:r>
      <w:r w:rsidRPr="00893DAD">
        <w:rPr>
          <w:rFonts w:ascii="Times New Roman" w:hAnsi="Times New Roman" w:cs="Times New Roman"/>
          <w:color w:val="000000"/>
          <w:spacing w:val="-1"/>
          <w:sz w:val="24"/>
          <w:szCs w:val="24"/>
        </w:rPr>
        <w:t>e</w:t>
      </w:r>
      <w:r w:rsidRPr="00893DAD">
        <w:rPr>
          <w:rFonts w:ascii="Times New Roman" w:hAnsi="Times New Roman" w:cs="Times New Roman"/>
          <w:color w:val="000000"/>
          <w:sz w:val="24"/>
          <w:szCs w:val="24"/>
        </w:rPr>
        <w:t>m</w:t>
      </w:r>
      <w:r w:rsidRPr="00893DAD">
        <w:rPr>
          <w:rFonts w:ascii="Times New Roman" w:hAnsi="Times New Roman" w:cs="Times New Roman"/>
          <w:color w:val="000000"/>
          <w:spacing w:val="1"/>
          <w:sz w:val="24"/>
          <w:szCs w:val="24"/>
        </w:rPr>
        <w:t>i</w:t>
      </w:r>
      <w:r w:rsidRPr="00893DAD">
        <w:rPr>
          <w:rFonts w:ascii="Times New Roman" w:hAnsi="Times New Roman" w:cs="Times New Roman"/>
          <w:color w:val="000000"/>
          <w:sz w:val="24"/>
          <w:szCs w:val="24"/>
        </w:rPr>
        <w:t xml:space="preserve">, </w:t>
      </w:r>
      <w:r w:rsidRPr="00893DAD">
        <w:rPr>
          <w:rFonts w:ascii="Times New Roman" w:hAnsi="Times New Roman" w:cs="Times New Roman"/>
          <w:color w:val="000000"/>
          <w:spacing w:val="1"/>
          <w:sz w:val="24"/>
          <w:szCs w:val="24"/>
        </w:rPr>
        <w:t xml:space="preserve"> </w:t>
      </w:r>
      <w:r w:rsidRPr="00893DAD">
        <w:rPr>
          <w:rFonts w:ascii="Times New Roman" w:hAnsi="Times New Roman" w:cs="Times New Roman"/>
          <w:color w:val="000000"/>
          <w:sz w:val="24"/>
          <w:szCs w:val="24"/>
        </w:rPr>
        <w:t xml:space="preserve">latihan </w:t>
      </w:r>
      <w:r w:rsidRPr="00893DAD">
        <w:rPr>
          <w:rFonts w:ascii="Times New Roman" w:hAnsi="Times New Roman" w:cs="Times New Roman"/>
          <w:color w:val="000000"/>
          <w:spacing w:val="1"/>
          <w:sz w:val="24"/>
          <w:szCs w:val="24"/>
        </w:rPr>
        <w:t xml:space="preserve"> </w:t>
      </w:r>
      <w:r w:rsidRPr="00893DAD">
        <w:rPr>
          <w:rFonts w:ascii="Times New Roman" w:hAnsi="Times New Roman" w:cs="Times New Roman"/>
          <w:color w:val="000000"/>
          <w:sz w:val="24"/>
          <w:szCs w:val="24"/>
        </w:rPr>
        <w:t xml:space="preserve">fisik </w:t>
      </w:r>
      <w:r w:rsidRPr="00893DAD">
        <w:rPr>
          <w:rFonts w:ascii="Times New Roman" w:hAnsi="Times New Roman" w:cs="Times New Roman"/>
          <w:color w:val="000000"/>
          <w:spacing w:val="2"/>
          <w:sz w:val="24"/>
          <w:szCs w:val="24"/>
        </w:rPr>
        <w:t xml:space="preserve"> </w:t>
      </w:r>
      <w:r w:rsidRPr="00893DAD">
        <w:rPr>
          <w:rFonts w:ascii="Times New Roman" w:hAnsi="Times New Roman" w:cs="Times New Roman"/>
          <w:color w:val="000000"/>
          <w:sz w:val="24"/>
          <w:szCs w:val="24"/>
        </w:rPr>
        <w:t>ri</w:t>
      </w:r>
      <w:r w:rsidRPr="00893DAD">
        <w:rPr>
          <w:rFonts w:ascii="Times New Roman" w:hAnsi="Times New Roman" w:cs="Times New Roman"/>
          <w:color w:val="000000"/>
          <w:spacing w:val="2"/>
          <w:sz w:val="24"/>
          <w:szCs w:val="24"/>
        </w:rPr>
        <w:t>n</w:t>
      </w:r>
      <w:r w:rsidRPr="00893DAD">
        <w:rPr>
          <w:rFonts w:ascii="Times New Roman" w:hAnsi="Times New Roman" w:cs="Times New Roman"/>
          <w:color w:val="000000"/>
          <w:sz w:val="24"/>
          <w:szCs w:val="24"/>
        </w:rPr>
        <w:t>g</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 xml:space="preserve">n </w:t>
      </w:r>
      <w:r w:rsidRPr="00893DAD">
        <w:rPr>
          <w:rFonts w:ascii="Times New Roman" w:hAnsi="Times New Roman" w:cs="Times New Roman"/>
          <w:color w:val="000000"/>
          <w:spacing w:val="1"/>
          <w:sz w:val="24"/>
          <w:szCs w:val="24"/>
        </w:rPr>
        <w:t xml:space="preserve"> </w:t>
      </w:r>
      <w:r w:rsidRPr="00893DAD">
        <w:rPr>
          <w:rFonts w:ascii="Times New Roman" w:hAnsi="Times New Roman" w:cs="Times New Roman"/>
          <w:color w:val="000000"/>
          <w:sz w:val="24"/>
          <w:szCs w:val="24"/>
        </w:rPr>
        <w:t>d</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 xml:space="preserve">n </w:t>
      </w:r>
      <w:r w:rsidRPr="00893DAD">
        <w:rPr>
          <w:rFonts w:ascii="Times New Roman" w:hAnsi="Times New Roman" w:cs="Times New Roman"/>
          <w:color w:val="000000"/>
          <w:spacing w:val="8"/>
          <w:sz w:val="24"/>
          <w:szCs w:val="24"/>
        </w:rPr>
        <w:t xml:space="preserve"> </w:t>
      </w:r>
      <w:r w:rsidRPr="00893DAD">
        <w:rPr>
          <w:rFonts w:ascii="Times New Roman" w:hAnsi="Times New Roman" w:cs="Times New Roman"/>
          <w:color w:val="000000"/>
          <w:sz w:val="24"/>
          <w:szCs w:val="24"/>
        </w:rPr>
        <w:t>p</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tuh  d</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lam</w:t>
      </w:r>
      <w:r w:rsidRPr="00893DAD">
        <w:rPr>
          <w:rFonts w:ascii="Times New Roman" w:hAnsi="Times New Roman" w:cs="Times New Roman"/>
          <w:color w:val="000000"/>
          <w:spacing w:val="57"/>
          <w:sz w:val="24"/>
          <w:szCs w:val="24"/>
        </w:rPr>
        <w:t xml:space="preserve"> </w:t>
      </w:r>
      <w:r w:rsidRPr="00893DAD">
        <w:rPr>
          <w:rFonts w:ascii="Times New Roman" w:hAnsi="Times New Roman" w:cs="Times New Roman"/>
          <w:color w:val="000000"/>
          <w:sz w:val="24"/>
          <w:szCs w:val="24"/>
        </w:rPr>
        <w:t>di</w:t>
      </w:r>
      <w:r w:rsidRPr="00893DAD">
        <w:rPr>
          <w:rFonts w:ascii="Times New Roman" w:hAnsi="Times New Roman" w:cs="Times New Roman"/>
          <w:color w:val="000000"/>
          <w:spacing w:val="1"/>
          <w:sz w:val="24"/>
          <w:szCs w:val="24"/>
        </w:rPr>
        <w:t>i</w:t>
      </w:r>
      <w:r w:rsidRPr="00893DAD">
        <w:rPr>
          <w:rFonts w:ascii="Times New Roman" w:hAnsi="Times New Roman" w:cs="Times New Roman"/>
          <w:color w:val="000000"/>
          <w:sz w:val="24"/>
          <w:szCs w:val="24"/>
        </w:rPr>
        <w:t>t r</w:t>
      </w:r>
      <w:r w:rsidRPr="00893DAD">
        <w:rPr>
          <w:rFonts w:ascii="Times New Roman" w:hAnsi="Times New Roman" w:cs="Times New Roman"/>
          <w:color w:val="000000"/>
          <w:spacing w:val="-2"/>
          <w:sz w:val="24"/>
          <w:szCs w:val="24"/>
        </w:rPr>
        <w:t>e</w:t>
      </w:r>
      <w:r w:rsidRPr="00893DAD">
        <w:rPr>
          <w:rFonts w:ascii="Times New Roman" w:hAnsi="Times New Roman" w:cs="Times New Roman"/>
          <w:color w:val="000000"/>
          <w:sz w:val="24"/>
          <w:szCs w:val="24"/>
        </w:rPr>
        <w:t>nd</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h</w:t>
      </w:r>
      <w:r w:rsidRPr="00893DAD">
        <w:rPr>
          <w:rFonts w:ascii="Times New Roman" w:hAnsi="Times New Roman" w:cs="Times New Roman"/>
          <w:color w:val="000000"/>
          <w:spacing w:val="-2"/>
          <w:sz w:val="24"/>
          <w:szCs w:val="24"/>
        </w:rPr>
        <w:t xml:space="preserve"> </w:t>
      </w:r>
      <w:r w:rsidRPr="00893DAD">
        <w:rPr>
          <w:rFonts w:ascii="Times New Roman" w:hAnsi="Times New Roman" w:cs="Times New Roman"/>
          <w:color w:val="000000"/>
          <w:sz w:val="24"/>
          <w:szCs w:val="24"/>
        </w:rPr>
        <w:t>k</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lori</w:t>
      </w:r>
      <w:r w:rsidRPr="00893DAD">
        <w:rPr>
          <w:rFonts w:ascii="Times New Roman" w:hAnsi="Times New Roman" w:cs="Times New Roman"/>
          <w:color w:val="000000"/>
          <w:spacing w:val="-4"/>
          <w:sz w:val="24"/>
          <w:szCs w:val="24"/>
        </w:rPr>
        <w:t xml:space="preserve"> </w:t>
      </w:r>
      <w:r w:rsidRPr="00893DAD">
        <w:rPr>
          <w:rFonts w:ascii="Times New Roman" w:hAnsi="Times New Roman" w:cs="Times New Roman"/>
          <w:color w:val="000000"/>
          <w:sz w:val="24"/>
          <w:szCs w:val="24"/>
        </w:rPr>
        <w:t>(</w:t>
      </w:r>
      <w:r w:rsidRPr="00893DAD">
        <w:rPr>
          <w:rFonts w:ascii="Times New Roman" w:hAnsi="Times New Roman" w:cs="Times New Roman"/>
          <w:color w:val="000000"/>
          <w:spacing w:val="-1"/>
          <w:sz w:val="24"/>
          <w:szCs w:val="24"/>
        </w:rPr>
        <w:t>A</w:t>
      </w:r>
      <w:r w:rsidRPr="00893DAD">
        <w:rPr>
          <w:rFonts w:ascii="Times New Roman" w:hAnsi="Times New Roman" w:cs="Times New Roman"/>
          <w:color w:val="000000"/>
          <w:sz w:val="24"/>
          <w:szCs w:val="24"/>
        </w:rPr>
        <w:t>risman,</w:t>
      </w:r>
      <w:r w:rsidRPr="00893DAD">
        <w:rPr>
          <w:rFonts w:ascii="Times New Roman" w:hAnsi="Times New Roman" w:cs="Times New Roman"/>
          <w:color w:val="000000"/>
          <w:spacing w:val="7"/>
          <w:sz w:val="24"/>
          <w:szCs w:val="24"/>
        </w:rPr>
        <w:t xml:space="preserve"> </w:t>
      </w:r>
      <w:r w:rsidRPr="00893DAD">
        <w:rPr>
          <w:rFonts w:ascii="Times New Roman" w:hAnsi="Times New Roman" w:cs="Times New Roman"/>
          <w:color w:val="000000"/>
          <w:sz w:val="24"/>
          <w:szCs w:val="24"/>
        </w:rPr>
        <w:t>2015</w:t>
      </w:r>
      <w:r w:rsidRPr="00893DAD">
        <w:rPr>
          <w:rFonts w:ascii="Times New Roman" w:hAnsi="Times New Roman" w:cs="Times New Roman"/>
          <w:color w:val="000000"/>
          <w:spacing w:val="-1"/>
          <w:sz w:val="24"/>
          <w:szCs w:val="24"/>
        </w:rPr>
        <w:t>)</w:t>
      </w:r>
      <w:r w:rsidRPr="00893DAD">
        <w:rPr>
          <w:rFonts w:ascii="Times New Roman" w:hAnsi="Times New Roman" w:cs="Times New Roman"/>
          <w:color w:val="000000"/>
          <w:sz w:val="24"/>
          <w:szCs w:val="24"/>
        </w:rPr>
        <w:t>.</w:t>
      </w:r>
    </w:p>
    <w:p w:rsidR="007969A3" w:rsidRDefault="007969A3" w:rsidP="007969A3">
      <w:pPr>
        <w:spacing w:after="0" w:line="240" w:lineRule="auto"/>
        <w:ind w:left="567" w:right="567" w:firstLine="426"/>
        <w:jc w:val="both"/>
        <w:rPr>
          <w:rFonts w:ascii="Times New Roman" w:hAnsi="Times New Roman" w:cs="Times New Roman"/>
          <w:color w:val="000000"/>
          <w:sz w:val="24"/>
          <w:szCs w:val="24"/>
        </w:rPr>
      </w:pPr>
      <w:r w:rsidRPr="00AA3FC5">
        <w:rPr>
          <w:rFonts w:ascii="Times New Roman" w:hAnsi="Times New Roman" w:cs="Times New Roman"/>
          <w:color w:val="000000"/>
          <w:sz w:val="24"/>
          <w:szCs w:val="24"/>
        </w:rPr>
        <w:t>K</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p</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tuhan m</w:t>
      </w:r>
      <w:r w:rsidRPr="00AA3FC5">
        <w:rPr>
          <w:rFonts w:ascii="Times New Roman" w:hAnsi="Times New Roman" w:cs="Times New Roman"/>
          <w:color w:val="000000"/>
          <w:spacing w:val="1"/>
          <w:sz w:val="24"/>
          <w:szCs w:val="24"/>
        </w:rPr>
        <w:t>i</w:t>
      </w:r>
      <w:r w:rsidRPr="00AA3FC5">
        <w:rPr>
          <w:rFonts w:ascii="Times New Roman" w:hAnsi="Times New Roman" w:cs="Times New Roman"/>
          <w:color w:val="000000"/>
          <w:sz w:val="24"/>
          <w:szCs w:val="24"/>
        </w:rPr>
        <w:t>num</w:t>
      </w:r>
      <w:r w:rsidRPr="00AA3FC5">
        <w:rPr>
          <w:rFonts w:ascii="Times New Roman" w:hAnsi="Times New Roman" w:cs="Times New Roman"/>
          <w:color w:val="000000"/>
          <w:spacing w:val="1"/>
          <w:sz w:val="24"/>
          <w:szCs w:val="24"/>
        </w:rPr>
        <w:t xml:space="preserve"> </w:t>
      </w:r>
      <w:r w:rsidRPr="00AA3FC5">
        <w:rPr>
          <w:rFonts w:ascii="Times New Roman" w:hAnsi="Times New Roman" w:cs="Times New Roman"/>
          <w:color w:val="000000"/>
          <w:sz w:val="24"/>
          <w:szCs w:val="24"/>
        </w:rPr>
        <w:t>ob</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t</w:t>
      </w:r>
      <w:r w:rsidRPr="00AA3FC5">
        <w:rPr>
          <w:rFonts w:ascii="Times New Roman" w:hAnsi="Times New Roman" w:cs="Times New Roman"/>
          <w:color w:val="000000"/>
          <w:spacing w:val="4"/>
          <w:sz w:val="24"/>
          <w:szCs w:val="24"/>
        </w:rPr>
        <w:t xml:space="preserve"> </w:t>
      </w:r>
      <w:r w:rsidRPr="00AA3FC5">
        <w:rPr>
          <w:rFonts w:ascii="Times New Roman" w:hAnsi="Times New Roman" w:cs="Times New Roman"/>
          <w:color w:val="000000"/>
          <w:sz w:val="24"/>
          <w:szCs w:val="24"/>
        </w:rPr>
        <w:t>ju</w:t>
      </w:r>
      <w:r w:rsidRPr="00AA3FC5">
        <w:rPr>
          <w:rFonts w:ascii="Times New Roman" w:hAnsi="Times New Roman" w:cs="Times New Roman"/>
          <w:color w:val="000000"/>
          <w:spacing w:val="-2"/>
          <w:sz w:val="24"/>
          <w:szCs w:val="24"/>
        </w:rPr>
        <w:t>g</w:t>
      </w:r>
      <w:r w:rsidRPr="00AA3FC5">
        <w:rPr>
          <w:rFonts w:ascii="Times New Roman" w:hAnsi="Times New Roman" w:cs="Times New Roman"/>
          <w:color w:val="000000"/>
          <w:sz w:val="24"/>
          <w:szCs w:val="24"/>
        </w:rPr>
        <w:t xml:space="preserve">a </w:t>
      </w:r>
      <w:r w:rsidRPr="00AA3FC5">
        <w:rPr>
          <w:rFonts w:ascii="Times New Roman" w:hAnsi="Times New Roman" w:cs="Times New Roman"/>
          <w:color w:val="000000"/>
          <w:spacing w:val="2"/>
          <w:sz w:val="24"/>
          <w:szCs w:val="24"/>
        </w:rPr>
        <w:t>b</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r</w:t>
      </w:r>
      <w:r w:rsidRPr="00AA3FC5">
        <w:rPr>
          <w:rFonts w:ascii="Times New Roman" w:hAnsi="Times New Roman" w:cs="Times New Roman"/>
          <w:color w:val="000000"/>
          <w:spacing w:val="1"/>
          <w:sz w:val="24"/>
          <w:szCs w:val="24"/>
        </w:rPr>
        <w:t>p</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pacing w:val="2"/>
          <w:sz w:val="24"/>
          <w:szCs w:val="24"/>
        </w:rPr>
        <w:t>n</w:t>
      </w:r>
      <w:r w:rsidRPr="00AA3FC5">
        <w:rPr>
          <w:rFonts w:ascii="Times New Roman" w:hAnsi="Times New Roman" w:cs="Times New Roman"/>
          <w:color w:val="000000"/>
          <w:spacing w:val="-2"/>
          <w:sz w:val="24"/>
          <w:szCs w:val="24"/>
        </w:rPr>
        <w:t>g</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 xml:space="preserve">ruh </w:t>
      </w:r>
      <w:r w:rsidRPr="00AA3FC5">
        <w:rPr>
          <w:rFonts w:ascii="Times New Roman" w:hAnsi="Times New Roman" w:cs="Times New Roman"/>
          <w:color w:val="000000"/>
          <w:spacing w:val="2"/>
          <w:sz w:val="24"/>
          <w:szCs w:val="24"/>
        </w:rPr>
        <w:t>p</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pacing w:val="2"/>
          <w:sz w:val="24"/>
          <w:szCs w:val="24"/>
        </w:rPr>
        <w:t>d</w:t>
      </w:r>
      <w:r w:rsidRPr="00AA3FC5">
        <w:rPr>
          <w:rFonts w:ascii="Times New Roman" w:hAnsi="Times New Roman" w:cs="Times New Roman"/>
          <w:color w:val="000000"/>
          <w:sz w:val="24"/>
          <w:szCs w:val="24"/>
        </w:rPr>
        <w:t>a</w:t>
      </w:r>
      <w:r w:rsidRPr="00AA3FC5">
        <w:rPr>
          <w:rFonts w:ascii="Times New Roman" w:hAnsi="Times New Roman" w:cs="Times New Roman"/>
          <w:color w:val="000000"/>
          <w:spacing w:val="4"/>
          <w:sz w:val="24"/>
          <w:szCs w:val="24"/>
        </w:rPr>
        <w:t xml:space="preserve"> </w:t>
      </w:r>
      <w:r w:rsidRPr="00AA3FC5">
        <w:rPr>
          <w:rFonts w:ascii="Times New Roman" w:hAnsi="Times New Roman" w:cs="Times New Roman"/>
          <w:color w:val="000000"/>
          <w:sz w:val="24"/>
          <w:szCs w:val="24"/>
        </w:rPr>
        <w:t>d</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pacing w:val="1"/>
          <w:sz w:val="24"/>
          <w:szCs w:val="24"/>
        </w:rPr>
        <w:t>r</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jat</w:t>
      </w:r>
      <w:r w:rsidRPr="00AA3FC5">
        <w:rPr>
          <w:rFonts w:ascii="Times New Roman" w:hAnsi="Times New Roman" w:cs="Times New Roman"/>
          <w:color w:val="000000"/>
          <w:spacing w:val="1"/>
          <w:sz w:val="24"/>
          <w:szCs w:val="24"/>
        </w:rPr>
        <w:t xml:space="preserve"> </w:t>
      </w:r>
      <w:r w:rsidRPr="00AA3FC5">
        <w:rPr>
          <w:rFonts w:ascii="Times New Roman" w:hAnsi="Times New Roman" w:cs="Times New Roman"/>
          <w:color w:val="000000"/>
          <w:sz w:val="24"/>
          <w:szCs w:val="24"/>
        </w:rPr>
        <w:t>k</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s</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pacing w:val="2"/>
          <w:sz w:val="24"/>
          <w:szCs w:val="24"/>
        </w:rPr>
        <w:t>h</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tan p</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sien.  K</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p</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tuhan  itu  dia</w:t>
      </w:r>
      <w:r w:rsidRPr="00AA3FC5">
        <w:rPr>
          <w:rFonts w:ascii="Times New Roman" w:hAnsi="Times New Roman" w:cs="Times New Roman"/>
          <w:color w:val="000000"/>
          <w:spacing w:val="-1"/>
          <w:sz w:val="24"/>
          <w:szCs w:val="24"/>
        </w:rPr>
        <w:t>r</w:t>
      </w:r>
      <w:r w:rsidRPr="00AA3FC5">
        <w:rPr>
          <w:rFonts w:ascii="Times New Roman" w:hAnsi="Times New Roman" w:cs="Times New Roman"/>
          <w:color w:val="000000"/>
          <w:sz w:val="24"/>
          <w:szCs w:val="24"/>
        </w:rPr>
        <w:t>t</w:t>
      </w:r>
      <w:r w:rsidRPr="00AA3FC5">
        <w:rPr>
          <w:rFonts w:ascii="Times New Roman" w:hAnsi="Times New Roman" w:cs="Times New Roman"/>
          <w:color w:val="000000"/>
          <w:spacing w:val="1"/>
          <w:sz w:val="24"/>
          <w:szCs w:val="24"/>
        </w:rPr>
        <w:t>i</w:t>
      </w:r>
      <w:r w:rsidRPr="00AA3FC5">
        <w:rPr>
          <w:rFonts w:ascii="Times New Roman" w:hAnsi="Times New Roman" w:cs="Times New Roman"/>
          <w:color w:val="000000"/>
          <w:sz w:val="24"/>
          <w:szCs w:val="24"/>
        </w:rPr>
        <w:t>k</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n  s</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b</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pacing w:val="-2"/>
          <w:sz w:val="24"/>
          <w:szCs w:val="24"/>
        </w:rPr>
        <w:t>g</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 xml:space="preserve">i </w:t>
      </w:r>
      <w:r w:rsidRPr="00AA3FC5">
        <w:rPr>
          <w:rFonts w:ascii="Times New Roman" w:hAnsi="Times New Roman" w:cs="Times New Roman"/>
          <w:color w:val="000000"/>
          <w:spacing w:val="1"/>
          <w:sz w:val="24"/>
          <w:szCs w:val="24"/>
        </w:rPr>
        <w:t xml:space="preserve"> </w:t>
      </w:r>
      <w:r w:rsidRPr="00AA3FC5">
        <w:rPr>
          <w:rFonts w:ascii="Times New Roman" w:hAnsi="Times New Roman" w:cs="Times New Roman"/>
          <w:color w:val="000000"/>
          <w:sz w:val="24"/>
          <w:szCs w:val="24"/>
        </w:rPr>
        <w:t>s</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b</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rapa  jauh  p</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rilaku  o</w:t>
      </w:r>
      <w:r w:rsidRPr="00AA3FC5">
        <w:rPr>
          <w:rFonts w:ascii="Times New Roman" w:hAnsi="Times New Roman" w:cs="Times New Roman"/>
          <w:color w:val="000000"/>
          <w:spacing w:val="-1"/>
          <w:sz w:val="24"/>
          <w:szCs w:val="24"/>
        </w:rPr>
        <w:t>ra</w:t>
      </w:r>
      <w:r w:rsidRPr="00AA3FC5">
        <w:rPr>
          <w:rFonts w:ascii="Times New Roman" w:hAnsi="Times New Roman" w:cs="Times New Roman"/>
          <w:color w:val="000000"/>
          <w:spacing w:val="2"/>
          <w:sz w:val="24"/>
          <w:szCs w:val="24"/>
        </w:rPr>
        <w:t>n</w:t>
      </w:r>
      <w:r w:rsidRPr="00AA3FC5">
        <w:rPr>
          <w:rFonts w:ascii="Times New Roman" w:hAnsi="Times New Roman" w:cs="Times New Roman"/>
          <w:color w:val="000000"/>
          <w:sz w:val="24"/>
          <w:szCs w:val="24"/>
        </w:rPr>
        <w:t>g d</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lam</w:t>
      </w:r>
      <w:r w:rsidRPr="00AA3FC5">
        <w:rPr>
          <w:rFonts w:ascii="Times New Roman" w:hAnsi="Times New Roman" w:cs="Times New Roman"/>
          <w:color w:val="000000"/>
          <w:spacing w:val="1"/>
          <w:sz w:val="24"/>
          <w:szCs w:val="24"/>
        </w:rPr>
        <w:t xml:space="preserve"> </w:t>
      </w:r>
      <w:r w:rsidRPr="00AA3FC5">
        <w:rPr>
          <w:rFonts w:ascii="Times New Roman" w:hAnsi="Times New Roman" w:cs="Times New Roman"/>
          <w:color w:val="000000"/>
          <w:sz w:val="24"/>
          <w:szCs w:val="24"/>
        </w:rPr>
        <w:t>mem</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n</w:t>
      </w:r>
      <w:r w:rsidRPr="00AA3FC5">
        <w:rPr>
          <w:rFonts w:ascii="Times New Roman" w:hAnsi="Times New Roman" w:cs="Times New Roman"/>
          <w:color w:val="000000"/>
          <w:spacing w:val="1"/>
          <w:sz w:val="24"/>
          <w:szCs w:val="24"/>
        </w:rPr>
        <w:t>f</w:t>
      </w:r>
      <w:r w:rsidRPr="00AA3FC5">
        <w:rPr>
          <w:rFonts w:ascii="Times New Roman" w:hAnsi="Times New Roman" w:cs="Times New Roman"/>
          <w:color w:val="000000"/>
          <w:spacing w:val="-1"/>
          <w:sz w:val="24"/>
          <w:szCs w:val="24"/>
        </w:rPr>
        <w:t>aa</w:t>
      </w:r>
      <w:r w:rsidRPr="00AA3FC5">
        <w:rPr>
          <w:rFonts w:ascii="Times New Roman" w:hAnsi="Times New Roman" w:cs="Times New Roman"/>
          <w:color w:val="000000"/>
          <w:sz w:val="24"/>
          <w:szCs w:val="24"/>
        </w:rPr>
        <w:t>tkan o</w:t>
      </w:r>
      <w:r w:rsidRPr="00AA3FC5">
        <w:rPr>
          <w:rFonts w:ascii="Times New Roman" w:hAnsi="Times New Roman" w:cs="Times New Roman"/>
          <w:color w:val="000000"/>
          <w:spacing w:val="2"/>
          <w:sz w:val="24"/>
          <w:szCs w:val="24"/>
        </w:rPr>
        <w:t>b</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t,</w:t>
      </w:r>
      <w:r w:rsidRPr="00AA3FC5">
        <w:rPr>
          <w:rFonts w:ascii="Times New Roman" w:hAnsi="Times New Roman" w:cs="Times New Roman"/>
          <w:color w:val="000000"/>
          <w:spacing w:val="1"/>
          <w:sz w:val="24"/>
          <w:szCs w:val="24"/>
        </w:rPr>
        <w:t xml:space="preserve"> </w:t>
      </w:r>
      <w:r w:rsidRPr="00AA3FC5">
        <w:rPr>
          <w:rFonts w:ascii="Times New Roman" w:hAnsi="Times New Roman" w:cs="Times New Roman"/>
          <w:color w:val="000000"/>
          <w:sz w:val="24"/>
          <w:szCs w:val="24"/>
        </w:rPr>
        <w:t>men</w:t>
      </w:r>
      <w:r w:rsidRPr="00AA3FC5">
        <w:rPr>
          <w:rFonts w:ascii="Times New Roman" w:hAnsi="Times New Roman" w:cs="Times New Roman"/>
          <w:color w:val="000000"/>
          <w:spacing w:val="-3"/>
          <w:sz w:val="24"/>
          <w:szCs w:val="24"/>
        </w:rPr>
        <w:t>g</w:t>
      </w:r>
      <w:r w:rsidRPr="00AA3FC5">
        <w:rPr>
          <w:rFonts w:ascii="Times New Roman" w:hAnsi="Times New Roman" w:cs="Times New Roman"/>
          <w:color w:val="000000"/>
          <w:sz w:val="24"/>
          <w:szCs w:val="24"/>
        </w:rPr>
        <w:t>iku</w:t>
      </w:r>
      <w:r w:rsidRPr="00AA3FC5">
        <w:rPr>
          <w:rFonts w:ascii="Times New Roman" w:hAnsi="Times New Roman" w:cs="Times New Roman"/>
          <w:color w:val="000000"/>
          <w:spacing w:val="1"/>
          <w:sz w:val="24"/>
          <w:szCs w:val="24"/>
        </w:rPr>
        <w:t>t</w:t>
      </w:r>
      <w:r w:rsidRPr="00AA3FC5">
        <w:rPr>
          <w:rFonts w:ascii="Times New Roman" w:hAnsi="Times New Roman" w:cs="Times New Roman"/>
          <w:color w:val="000000"/>
          <w:sz w:val="24"/>
          <w:szCs w:val="24"/>
        </w:rPr>
        <w:t>i</w:t>
      </w:r>
      <w:r w:rsidRPr="00AA3FC5">
        <w:rPr>
          <w:rFonts w:ascii="Times New Roman" w:hAnsi="Times New Roman" w:cs="Times New Roman"/>
          <w:color w:val="000000"/>
          <w:spacing w:val="1"/>
          <w:sz w:val="24"/>
          <w:szCs w:val="24"/>
        </w:rPr>
        <w:t xml:space="preserve"> </w:t>
      </w:r>
      <w:r w:rsidRPr="00AA3FC5">
        <w:rPr>
          <w:rFonts w:ascii="Times New Roman" w:hAnsi="Times New Roman" w:cs="Times New Roman"/>
          <w:color w:val="000000"/>
          <w:sz w:val="24"/>
          <w:szCs w:val="24"/>
        </w:rPr>
        <w:t>diet</w:t>
      </w:r>
      <w:r w:rsidRPr="00AA3FC5">
        <w:rPr>
          <w:rFonts w:ascii="Times New Roman" w:hAnsi="Times New Roman" w:cs="Times New Roman"/>
          <w:color w:val="000000"/>
          <w:spacing w:val="3"/>
          <w:sz w:val="24"/>
          <w:szCs w:val="24"/>
        </w:rPr>
        <w:t xml:space="preserve"> </w:t>
      </w:r>
      <w:r w:rsidRPr="00AA3FC5">
        <w:rPr>
          <w:rFonts w:ascii="Times New Roman" w:hAnsi="Times New Roman" w:cs="Times New Roman"/>
          <w:color w:val="000000"/>
          <w:spacing w:val="-5"/>
          <w:sz w:val="24"/>
          <w:szCs w:val="24"/>
        </w:rPr>
        <w:t>y</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pacing w:val="2"/>
          <w:sz w:val="24"/>
          <w:szCs w:val="24"/>
        </w:rPr>
        <w:t>n</w:t>
      </w:r>
      <w:r w:rsidRPr="00AA3FC5">
        <w:rPr>
          <w:rFonts w:ascii="Times New Roman" w:hAnsi="Times New Roman" w:cs="Times New Roman"/>
          <w:color w:val="000000"/>
          <w:sz w:val="24"/>
          <w:szCs w:val="24"/>
        </w:rPr>
        <w:t>g</w:t>
      </w:r>
      <w:r w:rsidRPr="00AA3FC5">
        <w:rPr>
          <w:rFonts w:ascii="Times New Roman" w:hAnsi="Times New Roman" w:cs="Times New Roman"/>
          <w:color w:val="000000"/>
          <w:spacing w:val="1"/>
          <w:sz w:val="24"/>
          <w:szCs w:val="24"/>
        </w:rPr>
        <w:t xml:space="preserve"> </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d</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w:t>
      </w:r>
      <w:r w:rsidRPr="00AA3FC5">
        <w:rPr>
          <w:rFonts w:ascii="Times New Roman" w:hAnsi="Times New Roman" w:cs="Times New Roman"/>
          <w:color w:val="000000"/>
          <w:spacing w:val="1"/>
          <w:sz w:val="24"/>
          <w:szCs w:val="24"/>
        </w:rPr>
        <w:t xml:space="preserve"> </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taupun me</w:t>
      </w:r>
      <w:r w:rsidRPr="00AA3FC5">
        <w:rPr>
          <w:rFonts w:ascii="Times New Roman" w:hAnsi="Times New Roman" w:cs="Times New Roman"/>
          <w:color w:val="000000"/>
          <w:spacing w:val="2"/>
          <w:sz w:val="24"/>
          <w:szCs w:val="24"/>
        </w:rPr>
        <w:t>n</w:t>
      </w:r>
      <w:r w:rsidRPr="00AA3FC5">
        <w:rPr>
          <w:rFonts w:ascii="Times New Roman" w:hAnsi="Times New Roman" w:cs="Times New Roman"/>
          <w:color w:val="000000"/>
          <w:spacing w:val="-2"/>
          <w:sz w:val="24"/>
          <w:szCs w:val="24"/>
        </w:rPr>
        <w:t>g</w:t>
      </w:r>
      <w:r w:rsidRPr="00AA3FC5">
        <w:rPr>
          <w:rFonts w:ascii="Times New Roman" w:hAnsi="Times New Roman" w:cs="Times New Roman"/>
          <w:color w:val="000000"/>
          <w:sz w:val="24"/>
          <w:szCs w:val="24"/>
        </w:rPr>
        <w:t>u</w:t>
      </w:r>
      <w:r w:rsidRPr="00AA3FC5">
        <w:rPr>
          <w:rFonts w:ascii="Times New Roman" w:hAnsi="Times New Roman" w:cs="Times New Roman"/>
          <w:color w:val="000000"/>
          <w:spacing w:val="2"/>
          <w:sz w:val="24"/>
          <w:szCs w:val="24"/>
        </w:rPr>
        <w:t>b</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 xml:space="preserve">h </w:t>
      </w:r>
      <w:r w:rsidRPr="00AA3FC5">
        <w:rPr>
          <w:rFonts w:ascii="Times New Roman" w:hAnsi="Times New Roman" w:cs="Times New Roman"/>
          <w:color w:val="000000"/>
          <w:spacing w:val="-2"/>
          <w:sz w:val="24"/>
          <w:szCs w:val="24"/>
        </w:rPr>
        <w:t>g</w:t>
      </w:r>
      <w:r w:rsidRPr="00AA3FC5">
        <w:rPr>
          <w:rFonts w:ascii="Times New Roman" w:hAnsi="Times New Roman" w:cs="Times New Roman"/>
          <w:color w:val="000000"/>
          <w:spacing w:val="4"/>
          <w:sz w:val="24"/>
          <w:szCs w:val="24"/>
        </w:rPr>
        <w:t>a</w:t>
      </w:r>
      <w:r w:rsidRPr="00AA3FC5">
        <w:rPr>
          <w:rFonts w:ascii="Times New Roman" w:hAnsi="Times New Roman" w:cs="Times New Roman"/>
          <w:color w:val="000000"/>
          <w:spacing w:val="-5"/>
          <w:sz w:val="24"/>
          <w:szCs w:val="24"/>
        </w:rPr>
        <w:t>y</w:t>
      </w:r>
      <w:r w:rsidRPr="00AA3FC5">
        <w:rPr>
          <w:rFonts w:ascii="Times New Roman" w:hAnsi="Times New Roman" w:cs="Times New Roman"/>
          <w:color w:val="000000"/>
          <w:sz w:val="24"/>
          <w:szCs w:val="24"/>
        </w:rPr>
        <w:t xml:space="preserve">a </w:t>
      </w:r>
      <w:r w:rsidRPr="00AA3FC5">
        <w:rPr>
          <w:rFonts w:ascii="Times New Roman" w:hAnsi="Times New Roman" w:cs="Times New Roman"/>
          <w:color w:val="000000"/>
          <w:spacing w:val="3"/>
          <w:sz w:val="24"/>
          <w:szCs w:val="24"/>
        </w:rPr>
        <w:t xml:space="preserve"> </w:t>
      </w:r>
      <w:r w:rsidRPr="00AA3FC5">
        <w:rPr>
          <w:rFonts w:ascii="Times New Roman" w:hAnsi="Times New Roman" w:cs="Times New Roman"/>
          <w:color w:val="000000"/>
          <w:sz w:val="24"/>
          <w:szCs w:val="24"/>
        </w:rPr>
        <w:t xml:space="preserve">hidup </w:t>
      </w:r>
      <w:r w:rsidRPr="00AA3FC5">
        <w:rPr>
          <w:rFonts w:ascii="Times New Roman" w:hAnsi="Times New Roman" w:cs="Times New Roman"/>
          <w:color w:val="000000"/>
          <w:spacing w:val="4"/>
          <w:sz w:val="24"/>
          <w:szCs w:val="24"/>
        </w:rPr>
        <w:t xml:space="preserve"> </w:t>
      </w:r>
      <w:r w:rsidRPr="00AA3FC5">
        <w:rPr>
          <w:rFonts w:ascii="Times New Roman" w:hAnsi="Times New Roman" w:cs="Times New Roman"/>
          <w:color w:val="000000"/>
          <w:sz w:val="24"/>
          <w:szCs w:val="24"/>
        </w:rPr>
        <w:t>s</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suai</w:t>
      </w:r>
      <w:r w:rsidRPr="00AA3FC5">
        <w:rPr>
          <w:rFonts w:ascii="Times New Roman" w:hAnsi="Times New Roman" w:cs="Times New Roman"/>
          <w:color w:val="000000"/>
          <w:spacing w:val="45"/>
          <w:sz w:val="24"/>
          <w:szCs w:val="24"/>
        </w:rPr>
        <w:t xml:space="preserve"> </w:t>
      </w:r>
      <w:r w:rsidRPr="00AA3FC5">
        <w:rPr>
          <w:rFonts w:ascii="Times New Roman" w:hAnsi="Times New Roman" w:cs="Times New Roman"/>
          <w:color w:val="000000"/>
          <w:sz w:val="24"/>
          <w:szCs w:val="24"/>
        </w:rPr>
        <w:t>d</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n</w:t>
      </w:r>
      <w:r w:rsidRPr="00AA3FC5">
        <w:rPr>
          <w:rFonts w:ascii="Times New Roman" w:hAnsi="Times New Roman" w:cs="Times New Roman"/>
          <w:color w:val="000000"/>
          <w:spacing w:val="-5"/>
          <w:sz w:val="24"/>
          <w:szCs w:val="24"/>
        </w:rPr>
        <w:t>g</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n</w:t>
      </w:r>
      <w:r w:rsidRPr="00AA3FC5">
        <w:rPr>
          <w:rFonts w:ascii="Times New Roman" w:hAnsi="Times New Roman" w:cs="Times New Roman"/>
          <w:color w:val="000000"/>
          <w:spacing w:val="53"/>
          <w:sz w:val="24"/>
          <w:szCs w:val="24"/>
        </w:rPr>
        <w:t xml:space="preserve"> </w:t>
      </w:r>
      <w:r w:rsidRPr="00AA3FC5">
        <w:rPr>
          <w:rFonts w:ascii="Times New Roman" w:hAnsi="Times New Roman" w:cs="Times New Roman"/>
          <w:color w:val="000000"/>
          <w:sz w:val="24"/>
          <w:szCs w:val="24"/>
        </w:rPr>
        <w:t>s</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r</w:t>
      </w:r>
      <w:r w:rsidRPr="00AA3FC5">
        <w:rPr>
          <w:rFonts w:ascii="Times New Roman" w:hAnsi="Times New Roman" w:cs="Times New Roman"/>
          <w:color w:val="000000"/>
          <w:spacing w:val="-4"/>
          <w:sz w:val="24"/>
          <w:szCs w:val="24"/>
        </w:rPr>
        <w:t>a</w:t>
      </w:r>
      <w:r w:rsidRPr="00AA3FC5">
        <w:rPr>
          <w:rFonts w:ascii="Times New Roman" w:hAnsi="Times New Roman" w:cs="Times New Roman"/>
          <w:color w:val="000000"/>
          <w:sz w:val="24"/>
          <w:szCs w:val="24"/>
        </w:rPr>
        <w:t>n</w:t>
      </w:r>
      <w:r w:rsidRPr="00AA3FC5">
        <w:rPr>
          <w:rFonts w:ascii="Times New Roman" w:hAnsi="Times New Roman" w:cs="Times New Roman"/>
          <w:color w:val="000000"/>
          <w:spacing w:val="48"/>
          <w:sz w:val="24"/>
          <w:szCs w:val="24"/>
        </w:rPr>
        <w:t xml:space="preserve"> </w:t>
      </w:r>
      <w:r w:rsidRPr="00AA3FC5">
        <w:rPr>
          <w:rFonts w:ascii="Times New Roman" w:hAnsi="Times New Roman" w:cs="Times New Roman"/>
          <w:color w:val="000000"/>
          <w:sz w:val="24"/>
          <w:szCs w:val="24"/>
        </w:rPr>
        <w:t>n</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s</w:t>
      </w:r>
      <w:r w:rsidRPr="00AA3FC5">
        <w:rPr>
          <w:rFonts w:ascii="Times New Roman" w:hAnsi="Times New Roman" w:cs="Times New Roman"/>
          <w:color w:val="000000"/>
          <w:spacing w:val="-3"/>
          <w:sz w:val="24"/>
          <w:szCs w:val="24"/>
        </w:rPr>
        <w:t>e</w:t>
      </w:r>
      <w:r w:rsidRPr="00AA3FC5">
        <w:rPr>
          <w:rFonts w:ascii="Times New Roman" w:hAnsi="Times New Roman" w:cs="Times New Roman"/>
          <w:color w:val="000000"/>
          <w:sz w:val="24"/>
          <w:szCs w:val="24"/>
        </w:rPr>
        <w:t>h</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t</w:t>
      </w:r>
      <w:r w:rsidRPr="00AA3FC5">
        <w:rPr>
          <w:rFonts w:ascii="Times New Roman" w:hAnsi="Times New Roman" w:cs="Times New Roman"/>
          <w:color w:val="000000"/>
          <w:spacing w:val="56"/>
          <w:sz w:val="24"/>
          <w:szCs w:val="24"/>
        </w:rPr>
        <w:t xml:space="preserve"> </w:t>
      </w:r>
      <w:r w:rsidRPr="00AA3FC5">
        <w:rPr>
          <w:rFonts w:ascii="Times New Roman" w:hAnsi="Times New Roman" w:cs="Times New Roman"/>
          <w:color w:val="000000"/>
          <w:sz w:val="24"/>
          <w:szCs w:val="24"/>
        </w:rPr>
        <w:t>k</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s</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h</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tan.  Kons</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p</w:t>
      </w:r>
      <w:r w:rsidRPr="00AA3FC5">
        <w:rPr>
          <w:rFonts w:ascii="Times New Roman" w:hAnsi="Times New Roman" w:cs="Times New Roman"/>
          <w:color w:val="000000"/>
          <w:spacing w:val="58"/>
          <w:sz w:val="24"/>
          <w:szCs w:val="24"/>
        </w:rPr>
        <w:t xml:space="preserve"> </w:t>
      </w:r>
      <w:r w:rsidRPr="00AA3FC5">
        <w:rPr>
          <w:rFonts w:ascii="Times New Roman" w:hAnsi="Times New Roman" w:cs="Times New Roman"/>
          <w:color w:val="000000"/>
          <w:sz w:val="24"/>
          <w:szCs w:val="24"/>
        </w:rPr>
        <w:t>k</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p</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tuhan s</w:t>
      </w:r>
      <w:r w:rsidRPr="00AA3FC5">
        <w:rPr>
          <w:rFonts w:ascii="Times New Roman" w:hAnsi="Times New Roman" w:cs="Times New Roman"/>
          <w:color w:val="000000"/>
          <w:spacing w:val="-1"/>
          <w:sz w:val="24"/>
          <w:szCs w:val="24"/>
        </w:rPr>
        <w:t>eca</w:t>
      </w:r>
      <w:r w:rsidRPr="00AA3FC5">
        <w:rPr>
          <w:rFonts w:ascii="Times New Roman" w:hAnsi="Times New Roman" w:cs="Times New Roman"/>
          <w:color w:val="000000"/>
          <w:spacing w:val="1"/>
          <w:sz w:val="24"/>
          <w:szCs w:val="24"/>
        </w:rPr>
        <w:t>r</w:t>
      </w:r>
      <w:r w:rsidRPr="00AA3FC5">
        <w:rPr>
          <w:rFonts w:ascii="Times New Roman" w:hAnsi="Times New Roman" w:cs="Times New Roman"/>
          <w:color w:val="000000"/>
          <w:sz w:val="24"/>
          <w:szCs w:val="24"/>
        </w:rPr>
        <w:t>a</w:t>
      </w:r>
      <w:r w:rsidRPr="00AA3FC5">
        <w:rPr>
          <w:rFonts w:ascii="Times New Roman" w:hAnsi="Times New Roman" w:cs="Times New Roman"/>
          <w:color w:val="000000"/>
          <w:spacing w:val="-6"/>
          <w:sz w:val="24"/>
          <w:szCs w:val="24"/>
        </w:rPr>
        <w:t xml:space="preserve"> </w:t>
      </w:r>
      <w:r w:rsidRPr="00AA3FC5">
        <w:rPr>
          <w:rFonts w:ascii="Times New Roman" w:hAnsi="Times New Roman" w:cs="Times New Roman"/>
          <w:color w:val="000000"/>
          <w:sz w:val="24"/>
          <w:szCs w:val="24"/>
        </w:rPr>
        <w:t xml:space="preserve">tak </w:t>
      </w:r>
      <w:r w:rsidRPr="00AA3FC5">
        <w:rPr>
          <w:rFonts w:ascii="Times New Roman" w:hAnsi="Times New Roman" w:cs="Times New Roman"/>
          <w:color w:val="000000"/>
          <w:spacing w:val="3"/>
          <w:sz w:val="24"/>
          <w:szCs w:val="24"/>
        </w:rPr>
        <w:t>l</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pacing w:val="2"/>
          <w:sz w:val="24"/>
          <w:szCs w:val="24"/>
        </w:rPr>
        <w:t>n</w:t>
      </w:r>
      <w:r w:rsidRPr="00AA3FC5">
        <w:rPr>
          <w:rFonts w:ascii="Times New Roman" w:hAnsi="Times New Roman" w:cs="Times New Roman"/>
          <w:color w:val="000000"/>
          <w:spacing w:val="-2"/>
          <w:sz w:val="24"/>
          <w:szCs w:val="24"/>
        </w:rPr>
        <w:t>g</w:t>
      </w:r>
      <w:r w:rsidRPr="00AA3FC5">
        <w:rPr>
          <w:rFonts w:ascii="Times New Roman" w:hAnsi="Times New Roman" w:cs="Times New Roman"/>
          <w:color w:val="000000"/>
          <w:sz w:val="24"/>
          <w:szCs w:val="24"/>
        </w:rPr>
        <w:t>su</w:t>
      </w:r>
      <w:r w:rsidRPr="00AA3FC5">
        <w:rPr>
          <w:rFonts w:ascii="Times New Roman" w:hAnsi="Times New Roman" w:cs="Times New Roman"/>
          <w:color w:val="000000"/>
          <w:spacing w:val="2"/>
          <w:sz w:val="24"/>
          <w:szCs w:val="24"/>
        </w:rPr>
        <w:t>n</w:t>
      </w:r>
      <w:r w:rsidRPr="00AA3FC5">
        <w:rPr>
          <w:rFonts w:ascii="Times New Roman" w:hAnsi="Times New Roman" w:cs="Times New Roman"/>
          <w:color w:val="000000"/>
          <w:spacing w:val="8"/>
          <w:sz w:val="24"/>
          <w:szCs w:val="24"/>
        </w:rPr>
        <w:t>g</w:t>
      </w:r>
      <w:r w:rsidRPr="00AA3FC5">
        <w:rPr>
          <w:rFonts w:ascii="Times New Roman" w:hAnsi="Times New Roman" w:cs="Times New Roman"/>
          <w:color w:val="000000"/>
          <w:sz w:val="24"/>
          <w:szCs w:val="24"/>
        </w:rPr>
        <w:t>membu</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t</w:t>
      </w:r>
      <w:r w:rsidRPr="00AA3FC5">
        <w:rPr>
          <w:rFonts w:ascii="Times New Roman" w:hAnsi="Times New Roman" w:cs="Times New Roman"/>
          <w:color w:val="000000"/>
          <w:spacing w:val="8"/>
          <w:sz w:val="24"/>
          <w:szCs w:val="24"/>
        </w:rPr>
        <w:t xml:space="preserve"> </w:t>
      </w:r>
      <w:r w:rsidRPr="00AA3FC5">
        <w:rPr>
          <w:rFonts w:ascii="Times New Roman" w:hAnsi="Times New Roman" w:cs="Times New Roman"/>
          <w:color w:val="000000"/>
          <w:sz w:val="24"/>
          <w:szCs w:val="24"/>
        </w:rPr>
        <w:t>s</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bu</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h</w:t>
      </w:r>
      <w:r w:rsidRPr="00AA3FC5">
        <w:rPr>
          <w:rFonts w:ascii="Times New Roman" w:hAnsi="Times New Roman" w:cs="Times New Roman"/>
          <w:color w:val="000000"/>
          <w:spacing w:val="8"/>
          <w:sz w:val="24"/>
          <w:szCs w:val="24"/>
        </w:rPr>
        <w:t xml:space="preserve"> </w:t>
      </w:r>
      <w:r w:rsidRPr="00AA3FC5">
        <w:rPr>
          <w:rFonts w:ascii="Times New Roman" w:hAnsi="Times New Roman" w:cs="Times New Roman"/>
          <w:color w:val="000000"/>
          <w:spacing w:val="-2"/>
          <w:sz w:val="24"/>
          <w:szCs w:val="24"/>
        </w:rPr>
        <w:t>g</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g</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s</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n</w:t>
      </w:r>
      <w:r w:rsidRPr="00AA3FC5">
        <w:rPr>
          <w:rFonts w:ascii="Times New Roman" w:hAnsi="Times New Roman" w:cs="Times New Roman"/>
          <w:color w:val="000000"/>
          <w:spacing w:val="7"/>
          <w:sz w:val="24"/>
          <w:szCs w:val="24"/>
        </w:rPr>
        <w:t xml:space="preserve"> </w:t>
      </w:r>
      <w:r w:rsidRPr="00AA3FC5">
        <w:rPr>
          <w:rFonts w:ascii="Times New Roman" w:hAnsi="Times New Roman" w:cs="Times New Roman"/>
          <w:color w:val="000000"/>
          <w:sz w:val="24"/>
          <w:szCs w:val="24"/>
        </w:rPr>
        <w:t>j</w:t>
      </w:r>
      <w:r w:rsidRPr="00AA3FC5">
        <w:rPr>
          <w:rFonts w:ascii="Times New Roman" w:hAnsi="Times New Roman" w:cs="Times New Roman"/>
          <w:color w:val="000000"/>
          <w:spacing w:val="1"/>
          <w:sz w:val="24"/>
          <w:szCs w:val="24"/>
        </w:rPr>
        <w:t>i</w:t>
      </w:r>
      <w:r w:rsidRPr="00AA3FC5">
        <w:rPr>
          <w:rFonts w:ascii="Times New Roman" w:hAnsi="Times New Roman" w:cs="Times New Roman"/>
          <w:color w:val="000000"/>
          <w:sz w:val="24"/>
          <w:szCs w:val="24"/>
        </w:rPr>
        <w:t>ka</w:t>
      </w:r>
      <w:r w:rsidRPr="00AA3FC5">
        <w:rPr>
          <w:rFonts w:ascii="Times New Roman" w:hAnsi="Times New Roman" w:cs="Times New Roman"/>
          <w:color w:val="000000"/>
          <w:spacing w:val="9"/>
          <w:sz w:val="24"/>
          <w:szCs w:val="24"/>
        </w:rPr>
        <w:t xml:space="preserve"> </w:t>
      </w:r>
      <w:r w:rsidRPr="00AA3FC5">
        <w:rPr>
          <w:rFonts w:ascii="Times New Roman" w:hAnsi="Times New Roman" w:cs="Times New Roman"/>
          <w:color w:val="000000"/>
          <w:sz w:val="24"/>
          <w:szCs w:val="24"/>
        </w:rPr>
        <w:t>men</w:t>
      </w:r>
      <w:r w:rsidRPr="00AA3FC5">
        <w:rPr>
          <w:rFonts w:ascii="Times New Roman" w:hAnsi="Times New Roman" w:cs="Times New Roman"/>
          <w:color w:val="000000"/>
          <w:spacing w:val="-3"/>
          <w:sz w:val="24"/>
          <w:szCs w:val="24"/>
        </w:rPr>
        <w:t>g</w:t>
      </w:r>
      <w:r w:rsidRPr="00AA3FC5">
        <w:rPr>
          <w:rFonts w:ascii="Times New Roman" w:hAnsi="Times New Roman" w:cs="Times New Roman"/>
          <w:color w:val="000000"/>
          <w:sz w:val="24"/>
          <w:szCs w:val="24"/>
        </w:rPr>
        <w:t>iku</w:t>
      </w:r>
      <w:r w:rsidRPr="00AA3FC5">
        <w:rPr>
          <w:rFonts w:ascii="Times New Roman" w:hAnsi="Times New Roman" w:cs="Times New Roman"/>
          <w:color w:val="000000"/>
          <w:spacing w:val="1"/>
          <w:sz w:val="24"/>
          <w:szCs w:val="24"/>
        </w:rPr>
        <w:t>t</w:t>
      </w:r>
      <w:r w:rsidRPr="00AA3FC5">
        <w:rPr>
          <w:rFonts w:ascii="Times New Roman" w:hAnsi="Times New Roman" w:cs="Times New Roman"/>
          <w:color w:val="000000"/>
          <w:sz w:val="24"/>
          <w:szCs w:val="24"/>
        </w:rPr>
        <w:t>i</w:t>
      </w:r>
      <w:r w:rsidRPr="00AA3FC5">
        <w:rPr>
          <w:rFonts w:ascii="Times New Roman" w:hAnsi="Times New Roman" w:cs="Times New Roman"/>
          <w:color w:val="000000"/>
          <w:spacing w:val="5"/>
          <w:sz w:val="24"/>
          <w:szCs w:val="24"/>
        </w:rPr>
        <w:t xml:space="preserve"> </w:t>
      </w:r>
      <w:r w:rsidRPr="00AA3FC5">
        <w:rPr>
          <w:rFonts w:ascii="Times New Roman" w:hAnsi="Times New Roman" w:cs="Times New Roman"/>
          <w:color w:val="000000"/>
          <w:sz w:val="24"/>
          <w:szCs w:val="24"/>
        </w:rPr>
        <w:t>n</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s</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pacing w:val="2"/>
          <w:sz w:val="24"/>
          <w:szCs w:val="24"/>
        </w:rPr>
        <w:t>h</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t</w:t>
      </w:r>
      <w:r w:rsidRPr="00AA3FC5">
        <w:rPr>
          <w:rFonts w:ascii="Times New Roman" w:hAnsi="Times New Roman" w:cs="Times New Roman"/>
          <w:color w:val="000000"/>
          <w:spacing w:val="11"/>
          <w:sz w:val="24"/>
          <w:szCs w:val="24"/>
        </w:rPr>
        <w:t xml:space="preserve"> </w:t>
      </w:r>
      <w:r w:rsidRPr="00AA3FC5">
        <w:rPr>
          <w:rFonts w:ascii="Times New Roman" w:hAnsi="Times New Roman" w:cs="Times New Roman"/>
          <w:color w:val="000000"/>
          <w:spacing w:val="-5"/>
          <w:sz w:val="24"/>
          <w:szCs w:val="24"/>
        </w:rPr>
        <w:t>y</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pacing w:val="2"/>
          <w:sz w:val="24"/>
          <w:szCs w:val="24"/>
        </w:rPr>
        <w:t>n</w:t>
      </w:r>
      <w:r w:rsidRPr="00AA3FC5">
        <w:rPr>
          <w:rFonts w:ascii="Times New Roman" w:hAnsi="Times New Roman" w:cs="Times New Roman"/>
          <w:color w:val="000000"/>
          <w:sz w:val="24"/>
          <w:szCs w:val="24"/>
        </w:rPr>
        <w:t>g dir</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komend</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sikan</w:t>
      </w:r>
      <w:r w:rsidRPr="00AA3FC5">
        <w:rPr>
          <w:rFonts w:ascii="Times New Roman" w:hAnsi="Times New Roman" w:cs="Times New Roman"/>
          <w:color w:val="000000"/>
          <w:spacing w:val="6"/>
          <w:sz w:val="24"/>
          <w:szCs w:val="24"/>
        </w:rPr>
        <w:t xml:space="preserve"> </w:t>
      </w:r>
      <w:r w:rsidRPr="00AA3FC5">
        <w:rPr>
          <w:rFonts w:ascii="Times New Roman" w:hAnsi="Times New Roman" w:cs="Times New Roman"/>
          <w:color w:val="000000"/>
          <w:sz w:val="24"/>
          <w:szCs w:val="24"/>
        </w:rPr>
        <w:t>s</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lalu</w:t>
      </w:r>
      <w:r w:rsidRPr="00AA3FC5">
        <w:rPr>
          <w:rFonts w:ascii="Times New Roman" w:hAnsi="Times New Roman" w:cs="Times New Roman"/>
          <w:color w:val="000000"/>
          <w:spacing w:val="5"/>
          <w:sz w:val="24"/>
          <w:szCs w:val="24"/>
        </w:rPr>
        <w:t xml:space="preserve"> </w:t>
      </w:r>
      <w:r w:rsidRPr="00AA3FC5">
        <w:rPr>
          <w:rFonts w:ascii="Times New Roman" w:hAnsi="Times New Roman" w:cs="Times New Roman"/>
          <w:color w:val="000000"/>
          <w:sz w:val="24"/>
          <w:szCs w:val="24"/>
        </w:rPr>
        <w:t>me</w:t>
      </w:r>
      <w:r w:rsidRPr="00AA3FC5">
        <w:rPr>
          <w:rFonts w:ascii="Times New Roman" w:hAnsi="Times New Roman" w:cs="Times New Roman"/>
          <w:color w:val="000000"/>
          <w:spacing w:val="-1"/>
          <w:sz w:val="24"/>
          <w:szCs w:val="24"/>
        </w:rPr>
        <w:t>r</w:t>
      </w:r>
      <w:r w:rsidRPr="00AA3FC5">
        <w:rPr>
          <w:rFonts w:ascii="Times New Roman" w:hAnsi="Times New Roman" w:cs="Times New Roman"/>
          <w:color w:val="000000"/>
          <w:sz w:val="24"/>
          <w:szCs w:val="24"/>
        </w:rPr>
        <w:t>up</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k</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n</w:t>
      </w:r>
      <w:r w:rsidRPr="00AA3FC5">
        <w:rPr>
          <w:rFonts w:ascii="Times New Roman" w:hAnsi="Times New Roman" w:cs="Times New Roman"/>
          <w:color w:val="000000"/>
          <w:spacing w:val="3"/>
          <w:sz w:val="24"/>
          <w:szCs w:val="24"/>
        </w:rPr>
        <w:t xml:space="preserve"> </w:t>
      </w:r>
      <w:r w:rsidRPr="00AA3FC5">
        <w:rPr>
          <w:rFonts w:ascii="Times New Roman" w:hAnsi="Times New Roman" w:cs="Times New Roman"/>
          <w:color w:val="000000"/>
          <w:sz w:val="24"/>
          <w:szCs w:val="24"/>
        </w:rPr>
        <w:t>t</w:t>
      </w:r>
      <w:r w:rsidRPr="00AA3FC5">
        <w:rPr>
          <w:rFonts w:ascii="Times New Roman" w:hAnsi="Times New Roman" w:cs="Times New Roman"/>
          <w:color w:val="000000"/>
          <w:spacing w:val="1"/>
          <w:sz w:val="24"/>
          <w:szCs w:val="24"/>
        </w:rPr>
        <w:t>i</w:t>
      </w:r>
      <w:r w:rsidRPr="00AA3FC5">
        <w:rPr>
          <w:rFonts w:ascii="Times New Roman" w:hAnsi="Times New Roman" w:cs="Times New Roman"/>
          <w:color w:val="000000"/>
          <w:sz w:val="24"/>
          <w:szCs w:val="24"/>
        </w:rPr>
        <w:t>nd</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pacing w:val="2"/>
          <w:sz w:val="24"/>
          <w:szCs w:val="24"/>
        </w:rPr>
        <w:t>k</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n</w:t>
      </w:r>
      <w:r w:rsidRPr="00AA3FC5">
        <w:rPr>
          <w:rFonts w:ascii="Times New Roman" w:hAnsi="Times New Roman" w:cs="Times New Roman"/>
          <w:color w:val="000000"/>
          <w:spacing w:val="7"/>
          <w:sz w:val="24"/>
          <w:szCs w:val="24"/>
        </w:rPr>
        <w:t xml:space="preserve"> </w:t>
      </w:r>
      <w:r w:rsidRPr="00AA3FC5">
        <w:rPr>
          <w:rFonts w:ascii="Times New Roman" w:hAnsi="Times New Roman" w:cs="Times New Roman"/>
          <w:color w:val="000000"/>
          <w:spacing w:val="-5"/>
          <w:sz w:val="24"/>
          <w:szCs w:val="24"/>
        </w:rPr>
        <w:t>y</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pacing w:val="2"/>
          <w:sz w:val="24"/>
          <w:szCs w:val="24"/>
        </w:rPr>
        <w:t>n</w:t>
      </w:r>
      <w:r w:rsidRPr="00AA3FC5">
        <w:rPr>
          <w:rFonts w:ascii="Times New Roman" w:hAnsi="Times New Roman" w:cs="Times New Roman"/>
          <w:color w:val="000000"/>
          <w:sz w:val="24"/>
          <w:szCs w:val="24"/>
        </w:rPr>
        <w:t xml:space="preserve">g </w:t>
      </w:r>
      <w:r w:rsidRPr="00AA3FC5">
        <w:rPr>
          <w:rFonts w:ascii="Times New Roman" w:hAnsi="Times New Roman" w:cs="Times New Roman"/>
          <w:color w:val="000000"/>
          <w:spacing w:val="2"/>
          <w:sz w:val="24"/>
          <w:szCs w:val="24"/>
        </w:rPr>
        <w:t>b</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n</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r</w:t>
      </w:r>
      <w:r w:rsidRPr="00AA3FC5">
        <w:rPr>
          <w:rFonts w:ascii="Times New Roman" w:hAnsi="Times New Roman" w:cs="Times New Roman"/>
          <w:color w:val="000000"/>
          <w:spacing w:val="4"/>
          <w:sz w:val="24"/>
          <w:szCs w:val="24"/>
        </w:rPr>
        <w:t xml:space="preserve"> </w:t>
      </w:r>
      <w:r w:rsidRPr="00AA3FC5">
        <w:rPr>
          <w:rFonts w:ascii="Times New Roman" w:hAnsi="Times New Roman" w:cs="Times New Roman"/>
          <w:color w:val="000000"/>
          <w:sz w:val="24"/>
          <w:szCs w:val="24"/>
        </w:rPr>
        <w:t>d</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n</w:t>
      </w:r>
      <w:r w:rsidRPr="00AA3FC5">
        <w:rPr>
          <w:rFonts w:ascii="Times New Roman" w:hAnsi="Times New Roman" w:cs="Times New Roman"/>
          <w:color w:val="000000"/>
          <w:spacing w:val="3"/>
          <w:sz w:val="24"/>
          <w:szCs w:val="24"/>
        </w:rPr>
        <w:t xml:space="preserve"> </w:t>
      </w:r>
      <w:r w:rsidRPr="00AA3FC5">
        <w:rPr>
          <w:rFonts w:ascii="Times New Roman" w:hAnsi="Times New Roman" w:cs="Times New Roman"/>
          <w:color w:val="000000"/>
          <w:sz w:val="24"/>
          <w:szCs w:val="24"/>
        </w:rPr>
        <w:t>te</w:t>
      </w:r>
      <w:r w:rsidRPr="00AA3FC5">
        <w:rPr>
          <w:rFonts w:ascii="Times New Roman" w:hAnsi="Times New Roman" w:cs="Times New Roman"/>
          <w:color w:val="000000"/>
          <w:spacing w:val="2"/>
          <w:sz w:val="24"/>
          <w:szCs w:val="24"/>
        </w:rPr>
        <w:t>p</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t</w:t>
      </w:r>
      <w:r w:rsidRPr="00AA3FC5">
        <w:rPr>
          <w:rFonts w:ascii="Times New Roman" w:hAnsi="Times New Roman" w:cs="Times New Roman"/>
          <w:color w:val="000000"/>
          <w:spacing w:val="3"/>
          <w:sz w:val="24"/>
          <w:szCs w:val="24"/>
        </w:rPr>
        <w:t xml:space="preserve"> </w:t>
      </w:r>
      <w:r w:rsidRPr="00AA3FC5">
        <w:rPr>
          <w:rFonts w:ascii="Times New Roman" w:hAnsi="Times New Roman" w:cs="Times New Roman"/>
          <w:color w:val="000000"/>
          <w:sz w:val="24"/>
          <w:szCs w:val="24"/>
        </w:rPr>
        <w:t>d</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lam d</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r</w:t>
      </w:r>
      <w:r w:rsidRPr="00AA3FC5">
        <w:rPr>
          <w:rFonts w:ascii="Times New Roman" w:hAnsi="Times New Roman" w:cs="Times New Roman"/>
          <w:color w:val="000000"/>
          <w:spacing w:val="-2"/>
          <w:sz w:val="24"/>
          <w:szCs w:val="24"/>
        </w:rPr>
        <w:t>a</w:t>
      </w:r>
      <w:r w:rsidRPr="00AA3FC5">
        <w:rPr>
          <w:rFonts w:ascii="Times New Roman" w:hAnsi="Times New Roman" w:cs="Times New Roman"/>
          <w:color w:val="000000"/>
          <w:sz w:val="24"/>
          <w:szCs w:val="24"/>
        </w:rPr>
        <w:t>jat</w:t>
      </w:r>
      <w:r w:rsidRPr="00AA3FC5">
        <w:rPr>
          <w:rFonts w:ascii="Times New Roman" w:hAnsi="Times New Roman" w:cs="Times New Roman"/>
          <w:color w:val="000000"/>
          <w:spacing w:val="2"/>
          <w:sz w:val="24"/>
          <w:szCs w:val="24"/>
        </w:rPr>
        <w:t xml:space="preserve"> </w:t>
      </w:r>
      <w:r w:rsidRPr="00AA3FC5">
        <w:rPr>
          <w:rFonts w:ascii="Times New Roman" w:hAnsi="Times New Roman" w:cs="Times New Roman"/>
          <w:color w:val="000000"/>
          <w:sz w:val="24"/>
          <w:szCs w:val="24"/>
        </w:rPr>
        <w:t>k</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s</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pacing w:val="2"/>
          <w:sz w:val="24"/>
          <w:szCs w:val="24"/>
        </w:rPr>
        <w:t>h</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tan</w:t>
      </w:r>
      <w:r w:rsidRPr="00AA3FC5">
        <w:rPr>
          <w:rFonts w:ascii="Times New Roman" w:hAnsi="Times New Roman" w:cs="Times New Roman"/>
          <w:color w:val="000000"/>
          <w:spacing w:val="3"/>
          <w:sz w:val="24"/>
          <w:szCs w:val="24"/>
        </w:rPr>
        <w:t xml:space="preserve"> </w:t>
      </w:r>
      <w:r w:rsidRPr="00AA3FC5">
        <w:rPr>
          <w:rFonts w:ascii="Times New Roman" w:hAnsi="Times New Roman" w:cs="Times New Roman"/>
          <w:color w:val="000000"/>
          <w:spacing w:val="2"/>
          <w:sz w:val="24"/>
          <w:szCs w:val="24"/>
        </w:rPr>
        <w:t>p</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sien.</w:t>
      </w:r>
      <w:r w:rsidRPr="00AA3FC5">
        <w:rPr>
          <w:rFonts w:ascii="Times New Roman" w:hAnsi="Times New Roman" w:cs="Times New Roman"/>
          <w:color w:val="000000"/>
          <w:spacing w:val="4"/>
          <w:sz w:val="24"/>
          <w:szCs w:val="24"/>
        </w:rPr>
        <w:t xml:space="preserve"> </w:t>
      </w:r>
      <w:r w:rsidRPr="00AA3FC5">
        <w:rPr>
          <w:rFonts w:ascii="Times New Roman" w:hAnsi="Times New Roman" w:cs="Times New Roman"/>
          <w:color w:val="000000"/>
          <w:spacing w:val="1"/>
          <w:sz w:val="24"/>
          <w:szCs w:val="24"/>
        </w:rPr>
        <w:t>P</w:t>
      </w:r>
      <w:r w:rsidRPr="00AA3FC5">
        <w:rPr>
          <w:rFonts w:ascii="Times New Roman" w:hAnsi="Times New Roman" w:cs="Times New Roman"/>
          <w:color w:val="000000"/>
          <w:sz w:val="24"/>
          <w:szCs w:val="24"/>
        </w:rPr>
        <w:t>ola</w:t>
      </w:r>
      <w:r w:rsidRPr="00AA3FC5">
        <w:rPr>
          <w:rFonts w:ascii="Times New Roman" w:hAnsi="Times New Roman" w:cs="Times New Roman"/>
          <w:color w:val="000000"/>
          <w:spacing w:val="2"/>
          <w:sz w:val="24"/>
          <w:szCs w:val="24"/>
        </w:rPr>
        <w:t xml:space="preserve"> </w:t>
      </w:r>
      <w:r w:rsidRPr="00AA3FC5">
        <w:rPr>
          <w:rFonts w:ascii="Times New Roman" w:hAnsi="Times New Roman" w:cs="Times New Roman"/>
          <w:color w:val="000000"/>
          <w:sz w:val="24"/>
          <w:szCs w:val="24"/>
        </w:rPr>
        <w:t>mak</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n</w:t>
      </w:r>
      <w:r w:rsidRPr="00AA3FC5">
        <w:rPr>
          <w:rFonts w:ascii="Times New Roman" w:hAnsi="Times New Roman" w:cs="Times New Roman"/>
          <w:color w:val="000000"/>
          <w:spacing w:val="5"/>
          <w:sz w:val="24"/>
          <w:szCs w:val="24"/>
        </w:rPr>
        <w:t xml:space="preserve"> </w:t>
      </w:r>
      <w:r w:rsidRPr="00AA3FC5">
        <w:rPr>
          <w:rFonts w:ascii="Times New Roman" w:hAnsi="Times New Roman" w:cs="Times New Roman"/>
          <w:color w:val="000000"/>
          <w:spacing w:val="-5"/>
          <w:sz w:val="24"/>
          <w:szCs w:val="24"/>
        </w:rPr>
        <w:t>y</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pacing w:val="2"/>
          <w:sz w:val="24"/>
          <w:szCs w:val="24"/>
        </w:rPr>
        <w:t>n</w:t>
      </w:r>
      <w:r w:rsidRPr="00AA3FC5">
        <w:rPr>
          <w:rFonts w:ascii="Times New Roman" w:hAnsi="Times New Roman" w:cs="Times New Roman"/>
          <w:color w:val="000000"/>
          <w:sz w:val="24"/>
          <w:szCs w:val="24"/>
        </w:rPr>
        <w:t>g s</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lah</w:t>
      </w:r>
      <w:r w:rsidRPr="00AA3FC5">
        <w:rPr>
          <w:rFonts w:ascii="Times New Roman" w:hAnsi="Times New Roman" w:cs="Times New Roman"/>
          <w:color w:val="000000"/>
          <w:spacing w:val="4"/>
          <w:sz w:val="24"/>
          <w:szCs w:val="24"/>
        </w:rPr>
        <w:t xml:space="preserve"> </w:t>
      </w:r>
      <w:r w:rsidRPr="00AA3FC5">
        <w:rPr>
          <w:rFonts w:ascii="Times New Roman" w:hAnsi="Times New Roman" w:cs="Times New Roman"/>
          <w:color w:val="000000"/>
          <w:sz w:val="24"/>
          <w:szCs w:val="24"/>
        </w:rPr>
        <w:t>p</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da</w:t>
      </w:r>
      <w:r w:rsidRPr="00AA3FC5">
        <w:rPr>
          <w:rFonts w:ascii="Times New Roman" w:hAnsi="Times New Roman" w:cs="Times New Roman"/>
          <w:color w:val="000000"/>
          <w:spacing w:val="1"/>
          <w:sz w:val="24"/>
          <w:szCs w:val="24"/>
        </w:rPr>
        <w:t xml:space="preserve"> </w:t>
      </w:r>
      <w:r w:rsidRPr="00AA3FC5">
        <w:rPr>
          <w:rFonts w:ascii="Times New Roman" w:hAnsi="Times New Roman" w:cs="Times New Roman"/>
          <w:color w:val="000000"/>
          <w:sz w:val="24"/>
          <w:szCs w:val="24"/>
        </w:rPr>
        <w:t>p</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nd</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rita</w:t>
      </w:r>
      <w:r w:rsidRPr="00AA3FC5">
        <w:rPr>
          <w:rFonts w:ascii="Times New Roman" w:hAnsi="Times New Roman" w:cs="Times New Roman"/>
          <w:color w:val="000000"/>
          <w:spacing w:val="2"/>
          <w:sz w:val="24"/>
          <w:szCs w:val="24"/>
        </w:rPr>
        <w:t xml:space="preserve"> </w:t>
      </w:r>
      <w:r w:rsidRPr="00AA3FC5">
        <w:rPr>
          <w:rFonts w:ascii="Times New Roman" w:hAnsi="Times New Roman" w:cs="Times New Roman"/>
          <w:color w:val="000000"/>
          <w:sz w:val="24"/>
          <w:szCs w:val="24"/>
        </w:rPr>
        <w:t>DM</w:t>
      </w:r>
      <w:r w:rsidRPr="00AA3FC5">
        <w:rPr>
          <w:rFonts w:ascii="Times New Roman" w:hAnsi="Times New Roman" w:cs="Times New Roman"/>
          <w:color w:val="000000"/>
          <w:spacing w:val="2"/>
          <w:sz w:val="24"/>
          <w:szCs w:val="24"/>
        </w:rPr>
        <w:t xml:space="preserve"> </w:t>
      </w:r>
      <w:r w:rsidRPr="00AA3FC5">
        <w:rPr>
          <w:rFonts w:ascii="Times New Roman" w:hAnsi="Times New Roman" w:cs="Times New Roman"/>
          <w:color w:val="000000"/>
          <w:sz w:val="24"/>
          <w:szCs w:val="24"/>
        </w:rPr>
        <w:t>ju</w:t>
      </w:r>
      <w:r w:rsidRPr="00AA3FC5">
        <w:rPr>
          <w:rFonts w:ascii="Times New Roman" w:hAnsi="Times New Roman" w:cs="Times New Roman"/>
          <w:color w:val="000000"/>
          <w:spacing w:val="-2"/>
          <w:sz w:val="24"/>
          <w:szCs w:val="24"/>
        </w:rPr>
        <w:t>g</w:t>
      </w:r>
      <w:r w:rsidRPr="00AA3FC5">
        <w:rPr>
          <w:rFonts w:ascii="Times New Roman" w:hAnsi="Times New Roman" w:cs="Times New Roman"/>
          <w:color w:val="000000"/>
          <w:sz w:val="24"/>
          <w:szCs w:val="24"/>
        </w:rPr>
        <w:t xml:space="preserve">a </w:t>
      </w:r>
      <w:proofErr w:type="gramStart"/>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k</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n</w:t>
      </w:r>
      <w:proofErr w:type="gramEnd"/>
      <w:r w:rsidRPr="00AA3FC5">
        <w:rPr>
          <w:rFonts w:ascii="Times New Roman" w:hAnsi="Times New Roman" w:cs="Times New Roman"/>
          <w:color w:val="000000"/>
          <w:spacing w:val="3"/>
          <w:sz w:val="24"/>
          <w:szCs w:val="24"/>
        </w:rPr>
        <w:t xml:space="preserve"> </w:t>
      </w:r>
      <w:r w:rsidRPr="00AA3FC5">
        <w:rPr>
          <w:rFonts w:ascii="Times New Roman" w:hAnsi="Times New Roman" w:cs="Times New Roman"/>
          <w:color w:val="000000"/>
          <w:sz w:val="24"/>
          <w:szCs w:val="24"/>
        </w:rPr>
        <w:t>memp</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pacing w:val="2"/>
          <w:sz w:val="24"/>
          <w:szCs w:val="24"/>
        </w:rPr>
        <w:t>n</w:t>
      </w:r>
      <w:r w:rsidRPr="00AA3FC5">
        <w:rPr>
          <w:rFonts w:ascii="Times New Roman" w:hAnsi="Times New Roman" w:cs="Times New Roman"/>
          <w:color w:val="000000"/>
          <w:spacing w:val="-2"/>
          <w:sz w:val="24"/>
          <w:szCs w:val="24"/>
        </w:rPr>
        <w:t>g</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ruhi</w:t>
      </w:r>
      <w:r w:rsidRPr="00AA3FC5">
        <w:rPr>
          <w:rFonts w:ascii="Times New Roman" w:hAnsi="Times New Roman" w:cs="Times New Roman"/>
          <w:color w:val="000000"/>
          <w:spacing w:val="4"/>
          <w:sz w:val="24"/>
          <w:szCs w:val="24"/>
        </w:rPr>
        <w:t xml:space="preserve"> </w:t>
      </w:r>
      <w:r w:rsidRPr="00AA3FC5">
        <w:rPr>
          <w:rFonts w:ascii="Times New Roman" w:hAnsi="Times New Roman" w:cs="Times New Roman"/>
          <w:color w:val="000000"/>
          <w:sz w:val="24"/>
          <w:szCs w:val="24"/>
        </w:rPr>
        <w:t>k</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pacing w:val="2"/>
          <w:sz w:val="24"/>
          <w:szCs w:val="24"/>
        </w:rPr>
        <w:t>d</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r</w:t>
      </w:r>
      <w:r w:rsidRPr="00AA3FC5">
        <w:rPr>
          <w:rFonts w:ascii="Times New Roman" w:hAnsi="Times New Roman" w:cs="Times New Roman"/>
          <w:color w:val="000000"/>
          <w:spacing w:val="2"/>
          <w:sz w:val="24"/>
          <w:szCs w:val="24"/>
        </w:rPr>
        <w:t xml:space="preserve"> </w:t>
      </w:r>
      <w:r w:rsidRPr="00AA3FC5">
        <w:rPr>
          <w:rFonts w:ascii="Times New Roman" w:hAnsi="Times New Roman" w:cs="Times New Roman"/>
          <w:color w:val="000000"/>
          <w:spacing w:val="-2"/>
          <w:sz w:val="24"/>
          <w:szCs w:val="24"/>
        </w:rPr>
        <w:t>g</w:t>
      </w:r>
      <w:r w:rsidRPr="00AA3FC5">
        <w:rPr>
          <w:rFonts w:ascii="Times New Roman" w:hAnsi="Times New Roman" w:cs="Times New Roman"/>
          <w:color w:val="000000"/>
          <w:sz w:val="24"/>
          <w:szCs w:val="24"/>
        </w:rPr>
        <w:t>u</w:t>
      </w:r>
      <w:r w:rsidRPr="00AA3FC5">
        <w:rPr>
          <w:rFonts w:ascii="Times New Roman" w:hAnsi="Times New Roman" w:cs="Times New Roman"/>
          <w:color w:val="000000"/>
          <w:spacing w:val="3"/>
          <w:sz w:val="24"/>
          <w:szCs w:val="24"/>
        </w:rPr>
        <w:t>l</w:t>
      </w:r>
      <w:r w:rsidRPr="00AA3FC5">
        <w:rPr>
          <w:rFonts w:ascii="Times New Roman" w:hAnsi="Times New Roman" w:cs="Times New Roman"/>
          <w:color w:val="000000"/>
          <w:sz w:val="24"/>
          <w:szCs w:val="24"/>
        </w:rPr>
        <w:t>a</w:t>
      </w:r>
      <w:r w:rsidRPr="00AA3FC5">
        <w:rPr>
          <w:rFonts w:ascii="Times New Roman" w:hAnsi="Times New Roman" w:cs="Times New Roman"/>
          <w:color w:val="000000"/>
          <w:spacing w:val="2"/>
          <w:sz w:val="24"/>
          <w:szCs w:val="24"/>
        </w:rPr>
        <w:t xml:space="preserve"> </w:t>
      </w:r>
      <w:r w:rsidRPr="00AA3FC5">
        <w:rPr>
          <w:rFonts w:ascii="Times New Roman" w:hAnsi="Times New Roman" w:cs="Times New Roman"/>
          <w:color w:val="000000"/>
          <w:sz w:val="24"/>
          <w:szCs w:val="24"/>
        </w:rPr>
        <w:t>d</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lam</w:t>
      </w:r>
      <w:r w:rsidRPr="00AA3FC5">
        <w:rPr>
          <w:rFonts w:ascii="Times New Roman" w:hAnsi="Times New Roman" w:cs="Times New Roman"/>
          <w:color w:val="000000"/>
          <w:spacing w:val="3"/>
          <w:sz w:val="24"/>
          <w:szCs w:val="24"/>
        </w:rPr>
        <w:t xml:space="preserve"> </w:t>
      </w:r>
      <w:r w:rsidRPr="00AA3FC5">
        <w:rPr>
          <w:rFonts w:ascii="Times New Roman" w:hAnsi="Times New Roman" w:cs="Times New Roman"/>
          <w:color w:val="000000"/>
          <w:sz w:val="24"/>
          <w:szCs w:val="24"/>
        </w:rPr>
        <w:t>d</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pacing w:val="1"/>
          <w:sz w:val="24"/>
          <w:szCs w:val="24"/>
        </w:rPr>
        <w:t>r</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h.</w:t>
      </w:r>
      <w:r w:rsidRPr="00AA3FC5">
        <w:rPr>
          <w:rFonts w:ascii="Times New Roman" w:hAnsi="Times New Roman" w:cs="Times New Roman"/>
          <w:color w:val="000000"/>
          <w:spacing w:val="3"/>
          <w:sz w:val="24"/>
          <w:szCs w:val="24"/>
        </w:rPr>
        <w:t xml:space="preserve"> </w:t>
      </w:r>
      <w:r w:rsidRPr="00AA3FC5">
        <w:rPr>
          <w:rFonts w:ascii="Times New Roman" w:hAnsi="Times New Roman" w:cs="Times New Roman"/>
          <w:color w:val="000000"/>
          <w:sz w:val="24"/>
          <w:szCs w:val="24"/>
        </w:rPr>
        <w:t>Mak</w:t>
      </w:r>
      <w:r w:rsidRPr="00AA3FC5">
        <w:rPr>
          <w:rFonts w:ascii="Times New Roman" w:hAnsi="Times New Roman" w:cs="Times New Roman"/>
          <w:color w:val="000000"/>
          <w:spacing w:val="-2"/>
          <w:sz w:val="24"/>
          <w:szCs w:val="24"/>
        </w:rPr>
        <w:t>a</w:t>
      </w:r>
      <w:r w:rsidRPr="00AA3FC5">
        <w:rPr>
          <w:rFonts w:ascii="Times New Roman" w:hAnsi="Times New Roman" w:cs="Times New Roman"/>
          <w:color w:val="000000"/>
          <w:sz w:val="24"/>
          <w:szCs w:val="24"/>
        </w:rPr>
        <w:t>n</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n</w:t>
      </w:r>
      <w:r w:rsidRPr="00AA3FC5">
        <w:rPr>
          <w:rFonts w:ascii="Times New Roman" w:hAnsi="Times New Roman" w:cs="Times New Roman"/>
          <w:color w:val="000000"/>
          <w:spacing w:val="7"/>
          <w:sz w:val="24"/>
          <w:szCs w:val="24"/>
        </w:rPr>
        <w:t xml:space="preserve"> </w:t>
      </w:r>
      <w:r w:rsidRPr="00AA3FC5">
        <w:rPr>
          <w:rFonts w:ascii="Times New Roman" w:hAnsi="Times New Roman" w:cs="Times New Roman"/>
          <w:color w:val="000000"/>
          <w:spacing w:val="-5"/>
          <w:sz w:val="24"/>
          <w:szCs w:val="24"/>
        </w:rPr>
        <w:t>y</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pacing w:val="2"/>
          <w:sz w:val="24"/>
          <w:szCs w:val="24"/>
        </w:rPr>
        <w:t>n</w:t>
      </w:r>
      <w:r w:rsidRPr="00AA3FC5">
        <w:rPr>
          <w:rFonts w:ascii="Times New Roman" w:hAnsi="Times New Roman" w:cs="Times New Roman"/>
          <w:color w:val="000000"/>
          <w:sz w:val="24"/>
          <w:szCs w:val="24"/>
        </w:rPr>
        <w:t>g masuk</w:t>
      </w:r>
      <w:r w:rsidRPr="00AA3FC5">
        <w:rPr>
          <w:rFonts w:ascii="Times New Roman" w:hAnsi="Times New Roman" w:cs="Times New Roman"/>
          <w:color w:val="000000"/>
          <w:spacing w:val="2"/>
          <w:sz w:val="24"/>
          <w:szCs w:val="24"/>
        </w:rPr>
        <w:t xml:space="preserve"> </w:t>
      </w:r>
      <w:r w:rsidRPr="00AA3FC5">
        <w:rPr>
          <w:rFonts w:ascii="Times New Roman" w:hAnsi="Times New Roman" w:cs="Times New Roman"/>
          <w:color w:val="000000"/>
          <w:sz w:val="24"/>
          <w:szCs w:val="24"/>
        </w:rPr>
        <w:t xml:space="preserve">ke </w:t>
      </w:r>
      <w:proofErr w:type="gramStart"/>
      <w:r w:rsidRPr="00AA3FC5">
        <w:rPr>
          <w:rFonts w:ascii="Times New Roman" w:hAnsi="Times New Roman" w:cs="Times New Roman"/>
          <w:color w:val="000000"/>
          <w:sz w:val="24"/>
          <w:szCs w:val="24"/>
        </w:rPr>
        <w:t>d</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 xml:space="preserve">lam </w:t>
      </w:r>
      <w:r w:rsidRPr="00AA3FC5">
        <w:rPr>
          <w:rFonts w:ascii="Times New Roman" w:hAnsi="Times New Roman" w:cs="Times New Roman"/>
          <w:color w:val="000000"/>
          <w:spacing w:val="11"/>
          <w:sz w:val="24"/>
          <w:szCs w:val="24"/>
        </w:rPr>
        <w:t xml:space="preserve"> </w:t>
      </w:r>
      <w:r w:rsidRPr="00AA3FC5">
        <w:rPr>
          <w:rFonts w:ascii="Times New Roman" w:hAnsi="Times New Roman" w:cs="Times New Roman"/>
          <w:color w:val="000000"/>
          <w:sz w:val="24"/>
          <w:szCs w:val="24"/>
        </w:rPr>
        <w:t>tubuh</w:t>
      </w:r>
      <w:proofErr w:type="gramEnd"/>
      <w:r w:rsidRPr="00AA3FC5">
        <w:rPr>
          <w:rFonts w:ascii="Times New Roman" w:hAnsi="Times New Roman" w:cs="Times New Roman"/>
          <w:color w:val="000000"/>
          <w:sz w:val="24"/>
          <w:szCs w:val="24"/>
        </w:rPr>
        <w:t xml:space="preserve"> </w:t>
      </w:r>
      <w:r w:rsidRPr="00AA3FC5">
        <w:rPr>
          <w:rFonts w:ascii="Times New Roman" w:hAnsi="Times New Roman" w:cs="Times New Roman"/>
          <w:color w:val="000000"/>
          <w:spacing w:val="12"/>
          <w:sz w:val="24"/>
          <w:szCs w:val="24"/>
        </w:rPr>
        <w:t xml:space="preserve"> </w:t>
      </w:r>
      <w:r w:rsidRPr="00AA3FC5">
        <w:rPr>
          <w:rFonts w:ascii="Times New Roman" w:hAnsi="Times New Roman" w:cs="Times New Roman"/>
          <w:color w:val="000000"/>
          <w:sz w:val="24"/>
          <w:szCs w:val="24"/>
        </w:rPr>
        <w:t>h</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 xml:space="preserve">rus </w:t>
      </w:r>
      <w:r w:rsidRPr="00AA3FC5">
        <w:rPr>
          <w:rFonts w:ascii="Times New Roman" w:hAnsi="Times New Roman" w:cs="Times New Roman"/>
          <w:color w:val="000000"/>
          <w:spacing w:val="11"/>
          <w:sz w:val="24"/>
          <w:szCs w:val="24"/>
        </w:rPr>
        <w:t xml:space="preserve"> </w:t>
      </w:r>
      <w:r w:rsidRPr="00AA3FC5">
        <w:rPr>
          <w:rFonts w:ascii="Times New Roman" w:hAnsi="Times New Roman" w:cs="Times New Roman"/>
          <w:color w:val="000000"/>
          <w:sz w:val="24"/>
          <w:szCs w:val="24"/>
        </w:rPr>
        <w:t>s</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pacing w:val="2"/>
          <w:sz w:val="24"/>
          <w:szCs w:val="24"/>
        </w:rPr>
        <w:t>s</w:t>
      </w:r>
      <w:r w:rsidRPr="00AA3FC5">
        <w:rPr>
          <w:rFonts w:ascii="Times New Roman" w:hAnsi="Times New Roman" w:cs="Times New Roman"/>
          <w:color w:val="000000"/>
          <w:sz w:val="24"/>
          <w:szCs w:val="24"/>
        </w:rPr>
        <w:t>u</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 xml:space="preserve">i </w:t>
      </w:r>
      <w:r w:rsidRPr="00AA3FC5">
        <w:rPr>
          <w:rFonts w:ascii="Times New Roman" w:hAnsi="Times New Roman" w:cs="Times New Roman"/>
          <w:color w:val="000000"/>
          <w:spacing w:val="15"/>
          <w:sz w:val="24"/>
          <w:szCs w:val="24"/>
        </w:rPr>
        <w:t xml:space="preserve"> </w:t>
      </w:r>
      <w:r w:rsidRPr="00AA3FC5">
        <w:rPr>
          <w:rFonts w:ascii="Times New Roman" w:hAnsi="Times New Roman" w:cs="Times New Roman"/>
          <w:color w:val="000000"/>
          <w:sz w:val="24"/>
          <w:szCs w:val="24"/>
        </w:rPr>
        <w:t>d</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n</w:t>
      </w:r>
      <w:r w:rsidRPr="00AA3FC5">
        <w:rPr>
          <w:rFonts w:ascii="Times New Roman" w:hAnsi="Times New Roman" w:cs="Times New Roman"/>
          <w:color w:val="000000"/>
          <w:spacing w:val="-2"/>
          <w:sz w:val="24"/>
          <w:szCs w:val="24"/>
        </w:rPr>
        <w:t>g</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n</w:t>
      </w:r>
      <w:r w:rsidRPr="00AA3FC5">
        <w:rPr>
          <w:rFonts w:ascii="Times New Roman" w:hAnsi="Times New Roman" w:cs="Times New Roman"/>
          <w:color w:val="000000"/>
          <w:spacing w:val="55"/>
          <w:sz w:val="24"/>
          <w:szCs w:val="24"/>
        </w:rPr>
        <w:t xml:space="preserve"> </w:t>
      </w:r>
      <w:r w:rsidRPr="00AA3FC5">
        <w:rPr>
          <w:rFonts w:ascii="Times New Roman" w:hAnsi="Times New Roman" w:cs="Times New Roman"/>
          <w:color w:val="000000"/>
          <w:sz w:val="24"/>
          <w:szCs w:val="24"/>
        </w:rPr>
        <w:t>k</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butuhan</w:t>
      </w:r>
      <w:r w:rsidRPr="00AA3FC5">
        <w:rPr>
          <w:rFonts w:ascii="Times New Roman" w:hAnsi="Times New Roman" w:cs="Times New Roman"/>
          <w:color w:val="000000"/>
          <w:spacing w:val="54"/>
          <w:sz w:val="24"/>
          <w:szCs w:val="24"/>
        </w:rPr>
        <w:t xml:space="preserve"> </w:t>
      </w:r>
      <w:r w:rsidRPr="00AA3FC5">
        <w:rPr>
          <w:rFonts w:ascii="Times New Roman" w:hAnsi="Times New Roman" w:cs="Times New Roman"/>
          <w:color w:val="000000"/>
          <w:sz w:val="24"/>
          <w:szCs w:val="24"/>
        </w:rPr>
        <w:t>d</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n</w:t>
      </w:r>
      <w:r w:rsidRPr="00AA3FC5">
        <w:rPr>
          <w:rFonts w:ascii="Times New Roman" w:hAnsi="Times New Roman" w:cs="Times New Roman"/>
          <w:color w:val="000000"/>
          <w:spacing w:val="55"/>
          <w:sz w:val="24"/>
          <w:szCs w:val="24"/>
        </w:rPr>
        <w:t xml:space="preserve"> </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n</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pacing w:val="1"/>
          <w:sz w:val="24"/>
          <w:szCs w:val="24"/>
        </w:rPr>
        <w:t>r</w:t>
      </w:r>
      <w:r w:rsidRPr="00AA3FC5">
        <w:rPr>
          <w:rFonts w:ascii="Times New Roman" w:hAnsi="Times New Roman" w:cs="Times New Roman"/>
          <w:color w:val="000000"/>
          <w:spacing w:val="-2"/>
          <w:sz w:val="24"/>
          <w:szCs w:val="24"/>
        </w:rPr>
        <w:t>g</w:t>
      </w:r>
      <w:r w:rsidRPr="00AA3FC5">
        <w:rPr>
          <w:rFonts w:ascii="Times New Roman" w:hAnsi="Times New Roman" w:cs="Times New Roman"/>
          <w:color w:val="000000"/>
          <w:sz w:val="24"/>
          <w:szCs w:val="24"/>
        </w:rPr>
        <w:t xml:space="preserve">i  </w:t>
      </w:r>
      <w:r w:rsidRPr="00AA3FC5">
        <w:rPr>
          <w:rFonts w:ascii="Times New Roman" w:hAnsi="Times New Roman" w:cs="Times New Roman"/>
          <w:color w:val="000000"/>
          <w:spacing w:val="-5"/>
          <w:sz w:val="24"/>
          <w:szCs w:val="24"/>
        </w:rPr>
        <w:t>y</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pacing w:val="2"/>
          <w:sz w:val="24"/>
          <w:szCs w:val="24"/>
        </w:rPr>
        <w:t>n</w:t>
      </w:r>
      <w:r w:rsidRPr="00AA3FC5">
        <w:rPr>
          <w:rFonts w:ascii="Times New Roman" w:hAnsi="Times New Roman" w:cs="Times New Roman"/>
          <w:color w:val="000000"/>
          <w:sz w:val="24"/>
          <w:szCs w:val="24"/>
        </w:rPr>
        <w:t>g  k</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l</w:t>
      </w:r>
      <w:r w:rsidRPr="00AA3FC5">
        <w:rPr>
          <w:rFonts w:ascii="Times New Roman" w:hAnsi="Times New Roman" w:cs="Times New Roman"/>
          <w:color w:val="000000"/>
          <w:spacing w:val="3"/>
          <w:sz w:val="24"/>
          <w:szCs w:val="24"/>
        </w:rPr>
        <w:t>u</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r. Menin</w:t>
      </w:r>
      <w:r w:rsidRPr="00AA3FC5">
        <w:rPr>
          <w:rFonts w:ascii="Times New Roman" w:hAnsi="Times New Roman" w:cs="Times New Roman"/>
          <w:color w:val="000000"/>
          <w:spacing w:val="-3"/>
          <w:sz w:val="24"/>
          <w:szCs w:val="24"/>
        </w:rPr>
        <w:t>g</w:t>
      </w:r>
      <w:r w:rsidRPr="00AA3FC5">
        <w:rPr>
          <w:rFonts w:ascii="Times New Roman" w:hAnsi="Times New Roman" w:cs="Times New Roman"/>
          <w:color w:val="000000"/>
          <w:spacing w:val="2"/>
          <w:sz w:val="24"/>
          <w:szCs w:val="24"/>
        </w:rPr>
        <w:t>k</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t</w:t>
      </w:r>
      <w:r w:rsidRPr="00AA3FC5">
        <w:rPr>
          <w:rFonts w:ascii="Times New Roman" w:hAnsi="Times New Roman" w:cs="Times New Roman"/>
          <w:color w:val="000000"/>
          <w:spacing w:val="3"/>
          <w:sz w:val="24"/>
          <w:szCs w:val="24"/>
        </w:rPr>
        <w:t>n</w:t>
      </w:r>
      <w:r w:rsidRPr="00AA3FC5">
        <w:rPr>
          <w:rFonts w:ascii="Times New Roman" w:hAnsi="Times New Roman" w:cs="Times New Roman"/>
          <w:color w:val="000000"/>
          <w:spacing w:val="-5"/>
          <w:sz w:val="24"/>
          <w:szCs w:val="24"/>
        </w:rPr>
        <w:t>y</w:t>
      </w:r>
      <w:r w:rsidRPr="00AA3FC5">
        <w:rPr>
          <w:rFonts w:ascii="Times New Roman" w:hAnsi="Times New Roman" w:cs="Times New Roman"/>
          <w:color w:val="000000"/>
          <w:sz w:val="24"/>
          <w:szCs w:val="24"/>
        </w:rPr>
        <w:t>a</w:t>
      </w:r>
      <w:r w:rsidRPr="00AA3FC5">
        <w:rPr>
          <w:rFonts w:ascii="Times New Roman" w:hAnsi="Times New Roman" w:cs="Times New Roman"/>
          <w:color w:val="000000"/>
          <w:spacing w:val="10"/>
          <w:sz w:val="24"/>
          <w:szCs w:val="24"/>
        </w:rPr>
        <w:t xml:space="preserve"> </w:t>
      </w:r>
      <w:r w:rsidRPr="00AA3FC5">
        <w:rPr>
          <w:rFonts w:ascii="Times New Roman" w:hAnsi="Times New Roman" w:cs="Times New Roman"/>
          <w:color w:val="000000"/>
          <w:sz w:val="24"/>
          <w:szCs w:val="24"/>
        </w:rPr>
        <w:t>p</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r</w:t>
      </w:r>
      <w:r w:rsidRPr="00AA3FC5">
        <w:rPr>
          <w:rFonts w:ascii="Times New Roman" w:hAnsi="Times New Roman" w:cs="Times New Roman"/>
          <w:color w:val="000000"/>
          <w:spacing w:val="-2"/>
          <w:sz w:val="24"/>
          <w:szCs w:val="24"/>
        </w:rPr>
        <w:t>c</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pacing w:val="2"/>
          <w:sz w:val="24"/>
          <w:szCs w:val="24"/>
        </w:rPr>
        <w:t>p</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t</w:t>
      </w:r>
      <w:r w:rsidRPr="00AA3FC5">
        <w:rPr>
          <w:rFonts w:ascii="Times New Roman" w:hAnsi="Times New Roman" w:cs="Times New Roman"/>
          <w:color w:val="000000"/>
          <w:spacing w:val="2"/>
          <w:sz w:val="24"/>
          <w:szCs w:val="24"/>
        </w:rPr>
        <w:t>a</w:t>
      </w:r>
      <w:r w:rsidRPr="00AA3FC5">
        <w:rPr>
          <w:rFonts w:ascii="Times New Roman" w:hAnsi="Times New Roman" w:cs="Times New Roman"/>
          <w:color w:val="000000"/>
          <w:sz w:val="24"/>
          <w:szCs w:val="24"/>
        </w:rPr>
        <w:t>n</w:t>
      </w:r>
      <w:r w:rsidRPr="00AA3FC5">
        <w:rPr>
          <w:rFonts w:ascii="Times New Roman" w:hAnsi="Times New Roman" w:cs="Times New Roman"/>
          <w:color w:val="000000"/>
          <w:spacing w:val="6"/>
          <w:sz w:val="24"/>
          <w:szCs w:val="24"/>
        </w:rPr>
        <w:t xml:space="preserve"> </w:t>
      </w:r>
      <w:r w:rsidRPr="00AA3FC5">
        <w:rPr>
          <w:rFonts w:ascii="Times New Roman" w:hAnsi="Times New Roman" w:cs="Times New Roman"/>
          <w:color w:val="000000"/>
          <w:sz w:val="24"/>
          <w:szCs w:val="24"/>
        </w:rPr>
        <w:t>p</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nd</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rita</w:t>
      </w:r>
      <w:r w:rsidRPr="00AA3FC5">
        <w:rPr>
          <w:rFonts w:ascii="Times New Roman" w:hAnsi="Times New Roman" w:cs="Times New Roman"/>
          <w:color w:val="000000"/>
          <w:spacing w:val="-37"/>
          <w:sz w:val="24"/>
          <w:szCs w:val="24"/>
        </w:rPr>
        <w:t xml:space="preserve"> </w:t>
      </w:r>
      <w:r w:rsidRPr="00AA3FC5">
        <w:rPr>
          <w:rFonts w:ascii="Times New Roman" w:hAnsi="Times New Roman" w:cs="Times New Roman"/>
          <w:color w:val="000000"/>
          <w:sz w:val="24"/>
          <w:szCs w:val="24"/>
        </w:rPr>
        <w:t>DM</w:t>
      </w:r>
      <w:r w:rsidRPr="00AA3FC5">
        <w:rPr>
          <w:rFonts w:ascii="Times New Roman" w:hAnsi="Times New Roman" w:cs="Times New Roman"/>
          <w:color w:val="000000"/>
          <w:spacing w:val="17"/>
          <w:sz w:val="24"/>
          <w:szCs w:val="24"/>
        </w:rPr>
        <w:t xml:space="preserve"> </w:t>
      </w:r>
      <w:r w:rsidRPr="00AA3FC5">
        <w:rPr>
          <w:rFonts w:ascii="Times New Roman" w:hAnsi="Times New Roman" w:cs="Times New Roman"/>
          <w:color w:val="000000"/>
          <w:sz w:val="24"/>
          <w:szCs w:val="24"/>
        </w:rPr>
        <w:t>di</w:t>
      </w:r>
      <w:r w:rsidRPr="00AA3FC5">
        <w:rPr>
          <w:rFonts w:ascii="Times New Roman" w:hAnsi="Times New Roman" w:cs="Times New Roman"/>
          <w:color w:val="000000"/>
          <w:spacing w:val="12"/>
          <w:sz w:val="24"/>
          <w:szCs w:val="24"/>
        </w:rPr>
        <w:t xml:space="preserve"> </w:t>
      </w:r>
      <w:r w:rsidRPr="00AA3FC5">
        <w:rPr>
          <w:rFonts w:ascii="Times New Roman" w:hAnsi="Times New Roman" w:cs="Times New Roman"/>
          <w:color w:val="000000"/>
          <w:spacing w:val="-3"/>
          <w:sz w:val="24"/>
          <w:szCs w:val="24"/>
        </w:rPr>
        <w:t>I</w:t>
      </w:r>
      <w:r w:rsidRPr="00AA3FC5">
        <w:rPr>
          <w:rFonts w:ascii="Times New Roman" w:hAnsi="Times New Roman" w:cs="Times New Roman"/>
          <w:color w:val="000000"/>
          <w:sz w:val="24"/>
          <w:szCs w:val="24"/>
        </w:rPr>
        <w:t>ndo</w:t>
      </w:r>
      <w:r w:rsidRPr="00AA3FC5">
        <w:rPr>
          <w:rFonts w:ascii="Times New Roman" w:hAnsi="Times New Roman" w:cs="Times New Roman"/>
          <w:color w:val="000000"/>
          <w:spacing w:val="2"/>
          <w:sz w:val="24"/>
          <w:szCs w:val="24"/>
        </w:rPr>
        <w:t>n</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sia</w:t>
      </w:r>
      <w:r w:rsidRPr="00AA3FC5">
        <w:rPr>
          <w:rFonts w:ascii="Times New Roman" w:hAnsi="Times New Roman" w:cs="Times New Roman"/>
          <w:color w:val="000000"/>
          <w:spacing w:val="17"/>
          <w:sz w:val="24"/>
          <w:szCs w:val="24"/>
        </w:rPr>
        <w:t xml:space="preserve"> </w:t>
      </w:r>
      <w:r w:rsidRPr="00AA3FC5">
        <w:rPr>
          <w:rFonts w:ascii="Times New Roman" w:hAnsi="Times New Roman" w:cs="Times New Roman"/>
          <w:color w:val="000000"/>
          <w:sz w:val="24"/>
          <w:szCs w:val="24"/>
        </w:rPr>
        <w:t>p</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pacing w:val="5"/>
          <w:sz w:val="24"/>
          <w:szCs w:val="24"/>
        </w:rPr>
        <w:t>n</w:t>
      </w:r>
      <w:r w:rsidRPr="00AA3FC5">
        <w:rPr>
          <w:rFonts w:ascii="Times New Roman" w:hAnsi="Times New Roman" w:cs="Times New Roman"/>
          <w:color w:val="000000"/>
          <w:spacing w:val="-5"/>
          <w:sz w:val="24"/>
          <w:szCs w:val="24"/>
        </w:rPr>
        <w:t>y</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b</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b</w:t>
      </w:r>
      <w:r w:rsidRPr="00AA3FC5">
        <w:rPr>
          <w:rFonts w:ascii="Times New Roman" w:hAnsi="Times New Roman" w:cs="Times New Roman"/>
          <w:color w:val="000000"/>
          <w:spacing w:val="18"/>
          <w:sz w:val="24"/>
          <w:szCs w:val="24"/>
        </w:rPr>
        <w:t xml:space="preserve"> </w:t>
      </w:r>
      <w:r w:rsidRPr="00AA3FC5">
        <w:rPr>
          <w:rFonts w:ascii="Times New Roman" w:hAnsi="Times New Roman" w:cs="Times New Roman"/>
          <w:color w:val="000000"/>
          <w:sz w:val="24"/>
          <w:szCs w:val="24"/>
        </w:rPr>
        <w:t>utam</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pacing w:val="5"/>
          <w:sz w:val="24"/>
          <w:szCs w:val="24"/>
        </w:rPr>
        <w:t>n</w:t>
      </w:r>
      <w:r w:rsidRPr="00AA3FC5">
        <w:rPr>
          <w:rFonts w:ascii="Times New Roman" w:hAnsi="Times New Roman" w:cs="Times New Roman"/>
          <w:color w:val="000000"/>
          <w:spacing w:val="-5"/>
          <w:sz w:val="24"/>
          <w:szCs w:val="24"/>
        </w:rPr>
        <w:t>y</w:t>
      </w:r>
      <w:r w:rsidRPr="00AA3FC5">
        <w:rPr>
          <w:rFonts w:ascii="Times New Roman" w:hAnsi="Times New Roman" w:cs="Times New Roman"/>
          <w:color w:val="000000"/>
          <w:sz w:val="24"/>
          <w:szCs w:val="24"/>
        </w:rPr>
        <w:t>a k</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r</w:t>
      </w:r>
      <w:r w:rsidRPr="00AA3FC5">
        <w:rPr>
          <w:rFonts w:ascii="Times New Roman" w:hAnsi="Times New Roman" w:cs="Times New Roman"/>
          <w:color w:val="000000"/>
          <w:spacing w:val="-2"/>
          <w:sz w:val="24"/>
          <w:szCs w:val="24"/>
        </w:rPr>
        <w:t>e</w:t>
      </w:r>
      <w:r w:rsidRPr="00AA3FC5">
        <w:rPr>
          <w:rFonts w:ascii="Times New Roman" w:hAnsi="Times New Roman" w:cs="Times New Roman"/>
          <w:color w:val="000000"/>
          <w:sz w:val="24"/>
          <w:szCs w:val="24"/>
        </w:rPr>
        <w:t>na</w:t>
      </w:r>
      <w:r w:rsidRPr="00AA3FC5">
        <w:rPr>
          <w:rFonts w:ascii="Times New Roman" w:hAnsi="Times New Roman" w:cs="Times New Roman"/>
          <w:color w:val="000000"/>
          <w:spacing w:val="21"/>
          <w:sz w:val="24"/>
          <w:szCs w:val="24"/>
        </w:rPr>
        <w:t xml:space="preserve"> </w:t>
      </w:r>
      <w:r w:rsidRPr="00AA3FC5">
        <w:rPr>
          <w:rFonts w:ascii="Times New Roman" w:hAnsi="Times New Roman" w:cs="Times New Roman"/>
          <w:color w:val="000000"/>
          <w:sz w:val="24"/>
          <w:szCs w:val="24"/>
        </w:rPr>
        <w:t>p</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r</w:t>
      </w:r>
      <w:r w:rsidRPr="00AA3FC5">
        <w:rPr>
          <w:rFonts w:ascii="Times New Roman" w:hAnsi="Times New Roman" w:cs="Times New Roman"/>
          <w:color w:val="000000"/>
          <w:spacing w:val="1"/>
          <w:sz w:val="24"/>
          <w:szCs w:val="24"/>
        </w:rPr>
        <w:t>k</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mba</w:t>
      </w:r>
      <w:r w:rsidRPr="00AA3FC5">
        <w:rPr>
          <w:rFonts w:ascii="Times New Roman" w:hAnsi="Times New Roman" w:cs="Times New Roman"/>
          <w:color w:val="000000"/>
          <w:spacing w:val="2"/>
          <w:sz w:val="24"/>
          <w:szCs w:val="24"/>
        </w:rPr>
        <w:t>n</w:t>
      </w:r>
      <w:r w:rsidRPr="00AA3FC5">
        <w:rPr>
          <w:rFonts w:ascii="Times New Roman" w:hAnsi="Times New Roman" w:cs="Times New Roman"/>
          <w:color w:val="000000"/>
          <w:spacing w:val="-2"/>
          <w:sz w:val="24"/>
          <w:szCs w:val="24"/>
        </w:rPr>
        <w:t>g</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n</w:t>
      </w:r>
      <w:r w:rsidRPr="00AA3FC5">
        <w:rPr>
          <w:rFonts w:ascii="Times New Roman" w:hAnsi="Times New Roman" w:cs="Times New Roman"/>
          <w:color w:val="000000"/>
          <w:spacing w:val="18"/>
          <w:sz w:val="24"/>
          <w:szCs w:val="24"/>
        </w:rPr>
        <w:t xml:space="preserve"> </w:t>
      </w:r>
      <w:r w:rsidRPr="00AA3FC5">
        <w:rPr>
          <w:rFonts w:ascii="Times New Roman" w:hAnsi="Times New Roman" w:cs="Times New Roman"/>
          <w:color w:val="000000"/>
          <w:sz w:val="24"/>
          <w:szCs w:val="24"/>
        </w:rPr>
        <w:t>p</w:t>
      </w:r>
      <w:r w:rsidRPr="00AA3FC5">
        <w:rPr>
          <w:rFonts w:ascii="Times New Roman" w:hAnsi="Times New Roman" w:cs="Times New Roman"/>
          <w:color w:val="000000"/>
          <w:spacing w:val="2"/>
          <w:sz w:val="24"/>
          <w:szCs w:val="24"/>
        </w:rPr>
        <w:t>o</w:t>
      </w:r>
      <w:r w:rsidRPr="00AA3FC5">
        <w:rPr>
          <w:rFonts w:ascii="Times New Roman" w:hAnsi="Times New Roman" w:cs="Times New Roman"/>
          <w:color w:val="000000"/>
          <w:sz w:val="24"/>
          <w:szCs w:val="24"/>
        </w:rPr>
        <w:t>la</w:t>
      </w:r>
      <w:r w:rsidRPr="00AA3FC5">
        <w:rPr>
          <w:rFonts w:ascii="Times New Roman" w:hAnsi="Times New Roman" w:cs="Times New Roman"/>
          <w:color w:val="000000"/>
          <w:spacing w:val="21"/>
          <w:sz w:val="24"/>
          <w:szCs w:val="24"/>
        </w:rPr>
        <w:t xml:space="preserve"> </w:t>
      </w:r>
      <w:r w:rsidRPr="00AA3FC5">
        <w:rPr>
          <w:rFonts w:ascii="Times New Roman" w:hAnsi="Times New Roman" w:cs="Times New Roman"/>
          <w:color w:val="000000"/>
          <w:sz w:val="24"/>
          <w:szCs w:val="24"/>
        </w:rPr>
        <w:t>mak</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n</w:t>
      </w:r>
      <w:r w:rsidRPr="00AA3FC5">
        <w:rPr>
          <w:rFonts w:ascii="Times New Roman" w:hAnsi="Times New Roman" w:cs="Times New Roman"/>
          <w:color w:val="000000"/>
          <w:spacing w:val="24"/>
          <w:sz w:val="24"/>
          <w:szCs w:val="24"/>
        </w:rPr>
        <w:t xml:space="preserve"> </w:t>
      </w:r>
      <w:r w:rsidRPr="00AA3FC5">
        <w:rPr>
          <w:rFonts w:ascii="Times New Roman" w:hAnsi="Times New Roman" w:cs="Times New Roman"/>
          <w:color w:val="000000"/>
          <w:spacing w:val="-5"/>
          <w:sz w:val="24"/>
          <w:szCs w:val="24"/>
        </w:rPr>
        <w:t>y</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pacing w:val="2"/>
          <w:sz w:val="24"/>
          <w:szCs w:val="24"/>
        </w:rPr>
        <w:t>n</w:t>
      </w:r>
      <w:r w:rsidRPr="00AA3FC5">
        <w:rPr>
          <w:rFonts w:ascii="Times New Roman" w:hAnsi="Times New Roman" w:cs="Times New Roman"/>
          <w:color w:val="000000"/>
          <w:sz w:val="24"/>
          <w:szCs w:val="24"/>
        </w:rPr>
        <w:t>g</w:t>
      </w:r>
      <w:r w:rsidRPr="00AA3FC5">
        <w:rPr>
          <w:rFonts w:ascii="Times New Roman" w:hAnsi="Times New Roman" w:cs="Times New Roman"/>
          <w:color w:val="000000"/>
          <w:spacing w:val="-38"/>
          <w:sz w:val="24"/>
          <w:szCs w:val="24"/>
        </w:rPr>
        <w:t xml:space="preserve"> </w:t>
      </w:r>
      <w:r w:rsidRPr="00AA3FC5">
        <w:rPr>
          <w:rFonts w:ascii="Times New Roman" w:hAnsi="Times New Roman" w:cs="Times New Roman"/>
          <w:color w:val="000000"/>
          <w:sz w:val="24"/>
          <w:szCs w:val="24"/>
        </w:rPr>
        <w:t>s</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lah.</w:t>
      </w:r>
      <w:r w:rsidRPr="00AA3FC5">
        <w:rPr>
          <w:rFonts w:ascii="Times New Roman" w:hAnsi="Times New Roman" w:cs="Times New Roman"/>
          <w:color w:val="000000"/>
          <w:spacing w:val="50"/>
          <w:sz w:val="24"/>
          <w:szCs w:val="24"/>
        </w:rPr>
        <w:t xml:space="preserve"> </w:t>
      </w:r>
      <w:r w:rsidRPr="00AA3FC5">
        <w:rPr>
          <w:rFonts w:ascii="Times New Roman" w:hAnsi="Times New Roman" w:cs="Times New Roman"/>
          <w:color w:val="000000"/>
          <w:sz w:val="24"/>
          <w:szCs w:val="24"/>
        </w:rPr>
        <w:t>K</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bias</w:t>
      </w:r>
      <w:r w:rsidRPr="00AA3FC5">
        <w:rPr>
          <w:rFonts w:ascii="Times New Roman" w:hAnsi="Times New Roman" w:cs="Times New Roman"/>
          <w:color w:val="000000"/>
          <w:spacing w:val="-1"/>
          <w:sz w:val="24"/>
          <w:szCs w:val="24"/>
        </w:rPr>
        <w:t>aa</w:t>
      </w:r>
      <w:r w:rsidRPr="00AA3FC5">
        <w:rPr>
          <w:rFonts w:ascii="Times New Roman" w:hAnsi="Times New Roman" w:cs="Times New Roman"/>
          <w:color w:val="000000"/>
          <w:sz w:val="24"/>
          <w:szCs w:val="24"/>
        </w:rPr>
        <w:t>n</w:t>
      </w:r>
      <w:r w:rsidRPr="00AA3FC5">
        <w:rPr>
          <w:rFonts w:ascii="Times New Roman" w:hAnsi="Times New Roman" w:cs="Times New Roman"/>
          <w:color w:val="000000"/>
          <w:spacing w:val="48"/>
          <w:sz w:val="24"/>
          <w:szCs w:val="24"/>
        </w:rPr>
        <w:t xml:space="preserve"> </w:t>
      </w:r>
      <w:r w:rsidRPr="00AA3FC5">
        <w:rPr>
          <w:rFonts w:ascii="Times New Roman" w:hAnsi="Times New Roman" w:cs="Times New Roman"/>
          <w:color w:val="000000"/>
          <w:sz w:val="24"/>
          <w:szCs w:val="24"/>
        </w:rPr>
        <w:t>me</w:t>
      </w:r>
      <w:r w:rsidRPr="00AA3FC5">
        <w:rPr>
          <w:rFonts w:ascii="Times New Roman" w:hAnsi="Times New Roman" w:cs="Times New Roman"/>
          <w:color w:val="000000"/>
          <w:spacing w:val="2"/>
          <w:sz w:val="24"/>
          <w:szCs w:val="24"/>
        </w:rPr>
        <w:t>n</w:t>
      </w:r>
      <w:r w:rsidRPr="00AA3FC5">
        <w:rPr>
          <w:rFonts w:ascii="Times New Roman" w:hAnsi="Times New Roman" w:cs="Times New Roman"/>
          <w:color w:val="000000"/>
          <w:spacing w:val="-2"/>
          <w:sz w:val="24"/>
          <w:szCs w:val="24"/>
        </w:rPr>
        <w:t>g</w:t>
      </w:r>
      <w:r w:rsidRPr="00AA3FC5">
        <w:rPr>
          <w:rFonts w:ascii="Times New Roman" w:hAnsi="Times New Roman" w:cs="Times New Roman"/>
          <w:color w:val="000000"/>
          <w:sz w:val="24"/>
          <w:szCs w:val="24"/>
        </w:rPr>
        <w:t>konsumsi mak</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n</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n</w:t>
      </w:r>
      <w:r w:rsidRPr="00AA3FC5">
        <w:rPr>
          <w:rFonts w:ascii="Times New Roman" w:hAnsi="Times New Roman" w:cs="Times New Roman"/>
          <w:color w:val="000000"/>
          <w:spacing w:val="32"/>
          <w:sz w:val="24"/>
          <w:szCs w:val="24"/>
        </w:rPr>
        <w:t xml:space="preserve"> </w:t>
      </w:r>
      <w:r w:rsidRPr="00AA3FC5">
        <w:rPr>
          <w:rFonts w:ascii="Times New Roman" w:hAnsi="Times New Roman" w:cs="Times New Roman"/>
          <w:color w:val="000000"/>
          <w:spacing w:val="-5"/>
          <w:sz w:val="24"/>
          <w:szCs w:val="24"/>
        </w:rPr>
        <w:t>y</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pacing w:val="2"/>
          <w:sz w:val="24"/>
          <w:szCs w:val="24"/>
        </w:rPr>
        <w:t>n</w:t>
      </w:r>
      <w:r w:rsidRPr="00AA3FC5">
        <w:rPr>
          <w:rFonts w:ascii="Times New Roman" w:hAnsi="Times New Roman" w:cs="Times New Roman"/>
          <w:color w:val="000000"/>
          <w:sz w:val="24"/>
          <w:szCs w:val="24"/>
        </w:rPr>
        <w:t>g</w:t>
      </w:r>
      <w:r w:rsidRPr="00AA3FC5">
        <w:rPr>
          <w:rFonts w:ascii="Times New Roman" w:hAnsi="Times New Roman" w:cs="Times New Roman"/>
          <w:color w:val="000000"/>
          <w:spacing w:val="29"/>
          <w:sz w:val="24"/>
          <w:szCs w:val="24"/>
        </w:rPr>
        <w:t xml:space="preserve"> </w:t>
      </w:r>
      <w:r w:rsidRPr="00AA3FC5">
        <w:rPr>
          <w:rFonts w:ascii="Times New Roman" w:hAnsi="Times New Roman" w:cs="Times New Roman"/>
          <w:color w:val="000000"/>
          <w:sz w:val="24"/>
          <w:szCs w:val="24"/>
        </w:rPr>
        <w:t>k</w:t>
      </w:r>
      <w:r w:rsidRPr="00AA3FC5">
        <w:rPr>
          <w:rFonts w:ascii="Times New Roman" w:hAnsi="Times New Roman" w:cs="Times New Roman"/>
          <w:color w:val="000000"/>
          <w:spacing w:val="4"/>
          <w:sz w:val="24"/>
          <w:szCs w:val="24"/>
        </w:rPr>
        <w:t>a</w:t>
      </w:r>
      <w:r w:rsidRPr="00AA3FC5">
        <w:rPr>
          <w:rFonts w:ascii="Times New Roman" w:hAnsi="Times New Roman" w:cs="Times New Roman"/>
          <w:color w:val="000000"/>
          <w:spacing w:val="-5"/>
          <w:sz w:val="24"/>
          <w:szCs w:val="24"/>
        </w:rPr>
        <w:t>y</w:t>
      </w:r>
      <w:r w:rsidRPr="00AA3FC5">
        <w:rPr>
          <w:rFonts w:ascii="Times New Roman" w:hAnsi="Times New Roman" w:cs="Times New Roman"/>
          <w:color w:val="000000"/>
          <w:sz w:val="24"/>
          <w:szCs w:val="24"/>
        </w:rPr>
        <w:t>a</w:t>
      </w:r>
      <w:r w:rsidRPr="00AA3FC5">
        <w:rPr>
          <w:rFonts w:ascii="Times New Roman" w:hAnsi="Times New Roman" w:cs="Times New Roman"/>
          <w:color w:val="000000"/>
          <w:spacing w:val="26"/>
          <w:sz w:val="24"/>
          <w:szCs w:val="24"/>
        </w:rPr>
        <w:t xml:space="preserve"> </w:t>
      </w:r>
      <w:r w:rsidRPr="00AA3FC5">
        <w:rPr>
          <w:rFonts w:ascii="Times New Roman" w:hAnsi="Times New Roman" w:cs="Times New Roman"/>
          <w:color w:val="000000"/>
          <w:sz w:val="24"/>
          <w:szCs w:val="24"/>
        </w:rPr>
        <w:t>ko</w:t>
      </w:r>
      <w:r w:rsidRPr="00AA3FC5">
        <w:rPr>
          <w:rFonts w:ascii="Times New Roman" w:hAnsi="Times New Roman" w:cs="Times New Roman"/>
          <w:color w:val="000000"/>
          <w:spacing w:val="3"/>
          <w:sz w:val="24"/>
          <w:szCs w:val="24"/>
        </w:rPr>
        <w:t>l</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ste</w:t>
      </w:r>
      <w:r w:rsidRPr="00AA3FC5">
        <w:rPr>
          <w:rFonts w:ascii="Times New Roman" w:hAnsi="Times New Roman" w:cs="Times New Roman"/>
          <w:color w:val="000000"/>
          <w:spacing w:val="-1"/>
          <w:sz w:val="24"/>
          <w:szCs w:val="24"/>
        </w:rPr>
        <w:t>r</w:t>
      </w:r>
      <w:r w:rsidRPr="00AA3FC5">
        <w:rPr>
          <w:rFonts w:ascii="Times New Roman" w:hAnsi="Times New Roman" w:cs="Times New Roman"/>
          <w:color w:val="000000"/>
          <w:sz w:val="24"/>
          <w:szCs w:val="24"/>
        </w:rPr>
        <w:t>ol,</w:t>
      </w:r>
      <w:r w:rsidRPr="00AA3FC5">
        <w:rPr>
          <w:rFonts w:ascii="Times New Roman" w:hAnsi="Times New Roman" w:cs="Times New Roman"/>
          <w:color w:val="000000"/>
          <w:spacing w:val="37"/>
          <w:sz w:val="24"/>
          <w:szCs w:val="24"/>
        </w:rPr>
        <w:t xml:space="preserve"> </w:t>
      </w:r>
      <w:r w:rsidRPr="00AA3FC5">
        <w:rPr>
          <w:rFonts w:ascii="Times New Roman" w:hAnsi="Times New Roman" w:cs="Times New Roman"/>
          <w:color w:val="000000"/>
          <w:sz w:val="24"/>
          <w:szCs w:val="24"/>
        </w:rPr>
        <w:t>lem</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k</w:t>
      </w:r>
      <w:r w:rsidRPr="00AA3FC5">
        <w:rPr>
          <w:rFonts w:ascii="Times New Roman" w:hAnsi="Times New Roman" w:cs="Times New Roman"/>
          <w:color w:val="000000"/>
          <w:spacing w:val="27"/>
          <w:sz w:val="24"/>
          <w:szCs w:val="24"/>
        </w:rPr>
        <w:t xml:space="preserve"> </w:t>
      </w:r>
      <w:r w:rsidRPr="00AA3FC5">
        <w:rPr>
          <w:rFonts w:ascii="Times New Roman" w:hAnsi="Times New Roman" w:cs="Times New Roman"/>
          <w:color w:val="000000"/>
          <w:sz w:val="24"/>
          <w:szCs w:val="24"/>
        </w:rPr>
        <w:t>d</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n n</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 xml:space="preserve">trium  </w:t>
      </w:r>
      <w:r w:rsidRPr="00AA3FC5">
        <w:rPr>
          <w:rFonts w:ascii="Times New Roman" w:hAnsi="Times New Roman" w:cs="Times New Roman"/>
          <w:color w:val="000000"/>
          <w:spacing w:val="3"/>
          <w:sz w:val="24"/>
          <w:szCs w:val="24"/>
        </w:rPr>
        <w:t xml:space="preserve"> </w:t>
      </w:r>
      <w:r w:rsidRPr="00AA3FC5">
        <w:rPr>
          <w:rFonts w:ascii="Times New Roman" w:hAnsi="Times New Roman" w:cs="Times New Roman"/>
          <w:color w:val="000000"/>
          <w:sz w:val="24"/>
          <w:szCs w:val="24"/>
        </w:rPr>
        <w:t>d</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p</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 xml:space="preserve">t  </w:t>
      </w:r>
      <w:r w:rsidRPr="00AA3FC5">
        <w:rPr>
          <w:rFonts w:ascii="Times New Roman" w:hAnsi="Times New Roman" w:cs="Times New Roman"/>
          <w:color w:val="000000"/>
          <w:spacing w:val="3"/>
          <w:sz w:val="24"/>
          <w:szCs w:val="24"/>
        </w:rPr>
        <w:t xml:space="preserve"> </w:t>
      </w:r>
      <w:r w:rsidRPr="00AA3FC5">
        <w:rPr>
          <w:rFonts w:ascii="Times New Roman" w:hAnsi="Times New Roman" w:cs="Times New Roman"/>
          <w:color w:val="000000"/>
          <w:sz w:val="24"/>
          <w:szCs w:val="24"/>
        </w:rPr>
        <w:t>mem</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pacing w:val="2"/>
          <w:sz w:val="24"/>
          <w:szCs w:val="24"/>
        </w:rPr>
        <w:t>n</w:t>
      </w:r>
      <w:r w:rsidRPr="00AA3FC5">
        <w:rPr>
          <w:rFonts w:ascii="Times New Roman" w:hAnsi="Times New Roman" w:cs="Times New Roman"/>
          <w:color w:val="000000"/>
          <w:spacing w:val="-1"/>
          <w:sz w:val="24"/>
          <w:szCs w:val="24"/>
        </w:rPr>
        <w:t>c</w:t>
      </w:r>
      <w:r w:rsidRPr="00AA3FC5">
        <w:rPr>
          <w:rFonts w:ascii="Times New Roman" w:hAnsi="Times New Roman" w:cs="Times New Roman"/>
          <w:color w:val="000000"/>
          <w:sz w:val="24"/>
          <w:szCs w:val="24"/>
        </w:rPr>
        <w:t>ing   p</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pacing w:val="5"/>
          <w:sz w:val="24"/>
          <w:szCs w:val="24"/>
        </w:rPr>
        <w:t>n</w:t>
      </w:r>
      <w:r w:rsidRPr="00AA3FC5">
        <w:rPr>
          <w:rFonts w:ascii="Times New Roman" w:hAnsi="Times New Roman" w:cs="Times New Roman"/>
          <w:color w:val="000000"/>
          <w:spacing w:val="-5"/>
          <w:sz w:val="24"/>
          <w:szCs w:val="24"/>
        </w:rPr>
        <w:t>y</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 xml:space="preserve">kit  </w:t>
      </w:r>
      <w:r w:rsidRPr="00AA3FC5">
        <w:rPr>
          <w:rFonts w:ascii="Times New Roman" w:hAnsi="Times New Roman" w:cs="Times New Roman"/>
          <w:color w:val="000000"/>
          <w:spacing w:val="3"/>
          <w:sz w:val="24"/>
          <w:szCs w:val="24"/>
        </w:rPr>
        <w:t xml:space="preserve"> </w:t>
      </w:r>
      <w:r w:rsidRPr="00AA3FC5">
        <w:rPr>
          <w:rFonts w:ascii="Times New Roman" w:hAnsi="Times New Roman" w:cs="Times New Roman"/>
          <w:color w:val="000000"/>
          <w:sz w:val="24"/>
          <w:szCs w:val="24"/>
        </w:rPr>
        <w:t>p</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pacing w:val="5"/>
          <w:sz w:val="24"/>
          <w:szCs w:val="24"/>
        </w:rPr>
        <w:t>n</w:t>
      </w:r>
      <w:r w:rsidRPr="00AA3FC5">
        <w:rPr>
          <w:rFonts w:ascii="Times New Roman" w:hAnsi="Times New Roman" w:cs="Times New Roman"/>
          <w:color w:val="000000"/>
          <w:spacing w:val="-5"/>
          <w:sz w:val="24"/>
          <w:szCs w:val="24"/>
        </w:rPr>
        <w:t>y</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r</w:t>
      </w:r>
      <w:r w:rsidRPr="00AA3FC5">
        <w:rPr>
          <w:rFonts w:ascii="Times New Roman" w:hAnsi="Times New Roman" w:cs="Times New Roman"/>
          <w:color w:val="000000"/>
          <w:spacing w:val="2"/>
          <w:sz w:val="24"/>
          <w:szCs w:val="24"/>
        </w:rPr>
        <w:t>t</w:t>
      </w:r>
      <w:r w:rsidRPr="00AA3FC5">
        <w:rPr>
          <w:rFonts w:ascii="Times New Roman" w:hAnsi="Times New Roman" w:cs="Times New Roman"/>
          <w:color w:val="000000"/>
          <w:sz w:val="24"/>
          <w:szCs w:val="24"/>
        </w:rPr>
        <w:t xml:space="preserve">a  </w:t>
      </w:r>
      <w:r w:rsidRPr="00AA3FC5">
        <w:rPr>
          <w:rFonts w:ascii="Times New Roman" w:hAnsi="Times New Roman" w:cs="Times New Roman"/>
          <w:color w:val="000000"/>
          <w:spacing w:val="1"/>
          <w:sz w:val="24"/>
          <w:szCs w:val="24"/>
        </w:rPr>
        <w:t xml:space="preserve"> </w:t>
      </w:r>
      <w:r w:rsidRPr="00AA3FC5">
        <w:rPr>
          <w:rFonts w:ascii="Times New Roman" w:hAnsi="Times New Roman" w:cs="Times New Roman"/>
          <w:color w:val="000000"/>
          <w:sz w:val="24"/>
          <w:szCs w:val="24"/>
        </w:rPr>
        <w:t>te</w:t>
      </w:r>
      <w:r w:rsidRPr="00AA3FC5">
        <w:rPr>
          <w:rFonts w:ascii="Times New Roman" w:hAnsi="Times New Roman" w:cs="Times New Roman"/>
          <w:color w:val="000000"/>
          <w:spacing w:val="-1"/>
          <w:sz w:val="24"/>
          <w:szCs w:val="24"/>
        </w:rPr>
        <w:t>r</w:t>
      </w:r>
      <w:r w:rsidRPr="00AA3FC5">
        <w:rPr>
          <w:rFonts w:ascii="Times New Roman" w:hAnsi="Times New Roman" w:cs="Times New Roman"/>
          <w:color w:val="000000"/>
          <w:sz w:val="24"/>
          <w:szCs w:val="24"/>
        </w:rPr>
        <w:t>s</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 xml:space="preserve">but  </w:t>
      </w:r>
      <w:r w:rsidRPr="00AA3FC5">
        <w:rPr>
          <w:rFonts w:ascii="Times New Roman" w:hAnsi="Times New Roman" w:cs="Times New Roman"/>
          <w:color w:val="000000"/>
          <w:spacing w:val="3"/>
          <w:sz w:val="24"/>
          <w:szCs w:val="24"/>
        </w:rPr>
        <w:t xml:space="preserve"> </w:t>
      </w:r>
      <w:r w:rsidRPr="00AA3FC5">
        <w:rPr>
          <w:rFonts w:ascii="Times New Roman" w:hAnsi="Times New Roman" w:cs="Times New Roman"/>
          <w:color w:val="000000"/>
          <w:sz w:val="24"/>
          <w:szCs w:val="24"/>
        </w:rPr>
        <w:t>d</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 xml:space="preserve">n  </w:t>
      </w:r>
      <w:r w:rsidRPr="00AA3FC5">
        <w:rPr>
          <w:rFonts w:ascii="Times New Roman" w:hAnsi="Times New Roman" w:cs="Times New Roman"/>
          <w:color w:val="000000"/>
          <w:spacing w:val="2"/>
          <w:sz w:val="24"/>
          <w:szCs w:val="24"/>
        </w:rPr>
        <w:t xml:space="preserve"> </w:t>
      </w:r>
      <w:r w:rsidRPr="00AA3FC5">
        <w:rPr>
          <w:rFonts w:ascii="Times New Roman" w:hAnsi="Times New Roman" w:cs="Times New Roman"/>
          <w:color w:val="000000"/>
          <w:sz w:val="24"/>
          <w:szCs w:val="24"/>
        </w:rPr>
        <w:t>j</w:t>
      </w:r>
      <w:r w:rsidRPr="00AA3FC5">
        <w:rPr>
          <w:rFonts w:ascii="Times New Roman" w:hAnsi="Times New Roman" w:cs="Times New Roman"/>
          <w:color w:val="000000"/>
          <w:spacing w:val="3"/>
          <w:sz w:val="24"/>
          <w:szCs w:val="24"/>
        </w:rPr>
        <w:t>u</w:t>
      </w:r>
      <w:r w:rsidRPr="00AA3FC5">
        <w:rPr>
          <w:rFonts w:ascii="Times New Roman" w:hAnsi="Times New Roman" w:cs="Times New Roman"/>
          <w:color w:val="000000"/>
          <w:spacing w:val="-2"/>
          <w:sz w:val="24"/>
          <w:szCs w:val="24"/>
        </w:rPr>
        <w:t>g</w:t>
      </w:r>
      <w:r w:rsidRPr="00AA3FC5">
        <w:rPr>
          <w:rFonts w:ascii="Times New Roman" w:hAnsi="Times New Roman" w:cs="Times New Roman"/>
          <w:color w:val="000000"/>
          <w:sz w:val="24"/>
          <w:szCs w:val="24"/>
        </w:rPr>
        <w:t>a dipeng</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ruhi</w:t>
      </w:r>
      <w:r w:rsidRPr="00AA3FC5">
        <w:rPr>
          <w:rFonts w:ascii="Times New Roman" w:hAnsi="Times New Roman" w:cs="Times New Roman"/>
          <w:color w:val="000000"/>
          <w:spacing w:val="2"/>
          <w:sz w:val="24"/>
          <w:szCs w:val="24"/>
        </w:rPr>
        <w:t xml:space="preserve"> </w:t>
      </w:r>
      <w:r w:rsidRPr="00AA3FC5">
        <w:rPr>
          <w:rFonts w:ascii="Times New Roman" w:hAnsi="Times New Roman" w:cs="Times New Roman"/>
          <w:color w:val="000000"/>
          <w:sz w:val="24"/>
          <w:szCs w:val="24"/>
        </w:rPr>
        <w:t>d</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pacing w:val="2"/>
          <w:sz w:val="24"/>
          <w:szCs w:val="24"/>
        </w:rPr>
        <w:t>n</w:t>
      </w:r>
      <w:r w:rsidRPr="00AA3FC5">
        <w:rPr>
          <w:rFonts w:ascii="Times New Roman" w:hAnsi="Times New Roman" w:cs="Times New Roman"/>
          <w:color w:val="000000"/>
          <w:sz w:val="24"/>
          <w:szCs w:val="24"/>
        </w:rPr>
        <w:t>g</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n</w:t>
      </w:r>
      <w:r w:rsidRPr="00AA3FC5">
        <w:rPr>
          <w:rFonts w:ascii="Times New Roman" w:hAnsi="Times New Roman" w:cs="Times New Roman"/>
          <w:color w:val="000000"/>
          <w:spacing w:val="2"/>
          <w:sz w:val="24"/>
          <w:szCs w:val="24"/>
        </w:rPr>
        <w:t xml:space="preserve"> </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s</w:t>
      </w:r>
      <w:r w:rsidRPr="00AA3FC5">
        <w:rPr>
          <w:rFonts w:ascii="Times New Roman" w:hAnsi="Times New Roman" w:cs="Times New Roman"/>
          <w:color w:val="000000"/>
          <w:spacing w:val="2"/>
          <w:sz w:val="24"/>
          <w:szCs w:val="24"/>
        </w:rPr>
        <w:t>u</w:t>
      </w:r>
      <w:r w:rsidRPr="00AA3FC5">
        <w:rPr>
          <w:rFonts w:ascii="Times New Roman" w:hAnsi="Times New Roman" w:cs="Times New Roman"/>
          <w:color w:val="000000"/>
          <w:sz w:val="24"/>
          <w:szCs w:val="24"/>
        </w:rPr>
        <w:t>p</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n</w:t>
      </w:r>
      <w:r w:rsidRPr="00AA3FC5">
        <w:rPr>
          <w:rFonts w:ascii="Times New Roman" w:hAnsi="Times New Roman" w:cs="Times New Roman"/>
          <w:color w:val="000000"/>
          <w:spacing w:val="2"/>
          <w:sz w:val="24"/>
          <w:szCs w:val="24"/>
        </w:rPr>
        <w:t xml:space="preserve"> </w:t>
      </w:r>
      <w:r w:rsidRPr="00AA3FC5">
        <w:rPr>
          <w:rFonts w:ascii="Times New Roman" w:hAnsi="Times New Roman" w:cs="Times New Roman"/>
          <w:color w:val="000000"/>
          <w:sz w:val="24"/>
          <w:szCs w:val="24"/>
        </w:rPr>
        <w:t>mak</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pacing w:val="2"/>
          <w:sz w:val="24"/>
          <w:szCs w:val="24"/>
        </w:rPr>
        <w:t>n</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n</w:t>
      </w:r>
      <w:r w:rsidRPr="00AA3FC5">
        <w:rPr>
          <w:rFonts w:ascii="Times New Roman" w:hAnsi="Times New Roman" w:cs="Times New Roman"/>
          <w:color w:val="000000"/>
          <w:spacing w:val="2"/>
          <w:sz w:val="24"/>
          <w:szCs w:val="24"/>
        </w:rPr>
        <w:t xml:space="preserve"> </w:t>
      </w:r>
      <w:r w:rsidRPr="00AA3FC5">
        <w:rPr>
          <w:rFonts w:ascii="Times New Roman" w:hAnsi="Times New Roman" w:cs="Times New Roman"/>
          <w:color w:val="000000"/>
          <w:sz w:val="24"/>
          <w:szCs w:val="24"/>
        </w:rPr>
        <w:t>d</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n</w:t>
      </w:r>
      <w:r w:rsidRPr="00AA3FC5">
        <w:rPr>
          <w:rFonts w:ascii="Times New Roman" w:hAnsi="Times New Roman" w:cs="Times New Roman"/>
          <w:color w:val="000000"/>
          <w:spacing w:val="2"/>
          <w:sz w:val="24"/>
          <w:szCs w:val="24"/>
        </w:rPr>
        <w:t xml:space="preserve"> </w:t>
      </w:r>
      <w:r w:rsidRPr="00AA3FC5">
        <w:rPr>
          <w:rFonts w:ascii="Times New Roman" w:hAnsi="Times New Roman" w:cs="Times New Roman"/>
          <w:color w:val="000000"/>
          <w:sz w:val="24"/>
          <w:szCs w:val="24"/>
        </w:rPr>
        <w:t>m</w:t>
      </w:r>
      <w:r w:rsidRPr="00AA3FC5">
        <w:rPr>
          <w:rFonts w:ascii="Times New Roman" w:hAnsi="Times New Roman" w:cs="Times New Roman"/>
          <w:color w:val="000000"/>
          <w:spacing w:val="1"/>
          <w:sz w:val="24"/>
          <w:szCs w:val="24"/>
        </w:rPr>
        <w:t>i</w:t>
      </w:r>
      <w:r w:rsidRPr="00AA3FC5">
        <w:rPr>
          <w:rFonts w:ascii="Times New Roman" w:hAnsi="Times New Roman" w:cs="Times New Roman"/>
          <w:color w:val="000000"/>
          <w:spacing w:val="2"/>
          <w:sz w:val="24"/>
          <w:szCs w:val="24"/>
        </w:rPr>
        <w:t>n</w:t>
      </w:r>
      <w:r w:rsidRPr="00AA3FC5">
        <w:rPr>
          <w:rFonts w:ascii="Times New Roman" w:hAnsi="Times New Roman" w:cs="Times New Roman"/>
          <w:color w:val="000000"/>
          <w:sz w:val="24"/>
          <w:szCs w:val="24"/>
        </w:rPr>
        <w:t>uman</w:t>
      </w:r>
      <w:r w:rsidRPr="00AA3FC5">
        <w:rPr>
          <w:rFonts w:ascii="Times New Roman" w:hAnsi="Times New Roman" w:cs="Times New Roman"/>
          <w:color w:val="000000"/>
          <w:spacing w:val="4"/>
          <w:sz w:val="24"/>
          <w:szCs w:val="24"/>
        </w:rPr>
        <w:t xml:space="preserve"> </w:t>
      </w:r>
      <w:r w:rsidRPr="00AA3FC5">
        <w:rPr>
          <w:rFonts w:ascii="Times New Roman" w:hAnsi="Times New Roman" w:cs="Times New Roman"/>
          <w:color w:val="000000"/>
          <w:spacing w:val="-5"/>
          <w:sz w:val="24"/>
          <w:szCs w:val="24"/>
        </w:rPr>
        <w:t>y</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pacing w:val="2"/>
          <w:sz w:val="24"/>
          <w:szCs w:val="24"/>
        </w:rPr>
        <w:t>n</w:t>
      </w:r>
      <w:r w:rsidRPr="00AA3FC5">
        <w:rPr>
          <w:rFonts w:ascii="Times New Roman" w:hAnsi="Times New Roman" w:cs="Times New Roman"/>
          <w:color w:val="000000"/>
          <w:sz w:val="24"/>
          <w:szCs w:val="24"/>
        </w:rPr>
        <w:t>g k</w:t>
      </w:r>
      <w:r w:rsidRPr="00AA3FC5">
        <w:rPr>
          <w:rFonts w:ascii="Times New Roman" w:hAnsi="Times New Roman" w:cs="Times New Roman"/>
          <w:color w:val="000000"/>
          <w:spacing w:val="4"/>
          <w:sz w:val="24"/>
          <w:szCs w:val="24"/>
        </w:rPr>
        <w:t>a</w:t>
      </w:r>
      <w:r w:rsidRPr="00AA3FC5">
        <w:rPr>
          <w:rFonts w:ascii="Times New Roman" w:hAnsi="Times New Roman" w:cs="Times New Roman"/>
          <w:color w:val="000000"/>
          <w:spacing w:val="-5"/>
          <w:sz w:val="24"/>
          <w:szCs w:val="24"/>
        </w:rPr>
        <w:t>y</w:t>
      </w:r>
      <w:r w:rsidRPr="00AA3FC5">
        <w:rPr>
          <w:rFonts w:ascii="Times New Roman" w:hAnsi="Times New Roman" w:cs="Times New Roman"/>
          <w:color w:val="000000"/>
          <w:sz w:val="24"/>
          <w:szCs w:val="24"/>
        </w:rPr>
        <w:t>a</w:t>
      </w:r>
      <w:r w:rsidRPr="00AA3FC5">
        <w:rPr>
          <w:rFonts w:ascii="Times New Roman" w:hAnsi="Times New Roman" w:cs="Times New Roman"/>
          <w:color w:val="000000"/>
          <w:spacing w:val="3"/>
          <w:sz w:val="24"/>
          <w:szCs w:val="24"/>
        </w:rPr>
        <w:t xml:space="preserve"> </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pacing w:val="2"/>
          <w:sz w:val="24"/>
          <w:szCs w:val="24"/>
        </w:rPr>
        <w:t>k</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 xml:space="preserve">n </w:t>
      </w:r>
      <w:r w:rsidRPr="00AA3FC5">
        <w:rPr>
          <w:rFonts w:ascii="Times New Roman" w:hAnsi="Times New Roman" w:cs="Times New Roman"/>
          <w:color w:val="000000"/>
          <w:spacing w:val="-2"/>
          <w:sz w:val="24"/>
          <w:szCs w:val="24"/>
        </w:rPr>
        <w:t>g</w:t>
      </w:r>
      <w:r w:rsidRPr="00AA3FC5">
        <w:rPr>
          <w:rFonts w:ascii="Times New Roman" w:hAnsi="Times New Roman" w:cs="Times New Roman"/>
          <w:color w:val="000000"/>
          <w:sz w:val="24"/>
          <w:szCs w:val="24"/>
        </w:rPr>
        <w:t>ula</w:t>
      </w:r>
      <w:proofErr w:type="gramStart"/>
      <w:r w:rsidRPr="00AA3FC5">
        <w:rPr>
          <w:rFonts w:ascii="Times New Roman" w:hAnsi="Times New Roman" w:cs="Times New Roman"/>
          <w:color w:val="000000"/>
          <w:sz w:val="24"/>
          <w:szCs w:val="24"/>
        </w:rPr>
        <w:t>.</w:t>
      </w:r>
      <w:r w:rsidRPr="00AA3FC5">
        <w:rPr>
          <w:rFonts w:ascii="Times New Roman" w:hAnsi="Times New Roman" w:cs="Times New Roman"/>
          <w:color w:val="000000"/>
          <w:spacing w:val="1"/>
          <w:sz w:val="24"/>
          <w:szCs w:val="24"/>
        </w:rPr>
        <w:t>(</w:t>
      </w:r>
      <w:proofErr w:type="gramEnd"/>
      <w:r w:rsidRPr="00AA3FC5">
        <w:rPr>
          <w:rFonts w:ascii="Times New Roman" w:hAnsi="Times New Roman" w:cs="Times New Roman"/>
          <w:color w:val="000000"/>
          <w:sz w:val="24"/>
          <w:szCs w:val="24"/>
        </w:rPr>
        <w:t>A</w:t>
      </w:r>
      <w:r w:rsidRPr="00AA3FC5">
        <w:rPr>
          <w:rFonts w:ascii="Times New Roman" w:hAnsi="Times New Roman" w:cs="Times New Roman"/>
          <w:color w:val="000000"/>
          <w:spacing w:val="-1"/>
          <w:sz w:val="24"/>
          <w:szCs w:val="24"/>
        </w:rPr>
        <w:t>r</w:t>
      </w:r>
      <w:r w:rsidRPr="00AA3FC5">
        <w:rPr>
          <w:rFonts w:ascii="Times New Roman" w:hAnsi="Times New Roman" w:cs="Times New Roman"/>
          <w:color w:val="000000"/>
          <w:sz w:val="24"/>
          <w:szCs w:val="24"/>
        </w:rPr>
        <w:t>ifin</w:t>
      </w:r>
      <w:r w:rsidRPr="00AA3FC5">
        <w:rPr>
          <w:rFonts w:ascii="Times New Roman" w:hAnsi="Times New Roman" w:cs="Times New Roman"/>
          <w:color w:val="000000"/>
          <w:spacing w:val="20"/>
          <w:sz w:val="24"/>
          <w:szCs w:val="24"/>
        </w:rPr>
        <w:t xml:space="preserve"> </w:t>
      </w:r>
      <w:r w:rsidRPr="00AA3FC5">
        <w:rPr>
          <w:rFonts w:ascii="Times New Roman" w:hAnsi="Times New Roman" w:cs="Times New Roman"/>
          <w:color w:val="000000"/>
          <w:spacing w:val="2"/>
          <w:sz w:val="24"/>
          <w:szCs w:val="24"/>
        </w:rPr>
        <w:t>d</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n</w:t>
      </w:r>
      <w:r w:rsidRPr="00AA3FC5">
        <w:rPr>
          <w:rFonts w:ascii="Times New Roman" w:hAnsi="Times New Roman" w:cs="Times New Roman"/>
          <w:color w:val="000000"/>
          <w:spacing w:val="-38"/>
          <w:sz w:val="24"/>
          <w:szCs w:val="24"/>
        </w:rPr>
        <w:t xml:space="preserve"> </w:t>
      </w:r>
      <w:r w:rsidRPr="00AA3FC5">
        <w:rPr>
          <w:rFonts w:ascii="Times New Roman" w:hAnsi="Times New Roman" w:cs="Times New Roman"/>
          <w:color w:val="000000"/>
          <w:spacing w:val="2"/>
          <w:sz w:val="24"/>
          <w:szCs w:val="24"/>
        </w:rPr>
        <w:t>D</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m</w:t>
      </w:r>
      <w:r w:rsidRPr="00AA3FC5">
        <w:rPr>
          <w:rFonts w:ascii="Times New Roman" w:hAnsi="Times New Roman" w:cs="Times New Roman"/>
          <w:color w:val="000000"/>
          <w:spacing w:val="4"/>
          <w:sz w:val="24"/>
          <w:szCs w:val="24"/>
        </w:rPr>
        <w:t>a</w:t>
      </w:r>
      <w:r w:rsidRPr="00AA3FC5">
        <w:rPr>
          <w:rFonts w:ascii="Times New Roman" w:hAnsi="Times New Roman" w:cs="Times New Roman"/>
          <w:color w:val="000000"/>
          <w:spacing w:val="-5"/>
          <w:sz w:val="24"/>
          <w:szCs w:val="24"/>
        </w:rPr>
        <w:t>y</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nt</w:t>
      </w:r>
      <w:r w:rsidRPr="00AA3FC5">
        <w:rPr>
          <w:rFonts w:ascii="Times New Roman" w:hAnsi="Times New Roman" w:cs="Times New Roman"/>
          <w:color w:val="000000"/>
          <w:spacing w:val="1"/>
          <w:sz w:val="24"/>
          <w:szCs w:val="24"/>
        </w:rPr>
        <w:t>i</w:t>
      </w:r>
      <w:r w:rsidRPr="00AA3FC5">
        <w:rPr>
          <w:rFonts w:ascii="Times New Roman" w:hAnsi="Times New Roman" w:cs="Times New Roman"/>
          <w:color w:val="000000"/>
          <w:sz w:val="24"/>
          <w:szCs w:val="24"/>
        </w:rPr>
        <w:t>,2015</w:t>
      </w:r>
      <w:r w:rsidRPr="00AA3FC5">
        <w:rPr>
          <w:rFonts w:ascii="Times New Roman" w:hAnsi="Times New Roman" w:cs="Times New Roman"/>
          <w:color w:val="000000"/>
          <w:spacing w:val="-1"/>
          <w:sz w:val="24"/>
          <w:szCs w:val="24"/>
        </w:rPr>
        <w:t>)</w:t>
      </w:r>
      <w:r w:rsidRPr="00AA3FC5">
        <w:rPr>
          <w:rFonts w:ascii="Times New Roman" w:hAnsi="Times New Roman" w:cs="Times New Roman"/>
          <w:color w:val="000000"/>
          <w:sz w:val="24"/>
          <w:szCs w:val="24"/>
        </w:rPr>
        <w:t>.</w:t>
      </w:r>
      <w:r w:rsidRPr="00AA3FC5">
        <w:rPr>
          <w:rFonts w:ascii="Times New Roman" w:hAnsi="Times New Roman" w:cs="Times New Roman"/>
          <w:color w:val="000000"/>
          <w:spacing w:val="20"/>
          <w:sz w:val="24"/>
          <w:szCs w:val="24"/>
        </w:rPr>
        <w:t xml:space="preserve"> </w:t>
      </w:r>
      <w:r w:rsidRPr="00AA3FC5">
        <w:rPr>
          <w:rFonts w:ascii="Times New Roman" w:hAnsi="Times New Roman" w:cs="Times New Roman"/>
          <w:i/>
          <w:color w:val="000000"/>
          <w:sz w:val="24"/>
          <w:szCs w:val="24"/>
        </w:rPr>
        <w:t>P</w:t>
      </w:r>
      <w:r w:rsidRPr="00AA3FC5">
        <w:rPr>
          <w:rFonts w:ascii="Times New Roman" w:hAnsi="Times New Roman" w:cs="Times New Roman"/>
          <w:i/>
          <w:color w:val="000000"/>
          <w:spacing w:val="-1"/>
          <w:sz w:val="24"/>
          <w:szCs w:val="24"/>
        </w:rPr>
        <w:t>ee</w:t>
      </w:r>
      <w:r w:rsidRPr="00AA3FC5">
        <w:rPr>
          <w:rFonts w:ascii="Times New Roman" w:hAnsi="Times New Roman" w:cs="Times New Roman"/>
          <w:i/>
          <w:color w:val="000000"/>
          <w:sz w:val="24"/>
          <w:szCs w:val="24"/>
        </w:rPr>
        <w:t>r</w:t>
      </w:r>
      <w:r w:rsidRPr="00AA3FC5">
        <w:rPr>
          <w:rFonts w:ascii="Times New Roman" w:hAnsi="Times New Roman" w:cs="Times New Roman"/>
          <w:i/>
          <w:color w:val="000000"/>
          <w:spacing w:val="22"/>
          <w:sz w:val="24"/>
          <w:szCs w:val="24"/>
        </w:rPr>
        <w:t xml:space="preserve"> </w:t>
      </w:r>
      <w:r w:rsidRPr="00AA3FC5">
        <w:rPr>
          <w:rFonts w:ascii="Times New Roman" w:hAnsi="Times New Roman" w:cs="Times New Roman"/>
          <w:i/>
          <w:color w:val="000000"/>
          <w:spacing w:val="-1"/>
          <w:sz w:val="24"/>
          <w:szCs w:val="24"/>
        </w:rPr>
        <w:lastRenderedPageBreak/>
        <w:t>Me</w:t>
      </w:r>
      <w:r w:rsidRPr="00AA3FC5">
        <w:rPr>
          <w:rFonts w:ascii="Times New Roman" w:hAnsi="Times New Roman" w:cs="Times New Roman"/>
          <w:i/>
          <w:color w:val="000000"/>
          <w:sz w:val="24"/>
          <w:szCs w:val="24"/>
        </w:rPr>
        <w:t>ntor</w:t>
      </w:r>
      <w:r w:rsidRPr="00AA3FC5">
        <w:rPr>
          <w:rFonts w:ascii="Times New Roman" w:hAnsi="Times New Roman" w:cs="Times New Roman"/>
          <w:i/>
          <w:color w:val="000000"/>
          <w:spacing w:val="1"/>
          <w:sz w:val="24"/>
          <w:szCs w:val="24"/>
        </w:rPr>
        <w:t>i</w:t>
      </w:r>
      <w:r w:rsidRPr="00AA3FC5">
        <w:rPr>
          <w:rFonts w:ascii="Times New Roman" w:hAnsi="Times New Roman" w:cs="Times New Roman"/>
          <w:i/>
          <w:color w:val="000000"/>
          <w:spacing w:val="2"/>
          <w:sz w:val="24"/>
          <w:szCs w:val="24"/>
        </w:rPr>
        <w:t>n</w:t>
      </w:r>
      <w:r w:rsidRPr="00AA3FC5">
        <w:rPr>
          <w:rFonts w:ascii="Times New Roman" w:hAnsi="Times New Roman" w:cs="Times New Roman"/>
          <w:i/>
          <w:color w:val="000000"/>
          <w:sz w:val="24"/>
          <w:szCs w:val="24"/>
        </w:rPr>
        <w:t>g</w:t>
      </w:r>
      <w:r w:rsidRPr="00AA3FC5">
        <w:rPr>
          <w:rFonts w:ascii="Times New Roman" w:hAnsi="Times New Roman" w:cs="Times New Roman"/>
          <w:i/>
          <w:color w:val="000000"/>
          <w:spacing w:val="20"/>
          <w:sz w:val="24"/>
          <w:szCs w:val="24"/>
        </w:rPr>
        <w:t xml:space="preserve"> </w:t>
      </w:r>
      <w:r w:rsidRPr="00AA3FC5">
        <w:rPr>
          <w:rFonts w:ascii="Times New Roman" w:hAnsi="Times New Roman" w:cs="Times New Roman"/>
          <w:color w:val="000000"/>
          <w:sz w:val="24"/>
          <w:szCs w:val="24"/>
        </w:rPr>
        <w:t>me</w:t>
      </w:r>
      <w:r w:rsidRPr="00AA3FC5">
        <w:rPr>
          <w:rFonts w:ascii="Times New Roman" w:hAnsi="Times New Roman" w:cs="Times New Roman"/>
          <w:color w:val="000000"/>
          <w:spacing w:val="-1"/>
          <w:sz w:val="24"/>
          <w:szCs w:val="24"/>
        </w:rPr>
        <w:t>r</w:t>
      </w:r>
      <w:r w:rsidRPr="00AA3FC5">
        <w:rPr>
          <w:rFonts w:ascii="Times New Roman" w:hAnsi="Times New Roman" w:cs="Times New Roman"/>
          <w:color w:val="000000"/>
          <w:sz w:val="24"/>
          <w:szCs w:val="24"/>
        </w:rPr>
        <w:t>up</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pacing w:val="2"/>
          <w:sz w:val="24"/>
          <w:szCs w:val="24"/>
        </w:rPr>
        <w:t>k</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n</w:t>
      </w:r>
      <w:r w:rsidRPr="00AA3FC5">
        <w:rPr>
          <w:rFonts w:ascii="Times New Roman" w:hAnsi="Times New Roman" w:cs="Times New Roman"/>
          <w:color w:val="000000"/>
          <w:spacing w:val="20"/>
          <w:sz w:val="24"/>
          <w:szCs w:val="24"/>
        </w:rPr>
        <w:t xml:space="preserve"> </w:t>
      </w:r>
      <w:r w:rsidRPr="00AA3FC5">
        <w:rPr>
          <w:rFonts w:ascii="Times New Roman" w:hAnsi="Times New Roman" w:cs="Times New Roman"/>
          <w:color w:val="000000"/>
          <w:sz w:val="24"/>
          <w:szCs w:val="24"/>
        </w:rPr>
        <w:t>s</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pacing w:val="3"/>
          <w:sz w:val="24"/>
          <w:szCs w:val="24"/>
        </w:rPr>
        <w:t>l</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h</w:t>
      </w:r>
      <w:r w:rsidRPr="00AA3FC5">
        <w:rPr>
          <w:rFonts w:ascii="Times New Roman" w:hAnsi="Times New Roman" w:cs="Times New Roman"/>
          <w:color w:val="000000"/>
          <w:spacing w:val="19"/>
          <w:sz w:val="24"/>
          <w:szCs w:val="24"/>
        </w:rPr>
        <w:t xml:space="preserve"> </w:t>
      </w:r>
      <w:r w:rsidRPr="00AA3FC5">
        <w:rPr>
          <w:rFonts w:ascii="Times New Roman" w:hAnsi="Times New Roman" w:cs="Times New Roman"/>
          <w:color w:val="000000"/>
          <w:sz w:val="24"/>
          <w:szCs w:val="24"/>
        </w:rPr>
        <w:t>s</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tu up</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pacing w:val="-5"/>
          <w:sz w:val="24"/>
          <w:szCs w:val="24"/>
        </w:rPr>
        <w:t>y</w:t>
      </w:r>
      <w:r w:rsidRPr="00AA3FC5">
        <w:rPr>
          <w:rFonts w:ascii="Times New Roman" w:hAnsi="Times New Roman" w:cs="Times New Roman"/>
          <w:color w:val="000000"/>
          <w:sz w:val="24"/>
          <w:szCs w:val="24"/>
        </w:rPr>
        <w:t>a</w:t>
      </w:r>
      <w:r w:rsidRPr="00AA3FC5">
        <w:rPr>
          <w:rFonts w:ascii="Times New Roman" w:hAnsi="Times New Roman" w:cs="Times New Roman"/>
          <w:color w:val="000000"/>
          <w:spacing w:val="2"/>
          <w:sz w:val="24"/>
          <w:szCs w:val="24"/>
        </w:rPr>
        <w:t xml:space="preserve"> </w:t>
      </w:r>
      <w:r w:rsidRPr="00AA3FC5">
        <w:rPr>
          <w:rFonts w:ascii="Times New Roman" w:hAnsi="Times New Roman" w:cs="Times New Roman"/>
          <w:color w:val="000000"/>
          <w:sz w:val="24"/>
          <w:szCs w:val="24"/>
        </w:rPr>
        <w:t>untuk</w:t>
      </w:r>
      <w:r w:rsidRPr="00AA3FC5">
        <w:rPr>
          <w:rFonts w:ascii="Times New Roman" w:hAnsi="Times New Roman" w:cs="Times New Roman"/>
          <w:color w:val="000000"/>
          <w:spacing w:val="1"/>
          <w:sz w:val="24"/>
          <w:szCs w:val="24"/>
        </w:rPr>
        <w:t xml:space="preserve"> </w:t>
      </w:r>
      <w:r w:rsidRPr="00AA3FC5">
        <w:rPr>
          <w:rFonts w:ascii="Times New Roman" w:hAnsi="Times New Roman" w:cs="Times New Roman"/>
          <w:color w:val="000000"/>
          <w:spacing w:val="3"/>
          <w:sz w:val="24"/>
          <w:szCs w:val="24"/>
        </w:rPr>
        <w:t>m</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pacing w:val="2"/>
          <w:sz w:val="24"/>
          <w:szCs w:val="24"/>
        </w:rPr>
        <w:t>n</w:t>
      </w:r>
      <w:r w:rsidRPr="00AA3FC5">
        <w:rPr>
          <w:rFonts w:ascii="Times New Roman" w:hAnsi="Times New Roman" w:cs="Times New Roman"/>
          <w:color w:val="000000"/>
          <w:spacing w:val="-2"/>
          <w:sz w:val="24"/>
          <w:szCs w:val="24"/>
        </w:rPr>
        <w:t>g</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nd</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pacing w:val="3"/>
          <w:sz w:val="24"/>
          <w:szCs w:val="24"/>
        </w:rPr>
        <w:t>l</w:t>
      </w:r>
      <w:r w:rsidRPr="00AA3FC5">
        <w:rPr>
          <w:rFonts w:ascii="Times New Roman" w:hAnsi="Times New Roman" w:cs="Times New Roman"/>
          <w:color w:val="000000"/>
          <w:sz w:val="24"/>
          <w:szCs w:val="24"/>
        </w:rPr>
        <w:t xml:space="preserve">ikan </w:t>
      </w:r>
      <w:r w:rsidRPr="00AA3FC5">
        <w:rPr>
          <w:rFonts w:ascii="Times New Roman" w:hAnsi="Times New Roman" w:cs="Times New Roman"/>
          <w:color w:val="000000"/>
          <w:spacing w:val="-2"/>
          <w:sz w:val="24"/>
          <w:szCs w:val="24"/>
        </w:rPr>
        <w:t>g</w:t>
      </w:r>
      <w:r w:rsidRPr="00AA3FC5">
        <w:rPr>
          <w:rFonts w:ascii="Times New Roman" w:hAnsi="Times New Roman" w:cs="Times New Roman"/>
          <w:color w:val="000000"/>
          <w:sz w:val="24"/>
          <w:szCs w:val="24"/>
        </w:rPr>
        <w:t xml:space="preserve">ula </w:t>
      </w:r>
      <w:r w:rsidRPr="00AA3FC5">
        <w:rPr>
          <w:rFonts w:ascii="Times New Roman" w:hAnsi="Times New Roman" w:cs="Times New Roman"/>
          <w:color w:val="000000"/>
          <w:spacing w:val="2"/>
          <w:sz w:val="24"/>
          <w:szCs w:val="24"/>
        </w:rPr>
        <w:t>d</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r</w:t>
      </w:r>
      <w:r w:rsidRPr="00AA3FC5">
        <w:rPr>
          <w:rFonts w:ascii="Times New Roman" w:hAnsi="Times New Roman" w:cs="Times New Roman"/>
          <w:color w:val="000000"/>
          <w:spacing w:val="-2"/>
          <w:sz w:val="24"/>
          <w:szCs w:val="24"/>
        </w:rPr>
        <w:t>a</w:t>
      </w:r>
      <w:r w:rsidRPr="00AA3FC5">
        <w:rPr>
          <w:rFonts w:ascii="Times New Roman" w:hAnsi="Times New Roman" w:cs="Times New Roman"/>
          <w:color w:val="000000"/>
          <w:sz w:val="24"/>
          <w:szCs w:val="24"/>
        </w:rPr>
        <w:t>h di</w:t>
      </w:r>
      <w:r w:rsidRPr="00AA3FC5">
        <w:rPr>
          <w:rFonts w:ascii="Times New Roman" w:hAnsi="Times New Roman" w:cs="Times New Roman"/>
          <w:color w:val="000000"/>
          <w:spacing w:val="1"/>
          <w:sz w:val="24"/>
          <w:szCs w:val="24"/>
        </w:rPr>
        <w:t xml:space="preserve"> </w:t>
      </w:r>
      <w:r w:rsidRPr="00AA3FC5">
        <w:rPr>
          <w:rFonts w:ascii="Times New Roman" w:hAnsi="Times New Roman" w:cs="Times New Roman"/>
          <w:color w:val="000000"/>
          <w:spacing w:val="2"/>
          <w:sz w:val="24"/>
          <w:szCs w:val="24"/>
        </w:rPr>
        <w:t>d</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l</w:t>
      </w:r>
      <w:r w:rsidRPr="00AA3FC5">
        <w:rPr>
          <w:rFonts w:ascii="Times New Roman" w:hAnsi="Times New Roman" w:cs="Times New Roman"/>
          <w:color w:val="000000"/>
          <w:spacing w:val="2"/>
          <w:sz w:val="24"/>
          <w:szCs w:val="24"/>
        </w:rPr>
        <w:t>a</w:t>
      </w:r>
      <w:r w:rsidRPr="00AA3FC5">
        <w:rPr>
          <w:rFonts w:ascii="Times New Roman" w:hAnsi="Times New Roman" w:cs="Times New Roman"/>
          <w:color w:val="000000"/>
          <w:sz w:val="24"/>
          <w:szCs w:val="24"/>
        </w:rPr>
        <w:t>m</w:t>
      </w:r>
      <w:r w:rsidRPr="00AA3FC5">
        <w:rPr>
          <w:rFonts w:ascii="Times New Roman" w:hAnsi="Times New Roman" w:cs="Times New Roman"/>
          <w:color w:val="000000"/>
          <w:spacing w:val="1"/>
          <w:sz w:val="24"/>
          <w:szCs w:val="24"/>
        </w:rPr>
        <w:t xml:space="preserve"> </w:t>
      </w:r>
      <w:r w:rsidRPr="00AA3FC5">
        <w:rPr>
          <w:rFonts w:ascii="Times New Roman" w:hAnsi="Times New Roman" w:cs="Times New Roman"/>
          <w:color w:val="000000"/>
          <w:sz w:val="24"/>
          <w:szCs w:val="24"/>
        </w:rPr>
        <w:t>tubuh.</w:t>
      </w:r>
      <w:r w:rsidRPr="00AA3FC5">
        <w:rPr>
          <w:rFonts w:ascii="Times New Roman" w:hAnsi="Times New Roman" w:cs="Times New Roman"/>
          <w:color w:val="000000"/>
          <w:spacing w:val="4"/>
          <w:sz w:val="24"/>
          <w:szCs w:val="24"/>
        </w:rPr>
        <w:t xml:space="preserve"> </w:t>
      </w:r>
      <w:r w:rsidRPr="00AA3FC5">
        <w:rPr>
          <w:rFonts w:ascii="Times New Roman" w:hAnsi="Times New Roman" w:cs="Times New Roman"/>
          <w:color w:val="000000"/>
          <w:sz w:val="24"/>
          <w:szCs w:val="24"/>
        </w:rPr>
        <w:t>Man</w:t>
      </w:r>
      <w:r w:rsidRPr="00AA3FC5">
        <w:rPr>
          <w:rFonts w:ascii="Times New Roman" w:hAnsi="Times New Roman" w:cs="Times New Roman"/>
          <w:color w:val="000000"/>
          <w:spacing w:val="-1"/>
          <w:sz w:val="24"/>
          <w:szCs w:val="24"/>
        </w:rPr>
        <w:t>faa</w:t>
      </w:r>
      <w:r w:rsidRPr="00AA3FC5">
        <w:rPr>
          <w:rFonts w:ascii="Times New Roman" w:hAnsi="Times New Roman" w:cs="Times New Roman"/>
          <w:color w:val="000000"/>
          <w:sz w:val="24"/>
          <w:szCs w:val="24"/>
        </w:rPr>
        <w:t>t</w:t>
      </w:r>
      <w:r w:rsidRPr="00AA3FC5">
        <w:rPr>
          <w:rFonts w:ascii="Times New Roman" w:hAnsi="Times New Roman" w:cs="Times New Roman"/>
          <w:color w:val="000000"/>
          <w:spacing w:val="4"/>
          <w:sz w:val="24"/>
          <w:szCs w:val="24"/>
        </w:rPr>
        <w:t xml:space="preserve"> </w:t>
      </w:r>
      <w:r w:rsidRPr="00AA3FC5">
        <w:rPr>
          <w:rFonts w:ascii="Times New Roman" w:hAnsi="Times New Roman" w:cs="Times New Roman"/>
          <w:i/>
          <w:color w:val="000000"/>
          <w:sz w:val="24"/>
          <w:szCs w:val="24"/>
        </w:rPr>
        <w:t>p</w:t>
      </w:r>
      <w:r w:rsidRPr="00AA3FC5">
        <w:rPr>
          <w:rFonts w:ascii="Times New Roman" w:hAnsi="Times New Roman" w:cs="Times New Roman"/>
          <w:i/>
          <w:color w:val="000000"/>
          <w:spacing w:val="-1"/>
          <w:sz w:val="24"/>
          <w:szCs w:val="24"/>
        </w:rPr>
        <w:t>ee</w:t>
      </w:r>
      <w:r w:rsidRPr="00AA3FC5">
        <w:rPr>
          <w:rFonts w:ascii="Times New Roman" w:hAnsi="Times New Roman" w:cs="Times New Roman"/>
          <w:i/>
          <w:color w:val="000000"/>
          <w:sz w:val="24"/>
          <w:szCs w:val="24"/>
        </w:rPr>
        <w:t>r m</w:t>
      </w:r>
      <w:r w:rsidRPr="00AA3FC5">
        <w:rPr>
          <w:rFonts w:ascii="Times New Roman" w:hAnsi="Times New Roman" w:cs="Times New Roman"/>
          <w:i/>
          <w:color w:val="000000"/>
          <w:spacing w:val="-1"/>
          <w:sz w:val="24"/>
          <w:szCs w:val="24"/>
        </w:rPr>
        <w:t>e</w:t>
      </w:r>
      <w:r w:rsidRPr="00AA3FC5">
        <w:rPr>
          <w:rFonts w:ascii="Times New Roman" w:hAnsi="Times New Roman" w:cs="Times New Roman"/>
          <w:i/>
          <w:color w:val="000000"/>
          <w:sz w:val="24"/>
          <w:szCs w:val="24"/>
        </w:rPr>
        <w:t>ntor</w:t>
      </w:r>
      <w:r w:rsidRPr="00AA3FC5">
        <w:rPr>
          <w:rFonts w:ascii="Times New Roman" w:hAnsi="Times New Roman" w:cs="Times New Roman"/>
          <w:i/>
          <w:color w:val="000000"/>
          <w:spacing w:val="1"/>
          <w:sz w:val="24"/>
          <w:szCs w:val="24"/>
        </w:rPr>
        <w:t>i</w:t>
      </w:r>
      <w:r w:rsidRPr="00AA3FC5">
        <w:rPr>
          <w:rFonts w:ascii="Times New Roman" w:hAnsi="Times New Roman" w:cs="Times New Roman"/>
          <w:i/>
          <w:color w:val="000000"/>
          <w:sz w:val="24"/>
          <w:szCs w:val="24"/>
        </w:rPr>
        <w:t>ng</w:t>
      </w:r>
      <w:r w:rsidRPr="00AA3FC5">
        <w:rPr>
          <w:rFonts w:ascii="Times New Roman" w:hAnsi="Times New Roman" w:cs="Times New Roman"/>
          <w:i/>
          <w:color w:val="000000"/>
          <w:spacing w:val="6"/>
          <w:sz w:val="24"/>
          <w:szCs w:val="24"/>
        </w:rPr>
        <w:t xml:space="preserve"> </w:t>
      </w:r>
      <w:r w:rsidRPr="00AA3FC5">
        <w:rPr>
          <w:rFonts w:ascii="Times New Roman" w:hAnsi="Times New Roman" w:cs="Times New Roman"/>
          <w:color w:val="000000"/>
          <w:sz w:val="24"/>
          <w:szCs w:val="24"/>
        </w:rPr>
        <w:t>b</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pacing w:val="-2"/>
          <w:sz w:val="24"/>
          <w:szCs w:val="24"/>
        </w:rPr>
        <w:t>g</w:t>
      </w:r>
      <w:r w:rsidRPr="00AA3FC5">
        <w:rPr>
          <w:rFonts w:ascii="Times New Roman" w:hAnsi="Times New Roman" w:cs="Times New Roman"/>
          <w:color w:val="000000"/>
          <w:sz w:val="24"/>
          <w:szCs w:val="24"/>
        </w:rPr>
        <w:t>i</w:t>
      </w:r>
      <w:r w:rsidRPr="00AA3FC5">
        <w:rPr>
          <w:rFonts w:ascii="Times New Roman" w:hAnsi="Times New Roman" w:cs="Times New Roman"/>
          <w:color w:val="000000"/>
          <w:spacing w:val="5"/>
          <w:sz w:val="24"/>
          <w:szCs w:val="24"/>
        </w:rPr>
        <w:t xml:space="preserve"> </w:t>
      </w:r>
      <w:r w:rsidRPr="00AA3FC5">
        <w:rPr>
          <w:rFonts w:ascii="Times New Roman" w:hAnsi="Times New Roman" w:cs="Times New Roman"/>
          <w:color w:val="000000"/>
          <w:sz w:val="24"/>
          <w:szCs w:val="24"/>
        </w:rPr>
        <w:t>p</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nd</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rita</w:t>
      </w:r>
      <w:r w:rsidRPr="00AA3FC5">
        <w:rPr>
          <w:rFonts w:ascii="Times New Roman" w:hAnsi="Times New Roman" w:cs="Times New Roman"/>
          <w:color w:val="000000"/>
          <w:spacing w:val="2"/>
          <w:sz w:val="24"/>
          <w:szCs w:val="24"/>
        </w:rPr>
        <w:t xml:space="preserve"> </w:t>
      </w:r>
      <w:r w:rsidRPr="00AA3FC5">
        <w:rPr>
          <w:rFonts w:ascii="Times New Roman" w:hAnsi="Times New Roman" w:cs="Times New Roman"/>
          <w:color w:val="000000"/>
          <w:sz w:val="24"/>
          <w:szCs w:val="24"/>
        </w:rPr>
        <w:t>DM</w:t>
      </w:r>
      <w:r w:rsidRPr="00AA3FC5">
        <w:rPr>
          <w:rFonts w:ascii="Times New Roman" w:hAnsi="Times New Roman" w:cs="Times New Roman"/>
          <w:color w:val="000000"/>
          <w:spacing w:val="2"/>
          <w:sz w:val="24"/>
          <w:szCs w:val="24"/>
        </w:rPr>
        <w:t xml:space="preserve"> </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pacing w:val="2"/>
          <w:sz w:val="24"/>
          <w:szCs w:val="24"/>
        </w:rPr>
        <w:t>k</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n</w:t>
      </w:r>
      <w:r w:rsidRPr="00AA3FC5">
        <w:rPr>
          <w:rFonts w:ascii="Times New Roman" w:hAnsi="Times New Roman" w:cs="Times New Roman"/>
          <w:color w:val="000000"/>
          <w:spacing w:val="2"/>
          <w:sz w:val="24"/>
          <w:szCs w:val="24"/>
        </w:rPr>
        <w:t xml:space="preserve"> </w:t>
      </w:r>
      <w:r w:rsidRPr="00AA3FC5">
        <w:rPr>
          <w:rFonts w:ascii="Times New Roman" w:hAnsi="Times New Roman" w:cs="Times New Roman"/>
          <w:color w:val="000000"/>
          <w:sz w:val="24"/>
          <w:szCs w:val="24"/>
        </w:rPr>
        <w:t>s</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pacing w:val="2"/>
          <w:sz w:val="24"/>
          <w:szCs w:val="24"/>
        </w:rPr>
        <w:t>n</w:t>
      </w:r>
      <w:r w:rsidRPr="00AA3FC5">
        <w:rPr>
          <w:rFonts w:ascii="Times New Roman" w:hAnsi="Times New Roman" w:cs="Times New Roman"/>
          <w:color w:val="000000"/>
          <w:sz w:val="24"/>
          <w:szCs w:val="24"/>
        </w:rPr>
        <w:t>g</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t</w:t>
      </w:r>
      <w:r w:rsidRPr="00AA3FC5">
        <w:rPr>
          <w:rFonts w:ascii="Times New Roman" w:hAnsi="Times New Roman" w:cs="Times New Roman"/>
          <w:color w:val="000000"/>
          <w:spacing w:val="1"/>
          <w:sz w:val="24"/>
          <w:szCs w:val="24"/>
        </w:rPr>
        <w:t>l</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h</w:t>
      </w:r>
      <w:r w:rsidRPr="00AA3FC5">
        <w:rPr>
          <w:rFonts w:ascii="Times New Roman" w:hAnsi="Times New Roman" w:cs="Times New Roman"/>
          <w:color w:val="000000"/>
          <w:spacing w:val="5"/>
          <w:sz w:val="24"/>
          <w:szCs w:val="24"/>
        </w:rPr>
        <w:t xml:space="preserve"> </w:t>
      </w:r>
      <w:r w:rsidRPr="00AA3FC5">
        <w:rPr>
          <w:rFonts w:ascii="Times New Roman" w:hAnsi="Times New Roman" w:cs="Times New Roman"/>
          <w:color w:val="000000"/>
          <w:sz w:val="24"/>
          <w:szCs w:val="24"/>
        </w:rPr>
        <w:t>p</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nt</w:t>
      </w:r>
      <w:r w:rsidRPr="00AA3FC5">
        <w:rPr>
          <w:rFonts w:ascii="Times New Roman" w:hAnsi="Times New Roman" w:cs="Times New Roman"/>
          <w:color w:val="000000"/>
          <w:spacing w:val="1"/>
          <w:sz w:val="24"/>
          <w:szCs w:val="24"/>
        </w:rPr>
        <w:t>i</w:t>
      </w:r>
      <w:r w:rsidRPr="00AA3FC5">
        <w:rPr>
          <w:rFonts w:ascii="Times New Roman" w:hAnsi="Times New Roman" w:cs="Times New Roman"/>
          <w:color w:val="000000"/>
          <w:sz w:val="24"/>
          <w:szCs w:val="24"/>
        </w:rPr>
        <w:t xml:space="preserve">ng </w:t>
      </w:r>
      <w:r w:rsidRPr="00AA3FC5">
        <w:rPr>
          <w:rFonts w:ascii="Times New Roman" w:hAnsi="Times New Roman" w:cs="Times New Roman"/>
          <w:color w:val="000000"/>
          <w:spacing w:val="2"/>
          <w:sz w:val="24"/>
          <w:szCs w:val="24"/>
        </w:rPr>
        <w:t>k</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r</w:t>
      </w:r>
      <w:r w:rsidRPr="00AA3FC5">
        <w:rPr>
          <w:rFonts w:ascii="Times New Roman" w:hAnsi="Times New Roman" w:cs="Times New Roman"/>
          <w:color w:val="000000"/>
          <w:spacing w:val="-2"/>
          <w:sz w:val="24"/>
          <w:szCs w:val="24"/>
        </w:rPr>
        <w:t>e</w:t>
      </w:r>
      <w:r w:rsidRPr="00AA3FC5">
        <w:rPr>
          <w:rFonts w:ascii="Times New Roman" w:hAnsi="Times New Roman" w:cs="Times New Roman"/>
          <w:color w:val="000000"/>
          <w:spacing w:val="2"/>
          <w:sz w:val="24"/>
          <w:szCs w:val="24"/>
        </w:rPr>
        <w:t>n</w:t>
      </w:r>
      <w:r w:rsidRPr="00AA3FC5">
        <w:rPr>
          <w:rFonts w:ascii="Times New Roman" w:hAnsi="Times New Roman" w:cs="Times New Roman"/>
          <w:color w:val="000000"/>
          <w:sz w:val="24"/>
          <w:szCs w:val="24"/>
        </w:rPr>
        <w:t>a</w:t>
      </w:r>
      <w:r w:rsidRPr="00AA3FC5">
        <w:rPr>
          <w:rFonts w:ascii="Times New Roman" w:hAnsi="Times New Roman" w:cs="Times New Roman"/>
          <w:color w:val="000000"/>
          <w:spacing w:val="1"/>
          <w:sz w:val="24"/>
          <w:szCs w:val="24"/>
        </w:rPr>
        <w:t xml:space="preserve"> </w:t>
      </w:r>
      <w:r w:rsidRPr="00AA3FC5">
        <w:rPr>
          <w:rFonts w:ascii="Times New Roman" w:hAnsi="Times New Roman" w:cs="Times New Roman"/>
          <w:color w:val="000000"/>
          <w:sz w:val="24"/>
          <w:szCs w:val="24"/>
        </w:rPr>
        <w:t>d</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pacing w:val="2"/>
          <w:sz w:val="24"/>
          <w:szCs w:val="24"/>
        </w:rPr>
        <w:t>n</w:t>
      </w:r>
      <w:r w:rsidRPr="00AA3FC5">
        <w:rPr>
          <w:rFonts w:ascii="Times New Roman" w:hAnsi="Times New Roman" w:cs="Times New Roman"/>
          <w:color w:val="000000"/>
          <w:sz w:val="24"/>
          <w:szCs w:val="24"/>
        </w:rPr>
        <w:t>g</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 xml:space="preserve">n </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d</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pacing w:val="5"/>
          <w:sz w:val="24"/>
          <w:szCs w:val="24"/>
        </w:rPr>
        <w:t>n</w:t>
      </w:r>
      <w:r w:rsidRPr="00AA3FC5">
        <w:rPr>
          <w:rFonts w:ascii="Times New Roman" w:hAnsi="Times New Roman" w:cs="Times New Roman"/>
          <w:color w:val="000000"/>
          <w:spacing w:val="-5"/>
          <w:sz w:val="24"/>
          <w:szCs w:val="24"/>
        </w:rPr>
        <w:t>y</w:t>
      </w:r>
      <w:r w:rsidRPr="00AA3FC5">
        <w:rPr>
          <w:rFonts w:ascii="Times New Roman" w:hAnsi="Times New Roman" w:cs="Times New Roman"/>
          <w:color w:val="000000"/>
          <w:sz w:val="24"/>
          <w:szCs w:val="24"/>
        </w:rPr>
        <w:t xml:space="preserve">a </w:t>
      </w:r>
      <w:r w:rsidRPr="00AA3FC5">
        <w:rPr>
          <w:rFonts w:ascii="Times New Roman" w:hAnsi="Times New Roman" w:cs="Times New Roman"/>
          <w:color w:val="000000"/>
          <w:spacing w:val="2"/>
          <w:sz w:val="24"/>
          <w:szCs w:val="24"/>
        </w:rPr>
        <w:t>p</w:t>
      </w:r>
      <w:r w:rsidRPr="00AA3FC5">
        <w:rPr>
          <w:rFonts w:ascii="Times New Roman" w:hAnsi="Times New Roman" w:cs="Times New Roman"/>
          <w:color w:val="000000"/>
          <w:spacing w:val="-1"/>
          <w:sz w:val="24"/>
          <w:szCs w:val="24"/>
        </w:rPr>
        <w:t>ee</w:t>
      </w:r>
      <w:r w:rsidRPr="00AA3FC5">
        <w:rPr>
          <w:rFonts w:ascii="Times New Roman" w:hAnsi="Times New Roman" w:cs="Times New Roman"/>
          <w:color w:val="000000"/>
          <w:sz w:val="24"/>
          <w:szCs w:val="24"/>
        </w:rPr>
        <w:t>r</w:t>
      </w:r>
      <w:r w:rsidRPr="00AA3FC5">
        <w:rPr>
          <w:rFonts w:ascii="Times New Roman" w:hAnsi="Times New Roman" w:cs="Times New Roman"/>
          <w:color w:val="000000"/>
          <w:spacing w:val="3"/>
          <w:sz w:val="24"/>
          <w:szCs w:val="24"/>
        </w:rPr>
        <w:t xml:space="preserve"> </w:t>
      </w:r>
      <w:r w:rsidRPr="00AA3FC5">
        <w:rPr>
          <w:rFonts w:ascii="Times New Roman" w:hAnsi="Times New Roman" w:cs="Times New Roman"/>
          <w:color w:val="000000"/>
          <w:sz w:val="24"/>
          <w:szCs w:val="24"/>
        </w:rPr>
        <w:t>mento</w:t>
      </w:r>
      <w:r w:rsidRPr="00AA3FC5">
        <w:rPr>
          <w:rFonts w:ascii="Times New Roman" w:hAnsi="Times New Roman" w:cs="Times New Roman"/>
          <w:color w:val="000000"/>
          <w:spacing w:val="-1"/>
          <w:sz w:val="24"/>
          <w:szCs w:val="24"/>
        </w:rPr>
        <w:t>r</w:t>
      </w:r>
      <w:r w:rsidRPr="00AA3FC5">
        <w:rPr>
          <w:rFonts w:ascii="Times New Roman" w:hAnsi="Times New Roman" w:cs="Times New Roman"/>
          <w:color w:val="000000"/>
          <w:sz w:val="24"/>
          <w:szCs w:val="24"/>
        </w:rPr>
        <w:t>i</w:t>
      </w:r>
      <w:r w:rsidRPr="00AA3FC5">
        <w:rPr>
          <w:rFonts w:ascii="Times New Roman" w:hAnsi="Times New Roman" w:cs="Times New Roman"/>
          <w:color w:val="000000"/>
          <w:spacing w:val="3"/>
          <w:sz w:val="24"/>
          <w:szCs w:val="24"/>
        </w:rPr>
        <w:t>n</w:t>
      </w:r>
      <w:r w:rsidRPr="00AA3FC5">
        <w:rPr>
          <w:rFonts w:ascii="Times New Roman" w:hAnsi="Times New Roman" w:cs="Times New Roman"/>
          <w:color w:val="000000"/>
          <w:sz w:val="24"/>
          <w:szCs w:val="24"/>
        </w:rPr>
        <w:t>g</w:t>
      </w:r>
      <w:r w:rsidRPr="00AA3FC5">
        <w:rPr>
          <w:rFonts w:ascii="Times New Roman" w:hAnsi="Times New Roman" w:cs="Times New Roman"/>
          <w:color w:val="000000"/>
          <w:spacing w:val="4"/>
          <w:sz w:val="24"/>
          <w:szCs w:val="24"/>
        </w:rPr>
        <w:t xml:space="preserve"> </w:t>
      </w:r>
      <w:r w:rsidRPr="00AA3FC5">
        <w:rPr>
          <w:rFonts w:ascii="Times New Roman" w:hAnsi="Times New Roman" w:cs="Times New Roman"/>
          <w:color w:val="000000"/>
          <w:sz w:val="24"/>
          <w:szCs w:val="24"/>
        </w:rPr>
        <w:t>lansia</w:t>
      </w:r>
      <w:r w:rsidRPr="00AA3FC5">
        <w:rPr>
          <w:rFonts w:ascii="Times New Roman" w:hAnsi="Times New Roman" w:cs="Times New Roman"/>
          <w:color w:val="000000"/>
          <w:spacing w:val="1"/>
          <w:sz w:val="24"/>
          <w:szCs w:val="24"/>
        </w:rPr>
        <w:t xml:space="preserve"> </w:t>
      </w:r>
      <w:r w:rsidRPr="00AA3FC5">
        <w:rPr>
          <w:rFonts w:ascii="Times New Roman" w:hAnsi="Times New Roman" w:cs="Times New Roman"/>
          <w:color w:val="000000"/>
          <w:sz w:val="24"/>
          <w:szCs w:val="24"/>
        </w:rPr>
        <w:t>p</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nd</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rita</w:t>
      </w:r>
      <w:r w:rsidRPr="00AA3FC5">
        <w:rPr>
          <w:rFonts w:ascii="Times New Roman" w:hAnsi="Times New Roman" w:cs="Times New Roman"/>
          <w:color w:val="000000"/>
          <w:spacing w:val="1"/>
          <w:sz w:val="24"/>
          <w:szCs w:val="24"/>
        </w:rPr>
        <w:t xml:space="preserve"> </w:t>
      </w:r>
      <w:r w:rsidRPr="00AA3FC5">
        <w:rPr>
          <w:rFonts w:ascii="Times New Roman" w:hAnsi="Times New Roman" w:cs="Times New Roman"/>
          <w:color w:val="000000"/>
          <w:sz w:val="24"/>
          <w:szCs w:val="24"/>
        </w:rPr>
        <w:t>DM</w:t>
      </w:r>
      <w:r w:rsidRPr="00AA3FC5">
        <w:rPr>
          <w:rFonts w:ascii="Times New Roman" w:hAnsi="Times New Roman" w:cs="Times New Roman"/>
          <w:color w:val="000000"/>
          <w:spacing w:val="4"/>
          <w:sz w:val="24"/>
          <w:szCs w:val="24"/>
        </w:rPr>
        <w:t xml:space="preserve"> </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k</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n</w:t>
      </w:r>
      <w:r w:rsidRPr="00AA3FC5">
        <w:rPr>
          <w:rFonts w:ascii="Times New Roman" w:hAnsi="Times New Roman" w:cs="Times New Roman"/>
          <w:color w:val="000000"/>
          <w:spacing w:val="1"/>
          <w:sz w:val="24"/>
          <w:szCs w:val="24"/>
        </w:rPr>
        <w:t xml:space="preserve"> </w:t>
      </w:r>
      <w:r w:rsidRPr="00AA3FC5">
        <w:rPr>
          <w:rFonts w:ascii="Times New Roman" w:hAnsi="Times New Roman" w:cs="Times New Roman"/>
          <w:color w:val="000000"/>
          <w:sz w:val="24"/>
          <w:szCs w:val="24"/>
        </w:rPr>
        <w:t>mem</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h</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mi</w:t>
      </w:r>
      <w:r w:rsidRPr="00AA3FC5">
        <w:rPr>
          <w:rFonts w:ascii="Times New Roman" w:hAnsi="Times New Roman" w:cs="Times New Roman"/>
          <w:color w:val="000000"/>
          <w:spacing w:val="2"/>
          <w:sz w:val="24"/>
          <w:szCs w:val="24"/>
        </w:rPr>
        <w:t xml:space="preserve"> </w:t>
      </w:r>
      <w:r w:rsidRPr="00AA3FC5">
        <w:rPr>
          <w:rFonts w:ascii="Times New Roman" w:hAnsi="Times New Roman" w:cs="Times New Roman"/>
          <w:color w:val="000000"/>
          <w:sz w:val="24"/>
          <w:szCs w:val="24"/>
        </w:rPr>
        <w:t>b</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g</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i</w:t>
      </w:r>
      <w:r w:rsidRPr="00AA3FC5">
        <w:rPr>
          <w:rFonts w:ascii="Times New Roman" w:hAnsi="Times New Roman" w:cs="Times New Roman"/>
          <w:color w:val="000000"/>
          <w:spacing w:val="1"/>
          <w:sz w:val="24"/>
          <w:szCs w:val="24"/>
        </w:rPr>
        <w:t>m</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 xml:space="preserve">na </w:t>
      </w:r>
      <w:r w:rsidRPr="00AA3FC5">
        <w:rPr>
          <w:rFonts w:ascii="Times New Roman" w:hAnsi="Times New Roman" w:cs="Times New Roman"/>
          <w:color w:val="000000"/>
          <w:spacing w:val="-1"/>
          <w:sz w:val="24"/>
          <w:szCs w:val="24"/>
        </w:rPr>
        <w:t>ca</w:t>
      </w:r>
      <w:r w:rsidRPr="00AA3FC5">
        <w:rPr>
          <w:rFonts w:ascii="Times New Roman" w:hAnsi="Times New Roman" w:cs="Times New Roman"/>
          <w:color w:val="000000"/>
          <w:sz w:val="24"/>
          <w:szCs w:val="24"/>
        </w:rPr>
        <w:t>ra me</w:t>
      </w:r>
      <w:r w:rsidRPr="00AA3FC5">
        <w:rPr>
          <w:rFonts w:ascii="Times New Roman" w:hAnsi="Times New Roman" w:cs="Times New Roman"/>
          <w:color w:val="000000"/>
          <w:spacing w:val="2"/>
          <w:sz w:val="24"/>
          <w:szCs w:val="24"/>
        </w:rPr>
        <w:t>n</w:t>
      </w:r>
      <w:r w:rsidRPr="00AA3FC5">
        <w:rPr>
          <w:rFonts w:ascii="Times New Roman" w:hAnsi="Times New Roman" w:cs="Times New Roman"/>
          <w:color w:val="000000"/>
          <w:spacing w:val="-2"/>
          <w:sz w:val="24"/>
          <w:szCs w:val="24"/>
        </w:rPr>
        <w:t>g</w:t>
      </w:r>
      <w:r w:rsidRPr="00AA3FC5">
        <w:rPr>
          <w:rFonts w:ascii="Times New Roman" w:hAnsi="Times New Roman" w:cs="Times New Roman"/>
          <w:color w:val="000000"/>
          <w:sz w:val="24"/>
          <w:szCs w:val="24"/>
        </w:rPr>
        <w:t>ontrol</w:t>
      </w:r>
      <w:r w:rsidRPr="00AA3FC5">
        <w:rPr>
          <w:rFonts w:ascii="Times New Roman" w:hAnsi="Times New Roman" w:cs="Times New Roman"/>
          <w:color w:val="000000"/>
          <w:spacing w:val="4"/>
          <w:sz w:val="24"/>
          <w:szCs w:val="24"/>
        </w:rPr>
        <w:t xml:space="preserve"> </w:t>
      </w:r>
      <w:r w:rsidRPr="00AA3FC5">
        <w:rPr>
          <w:rFonts w:ascii="Times New Roman" w:hAnsi="Times New Roman" w:cs="Times New Roman"/>
          <w:color w:val="000000"/>
          <w:spacing w:val="-2"/>
          <w:sz w:val="24"/>
          <w:szCs w:val="24"/>
        </w:rPr>
        <w:t>g</w:t>
      </w:r>
      <w:r w:rsidRPr="00AA3FC5">
        <w:rPr>
          <w:rFonts w:ascii="Times New Roman" w:hAnsi="Times New Roman" w:cs="Times New Roman"/>
          <w:color w:val="000000"/>
          <w:sz w:val="24"/>
          <w:szCs w:val="24"/>
        </w:rPr>
        <w:t>ula</w:t>
      </w:r>
      <w:r w:rsidRPr="00AA3FC5">
        <w:rPr>
          <w:rFonts w:ascii="Times New Roman" w:hAnsi="Times New Roman" w:cs="Times New Roman"/>
          <w:color w:val="000000"/>
          <w:spacing w:val="1"/>
          <w:sz w:val="24"/>
          <w:szCs w:val="24"/>
        </w:rPr>
        <w:t xml:space="preserve"> </w:t>
      </w:r>
      <w:r w:rsidRPr="00AA3FC5">
        <w:rPr>
          <w:rFonts w:ascii="Times New Roman" w:hAnsi="Times New Roman" w:cs="Times New Roman"/>
          <w:color w:val="000000"/>
          <w:spacing w:val="2"/>
          <w:sz w:val="24"/>
          <w:szCs w:val="24"/>
        </w:rPr>
        <w:t>d</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r</w:t>
      </w:r>
      <w:r w:rsidRPr="00AA3FC5">
        <w:rPr>
          <w:rFonts w:ascii="Times New Roman" w:hAnsi="Times New Roman" w:cs="Times New Roman"/>
          <w:color w:val="000000"/>
          <w:spacing w:val="-2"/>
          <w:sz w:val="24"/>
          <w:szCs w:val="24"/>
        </w:rPr>
        <w:t>a</w:t>
      </w:r>
      <w:r w:rsidRPr="00AA3FC5">
        <w:rPr>
          <w:rFonts w:ascii="Times New Roman" w:hAnsi="Times New Roman" w:cs="Times New Roman"/>
          <w:color w:val="000000"/>
          <w:sz w:val="24"/>
          <w:szCs w:val="24"/>
        </w:rPr>
        <w:t>h</w:t>
      </w:r>
      <w:r w:rsidRPr="00AA3FC5">
        <w:rPr>
          <w:rFonts w:ascii="Times New Roman" w:hAnsi="Times New Roman" w:cs="Times New Roman"/>
          <w:color w:val="000000"/>
          <w:spacing w:val="4"/>
          <w:sz w:val="24"/>
          <w:szCs w:val="24"/>
        </w:rPr>
        <w:t xml:space="preserve"> </w:t>
      </w:r>
      <w:r w:rsidRPr="00AA3FC5">
        <w:rPr>
          <w:rFonts w:ascii="Times New Roman" w:hAnsi="Times New Roman" w:cs="Times New Roman"/>
          <w:color w:val="000000"/>
          <w:spacing w:val="2"/>
          <w:sz w:val="24"/>
          <w:szCs w:val="24"/>
        </w:rPr>
        <w:t>d</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pacing w:val="2"/>
          <w:sz w:val="24"/>
          <w:szCs w:val="24"/>
        </w:rPr>
        <w:t>n</w:t>
      </w:r>
      <w:r w:rsidRPr="00AA3FC5">
        <w:rPr>
          <w:rFonts w:ascii="Times New Roman" w:hAnsi="Times New Roman" w:cs="Times New Roman"/>
          <w:color w:val="000000"/>
          <w:spacing w:val="-2"/>
          <w:sz w:val="24"/>
          <w:szCs w:val="24"/>
        </w:rPr>
        <w:t>g</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n</w:t>
      </w:r>
      <w:r w:rsidRPr="00AA3FC5">
        <w:rPr>
          <w:rFonts w:ascii="Times New Roman" w:hAnsi="Times New Roman" w:cs="Times New Roman"/>
          <w:color w:val="000000"/>
          <w:spacing w:val="2"/>
          <w:sz w:val="24"/>
          <w:szCs w:val="24"/>
        </w:rPr>
        <w:t xml:space="preserve"> </w:t>
      </w:r>
      <w:r w:rsidRPr="00AA3FC5">
        <w:rPr>
          <w:rFonts w:ascii="Times New Roman" w:hAnsi="Times New Roman" w:cs="Times New Roman"/>
          <w:color w:val="000000"/>
          <w:sz w:val="24"/>
          <w:szCs w:val="24"/>
        </w:rPr>
        <w:t>mem</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tuhi</w:t>
      </w:r>
      <w:r w:rsidRPr="00AA3FC5">
        <w:rPr>
          <w:rFonts w:ascii="Times New Roman" w:hAnsi="Times New Roman" w:cs="Times New Roman"/>
          <w:color w:val="000000"/>
          <w:spacing w:val="2"/>
          <w:sz w:val="24"/>
          <w:szCs w:val="24"/>
        </w:rPr>
        <w:t xml:space="preserve"> </w:t>
      </w:r>
      <w:r w:rsidRPr="00AA3FC5">
        <w:rPr>
          <w:rFonts w:ascii="Times New Roman" w:hAnsi="Times New Roman" w:cs="Times New Roman"/>
          <w:color w:val="000000"/>
          <w:sz w:val="24"/>
          <w:szCs w:val="24"/>
        </w:rPr>
        <w:t>k</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p</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tuhan</w:t>
      </w:r>
      <w:r w:rsidRPr="00AA3FC5">
        <w:rPr>
          <w:rFonts w:ascii="Times New Roman" w:hAnsi="Times New Roman" w:cs="Times New Roman"/>
          <w:color w:val="000000"/>
          <w:spacing w:val="1"/>
          <w:sz w:val="24"/>
          <w:szCs w:val="24"/>
        </w:rPr>
        <w:t xml:space="preserve"> </w:t>
      </w:r>
      <w:r w:rsidRPr="00AA3FC5">
        <w:rPr>
          <w:rFonts w:ascii="Times New Roman" w:hAnsi="Times New Roman" w:cs="Times New Roman"/>
          <w:color w:val="000000"/>
          <w:sz w:val="24"/>
          <w:szCs w:val="24"/>
        </w:rPr>
        <w:t>diet</w:t>
      </w:r>
      <w:r w:rsidRPr="00AA3FC5">
        <w:rPr>
          <w:rFonts w:ascii="Times New Roman" w:hAnsi="Times New Roman" w:cs="Times New Roman"/>
          <w:color w:val="000000"/>
          <w:spacing w:val="2"/>
          <w:sz w:val="24"/>
          <w:szCs w:val="24"/>
        </w:rPr>
        <w:t xml:space="preserve"> </w:t>
      </w:r>
      <w:r w:rsidRPr="00AA3FC5">
        <w:rPr>
          <w:rFonts w:ascii="Times New Roman" w:hAnsi="Times New Roman" w:cs="Times New Roman"/>
          <w:color w:val="000000"/>
          <w:sz w:val="24"/>
          <w:szCs w:val="24"/>
        </w:rPr>
        <w:t>diab</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tes mell</w:t>
      </w:r>
      <w:r w:rsidRPr="00AA3FC5">
        <w:rPr>
          <w:rFonts w:ascii="Times New Roman" w:hAnsi="Times New Roman" w:cs="Times New Roman"/>
          <w:color w:val="000000"/>
          <w:spacing w:val="1"/>
          <w:sz w:val="24"/>
          <w:szCs w:val="24"/>
        </w:rPr>
        <w:t>i</w:t>
      </w:r>
      <w:r w:rsidRPr="00AA3FC5">
        <w:rPr>
          <w:rFonts w:ascii="Times New Roman" w:hAnsi="Times New Roman" w:cs="Times New Roman"/>
          <w:color w:val="000000"/>
          <w:sz w:val="24"/>
          <w:szCs w:val="24"/>
        </w:rPr>
        <w:t>tus dan k</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p</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tuhan</w:t>
      </w:r>
      <w:r w:rsidRPr="00AA3FC5">
        <w:rPr>
          <w:rFonts w:ascii="Times New Roman" w:hAnsi="Times New Roman" w:cs="Times New Roman"/>
          <w:color w:val="000000"/>
          <w:spacing w:val="2"/>
          <w:sz w:val="24"/>
          <w:szCs w:val="24"/>
        </w:rPr>
        <w:t xml:space="preserve"> </w:t>
      </w:r>
      <w:r w:rsidRPr="00AA3FC5">
        <w:rPr>
          <w:rFonts w:ascii="Times New Roman" w:hAnsi="Times New Roman" w:cs="Times New Roman"/>
          <w:color w:val="000000"/>
          <w:sz w:val="24"/>
          <w:szCs w:val="24"/>
        </w:rPr>
        <w:t>m</w:t>
      </w:r>
      <w:r w:rsidRPr="00AA3FC5">
        <w:rPr>
          <w:rFonts w:ascii="Times New Roman" w:hAnsi="Times New Roman" w:cs="Times New Roman"/>
          <w:color w:val="000000"/>
          <w:spacing w:val="1"/>
          <w:sz w:val="24"/>
          <w:szCs w:val="24"/>
        </w:rPr>
        <w:t>i</w:t>
      </w:r>
      <w:r w:rsidRPr="00AA3FC5">
        <w:rPr>
          <w:rFonts w:ascii="Times New Roman" w:hAnsi="Times New Roman" w:cs="Times New Roman"/>
          <w:color w:val="000000"/>
          <w:sz w:val="24"/>
          <w:szCs w:val="24"/>
        </w:rPr>
        <w:t>num</w:t>
      </w:r>
      <w:r w:rsidRPr="00AA3FC5">
        <w:rPr>
          <w:rFonts w:ascii="Times New Roman" w:hAnsi="Times New Roman" w:cs="Times New Roman"/>
          <w:color w:val="000000"/>
          <w:spacing w:val="2"/>
          <w:sz w:val="24"/>
          <w:szCs w:val="24"/>
        </w:rPr>
        <w:t xml:space="preserve"> </w:t>
      </w:r>
      <w:r w:rsidRPr="00AA3FC5">
        <w:rPr>
          <w:rFonts w:ascii="Times New Roman" w:hAnsi="Times New Roman" w:cs="Times New Roman"/>
          <w:color w:val="000000"/>
          <w:sz w:val="24"/>
          <w:szCs w:val="24"/>
        </w:rPr>
        <w:t>ob</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t</w:t>
      </w:r>
      <w:r w:rsidRPr="00AA3FC5">
        <w:rPr>
          <w:rFonts w:ascii="Times New Roman" w:hAnsi="Times New Roman" w:cs="Times New Roman"/>
          <w:color w:val="000000"/>
          <w:spacing w:val="1"/>
          <w:sz w:val="24"/>
          <w:szCs w:val="24"/>
        </w:rPr>
        <w:t xml:space="preserve"> </w:t>
      </w:r>
      <w:r w:rsidRPr="00AA3FC5">
        <w:rPr>
          <w:rFonts w:ascii="Times New Roman" w:hAnsi="Times New Roman" w:cs="Times New Roman"/>
          <w:color w:val="000000"/>
          <w:sz w:val="24"/>
          <w:szCs w:val="24"/>
        </w:rPr>
        <w:t>(Su</w:t>
      </w:r>
      <w:r w:rsidRPr="00AA3FC5">
        <w:rPr>
          <w:rFonts w:ascii="Times New Roman" w:hAnsi="Times New Roman" w:cs="Times New Roman"/>
          <w:color w:val="000000"/>
          <w:spacing w:val="-2"/>
          <w:sz w:val="24"/>
          <w:szCs w:val="24"/>
        </w:rPr>
        <w:t>g</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ndi</w:t>
      </w:r>
      <w:r w:rsidRPr="00AA3FC5">
        <w:rPr>
          <w:rFonts w:ascii="Times New Roman" w:hAnsi="Times New Roman" w:cs="Times New Roman"/>
          <w:color w:val="000000"/>
          <w:spacing w:val="-7"/>
          <w:sz w:val="24"/>
          <w:szCs w:val="24"/>
        </w:rPr>
        <w:t xml:space="preserve"> </w:t>
      </w:r>
      <w:r w:rsidRPr="00AA3FC5">
        <w:rPr>
          <w:rFonts w:ascii="Times New Roman" w:hAnsi="Times New Roman" w:cs="Times New Roman"/>
          <w:color w:val="000000"/>
          <w:sz w:val="24"/>
          <w:szCs w:val="24"/>
        </w:rPr>
        <w:t>d</w:t>
      </w:r>
      <w:r w:rsidRPr="00AA3FC5">
        <w:rPr>
          <w:rFonts w:ascii="Times New Roman" w:hAnsi="Times New Roman" w:cs="Times New Roman"/>
          <w:color w:val="000000"/>
          <w:spacing w:val="2"/>
          <w:sz w:val="24"/>
          <w:szCs w:val="24"/>
        </w:rPr>
        <w:t>k</w:t>
      </w:r>
      <w:r w:rsidRPr="00AA3FC5">
        <w:rPr>
          <w:rFonts w:ascii="Times New Roman" w:hAnsi="Times New Roman" w:cs="Times New Roman"/>
          <w:color w:val="000000"/>
          <w:sz w:val="24"/>
          <w:szCs w:val="24"/>
        </w:rPr>
        <w:t>k2018</w:t>
      </w:r>
      <w:r w:rsidRPr="00AA3FC5">
        <w:rPr>
          <w:rFonts w:ascii="Times New Roman" w:hAnsi="Times New Roman" w:cs="Times New Roman"/>
          <w:color w:val="000000"/>
          <w:spacing w:val="-1"/>
          <w:sz w:val="24"/>
          <w:szCs w:val="24"/>
        </w:rPr>
        <w:t>)</w:t>
      </w:r>
      <w:r w:rsidRPr="00AA3FC5">
        <w:rPr>
          <w:rFonts w:ascii="Times New Roman" w:hAnsi="Times New Roman" w:cs="Times New Roman"/>
          <w:color w:val="000000"/>
          <w:sz w:val="24"/>
          <w:szCs w:val="24"/>
        </w:rPr>
        <w:t>.</w:t>
      </w:r>
    </w:p>
    <w:p w:rsidR="00F50B66" w:rsidRPr="007969A3" w:rsidRDefault="007969A3" w:rsidP="007969A3">
      <w:pPr>
        <w:spacing w:after="0" w:line="240" w:lineRule="auto"/>
        <w:ind w:left="567" w:right="567" w:firstLine="426"/>
        <w:jc w:val="both"/>
        <w:rPr>
          <w:rFonts w:ascii="Times New Roman" w:hAnsi="Times New Roman" w:cs="Times New Roman"/>
          <w:color w:val="000000"/>
          <w:sz w:val="24"/>
          <w:szCs w:val="24"/>
        </w:rPr>
      </w:pPr>
      <w:r w:rsidRPr="00AA3FC5">
        <w:rPr>
          <w:rFonts w:ascii="Times New Roman" w:hAnsi="Times New Roman" w:cs="Times New Roman"/>
          <w:color w:val="000000"/>
          <w:sz w:val="24"/>
          <w:szCs w:val="24"/>
        </w:rPr>
        <w:t>Up</w:t>
      </w:r>
      <w:r w:rsidRPr="00AA3FC5">
        <w:rPr>
          <w:rFonts w:ascii="Times New Roman" w:hAnsi="Times New Roman" w:cs="Times New Roman"/>
          <w:color w:val="000000"/>
          <w:spacing w:val="3"/>
          <w:sz w:val="24"/>
          <w:szCs w:val="24"/>
        </w:rPr>
        <w:t>a</w:t>
      </w:r>
      <w:r w:rsidRPr="00AA3FC5">
        <w:rPr>
          <w:rFonts w:ascii="Times New Roman" w:hAnsi="Times New Roman" w:cs="Times New Roman"/>
          <w:color w:val="000000"/>
          <w:spacing w:val="-5"/>
          <w:sz w:val="24"/>
          <w:szCs w:val="24"/>
        </w:rPr>
        <w:t>y</w:t>
      </w:r>
      <w:r w:rsidRPr="00AA3FC5">
        <w:rPr>
          <w:rFonts w:ascii="Times New Roman" w:hAnsi="Times New Roman" w:cs="Times New Roman"/>
          <w:color w:val="000000"/>
          <w:sz w:val="24"/>
          <w:szCs w:val="24"/>
        </w:rPr>
        <w:t>a</w:t>
      </w:r>
      <w:r w:rsidRPr="00AA3FC5">
        <w:rPr>
          <w:rFonts w:ascii="Times New Roman" w:hAnsi="Times New Roman" w:cs="Times New Roman"/>
          <w:color w:val="000000"/>
          <w:spacing w:val="6"/>
          <w:sz w:val="24"/>
          <w:szCs w:val="24"/>
        </w:rPr>
        <w:t xml:space="preserve"> </w:t>
      </w:r>
      <w:r w:rsidRPr="00AA3FC5">
        <w:rPr>
          <w:rFonts w:ascii="Times New Roman" w:hAnsi="Times New Roman" w:cs="Times New Roman"/>
          <w:color w:val="000000"/>
          <w:spacing w:val="-5"/>
          <w:sz w:val="24"/>
          <w:szCs w:val="24"/>
        </w:rPr>
        <w:t>y</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pacing w:val="2"/>
          <w:sz w:val="24"/>
          <w:szCs w:val="24"/>
        </w:rPr>
        <w:t>n</w:t>
      </w:r>
      <w:r w:rsidRPr="00AA3FC5">
        <w:rPr>
          <w:rFonts w:ascii="Times New Roman" w:hAnsi="Times New Roman" w:cs="Times New Roman"/>
          <w:color w:val="000000"/>
          <w:sz w:val="24"/>
          <w:szCs w:val="24"/>
        </w:rPr>
        <w:t>g d</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p</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t</w:t>
      </w:r>
      <w:r w:rsidRPr="00AA3FC5">
        <w:rPr>
          <w:rFonts w:ascii="Times New Roman" w:hAnsi="Times New Roman" w:cs="Times New Roman"/>
          <w:color w:val="000000"/>
          <w:spacing w:val="3"/>
          <w:sz w:val="24"/>
          <w:szCs w:val="24"/>
        </w:rPr>
        <w:t xml:space="preserve"> </w:t>
      </w:r>
      <w:r w:rsidRPr="00AA3FC5">
        <w:rPr>
          <w:rFonts w:ascii="Times New Roman" w:hAnsi="Times New Roman" w:cs="Times New Roman"/>
          <w:color w:val="000000"/>
          <w:spacing w:val="2"/>
          <w:sz w:val="24"/>
          <w:szCs w:val="24"/>
        </w:rPr>
        <w:t>d</w:t>
      </w:r>
      <w:r w:rsidRPr="00AA3FC5">
        <w:rPr>
          <w:rFonts w:ascii="Times New Roman" w:hAnsi="Times New Roman" w:cs="Times New Roman"/>
          <w:color w:val="000000"/>
          <w:sz w:val="24"/>
          <w:szCs w:val="24"/>
        </w:rPr>
        <w:t>i</w:t>
      </w:r>
      <w:r w:rsidRPr="00AA3FC5">
        <w:rPr>
          <w:rFonts w:ascii="Times New Roman" w:hAnsi="Times New Roman" w:cs="Times New Roman"/>
          <w:color w:val="000000"/>
          <w:spacing w:val="1"/>
          <w:sz w:val="24"/>
          <w:szCs w:val="24"/>
        </w:rPr>
        <w:t>l</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kuk</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n</w:t>
      </w:r>
      <w:r w:rsidRPr="00AA3FC5">
        <w:rPr>
          <w:rFonts w:ascii="Times New Roman" w:hAnsi="Times New Roman" w:cs="Times New Roman"/>
          <w:color w:val="000000"/>
          <w:spacing w:val="2"/>
          <w:sz w:val="24"/>
          <w:szCs w:val="24"/>
        </w:rPr>
        <w:t xml:space="preserve"> </w:t>
      </w:r>
      <w:r w:rsidRPr="00AA3FC5">
        <w:rPr>
          <w:rFonts w:ascii="Times New Roman" w:hAnsi="Times New Roman" w:cs="Times New Roman"/>
          <w:color w:val="000000"/>
          <w:sz w:val="24"/>
          <w:szCs w:val="24"/>
        </w:rPr>
        <w:t>oleh</w:t>
      </w:r>
      <w:r w:rsidRPr="00AA3FC5">
        <w:rPr>
          <w:rFonts w:ascii="Times New Roman" w:hAnsi="Times New Roman" w:cs="Times New Roman"/>
          <w:color w:val="000000"/>
          <w:spacing w:val="2"/>
          <w:sz w:val="24"/>
          <w:szCs w:val="24"/>
        </w:rPr>
        <w:t xml:space="preserve"> </w:t>
      </w:r>
      <w:r w:rsidRPr="00AA3FC5">
        <w:rPr>
          <w:rFonts w:ascii="Times New Roman" w:hAnsi="Times New Roman" w:cs="Times New Roman"/>
          <w:color w:val="000000"/>
          <w:sz w:val="24"/>
          <w:szCs w:val="24"/>
        </w:rPr>
        <w:t>p</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tu</w:t>
      </w:r>
      <w:r w:rsidRPr="00AA3FC5">
        <w:rPr>
          <w:rFonts w:ascii="Times New Roman" w:hAnsi="Times New Roman" w:cs="Times New Roman"/>
          <w:color w:val="000000"/>
          <w:spacing w:val="-2"/>
          <w:sz w:val="24"/>
          <w:szCs w:val="24"/>
        </w:rPr>
        <w:t>g</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s</w:t>
      </w:r>
      <w:r w:rsidRPr="00AA3FC5">
        <w:rPr>
          <w:rFonts w:ascii="Times New Roman" w:hAnsi="Times New Roman" w:cs="Times New Roman"/>
          <w:color w:val="000000"/>
          <w:spacing w:val="5"/>
          <w:sz w:val="24"/>
          <w:szCs w:val="24"/>
        </w:rPr>
        <w:t xml:space="preserve"> </w:t>
      </w:r>
      <w:r w:rsidRPr="00AA3FC5">
        <w:rPr>
          <w:rFonts w:ascii="Times New Roman" w:hAnsi="Times New Roman" w:cs="Times New Roman"/>
          <w:color w:val="000000"/>
          <w:sz w:val="24"/>
          <w:szCs w:val="24"/>
        </w:rPr>
        <w:t>k</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s</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h</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tan</w:t>
      </w:r>
      <w:r w:rsidRPr="00AA3FC5">
        <w:rPr>
          <w:rFonts w:ascii="Times New Roman" w:hAnsi="Times New Roman" w:cs="Times New Roman"/>
          <w:color w:val="000000"/>
          <w:spacing w:val="2"/>
          <w:sz w:val="24"/>
          <w:szCs w:val="24"/>
        </w:rPr>
        <w:t xml:space="preserve"> </w:t>
      </w:r>
      <w:r w:rsidRPr="00AA3FC5">
        <w:rPr>
          <w:rFonts w:ascii="Times New Roman" w:hAnsi="Times New Roman" w:cs="Times New Roman"/>
          <w:color w:val="000000"/>
          <w:sz w:val="24"/>
          <w:szCs w:val="24"/>
        </w:rPr>
        <w:t>d</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 xml:space="preserve">lam </w:t>
      </w:r>
      <w:proofErr w:type="gramStart"/>
      <w:r w:rsidRPr="00AA3FC5">
        <w:rPr>
          <w:rFonts w:ascii="Times New Roman" w:hAnsi="Times New Roman" w:cs="Times New Roman"/>
          <w:color w:val="000000"/>
          <w:sz w:val="24"/>
          <w:szCs w:val="24"/>
        </w:rPr>
        <w:t>menin</w:t>
      </w:r>
      <w:r w:rsidRPr="00AA3FC5">
        <w:rPr>
          <w:rFonts w:ascii="Times New Roman" w:hAnsi="Times New Roman" w:cs="Times New Roman"/>
          <w:color w:val="000000"/>
          <w:spacing w:val="-2"/>
          <w:sz w:val="24"/>
          <w:szCs w:val="24"/>
        </w:rPr>
        <w:t>g</w:t>
      </w:r>
      <w:r w:rsidRPr="00AA3FC5">
        <w:rPr>
          <w:rFonts w:ascii="Times New Roman" w:hAnsi="Times New Roman" w:cs="Times New Roman"/>
          <w:color w:val="000000"/>
          <w:sz w:val="24"/>
          <w:szCs w:val="24"/>
        </w:rPr>
        <w:t>k</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t</w:t>
      </w:r>
      <w:r w:rsidRPr="00AA3FC5">
        <w:rPr>
          <w:rFonts w:ascii="Times New Roman" w:hAnsi="Times New Roman" w:cs="Times New Roman"/>
          <w:color w:val="000000"/>
          <w:spacing w:val="3"/>
          <w:sz w:val="24"/>
          <w:szCs w:val="24"/>
        </w:rPr>
        <w:t>k</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 xml:space="preserve">n </w:t>
      </w:r>
      <w:r w:rsidRPr="00AA3FC5">
        <w:rPr>
          <w:rFonts w:ascii="Times New Roman" w:hAnsi="Times New Roman" w:cs="Times New Roman"/>
          <w:color w:val="000000"/>
          <w:spacing w:val="1"/>
          <w:sz w:val="24"/>
          <w:szCs w:val="24"/>
        </w:rPr>
        <w:t xml:space="preserve"> </w:t>
      </w:r>
      <w:r w:rsidRPr="00AA3FC5">
        <w:rPr>
          <w:rFonts w:ascii="Times New Roman" w:hAnsi="Times New Roman" w:cs="Times New Roman"/>
          <w:color w:val="000000"/>
          <w:sz w:val="24"/>
          <w:szCs w:val="24"/>
        </w:rPr>
        <w:t>k</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pacing w:val="2"/>
          <w:sz w:val="24"/>
          <w:szCs w:val="24"/>
        </w:rPr>
        <w:t>p</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tuh</w:t>
      </w:r>
      <w:r w:rsidRPr="00AA3FC5">
        <w:rPr>
          <w:rFonts w:ascii="Times New Roman" w:hAnsi="Times New Roman" w:cs="Times New Roman"/>
          <w:color w:val="000000"/>
          <w:spacing w:val="2"/>
          <w:sz w:val="24"/>
          <w:szCs w:val="24"/>
        </w:rPr>
        <w:t>a</w:t>
      </w:r>
      <w:r w:rsidRPr="00AA3FC5">
        <w:rPr>
          <w:rFonts w:ascii="Times New Roman" w:hAnsi="Times New Roman" w:cs="Times New Roman"/>
          <w:color w:val="000000"/>
          <w:sz w:val="24"/>
          <w:szCs w:val="24"/>
        </w:rPr>
        <w:t>n</w:t>
      </w:r>
      <w:proofErr w:type="gramEnd"/>
      <w:r w:rsidRPr="00AA3FC5">
        <w:rPr>
          <w:rFonts w:ascii="Times New Roman" w:hAnsi="Times New Roman" w:cs="Times New Roman"/>
          <w:color w:val="000000"/>
          <w:sz w:val="24"/>
          <w:szCs w:val="24"/>
        </w:rPr>
        <w:t xml:space="preserve">  p</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nd</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 xml:space="preserve">rita  DM  </w:t>
      </w:r>
      <w:r w:rsidRPr="00AA3FC5">
        <w:rPr>
          <w:rFonts w:ascii="Times New Roman" w:hAnsi="Times New Roman" w:cs="Times New Roman"/>
          <w:color w:val="000000"/>
          <w:spacing w:val="2"/>
          <w:sz w:val="24"/>
          <w:szCs w:val="24"/>
        </w:rPr>
        <w:t>d</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l</w:t>
      </w:r>
      <w:r w:rsidRPr="00AA3FC5">
        <w:rPr>
          <w:rFonts w:ascii="Times New Roman" w:hAnsi="Times New Roman" w:cs="Times New Roman"/>
          <w:color w:val="000000"/>
          <w:spacing w:val="2"/>
          <w:sz w:val="24"/>
          <w:szCs w:val="24"/>
        </w:rPr>
        <w:t>a</w:t>
      </w:r>
      <w:r w:rsidRPr="00AA3FC5">
        <w:rPr>
          <w:rFonts w:ascii="Times New Roman" w:hAnsi="Times New Roman" w:cs="Times New Roman"/>
          <w:color w:val="000000"/>
          <w:sz w:val="24"/>
          <w:szCs w:val="24"/>
        </w:rPr>
        <w:t xml:space="preserve">m </w:t>
      </w:r>
      <w:r w:rsidRPr="00AA3FC5">
        <w:rPr>
          <w:rFonts w:ascii="Times New Roman" w:hAnsi="Times New Roman" w:cs="Times New Roman"/>
          <w:color w:val="000000"/>
          <w:spacing w:val="1"/>
          <w:sz w:val="24"/>
          <w:szCs w:val="24"/>
        </w:rPr>
        <w:t xml:space="preserve"> </w:t>
      </w:r>
      <w:r w:rsidRPr="00AA3FC5">
        <w:rPr>
          <w:rFonts w:ascii="Times New Roman" w:hAnsi="Times New Roman" w:cs="Times New Roman"/>
          <w:color w:val="000000"/>
          <w:sz w:val="24"/>
          <w:szCs w:val="24"/>
        </w:rPr>
        <w:t>menj</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lani  p</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pacing w:val="2"/>
          <w:sz w:val="24"/>
          <w:szCs w:val="24"/>
        </w:rPr>
        <w:t>n</w:t>
      </w:r>
      <w:r w:rsidRPr="00AA3FC5">
        <w:rPr>
          <w:rFonts w:ascii="Times New Roman" w:hAnsi="Times New Roman" w:cs="Times New Roman"/>
          <w:color w:val="000000"/>
          <w:spacing w:val="-2"/>
          <w:sz w:val="24"/>
          <w:szCs w:val="24"/>
        </w:rPr>
        <w:t>g</w:t>
      </w:r>
      <w:r w:rsidRPr="00AA3FC5">
        <w:rPr>
          <w:rFonts w:ascii="Times New Roman" w:hAnsi="Times New Roman" w:cs="Times New Roman"/>
          <w:color w:val="000000"/>
          <w:sz w:val="24"/>
          <w:szCs w:val="24"/>
        </w:rPr>
        <w:t>ob</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t</w:t>
      </w:r>
      <w:r w:rsidRPr="00AA3FC5">
        <w:rPr>
          <w:rFonts w:ascii="Times New Roman" w:hAnsi="Times New Roman" w:cs="Times New Roman"/>
          <w:color w:val="000000"/>
          <w:spacing w:val="2"/>
          <w:sz w:val="24"/>
          <w:szCs w:val="24"/>
        </w:rPr>
        <w:t>a</w:t>
      </w:r>
      <w:r w:rsidRPr="00AA3FC5">
        <w:rPr>
          <w:rFonts w:ascii="Times New Roman" w:hAnsi="Times New Roman" w:cs="Times New Roman"/>
          <w:color w:val="000000"/>
          <w:sz w:val="24"/>
          <w:szCs w:val="24"/>
        </w:rPr>
        <w:t xml:space="preserve">n </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d</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lah</w:t>
      </w:r>
      <w:r w:rsidRPr="00AA3FC5">
        <w:rPr>
          <w:rFonts w:ascii="Times New Roman" w:hAnsi="Times New Roman" w:cs="Times New Roman"/>
          <w:color w:val="000000"/>
          <w:spacing w:val="55"/>
          <w:sz w:val="24"/>
          <w:szCs w:val="24"/>
        </w:rPr>
        <w:t xml:space="preserve"> </w:t>
      </w:r>
      <w:r w:rsidRPr="00AA3FC5">
        <w:rPr>
          <w:rFonts w:ascii="Times New Roman" w:hAnsi="Times New Roman" w:cs="Times New Roman"/>
          <w:color w:val="000000"/>
          <w:sz w:val="24"/>
          <w:szCs w:val="24"/>
        </w:rPr>
        <w:t>d</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pacing w:val="2"/>
          <w:sz w:val="24"/>
          <w:szCs w:val="24"/>
        </w:rPr>
        <w:t>n</w:t>
      </w:r>
      <w:r w:rsidRPr="00AA3FC5">
        <w:rPr>
          <w:rFonts w:ascii="Times New Roman" w:hAnsi="Times New Roman" w:cs="Times New Roman"/>
          <w:color w:val="000000"/>
          <w:spacing w:val="-2"/>
          <w:sz w:val="24"/>
          <w:szCs w:val="24"/>
        </w:rPr>
        <w:t>g</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n</w:t>
      </w:r>
      <w:r w:rsidRPr="00AA3FC5">
        <w:rPr>
          <w:rFonts w:ascii="Times New Roman" w:hAnsi="Times New Roman" w:cs="Times New Roman"/>
          <w:color w:val="000000"/>
          <w:spacing w:val="56"/>
          <w:sz w:val="24"/>
          <w:szCs w:val="24"/>
        </w:rPr>
        <w:t xml:space="preserve"> </w:t>
      </w:r>
      <w:r w:rsidRPr="00AA3FC5">
        <w:rPr>
          <w:rFonts w:ascii="Times New Roman" w:hAnsi="Times New Roman" w:cs="Times New Roman"/>
          <w:color w:val="000000"/>
          <w:sz w:val="24"/>
          <w:szCs w:val="24"/>
        </w:rPr>
        <w:t>men</w:t>
      </w:r>
      <w:r w:rsidRPr="00AA3FC5">
        <w:rPr>
          <w:rFonts w:ascii="Times New Roman" w:hAnsi="Times New Roman" w:cs="Times New Roman"/>
          <w:color w:val="000000"/>
          <w:spacing w:val="-1"/>
          <w:sz w:val="24"/>
          <w:szCs w:val="24"/>
        </w:rPr>
        <w:t>c</w:t>
      </w:r>
      <w:r w:rsidRPr="00AA3FC5">
        <w:rPr>
          <w:rFonts w:ascii="Times New Roman" w:hAnsi="Times New Roman" w:cs="Times New Roman"/>
          <w:color w:val="000000"/>
          <w:sz w:val="24"/>
          <w:szCs w:val="24"/>
        </w:rPr>
        <w:t>ip</w:t>
      </w:r>
      <w:r w:rsidRPr="00AA3FC5">
        <w:rPr>
          <w:rFonts w:ascii="Times New Roman" w:hAnsi="Times New Roman" w:cs="Times New Roman"/>
          <w:color w:val="000000"/>
          <w:spacing w:val="1"/>
          <w:sz w:val="24"/>
          <w:szCs w:val="24"/>
        </w:rPr>
        <w:t>ta</w:t>
      </w:r>
      <w:r w:rsidRPr="00AA3FC5">
        <w:rPr>
          <w:rFonts w:ascii="Times New Roman" w:hAnsi="Times New Roman" w:cs="Times New Roman"/>
          <w:color w:val="000000"/>
          <w:sz w:val="24"/>
          <w:szCs w:val="24"/>
        </w:rPr>
        <w:t>k</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n</w:t>
      </w:r>
      <w:r w:rsidRPr="00AA3FC5">
        <w:rPr>
          <w:rFonts w:ascii="Times New Roman" w:hAnsi="Times New Roman" w:cs="Times New Roman"/>
          <w:color w:val="000000"/>
          <w:spacing w:val="53"/>
          <w:sz w:val="24"/>
          <w:szCs w:val="24"/>
        </w:rPr>
        <w:t xml:space="preserve"> </w:t>
      </w:r>
      <w:r w:rsidRPr="00AA3FC5">
        <w:rPr>
          <w:rFonts w:ascii="Times New Roman" w:hAnsi="Times New Roman" w:cs="Times New Roman"/>
          <w:color w:val="000000"/>
          <w:sz w:val="24"/>
          <w:szCs w:val="24"/>
        </w:rPr>
        <w:t>komun</w:t>
      </w:r>
      <w:r w:rsidRPr="00AA3FC5">
        <w:rPr>
          <w:rFonts w:ascii="Times New Roman" w:hAnsi="Times New Roman" w:cs="Times New Roman"/>
          <w:color w:val="000000"/>
          <w:spacing w:val="1"/>
          <w:sz w:val="24"/>
          <w:szCs w:val="24"/>
        </w:rPr>
        <w:t>i</w:t>
      </w:r>
      <w:r w:rsidRPr="00AA3FC5">
        <w:rPr>
          <w:rFonts w:ascii="Times New Roman" w:hAnsi="Times New Roman" w:cs="Times New Roman"/>
          <w:color w:val="000000"/>
          <w:sz w:val="24"/>
          <w:szCs w:val="24"/>
        </w:rPr>
        <w:t>k</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si</w:t>
      </w:r>
      <w:r w:rsidRPr="00AA3FC5">
        <w:rPr>
          <w:rFonts w:ascii="Times New Roman" w:hAnsi="Times New Roman" w:cs="Times New Roman"/>
          <w:color w:val="000000"/>
          <w:spacing w:val="56"/>
          <w:sz w:val="24"/>
          <w:szCs w:val="24"/>
        </w:rPr>
        <w:t xml:space="preserve"> </w:t>
      </w:r>
      <w:r w:rsidRPr="00AA3FC5">
        <w:rPr>
          <w:rFonts w:ascii="Times New Roman" w:hAnsi="Times New Roman" w:cs="Times New Roman"/>
          <w:color w:val="000000"/>
          <w:spacing w:val="-5"/>
          <w:sz w:val="24"/>
          <w:szCs w:val="24"/>
        </w:rPr>
        <w:t>y</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pacing w:val="2"/>
          <w:sz w:val="24"/>
          <w:szCs w:val="24"/>
        </w:rPr>
        <w:t>n</w:t>
      </w:r>
      <w:r w:rsidRPr="00AA3FC5">
        <w:rPr>
          <w:rFonts w:ascii="Times New Roman" w:hAnsi="Times New Roman" w:cs="Times New Roman"/>
          <w:color w:val="000000"/>
          <w:sz w:val="24"/>
          <w:szCs w:val="24"/>
        </w:rPr>
        <w:t>g</w:t>
      </w:r>
      <w:r w:rsidRPr="00AA3FC5">
        <w:rPr>
          <w:rFonts w:ascii="Times New Roman" w:hAnsi="Times New Roman" w:cs="Times New Roman"/>
          <w:color w:val="000000"/>
          <w:spacing w:val="50"/>
          <w:sz w:val="24"/>
          <w:szCs w:val="24"/>
        </w:rPr>
        <w:t xml:space="preserve"> </w:t>
      </w:r>
      <w:r w:rsidRPr="00AA3FC5">
        <w:rPr>
          <w:rFonts w:ascii="Times New Roman" w:hAnsi="Times New Roman" w:cs="Times New Roman"/>
          <w:color w:val="000000"/>
          <w:sz w:val="24"/>
          <w:szCs w:val="24"/>
        </w:rPr>
        <w:t>t</w:t>
      </w:r>
      <w:r w:rsidRPr="00AA3FC5">
        <w:rPr>
          <w:rFonts w:ascii="Times New Roman" w:hAnsi="Times New Roman" w:cs="Times New Roman"/>
          <w:color w:val="000000"/>
          <w:spacing w:val="2"/>
          <w:sz w:val="24"/>
          <w:szCs w:val="24"/>
        </w:rPr>
        <w:t>e</w:t>
      </w:r>
      <w:r w:rsidRPr="00AA3FC5">
        <w:rPr>
          <w:rFonts w:ascii="Times New Roman" w:hAnsi="Times New Roman" w:cs="Times New Roman"/>
          <w:color w:val="000000"/>
          <w:sz w:val="24"/>
          <w:szCs w:val="24"/>
        </w:rPr>
        <w:t>rbuka</w:t>
      </w:r>
      <w:r w:rsidRPr="00AA3FC5">
        <w:rPr>
          <w:rFonts w:ascii="Times New Roman" w:hAnsi="Times New Roman" w:cs="Times New Roman"/>
          <w:color w:val="000000"/>
          <w:spacing w:val="51"/>
          <w:sz w:val="24"/>
          <w:szCs w:val="24"/>
        </w:rPr>
        <w:t xml:space="preserve"> </w:t>
      </w:r>
      <w:r w:rsidRPr="00AA3FC5">
        <w:rPr>
          <w:rFonts w:ascii="Times New Roman" w:hAnsi="Times New Roman" w:cs="Times New Roman"/>
          <w:color w:val="000000"/>
          <w:sz w:val="24"/>
          <w:szCs w:val="24"/>
        </w:rPr>
        <w:t>d</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pacing w:val="2"/>
          <w:sz w:val="24"/>
          <w:szCs w:val="24"/>
        </w:rPr>
        <w:t>n</w:t>
      </w:r>
      <w:r w:rsidRPr="00AA3FC5">
        <w:rPr>
          <w:rFonts w:ascii="Times New Roman" w:hAnsi="Times New Roman" w:cs="Times New Roman"/>
          <w:color w:val="000000"/>
          <w:sz w:val="24"/>
          <w:szCs w:val="24"/>
        </w:rPr>
        <w:t>g</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n</w:t>
      </w:r>
      <w:r w:rsidRPr="00AA3FC5">
        <w:rPr>
          <w:rFonts w:ascii="Times New Roman" w:hAnsi="Times New Roman" w:cs="Times New Roman"/>
          <w:color w:val="000000"/>
          <w:spacing w:val="53"/>
          <w:sz w:val="24"/>
          <w:szCs w:val="24"/>
        </w:rPr>
        <w:t xml:space="preserve"> </w:t>
      </w:r>
      <w:r w:rsidRPr="00AA3FC5">
        <w:rPr>
          <w:rFonts w:ascii="Times New Roman" w:hAnsi="Times New Roman" w:cs="Times New Roman"/>
          <w:color w:val="000000"/>
          <w:sz w:val="24"/>
          <w:szCs w:val="24"/>
        </w:rPr>
        <w:t>p</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n</w:t>
      </w:r>
      <w:r w:rsidRPr="00AA3FC5">
        <w:rPr>
          <w:rFonts w:ascii="Times New Roman" w:hAnsi="Times New Roman" w:cs="Times New Roman"/>
          <w:color w:val="000000"/>
          <w:spacing w:val="2"/>
          <w:sz w:val="24"/>
          <w:szCs w:val="24"/>
        </w:rPr>
        <w:t>d</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rita DM</w:t>
      </w:r>
      <w:r w:rsidRPr="00AA3FC5">
        <w:rPr>
          <w:rFonts w:ascii="Times New Roman" w:hAnsi="Times New Roman" w:cs="Times New Roman"/>
          <w:color w:val="000000"/>
          <w:spacing w:val="54"/>
          <w:sz w:val="24"/>
          <w:szCs w:val="24"/>
        </w:rPr>
        <w:t xml:space="preserve"> </w:t>
      </w:r>
      <w:r w:rsidRPr="00AA3FC5">
        <w:rPr>
          <w:rFonts w:ascii="Times New Roman" w:hAnsi="Times New Roman" w:cs="Times New Roman"/>
          <w:color w:val="000000"/>
          <w:sz w:val="24"/>
          <w:szCs w:val="24"/>
        </w:rPr>
        <w:t>d</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n</w:t>
      </w:r>
      <w:r w:rsidRPr="00AA3FC5">
        <w:rPr>
          <w:rFonts w:ascii="Times New Roman" w:hAnsi="Times New Roman" w:cs="Times New Roman"/>
          <w:color w:val="000000"/>
          <w:spacing w:val="54"/>
          <w:sz w:val="24"/>
          <w:szCs w:val="24"/>
        </w:rPr>
        <w:t xml:space="preserve"> </w:t>
      </w:r>
      <w:r w:rsidRPr="00AA3FC5">
        <w:rPr>
          <w:rFonts w:ascii="Times New Roman" w:hAnsi="Times New Roman" w:cs="Times New Roman"/>
          <w:color w:val="000000"/>
          <w:sz w:val="24"/>
          <w:szCs w:val="24"/>
        </w:rPr>
        <w:t>memb</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ri</w:t>
      </w:r>
      <w:r w:rsidRPr="00AA3FC5">
        <w:rPr>
          <w:rFonts w:ascii="Times New Roman" w:hAnsi="Times New Roman" w:cs="Times New Roman"/>
          <w:color w:val="000000"/>
          <w:spacing w:val="2"/>
          <w:sz w:val="24"/>
          <w:szCs w:val="24"/>
        </w:rPr>
        <w:t>k</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n suatu</w:t>
      </w:r>
      <w:r w:rsidRPr="00AA3FC5">
        <w:rPr>
          <w:rFonts w:ascii="Times New Roman" w:hAnsi="Times New Roman" w:cs="Times New Roman"/>
          <w:color w:val="000000"/>
          <w:spacing w:val="54"/>
          <w:sz w:val="24"/>
          <w:szCs w:val="24"/>
        </w:rPr>
        <w:t xml:space="preserve"> </w:t>
      </w:r>
      <w:r w:rsidRPr="00AA3FC5">
        <w:rPr>
          <w:rFonts w:ascii="Times New Roman" w:hAnsi="Times New Roman" w:cs="Times New Roman"/>
          <w:color w:val="000000"/>
          <w:sz w:val="24"/>
          <w:szCs w:val="24"/>
        </w:rPr>
        <w:t>p</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r</w:t>
      </w:r>
      <w:r w:rsidRPr="00AA3FC5">
        <w:rPr>
          <w:rFonts w:ascii="Times New Roman" w:hAnsi="Times New Roman" w:cs="Times New Roman"/>
          <w:color w:val="000000"/>
          <w:spacing w:val="1"/>
          <w:sz w:val="24"/>
          <w:szCs w:val="24"/>
        </w:rPr>
        <w:t>h</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t</w:t>
      </w:r>
      <w:r w:rsidRPr="00AA3FC5">
        <w:rPr>
          <w:rFonts w:ascii="Times New Roman" w:hAnsi="Times New Roman" w:cs="Times New Roman"/>
          <w:color w:val="000000"/>
          <w:spacing w:val="1"/>
          <w:sz w:val="24"/>
          <w:szCs w:val="24"/>
        </w:rPr>
        <w:t>i</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n</w:t>
      </w:r>
      <w:r w:rsidRPr="00AA3FC5">
        <w:rPr>
          <w:rFonts w:ascii="Times New Roman" w:hAnsi="Times New Roman" w:cs="Times New Roman"/>
          <w:color w:val="000000"/>
          <w:spacing w:val="54"/>
          <w:sz w:val="24"/>
          <w:szCs w:val="24"/>
        </w:rPr>
        <w:t xml:space="preserve"> </w:t>
      </w:r>
      <w:r w:rsidRPr="00AA3FC5">
        <w:rPr>
          <w:rFonts w:ascii="Times New Roman" w:hAnsi="Times New Roman" w:cs="Times New Roman"/>
          <w:color w:val="000000"/>
          <w:sz w:val="24"/>
          <w:szCs w:val="24"/>
        </w:rPr>
        <w:t>d</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l</w:t>
      </w:r>
      <w:r w:rsidRPr="00AA3FC5">
        <w:rPr>
          <w:rFonts w:ascii="Times New Roman" w:hAnsi="Times New Roman" w:cs="Times New Roman"/>
          <w:color w:val="000000"/>
          <w:spacing w:val="2"/>
          <w:sz w:val="24"/>
          <w:szCs w:val="24"/>
        </w:rPr>
        <w:t>a</w:t>
      </w:r>
      <w:r w:rsidRPr="00AA3FC5">
        <w:rPr>
          <w:rFonts w:ascii="Times New Roman" w:hAnsi="Times New Roman" w:cs="Times New Roman"/>
          <w:color w:val="000000"/>
          <w:sz w:val="24"/>
          <w:szCs w:val="24"/>
        </w:rPr>
        <w:t>m</w:t>
      </w:r>
      <w:r w:rsidRPr="00AA3FC5">
        <w:rPr>
          <w:rFonts w:ascii="Times New Roman" w:hAnsi="Times New Roman" w:cs="Times New Roman"/>
          <w:color w:val="000000"/>
          <w:spacing w:val="56"/>
          <w:sz w:val="24"/>
          <w:szCs w:val="24"/>
        </w:rPr>
        <w:t xml:space="preserve"> </w:t>
      </w:r>
      <w:r w:rsidRPr="00AA3FC5">
        <w:rPr>
          <w:rFonts w:ascii="Times New Roman" w:hAnsi="Times New Roman" w:cs="Times New Roman"/>
          <w:color w:val="000000"/>
          <w:sz w:val="24"/>
          <w:szCs w:val="24"/>
        </w:rPr>
        <w:t>komun</w:t>
      </w:r>
      <w:r w:rsidRPr="00AA3FC5">
        <w:rPr>
          <w:rFonts w:ascii="Times New Roman" w:hAnsi="Times New Roman" w:cs="Times New Roman"/>
          <w:color w:val="000000"/>
          <w:spacing w:val="1"/>
          <w:sz w:val="24"/>
          <w:szCs w:val="24"/>
        </w:rPr>
        <w:t>i</w:t>
      </w:r>
      <w:r w:rsidRPr="00AA3FC5">
        <w:rPr>
          <w:rFonts w:ascii="Times New Roman" w:hAnsi="Times New Roman" w:cs="Times New Roman"/>
          <w:color w:val="000000"/>
          <w:sz w:val="24"/>
          <w:szCs w:val="24"/>
        </w:rPr>
        <w:t>k</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si</w:t>
      </w:r>
      <w:r w:rsidRPr="00AA3FC5">
        <w:rPr>
          <w:rFonts w:ascii="Times New Roman" w:hAnsi="Times New Roman" w:cs="Times New Roman"/>
          <w:color w:val="000000"/>
          <w:spacing w:val="54"/>
          <w:sz w:val="24"/>
          <w:szCs w:val="24"/>
        </w:rPr>
        <w:t xml:space="preserve"> </w:t>
      </w:r>
      <w:r w:rsidRPr="00AA3FC5">
        <w:rPr>
          <w:rFonts w:ascii="Times New Roman" w:hAnsi="Times New Roman" w:cs="Times New Roman"/>
          <w:color w:val="000000"/>
          <w:sz w:val="24"/>
          <w:szCs w:val="24"/>
        </w:rPr>
        <w:t>te</w:t>
      </w:r>
      <w:r w:rsidRPr="00AA3FC5">
        <w:rPr>
          <w:rFonts w:ascii="Times New Roman" w:hAnsi="Times New Roman" w:cs="Times New Roman"/>
          <w:color w:val="000000"/>
          <w:spacing w:val="-1"/>
          <w:sz w:val="24"/>
          <w:szCs w:val="24"/>
        </w:rPr>
        <w:t>r</w:t>
      </w:r>
      <w:r w:rsidRPr="00AA3FC5">
        <w:rPr>
          <w:rFonts w:ascii="Times New Roman" w:hAnsi="Times New Roman" w:cs="Times New Roman"/>
          <w:color w:val="000000"/>
          <w:sz w:val="24"/>
          <w:szCs w:val="24"/>
        </w:rPr>
        <w:t>s</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but. K</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b</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r</w:t>
      </w:r>
      <w:r w:rsidRPr="00AA3FC5">
        <w:rPr>
          <w:rFonts w:ascii="Times New Roman" w:hAnsi="Times New Roman" w:cs="Times New Roman"/>
          <w:color w:val="000000"/>
          <w:spacing w:val="1"/>
          <w:sz w:val="24"/>
          <w:szCs w:val="24"/>
        </w:rPr>
        <w:t>h</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si</w:t>
      </w:r>
      <w:r w:rsidRPr="00AA3FC5">
        <w:rPr>
          <w:rFonts w:ascii="Times New Roman" w:hAnsi="Times New Roman" w:cs="Times New Roman"/>
          <w:color w:val="000000"/>
          <w:spacing w:val="1"/>
          <w:sz w:val="24"/>
          <w:szCs w:val="24"/>
        </w:rPr>
        <w:t>l</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n</w:t>
      </w:r>
      <w:r w:rsidRPr="00AA3FC5">
        <w:rPr>
          <w:rFonts w:ascii="Times New Roman" w:hAnsi="Times New Roman" w:cs="Times New Roman"/>
          <w:color w:val="000000"/>
          <w:spacing w:val="11"/>
          <w:sz w:val="24"/>
          <w:szCs w:val="24"/>
        </w:rPr>
        <w:t xml:space="preserve"> </w:t>
      </w:r>
      <w:r w:rsidRPr="00AA3FC5">
        <w:rPr>
          <w:rFonts w:ascii="Times New Roman" w:hAnsi="Times New Roman" w:cs="Times New Roman"/>
          <w:color w:val="000000"/>
          <w:sz w:val="24"/>
          <w:szCs w:val="24"/>
        </w:rPr>
        <w:t>d</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lam</w:t>
      </w:r>
      <w:r w:rsidRPr="00AA3FC5">
        <w:rPr>
          <w:rFonts w:ascii="Times New Roman" w:hAnsi="Times New Roman" w:cs="Times New Roman"/>
          <w:color w:val="000000"/>
          <w:spacing w:val="11"/>
          <w:sz w:val="24"/>
          <w:szCs w:val="24"/>
        </w:rPr>
        <w:t xml:space="preserve"> </w:t>
      </w:r>
      <w:r w:rsidRPr="00AA3FC5">
        <w:rPr>
          <w:rFonts w:ascii="Times New Roman" w:hAnsi="Times New Roman" w:cs="Times New Roman"/>
          <w:color w:val="000000"/>
          <w:sz w:val="24"/>
          <w:szCs w:val="24"/>
        </w:rPr>
        <w:t>p</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n</w:t>
      </w:r>
      <w:r w:rsidRPr="00AA3FC5">
        <w:rPr>
          <w:rFonts w:ascii="Times New Roman" w:hAnsi="Times New Roman" w:cs="Times New Roman"/>
          <w:color w:val="000000"/>
          <w:spacing w:val="-2"/>
          <w:sz w:val="24"/>
          <w:szCs w:val="24"/>
        </w:rPr>
        <w:t>g</w:t>
      </w:r>
      <w:r w:rsidRPr="00AA3FC5">
        <w:rPr>
          <w:rFonts w:ascii="Times New Roman" w:hAnsi="Times New Roman" w:cs="Times New Roman"/>
          <w:color w:val="000000"/>
          <w:sz w:val="24"/>
          <w:szCs w:val="24"/>
        </w:rPr>
        <w:t>ob</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pacing w:val="3"/>
          <w:sz w:val="24"/>
          <w:szCs w:val="24"/>
        </w:rPr>
        <w:t>t</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n</w:t>
      </w:r>
      <w:r w:rsidRPr="00AA3FC5">
        <w:rPr>
          <w:rFonts w:ascii="Times New Roman" w:hAnsi="Times New Roman" w:cs="Times New Roman"/>
          <w:color w:val="000000"/>
          <w:spacing w:val="14"/>
          <w:sz w:val="24"/>
          <w:szCs w:val="24"/>
        </w:rPr>
        <w:t xml:space="preserve"> </w:t>
      </w:r>
      <w:r w:rsidRPr="00AA3FC5">
        <w:rPr>
          <w:rFonts w:ascii="Times New Roman" w:hAnsi="Times New Roman" w:cs="Times New Roman"/>
          <w:color w:val="000000"/>
          <w:sz w:val="24"/>
          <w:szCs w:val="24"/>
        </w:rPr>
        <w:t>DM</w:t>
      </w:r>
      <w:r w:rsidRPr="00AA3FC5">
        <w:rPr>
          <w:rFonts w:ascii="Times New Roman" w:hAnsi="Times New Roman" w:cs="Times New Roman"/>
          <w:color w:val="000000"/>
          <w:spacing w:val="3"/>
          <w:sz w:val="24"/>
          <w:szCs w:val="24"/>
        </w:rPr>
        <w:t xml:space="preserve"> </w:t>
      </w:r>
      <w:r w:rsidRPr="00AA3FC5">
        <w:rPr>
          <w:rFonts w:ascii="Times New Roman" w:hAnsi="Times New Roman" w:cs="Times New Roman"/>
          <w:color w:val="000000"/>
          <w:sz w:val="24"/>
          <w:szCs w:val="24"/>
        </w:rPr>
        <w:t>b</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r</w:t>
      </w:r>
      <w:r w:rsidRPr="00AA3FC5">
        <w:rPr>
          <w:rFonts w:ascii="Times New Roman" w:hAnsi="Times New Roman" w:cs="Times New Roman"/>
          <w:color w:val="000000"/>
          <w:spacing w:val="-3"/>
          <w:sz w:val="24"/>
          <w:szCs w:val="24"/>
        </w:rPr>
        <w:t>g</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n</w:t>
      </w:r>
      <w:r w:rsidRPr="00AA3FC5">
        <w:rPr>
          <w:rFonts w:ascii="Times New Roman" w:hAnsi="Times New Roman" w:cs="Times New Roman"/>
          <w:color w:val="000000"/>
          <w:spacing w:val="-2"/>
          <w:sz w:val="24"/>
          <w:szCs w:val="24"/>
        </w:rPr>
        <w:t>tu</w:t>
      </w:r>
      <w:r w:rsidRPr="00AA3FC5">
        <w:rPr>
          <w:rFonts w:ascii="Times New Roman" w:hAnsi="Times New Roman" w:cs="Times New Roman"/>
          <w:color w:val="000000"/>
          <w:sz w:val="24"/>
          <w:szCs w:val="24"/>
        </w:rPr>
        <w:t>ng p</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da</w:t>
      </w:r>
      <w:r w:rsidRPr="00AA3FC5">
        <w:rPr>
          <w:rFonts w:ascii="Times New Roman" w:hAnsi="Times New Roman" w:cs="Times New Roman"/>
          <w:color w:val="000000"/>
          <w:spacing w:val="1"/>
          <w:sz w:val="24"/>
          <w:szCs w:val="24"/>
        </w:rPr>
        <w:t xml:space="preserve"> </w:t>
      </w:r>
      <w:r w:rsidRPr="00AA3FC5">
        <w:rPr>
          <w:rFonts w:ascii="Times New Roman" w:hAnsi="Times New Roman" w:cs="Times New Roman"/>
          <w:color w:val="000000"/>
          <w:sz w:val="24"/>
          <w:szCs w:val="24"/>
        </w:rPr>
        <w:t>p</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nd</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pacing w:val="-3"/>
          <w:sz w:val="24"/>
          <w:szCs w:val="24"/>
        </w:rPr>
        <w:t>r</w:t>
      </w:r>
      <w:r w:rsidRPr="00AA3FC5">
        <w:rPr>
          <w:rFonts w:ascii="Times New Roman" w:hAnsi="Times New Roman" w:cs="Times New Roman"/>
          <w:color w:val="000000"/>
          <w:sz w:val="24"/>
          <w:szCs w:val="24"/>
        </w:rPr>
        <w:t>i</w:t>
      </w:r>
      <w:r w:rsidRPr="00AA3FC5">
        <w:rPr>
          <w:rFonts w:ascii="Times New Roman" w:hAnsi="Times New Roman" w:cs="Times New Roman"/>
          <w:color w:val="000000"/>
          <w:spacing w:val="1"/>
          <w:sz w:val="24"/>
          <w:szCs w:val="24"/>
        </w:rPr>
        <w:t>t</w:t>
      </w:r>
      <w:r w:rsidRPr="00AA3FC5">
        <w:rPr>
          <w:rFonts w:ascii="Times New Roman" w:hAnsi="Times New Roman" w:cs="Times New Roman"/>
          <w:color w:val="000000"/>
          <w:sz w:val="24"/>
          <w:szCs w:val="24"/>
        </w:rPr>
        <w:t>a</w:t>
      </w:r>
      <w:r w:rsidRPr="00AA3FC5">
        <w:rPr>
          <w:rFonts w:ascii="Times New Roman" w:hAnsi="Times New Roman" w:cs="Times New Roman"/>
          <w:color w:val="000000"/>
          <w:spacing w:val="2"/>
          <w:sz w:val="24"/>
          <w:szCs w:val="24"/>
        </w:rPr>
        <w:t xml:space="preserve"> </w:t>
      </w:r>
      <w:r w:rsidRPr="00AA3FC5">
        <w:rPr>
          <w:rFonts w:ascii="Times New Roman" w:hAnsi="Times New Roman" w:cs="Times New Roman"/>
          <w:color w:val="000000"/>
          <w:sz w:val="24"/>
          <w:szCs w:val="24"/>
        </w:rPr>
        <w:t xml:space="preserve">DM. </w:t>
      </w:r>
      <w:r w:rsidRPr="00AA3FC5">
        <w:rPr>
          <w:rFonts w:ascii="Times New Roman" w:hAnsi="Times New Roman" w:cs="Times New Roman"/>
          <w:color w:val="000000"/>
          <w:spacing w:val="1"/>
          <w:sz w:val="24"/>
          <w:szCs w:val="24"/>
        </w:rPr>
        <w:t>P</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nd</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rita</w:t>
      </w:r>
      <w:r w:rsidRPr="00AA3FC5">
        <w:rPr>
          <w:rFonts w:ascii="Times New Roman" w:hAnsi="Times New Roman" w:cs="Times New Roman"/>
          <w:color w:val="000000"/>
          <w:spacing w:val="-5"/>
          <w:sz w:val="24"/>
          <w:szCs w:val="24"/>
        </w:rPr>
        <w:t xml:space="preserve"> </w:t>
      </w:r>
      <w:r w:rsidRPr="00AA3FC5">
        <w:rPr>
          <w:rFonts w:ascii="Times New Roman" w:hAnsi="Times New Roman" w:cs="Times New Roman"/>
          <w:color w:val="000000"/>
          <w:sz w:val="24"/>
          <w:szCs w:val="24"/>
        </w:rPr>
        <w:t>DM</w:t>
      </w:r>
      <w:r w:rsidRPr="00AA3FC5">
        <w:rPr>
          <w:rFonts w:ascii="Times New Roman" w:hAnsi="Times New Roman" w:cs="Times New Roman"/>
          <w:color w:val="000000"/>
          <w:spacing w:val="-7"/>
          <w:sz w:val="24"/>
          <w:szCs w:val="24"/>
        </w:rPr>
        <w:t xml:space="preserve"> </w:t>
      </w:r>
      <w:r w:rsidRPr="00AA3FC5">
        <w:rPr>
          <w:rFonts w:ascii="Times New Roman" w:hAnsi="Times New Roman" w:cs="Times New Roman"/>
          <w:color w:val="000000"/>
          <w:sz w:val="24"/>
          <w:szCs w:val="24"/>
        </w:rPr>
        <w:t>memi</w:t>
      </w:r>
      <w:r w:rsidRPr="00AA3FC5">
        <w:rPr>
          <w:rFonts w:ascii="Times New Roman" w:hAnsi="Times New Roman" w:cs="Times New Roman"/>
          <w:color w:val="000000"/>
          <w:spacing w:val="1"/>
          <w:sz w:val="24"/>
          <w:szCs w:val="24"/>
        </w:rPr>
        <w:t>l</w:t>
      </w:r>
      <w:r w:rsidRPr="00AA3FC5">
        <w:rPr>
          <w:rFonts w:ascii="Times New Roman" w:hAnsi="Times New Roman" w:cs="Times New Roman"/>
          <w:color w:val="000000"/>
          <w:sz w:val="24"/>
          <w:szCs w:val="24"/>
        </w:rPr>
        <w:t>iki</w:t>
      </w:r>
      <w:r w:rsidRPr="00AA3FC5">
        <w:rPr>
          <w:rFonts w:ascii="Times New Roman" w:hAnsi="Times New Roman" w:cs="Times New Roman"/>
          <w:color w:val="000000"/>
          <w:spacing w:val="-13"/>
          <w:sz w:val="24"/>
          <w:szCs w:val="24"/>
        </w:rPr>
        <w:t xml:space="preserve"> </w:t>
      </w:r>
      <w:r w:rsidRPr="00AA3FC5">
        <w:rPr>
          <w:rFonts w:ascii="Times New Roman" w:hAnsi="Times New Roman" w:cs="Times New Roman"/>
          <w:color w:val="000000"/>
          <w:spacing w:val="-2"/>
          <w:sz w:val="24"/>
          <w:szCs w:val="24"/>
        </w:rPr>
        <w:t>p</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ng</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tahu</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 xml:space="preserve">n </w:t>
      </w:r>
      <w:r w:rsidRPr="00AA3FC5">
        <w:rPr>
          <w:rFonts w:ascii="Times New Roman" w:hAnsi="Times New Roman" w:cs="Times New Roman"/>
          <w:color w:val="000000"/>
          <w:spacing w:val="-5"/>
          <w:sz w:val="24"/>
          <w:szCs w:val="24"/>
        </w:rPr>
        <w:t>y</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pacing w:val="2"/>
          <w:sz w:val="24"/>
          <w:szCs w:val="24"/>
        </w:rPr>
        <w:t>n</w:t>
      </w:r>
      <w:r w:rsidRPr="00AA3FC5">
        <w:rPr>
          <w:rFonts w:ascii="Times New Roman" w:hAnsi="Times New Roman" w:cs="Times New Roman"/>
          <w:color w:val="000000"/>
          <w:spacing w:val="3"/>
          <w:sz w:val="24"/>
          <w:szCs w:val="24"/>
        </w:rPr>
        <w:t>g</w:t>
      </w:r>
      <w:r w:rsidRPr="00AA3FC5">
        <w:rPr>
          <w:rFonts w:ascii="Times New Roman" w:hAnsi="Times New Roman" w:cs="Times New Roman"/>
          <w:color w:val="000000"/>
          <w:spacing w:val="-1"/>
          <w:sz w:val="24"/>
          <w:szCs w:val="24"/>
        </w:rPr>
        <w:t>c</w:t>
      </w:r>
      <w:r w:rsidRPr="00AA3FC5">
        <w:rPr>
          <w:rFonts w:ascii="Times New Roman" w:hAnsi="Times New Roman" w:cs="Times New Roman"/>
          <w:color w:val="000000"/>
          <w:sz w:val="24"/>
          <w:szCs w:val="24"/>
        </w:rPr>
        <w:t>ukup</w:t>
      </w:r>
      <w:r w:rsidRPr="00AA3FC5">
        <w:rPr>
          <w:rFonts w:ascii="Times New Roman" w:hAnsi="Times New Roman" w:cs="Times New Roman"/>
          <w:color w:val="000000"/>
          <w:spacing w:val="5"/>
          <w:sz w:val="24"/>
          <w:szCs w:val="24"/>
        </w:rPr>
        <w:t xml:space="preserve"> </w:t>
      </w:r>
      <w:r w:rsidRPr="00AA3FC5">
        <w:rPr>
          <w:rFonts w:ascii="Times New Roman" w:hAnsi="Times New Roman" w:cs="Times New Roman"/>
          <w:color w:val="000000"/>
          <w:sz w:val="24"/>
          <w:szCs w:val="24"/>
        </w:rPr>
        <w:t>mem</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d</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i,</w:t>
      </w:r>
      <w:r w:rsidRPr="00AA3FC5">
        <w:rPr>
          <w:rFonts w:ascii="Times New Roman" w:hAnsi="Times New Roman" w:cs="Times New Roman"/>
          <w:color w:val="000000"/>
          <w:spacing w:val="3"/>
          <w:sz w:val="24"/>
          <w:szCs w:val="24"/>
        </w:rPr>
        <w:t xml:space="preserve"> </w:t>
      </w:r>
      <w:r w:rsidRPr="00AA3FC5">
        <w:rPr>
          <w:rFonts w:ascii="Times New Roman" w:hAnsi="Times New Roman" w:cs="Times New Roman"/>
          <w:color w:val="000000"/>
          <w:sz w:val="24"/>
          <w:szCs w:val="24"/>
        </w:rPr>
        <w:t>k</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mud</w:t>
      </w:r>
      <w:r w:rsidRPr="00AA3FC5">
        <w:rPr>
          <w:rFonts w:ascii="Times New Roman" w:hAnsi="Times New Roman" w:cs="Times New Roman"/>
          <w:color w:val="000000"/>
          <w:spacing w:val="1"/>
          <w:sz w:val="24"/>
          <w:szCs w:val="24"/>
        </w:rPr>
        <w:t>i</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n</w:t>
      </w:r>
      <w:r w:rsidRPr="00AA3FC5">
        <w:rPr>
          <w:rFonts w:ascii="Times New Roman" w:hAnsi="Times New Roman" w:cs="Times New Roman"/>
          <w:color w:val="000000"/>
          <w:spacing w:val="6"/>
          <w:sz w:val="24"/>
          <w:szCs w:val="24"/>
        </w:rPr>
        <w:t xml:space="preserve"> </w:t>
      </w:r>
      <w:r w:rsidRPr="00AA3FC5">
        <w:rPr>
          <w:rFonts w:ascii="Times New Roman" w:hAnsi="Times New Roman" w:cs="Times New Roman"/>
          <w:color w:val="000000"/>
          <w:sz w:val="24"/>
          <w:szCs w:val="24"/>
        </w:rPr>
        <w:t>d</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p</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t men</w:t>
      </w:r>
      <w:r w:rsidRPr="00AA3FC5">
        <w:rPr>
          <w:rFonts w:ascii="Times New Roman" w:hAnsi="Times New Roman" w:cs="Times New Roman"/>
          <w:color w:val="000000"/>
          <w:spacing w:val="-3"/>
          <w:sz w:val="24"/>
          <w:szCs w:val="24"/>
        </w:rPr>
        <w:t>g</w:t>
      </w:r>
      <w:r w:rsidRPr="00AA3FC5">
        <w:rPr>
          <w:rFonts w:ascii="Times New Roman" w:hAnsi="Times New Roman" w:cs="Times New Roman"/>
          <w:color w:val="000000"/>
          <w:sz w:val="24"/>
          <w:szCs w:val="24"/>
        </w:rPr>
        <w:t>u</w:t>
      </w:r>
      <w:r w:rsidRPr="00AA3FC5">
        <w:rPr>
          <w:rFonts w:ascii="Times New Roman" w:hAnsi="Times New Roman" w:cs="Times New Roman"/>
          <w:color w:val="000000"/>
          <w:spacing w:val="2"/>
          <w:sz w:val="24"/>
          <w:szCs w:val="24"/>
        </w:rPr>
        <w:t>b</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h</w:t>
      </w:r>
      <w:r w:rsidRPr="00AA3FC5">
        <w:rPr>
          <w:rFonts w:ascii="Times New Roman" w:hAnsi="Times New Roman" w:cs="Times New Roman"/>
          <w:color w:val="000000"/>
          <w:spacing w:val="54"/>
          <w:sz w:val="24"/>
          <w:szCs w:val="24"/>
        </w:rPr>
        <w:t xml:space="preserve"> </w:t>
      </w:r>
      <w:r w:rsidRPr="00AA3FC5">
        <w:rPr>
          <w:rFonts w:ascii="Times New Roman" w:hAnsi="Times New Roman" w:cs="Times New Roman"/>
          <w:color w:val="000000"/>
          <w:sz w:val="24"/>
          <w:szCs w:val="24"/>
        </w:rPr>
        <w:t>sikap</w:t>
      </w:r>
      <w:r w:rsidRPr="00AA3FC5">
        <w:rPr>
          <w:rFonts w:ascii="Times New Roman" w:hAnsi="Times New Roman" w:cs="Times New Roman"/>
          <w:color w:val="000000"/>
          <w:spacing w:val="4"/>
          <w:sz w:val="24"/>
          <w:szCs w:val="24"/>
        </w:rPr>
        <w:t>n</w:t>
      </w:r>
      <w:r w:rsidRPr="00AA3FC5">
        <w:rPr>
          <w:rFonts w:ascii="Times New Roman" w:hAnsi="Times New Roman" w:cs="Times New Roman"/>
          <w:color w:val="000000"/>
          <w:spacing w:val="-5"/>
          <w:sz w:val="24"/>
          <w:szCs w:val="24"/>
        </w:rPr>
        <w:t>y</w:t>
      </w:r>
      <w:r w:rsidRPr="00AA3FC5">
        <w:rPr>
          <w:rFonts w:ascii="Times New Roman" w:hAnsi="Times New Roman" w:cs="Times New Roman"/>
          <w:color w:val="000000"/>
          <w:sz w:val="24"/>
          <w:szCs w:val="24"/>
        </w:rPr>
        <w:t>a</w:t>
      </w:r>
      <w:r w:rsidRPr="00AA3FC5">
        <w:rPr>
          <w:rFonts w:ascii="Times New Roman" w:hAnsi="Times New Roman" w:cs="Times New Roman"/>
          <w:color w:val="000000"/>
          <w:spacing w:val="54"/>
          <w:sz w:val="24"/>
          <w:szCs w:val="24"/>
        </w:rPr>
        <w:t xml:space="preserve"> </w:t>
      </w:r>
      <w:r w:rsidRPr="00AA3FC5">
        <w:rPr>
          <w:rFonts w:ascii="Times New Roman" w:hAnsi="Times New Roman" w:cs="Times New Roman"/>
          <w:color w:val="000000"/>
          <w:sz w:val="24"/>
          <w:szCs w:val="24"/>
        </w:rPr>
        <w:t>d</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pacing w:val="3"/>
          <w:sz w:val="24"/>
          <w:szCs w:val="24"/>
        </w:rPr>
        <w:t>l</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m</w:t>
      </w:r>
      <w:r w:rsidRPr="00AA3FC5">
        <w:rPr>
          <w:rFonts w:ascii="Times New Roman" w:hAnsi="Times New Roman" w:cs="Times New Roman"/>
          <w:color w:val="000000"/>
          <w:spacing w:val="54"/>
          <w:sz w:val="24"/>
          <w:szCs w:val="24"/>
        </w:rPr>
        <w:t xml:space="preserve"> </w:t>
      </w:r>
      <w:r w:rsidRPr="00AA3FC5">
        <w:rPr>
          <w:rFonts w:ascii="Times New Roman" w:hAnsi="Times New Roman" w:cs="Times New Roman"/>
          <w:color w:val="000000"/>
          <w:sz w:val="24"/>
          <w:szCs w:val="24"/>
        </w:rPr>
        <w:t>mel</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kuk</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n</w:t>
      </w:r>
      <w:r w:rsidRPr="00AA3FC5">
        <w:rPr>
          <w:rFonts w:ascii="Times New Roman" w:hAnsi="Times New Roman" w:cs="Times New Roman"/>
          <w:color w:val="000000"/>
          <w:spacing w:val="56"/>
          <w:sz w:val="24"/>
          <w:szCs w:val="24"/>
        </w:rPr>
        <w:t xml:space="preserve"> </w:t>
      </w:r>
      <w:r w:rsidRPr="00AA3FC5">
        <w:rPr>
          <w:rFonts w:ascii="Times New Roman" w:hAnsi="Times New Roman" w:cs="Times New Roman"/>
          <w:color w:val="000000"/>
          <w:sz w:val="24"/>
          <w:szCs w:val="24"/>
        </w:rPr>
        <w:t>p</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pacing w:val="2"/>
          <w:sz w:val="24"/>
          <w:szCs w:val="24"/>
        </w:rPr>
        <w:t>n</w:t>
      </w:r>
      <w:r w:rsidRPr="00AA3FC5">
        <w:rPr>
          <w:rFonts w:ascii="Times New Roman" w:hAnsi="Times New Roman" w:cs="Times New Roman"/>
          <w:color w:val="000000"/>
          <w:spacing w:val="-2"/>
          <w:sz w:val="24"/>
          <w:szCs w:val="24"/>
        </w:rPr>
        <w:t>g</w:t>
      </w:r>
      <w:r w:rsidRPr="00AA3FC5">
        <w:rPr>
          <w:rFonts w:ascii="Times New Roman" w:hAnsi="Times New Roman" w:cs="Times New Roman"/>
          <w:color w:val="000000"/>
          <w:sz w:val="24"/>
          <w:szCs w:val="24"/>
        </w:rPr>
        <w:t>o</w:t>
      </w:r>
      <w:r w:rsidRPr="00AA3FC5">
        <w:rPr>
          <w:rFonts w:ascii="Times New Roman" w:hAnsi="Times New Roman" w:cs="Times New Roman"/>
          <w:color w:val="000000"/>
          <w:spacing w:val="2"/>
          <w:sz w:val="24"/>
          <w:szCs w:val="24"/>
        </w:rPr>
        <w:t>b</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tan</w:t>
      </w:r>
      <w:r w:rsidRPr="00AA3FC5">
        <w:rPr>
          <w:rFonts w:ascii="Times New Roman" w:hAnsi="Times New Roman" w:cs="Times New Roman"/>
          <w:color w:val="000000"/>
          <w:spacing w:val="52"/>
          <w:sz w:val="24"/>
          <w:szCs w:val="24"/>
        </w:rPr>
        <w:t xml:space="preserve"> </w:t>
      </w:r>
      <w:r w:rsidRPr="00AA3FC5">
        <w:rPr>
          <w:rFonts w:ascii="Times New Roman" w:hAnsi="Times New Roman" w:cs="Times New Roman"/>
          <w:color w:val="000000"/>
          <w:sz w:val="24"/>
          <w:szCs w:val="24"/>
        </w:rPr>
        <w:t>m</w:t>
      </w:r>
      <w:r w:rsidRPr="00AA3FC5">
        <w:rPr>
          <w:rFonts w:ascii="Times New Roman" w:hAnsi="Times New Roman" w:cs="Times New Roman"/>
          <w:color w:val="000000"/>
          <w:spacing w:val="1"/>
          <w:sz w:val="24"/>
          <w:szCs w:val="24"/>
        </w:rPr>
        <w:t>i</w:t>
      </w:r>
      <w:r w:rsidRPr="00AA3FC5">
        <w:rPr>
          <w:rFonts w:ascii="Times New Roman" w:hAnsi="Times New Roman" w:cs="Times New Roman"/>
          <w:color w:val="000000"/>
          <w:sz w:val="24"/>
          <w:szCs w:val="24"/>
        </w:rPr>
        <w:t>s</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l</w:t>
      </w:r>
      <w:r w:rsidRPr="00AA3FC5">
        <w:rPr>
          <w:rFonts w:ascii="Times New Roman" w:hAnsi="Times New Roman" w:cs="Times New Roman"/>
          <w:color w:val="000000"/>
          <w:spacing w:val="3"/>
          <w:sz w:val="24"/>
          <w:szCs w:val="24"/>
        </w:rPr>
        <w:t>n</w:t>
      </w:r>
      <w:r w:rsidRPr="00AA3FC5">
        <w:rPr>
          <w:rFonts w:ascii="Times New Roman" w:hAnsi="Times New Roman" w:cs="Times New Roman"/>
          <w:color w:val="000000"/>
          <w:spacing w:val="-5"/>
          <w:sz w:val="24"/>
          <w:szCs w:val="24"/>
        </w:rPr>
        <w:t>y</w:t>
      </w:r>
      <w:r w:rsidRPr="00AA3FC5">
        <w:rPr>
          <w:rFonts w:ascii="Times New Roman" w:hAnsi="Times New Roman" w:cs="Times New Roman"/>
          <w:color w:val="000000"/>
          <w:sz w:val="24"/>
          <w:szCs w:val="24"/>
        </w:rPr>
        <w:t>a</w:t>
      </w:r>
      <w:r w:rsidRPr="00AA3FC5">
        <w:rPr>
          <w:rFonts w:ascii="Times New Roman" w:hAnsi="Times New Roman" w:cs="Times New Roman"/>
          <w:color w:val="000000"/>
          <w:spacing w:val="52"/>
          <w:sz w:val="24"/>
          <w:szCs w:val="24"/>
        </w:rPr>
        <w:t xml:space="preserve"> </w:t>
      </w:r>
      <w:r w:rsidRPr="00AA3FC5">
        <w:rPr>
          <w:rFonts w:ascii="Times New Roman" w:hAnsi="Times New Roman" w:cs="Times New Roman"/>
          <w:color w:val="000000"/>
          <w:sz w:val="24"/>
          <w:szCs w:val="24"/>
        </w:rPr>
        <w:t>di</w:t>
      </w:r>
      <w:r w:rsidRPr="00AA3FC5">
        <w:rPr>
          <w:rFonts w:ascii="Times New Roman" w:hAnsi="Times New Roman" w:cs="Times New Roman"/>
          <w:color w:val="000000"/>
          <w:spacing w:val="1"/>
          <w:sz w:val="24"/>
          <w:szCs w:val="24"/>
        </w:rPr>
        <w:t>i</w:t>
      </w:r>
      <w:r w:rsidRPr="00AA3FC5">
        <w:rPr>
          <w:rFonts w:ascii="Times New Roman" w:hAnsi="Times New Roman" w:cs="Times New Roman"/>
          <w:color w:val="000000"/>
          <w:sz w:val="24"/>
          <w:szCs w:val="24"/>
        </w:rPr>
        <w:t>t</w:t>
      </w:r>
      <w:r w:rsidRPr="00AA3FC5">
        <w:rPr>
          <w:rFonts w:ascii="Times New Roman" w:hAnsi="Times New Roman" w:cs="Times New Roman"/>
          <w:color w:val="000000"/>
          <w:spacing w:val="53"/>
          <w:sz w:val="24"/>
          <w:szCs w:val="24"/>
        </w:rPr>
        <w:t xml:space="preserve"> </w:t>
      </w:r>
      <w:r w:rsidRPr="00AA3FC5">
        <w:rPr>
          <w:rFonts w:ascii="Times New Roman" w:hAnsi="Times New Roman" w:cs="Times New Roman"/>
          <w:color w:val="000000"/>
          <w:sz w:val="24"/>
          <w:szCs w:val="24"/>
        </w:rPr>
        <w:t>r</w:t>
      </w:r>
      <w:r w:rsidRPr="00AA3FC5">
        <w:rPr>
          <w:rFonts w:ascii="Times New Roman" w:hAnsi="Times New Roman" w:cs="Times New Roman"/>
          <w:color w:val="000000"/>
          <w:spacing w:val="-2"/>
          <w:sz w:val="24"/>
          <w:szCs w:val="24"/>
        </w:rPr>
        <w:t>e</w:t>
      </w:r>
      <w:r w:rsidRPr="00AA3FC5">
        <w:rPr>
          <w:rFonts w:ascii="Times New Roman" w:hAnsi="Times New Roman" w:cs="Times New Roman"/>
          <w:color w:val="000000"/>
          <w:sz w:val="24"/>
          <w:szCs w:val="24"/>
        </w:rPr>
        <w:t>n</w:t>
      </w:r>
      <w:r w:rsidRPr="00AA3FC5">
        <w:rPr>
          <w:rFonts w:ascii="Times New Roman" w:hAnsi="Times New Roman" w:cs="Times New Roman"/>
          <w:color w:val="000000"/>
          <w:spacing w:val="2"/>
          <w:sz w:val="24"/>
          <w:szCs w:val="24"/>
        </w:rPr>
        <w:t>d</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 xml:space="preserve">h </w:t>
      </w:r>
      <w:r w:rsidRPr="00AA3FC5">
        <w:rPr>
          <w:rFonts w:ascii="Times New Roman" w:hAnsi="Times New Roman" w:cs="Times New Roman"/>
          <w:color w:val="000000"/>
          <w:spacing w:val="-2"/>
          <w:sz w:val="24"/>
          <w:szCs w:val="24"/>
        </w:rPr>
        <w:t>g</w:t>
      </w:r>
      <w:r w:rsidRPr="00AA3FC5">
        <w:rPr>
          <w:rFonts w:ascii="Times New Roman" w:hAnsi="Times New Roman" w:cs="Times New Roman"/>
          <w:color w:val="000000"/>
          <w:sz w:val="24"/>
          <w:szCs w:val="24"/>
        </w:rPr>
        <w:t>ula</w:t>
      </w:r>
      <w:r w:rsidRPr="00AA3FC5">
        <w:rPr>
          <w:rFonts w:ascii="Times New Roman" w:hAnsi="Times New Roman" w:cs="Times New Roman"/>
          <w:color w:val="000000"/>
          <w:spacing w:val="2"/>
          <w:sz w:val="24"/>
          <w:szCs w:val="24"/>
        </w:rPr>
        <w:t xml:space="preserve"> </w:t>
      </w:r>
      <w:r w:rsidRPr="00AA3FC5">
        <w:rPr>
          <w:rFonts w:ascii="Times New Roman" w:hAnsi="Times New Roman" w:cs="Times New Roman"/>
          <w:color w:val="000000"/>
          <w:sz w:val="24"/>
          <w:szCs w:val="24"/>
        </w:rPr>
        <w:t>d</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p</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t</w:t>
      </w:r>
      <w:r w:rsidRPr="00AA3FC5">
        <w:rPr>
          <w:rFonts w:ascii="Times New Roman" w:hAnsi="Times New Roman" w:cs="Times New Roman"/>
          <w:color w:val="000000"/>
          <w:spacing w:val="1"/>
          <w:sz w:val="24"/>
          <w:szCs w:val="24"/>
        </w:rPr>
        <w:t xml:space="preserve"> </w:t>
      </w:r>
      <w:r w:rsidRPr="00AA3FC5">
        <w:rPr>
          <w:rFonts w:ascii="Times New Roman" w:hAnsi="Times New Roman" w:cs="Times New Roman"/>
          <w:color w:val="000000"/>
          <w:spacing w:val="3"/>
          <w:sz w:val="24"/>
          <w:szCs w:val="24"/>
        </w:rPr>
        <w:t>m</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nd</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k</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t</w:t>
      </w:r>
      <w:r w:rsidRPr="00AA3FC5">
        <w:rPr>
          <w:rFonts w:ascii="Times New Roman" w:hAnsi="Times New Roman" w:cs="Times New Roman"/>
          <w:color w:val="000000"/>
          <w:spacing w:val="3"/>
          <w:sz w:val="24"/>
          <w:szCs w:val="24"/>
        </w:rPr>
        <w:t>k</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 xml:space="preserve">n </w:t>
      </w:r>
      <w:proofErr w:type="gramStart"/>
      <w:r w:rsidRPr="00AA3FC5">
        <w:rPr>
          <w:rFonts w:ascii="Times New Roman" w:hAnsi="Times New Roman" w:cs="Times New Roman"/>
          <w:color w:val="000000"/>
          <w:sz w:val="24"/>
          <w:szCs w:val="24"/>
        </w:rPr>
        <w:t>k</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d</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r</w:t>
      </w:r>
      <w:proofErr w:type="gramEnd"/>
      <w:r w:rsidRPr="00AA3FC5">
        <w:rPr>
          <w:rFonts w:ascii="Times New Roman" w:hAnsi="Times New Roman" w:cs="Times New Roman"/>
          <w:color w:val="000000"/>
          <w:spacing w:val="4"/>
          <w:sz w:val="24"/>
          <w:szCs w:val="24"/>
        </w:rPr>
        <w:t xml:space="preserve"> </w:t>
      </w:r>
      <w:r w:rsidRPr="00AA3FC5">
        <w:rPr>
          <w:rFonts w:ascii="Times New Roman" w:hAnsi="Times New Roman" w:cs="Times New Roman"/>
          <w:color w:val="000000"/>
          <w:spacing w:val="-2"/>
          <w:sz w:val="24"/>
          <w:szCs w:val="24"/>
        </w:rPr>
        <w:t>g</w:t>
      </w:r>
      <w:r w:rsidRPr="00AA3FC5">
        <w:rPr>
          <w:rFonts w:ascii="Times New Roman" w:hAnsi="Times New Roman" w:cs="Times New Roman"/>
          <w:color w:val="000000"/>
          <w:sz w:val="24"/>
          <w:szCs w:val="24"/>
        </w:rPr>
        <w:t xml:space="preserve">ula </w:t>
      </w:r>
      <w:r w:rsidRPr="00AA3FC5">
        <w:rPr>
          <w:rFonts w:ascii="Times New Roman" w:hAnsi="Times New Roman" w:cs="Times New Roman"/>
          <w:color w:val="000000"/>
          <w:spacing w:val="2"/>
          <w:sz w:val="24"/>
          <w:szCs w:val="24"/>
        </w:rPr>
        <w:t>d</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pacing w:val="3"/>
          <w:sz w:val="24"/>
          <w:szCs w:val="24"/>
        </w:rPr>
        <w:t>r</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h</w:t>
      </w:r>
      <w:r w:rsidRPr="00AA3FC5">
        <w:rPr>
          <w:rFonts w:ascii="Times New Roman" w:hAnsi="Times New Roman" w:cs="Times New Roman"/>
          <w:color w:val="000000"/>
          <w:spacing w:val="3"/>
          <w:sz w:val="24"/>
          <w:szCs w:val="24"/>
        </w:rPr>
        <w:t xml:space="preserve"> </w:t>
      </w:r>
      <w:r w:rsidRPr="00AA3FC5">
        <w:rPr>
          <w:rFonts w:ascii="Times New Roman" w:hAnsi="Times New Roman" w:cs="Times New Roman"/>
          <w:color w:val="000000"/>
          <w:spacing w:val="2"/>
          <w:sz w:val="24"/>
          <w:szCs w:val="24"/>
        </w:rPr>
        <w:t>d</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lam b</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 xml:space="preserve">tas </w:t>
      </w:r>
      <w:r w:rsidRPr="00AA3FC5">
        <w:rPr>
          <w:rFonts w:ascii="Times New Roman" w:hAnsi="Times New Roman" w:cs="Times New Roman"/>
          <w:color w:val="000000"/>
          <w:spacing w:val="2"/>
          <w:sz w:val="24"/>
          <w:szCs w:val="24"/>
        </w:rPr>
        <w:t>n</w:t>
      </w:r>
      <w:r w:rsidRPr="00AA3FC5">
        <w:rPr>
          <w:rFonts w:ascii="Times New Roman" w:hAnsi="Times New Roman" w:cs="Times New Roman"/>
          <w:color w:val="000000"/>
          <w:sz w:val="24"/>
          <w:szCs w:val="24"/>
        </w:rPr>
        <w:t>o</w:t>
      </w:r>
      <w:r w:rsidRPr="00AA3FC5">
        <w:rPr>
          <w:rFonts w:ascii="Times New Roman" w:hAnsi="Times New Roman" w:cs="Times New Roman"/>
          <w:color w:val="000000"/>
          <w:spacing w:val="-1"/>
          <w:sz w:val="24"/>
          <w:szCs w:val="24"/>
        </w:rPr>
        <w:t>r</w:t>
      </w:r>
      <w:r w:rsidRPr="00AA3FC5">
        <w:rPr>
          <w:rFonts w:ascii="Times New Roman" w:hAnsi="Times New Roman" w:cs="Times New Roman"/>
          <w:color w:val="000000"/>
          <w:sz w:val="24"/>
          <w:szCs w:val="24"/>
        </w:rPr>
        <w:t>mal d</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n men</w:t>
      </w:r>
      <w:r w:rsidRPr="00AA3FC5">
        <w:rPr>
          <w:rFonts w:ascii="Times New Roman" w:hAnsi="Times New Roman" w:cs="Times New Roman"/>
          <w:color w:val="000000"/>
          <w:spacing w:val="-1"/>
          <w:sz w:val="24"/>
          <w:szCs w:val="24"/>
        </w:rPr>
        <w:t>c</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pacing w:val="-2"/>
          <w:sz w:val="24"/>
          <w:szCs w:val="24"/>
        </w:rPr>
        <w:t>g</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h komp</w:t>
      </w:r>
      <w:r w:rsidRPr="00AA3FC5">
        <w:rPr>
          <w:rFonts w:ascii="Times New Roman" w:hAnsi="Times New Roman" w:cs="Times New Roman"/>
          <w:color w:val="000000"/>
          <w:spacing w:val="1"/>
          <w:sz w:val="24"/>
          <w:szCs w:val="24"/>
        </w:rPr>
        <w:t>l</w:t>
      </w:r>
      <w:r w:rsidRPr="00AA3FC5">
        <w:rPr>
          <w:rFonts w:ascii="Times New Roman" w:hAnsi="Times New Roman" w:cs="Times New Roman"/>
          <w:color w:val="000000"/>
          <w:sz w:val="24"/>
          <w:szCs w:val="24"/>
        </w:rPr>
        <w:t>ikasi</w:t>
      </w:r>
      <w:r w:rsidRPr="00AA3FC5">
        <w:rPr>
          <w:rFonts w:ascii="Times New Roman" w:hAnsi="Times New Roman" w:cs="Times New Roman"/>
          <w:color w:val="000000"/>
          <w:spacing w:val="1"/>
          <w:sz w:val="24"/>
          <w:szCs w:val="24"/>
        </w:rPr>
        <w:t xml:space="preserve"> </w:t>
      </w:r>
      <w:r w:rsidRPr="00AA3FC5">
        <w:rPr>
          <w:rFonts w:ascii="Times New Roman" w:hAnsi="Times New Roman" w:cs="Times New Roman"/>
          <w:color w:val="000000"/>
          <w:spacing w:val="2"/>
          <w:sz w:val="24"/>
          <w:szCs w:val="24"/>
        </w:rPr>
        <w:t>s</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hingga d</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p</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t</w:t>
      </w:r>
      <w:r w:rsidRPr="00AA3FC5">
        <w:rPr>
          <w:rFonts w:ascii="Times New Roman" w:hAnsi="Times New Roman" w:cs="Times New Roman"/>
          <w:color w:val="000000"/>
          <w:spacing w:val="4"/>
          <w:sz w:val="24"/>
          <w:szCs w:val="24"/>
        </w:rPr>
        <w:t xml:space="preserve"> </w:t>
      </w:r>
      <w:r w:rsidRPr="00AA3FC5">
        <w:rPr>
          <w:rFonts w:ascii="Times New Roman" w:hAnsi="Times New Roman" w:cs="Times New Roman"/>
          <w:color w:val="000000"/>
          <w:sz w:val="24"/>
          <w:szCs w:val="24"/>
        </w:rPr>
        <w:t>hidup</w:t>
      </w:r>
      <w:r w:rsidRPr="00AA3FC5">
        <w:rPr>
          <w:rFonts w:ascii="Times New Roman" w:hAnsi="Times New Roman" w:cs="Times New Roman"/>
          <w:color w:val="000000"/>
          <w:spacing w:val="1"/>
          <w:sz w:val="24"/>
          <w:szCs w:val="24"/>
        </w:rPr>
        <w:t xml:space="preserve"> </w:t>
      </w:r>
      <w:r w:rsidRPr="00AA3FC5">
        <w:rPr>
          <w:rFonts w:ascii="Times New Roman" w:hAnsi="Times New Roman" w:cs="Times New Roman"/>
          <w:color w:val="000000"/>
          <w:sz w:val="24"/>
          <w:szCs w:val="24"/>
        </w:rPr>
        <w:t>l</w:t>
      </w:r>
      <w:r w:rsidRPr="00AA3FC5">
        <w:rPr>
          <w:rFonts w:ascii="Times New Roman" w:hAnsi="Times New Roman" w:cs="Times New Roman"/>
          <w:color w:val="000000"/>
          <w:spacing w:val="2"/>
          <w:sz w:val="24"/>
          <w:szCs w:val="24"/>
        </w:rPr>
        <w:t>e</w:t>
      </w:r>
      <w:r w:rsidRPr="00AA3FC5">
        <w:rPr>
          <w:rFonts w:ascii="Times New Roman" w:hAnsi="Times New Roman" w:cs="Times New Roman"/>
          <w:color w:val="000000"/>
          <w:sz w:val="24"/>
          <w:szCs w:val="24"/>
        </w:rPr>
        <w:t>bih</w:t>
      </w:r>
      <w:r w:rsidRPr="00AA3FC5">
        <w:rPr>
          <w:rFonts w:ascii="Times New Roman" w:hAnsi="Times New Roman" w:cs="Times New Roman"/>
          <w:color w:val="000000"/>
          <w:spacing w:val="2"/>
          <w:sz w:val="24"/>
          <w:szCs w:val="24"/>
        </w:rPr>
        <w:t xml:space="preserve"> </w:t>
      </w:r>
      <w:r w:rsidRPr="00AA3FC5">
        <w:rPr>
          <w:rFonts w:ascii="Times New Roman" w:hAnsi="Times New Roman" w:cs="Times New Roman"/>
          <w:color w:val="000000"/>
          <w:sz w:val="24"/>
          <w:szCs w:val="24"/>
        </w:rPr>
        <w:t>s</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jaht</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pacing w:val="1"/>
          <w:sz w:val="24"/>
          <w:szCs w:val="24"/>
        </w:rPr>
        <w:t>r</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w:t>
      </w:r>
      <w:r w:rsidRPr="00AA3FC5">
        <w:rPr>
          <w:rFonts w:ascii="Times New Roman" w:hAnsi="Times New Roman" w:cs="Times New Roman"/>
          <w:color w:val="000000"/>
          <w:spacing w:val="1"/>
          <w:sz w:val="24"/>
          <w:szCs w:val="24"/>
        </w:rPr>
        <w:t xml:space="preserve"> </w:t>
      </w:r>
      <w:r w:rsidRPr="00AA3FC5">
        <w:rPr>
          <w:rFonts w:ascii="Times New Roman" w:hAnsi="Times New Roman" w:cs="Times New Roman"/>
          <w:color w:val="000000"/>
          <w:sz w:val="24"/>
          <w:szCs w:val="24"/>
        </w:rPr>
        <w:t>s</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pacing w:val="2"/>
          <w:sz w:val="24"/>
          <w:szCs w:val="24"/>
        </w:rPr>
        <w:t>h</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t</w:t>
      </w:r>
      <w:r w:rsidRPr="00AA3FC5">
        <w:rPr>
          <w:rFonts w:ascii="Times New Roman" w:hAnsi="Times New Roman" w:cs="Times New Roman"/>
          <w:color w:val="000000"/>
          <w:spacing w:val="1"/>
          <w:sz w:val="24"/>
          <w:szCs w:val="24"/>
        </w:rPr>
        <w:t xml:space="preserve"> </w:t>
      </w:r>
      <w:r w:rsidRPr="00AA3FC5">
        <w:rPr>
          <w:rFonts w:ascii="Times New Roman" w:hAnsi="Times New Roman" w:cs="Times New Roman"/>
          <w:color w:val="000000"/>
          <w:sz w:val="24"/>
          <w:szCs w:val="24"/>
        </w:rPr>
        <w:t>d</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n b</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rku</w:t>
      </w:r>
      <w:r w:rsidRPr="00AA3FC5">
        <w:rPr>
          <w:rFonts w:ascii="Times New Roman" w:hAnsi="Times New Roman" w:cs="Times New Roman"/>
          <w:color w:val="000000"/>
          <w:spacing w:val="-2"/>
          <w:sz w:val="24"/>
          <w:szCs w:val="24"/>
        </w:rPr>
        <w:t>a</w:t>
      </w:r>
      <w:r w:rsidRPr="00AA3FC5">
        <w:rPr>
          <w:rFonts w:ascii="Times New Roman" w:hAnsi="Times New Roman" w:cs="Times New Roman"/>
          <w:color w:val="000000"/>
          <w:sz w:val="24"/>
          <w:szCs w:val="24"/>
        </w:rPr>
        <w:t>l</w:t>
      </w:r>
      <w:r w:rsidRPr="00AA3FC5">
        <w:rPr>
          <w:rFonts w:ascii="Times New Roman" w:hAnsi="Times New Roman" w:cs="Times New Roman"/>
          <w:color w:val="000000"/>
          <w:spacing w:val="1"/>
          <w:sz w:val="24"/>
          <w:szCs w:val="24"/>
        </w:rPr>
        <w:t>i</w:t>
      </w:r>
      <w:r w:rsidRPr="00AA3FC5">
        <w:rPr>
          <w:rFonts w:ascii="Times New Roman" w:hAnsi="Times New Roman" w:cs="Times New Roman"/>
          <w:color w:val="000000"/>
          <w:sz w:val="24"/>
          <w:szCs w:val="24"/>
        </w:rPr>
        <w:t>tas</w:t>
      </w:r>
      <w:r w:rsidRPr="00AA3FC5">
        <w:rPr>
          <w:rFonts w:ascii="Times New Roman" w:hAnsi="Times New Roman" w:cs="Times New Roman"/>
          <w:color w:val="000000"/>
          <w:spacing w:val="1"/>
          <w:sz w:val="24"/>
          <w:szCs w:val="24"/>
        </w:rPr>
        <w:t xml:space="preserve"> (</w:t>
      </w:r>
      <w:r w:rsidRPr="00AA3FC5">
        <w:rPr>
          <w:rFonts w:ascii="Times New Roman" w:hAnsi="Times New Roman" w:cs="Times New Roman"/>
          <w:color w:val="000000"/>
          <w:spacing w:val="-2"/>
          <w:sz w:val="24"/>
          <w:szCs w:val="24"/>
        </w:rPr>
        <w:t>B</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suki,</w:t>
      </w:r>
      <w:r w:rsidRPr="00AA3FC5">
        <w:rPr>
          <w:rFonts w:ascii="Times New Roman" w:hAnsi="Times New Roman" w:cs="Times New Roman"/>
          <w:color w:val="000000"/>
          <w:spacing w:val="1"/>
          <w:sz w:val="24"/>
          <w:szCs w:val="24"/>
        </w:rPr>
        <w:t xml:space="preserve"> </w:t>
      </w:r>
      <w:r w:rsidRPr="00AA3FC5">
        <w:rPr>
          <w:rFonts w:ascii="Times New Roman" w:hAnsi="Times New Roman" w:cs="Times New Roman"/>
          <w:color w:val="000000"/>
          <w:sz w:val="24"/>
          <w:szCs w:val="24"/>
        </w:rPr>
        <w:t>20</w:t>
      </w:r>
      <w:r w:rsidRPr="00AA3FC5">
        <w:rPr>
          <w:rFonts w:ascii="Times New Roman" w:hAnsi="Times New Roman" w:cs="Times New Roman"/>
          <w:color w:val="000000"/>
          <w:spacing w:val="2"/>
          <w:sz w:val="24"/>
          <w:szCs w:val="24"/>
        </w:rPr>
        <w:t>1</w:t>
      </w:r>
      <w:r w:rsidRPr="00AA3FC5">
        <w:rPr>
          <w:rFonts w:ascii="Times New Roman" w:hAnsi="Times New Roman" w:cs="Times New Roman"/>
          <w:color w:val="000000"/>
          <w:sz w:val="24"/>
          <w:szCs w:val="24"/>
        </w:rPr>
        <w:t>5</w:t>
      </w:r>
      <w:r w:rsidRPr="00AA3FC5">
        <w:rPr>
          <w:rFonts w:ascii="Times New Roman" w:hAnsi="Times New Roman" w:cs="Times New Roman"/>
          <w:color w:val="000000"/>
          <w:spacing w:val="-1"/>
          <w:sz w:val="24"/>
          <w:szCs w:val="24"/>
        </w:rPr>
        <w:t>)</w:t>
      </w:r>
      <w:r w:rsidRPr="00AA3FC5">
        <w:rPr>
          <w:rFonts w:ascii="Times New Roman" w:hAnsi="Times New Roman" w:cs="Times New Roman"/>
          <w:color w:val="000000"/>
          <w:sz w:val="24"/>
          <w:szCs w:val="24"/>
        </w:rPr>
        <w:t xml:space="preserve">. </w:t>
      </w:r>
      <w:r w:rsidRPr="00AA3FC5">
        <w:rPr>
          <w:rFonts w:ascii="Times New Roman" w:hAnsi="Times New Roman" w:cs="Times New Roman"/>
          <w:i/>
          <w:color w:val="000000"/>
          <w:sz w:val="24"/>
          <w:szCs w:val="24"/>
        </w:rPr>
        <w:t>P</w:t>
      </w:r>
      <w:r w:rsidRPr="00AA3FC5">
        <w:rPr>
          <w:rFonts w:ascii="Times New Roman" w:hAnsi="Times New Roman" w:cs="Times New Roman"/>
          <w:i/>
          <w:color w:val="000000"/>
          <w:spacing w:val="-1"/>
          <w:sz w:val="24"/>
          <w:szCs w:val="24"/>
        </w:rPr>
        <w:t>ee</w:t>
      </w:r>
      <w:r w:rsidRPr="00AA3FC5">
        <w:rPr>
          <w:rFonts w:ascii="Times New Roman" w:hAnsi="Times New Roman" w:cs="Times New Roman"/>
          <w:i/>
          <w:color w:val="000000"/>
          <w:sz w:val="24"/>
          <w:szCs w:val="24"/>
        </w:rPr>
        <w:t xml:space="preserve">r </w:t>
      </w:r>
      <w:r w:rsidRPr="00AA3FC5">
        <w:rPr>
          <w:rFonts w:ascii="Times New Roman" w:hAnsi="Times New Roman" w:cs="Times New Roman"/>
          <w:i/>
          <w:color w:val="000000"/>
          <w:spacing w:val="1"/>
          <w:sz w:val="24"/>
          <w:szCs w:val="24"/>
        </w:rPr>
        <w:t>M</w:t>
      </w:r>
      <w:r w:rsidRPr="00AA3FC5">
        <w:rPr>
          <w:rFonts w:ascii="Times New Roman" w:hAnsi="Times New Roman" w:cs="Times New Roman"/>
          <w:i/>
          <w:color w:val="000000"/>
          <w:spacing w:val="-1"/>
          <w:sz w:val="24"/>
          <w:szCs w:val="24"/>
        </w:rPr>
        <w:t>e</w:t>
      </w:r>
      <w:r w:rsidRPr="00AA3FC5">
        <w:rPr>
          <w:rFonts w:ascii="Times New Roman" w:hAnsi="Times New Roman" w:cs="Times New Roman"/>
          <w:i/>
          <w:color w:val="000000"/>
          <w:sz w:val="24"/>
          <w:szCs w:val="24"/>
        </w:rPr>
        <w:t>ntor</w:t>
      </w:r>
      <w:r w:rsidRPr="00AA3FC5">
        <w:rPr>
          <w:rFonts w:ascii="Times New Roman" w:hAnsi="Times New Roman" w:cs="Times New Roman"/>
          <w:i/>
          <w:color w:val="000000"/>
          <w:spacing w:val="1"/>
          <w:sz w:val="24"/>
          <w:szCs w:val="24"/>
        </w:rPr>
        <w:t>i</w:t>
      </w:r>
      <w:r w:rsidRPr="00AA3FC5">
        <w:rPr>
          <w:rFonts w:ascii="Times New Roman" w:hAnsi="Times New Roman" w:cs="Times New Roman"/>
          <w:i/>
          <w:color w:val="000000"/>
          <w:sz w:val="24"/>
          <w:szCs w:val="24"/>
        </w:rPr>
        <w:t>ng</w:t>
      </w:r>
      <w:r w:rsidRPr="00AA3FC5">
        <w:rPr>
          <w:rFonts w:ascii="Times New Roman" w:hAnsi="Times New Roman" w:cs="Times New Roman"/>
          <w:i/>
          <w:color w:val="000000"/>
          <w:spacing w:val="1"/>
          <w:sz w:val="24"/>
          <w:szCs w:val="24"/>
        </w:rPr>
        <w:t xml:space="preserve"> </w:t>
      </w:r>
      <w:r w:rsidRPr="00AA3FC5">
        <w:rPr>
          <w:rFonts w:ascii="Times New Roman" w:hAnsi="Times New Roman" w:cs="Times New Roman"/>
          <w:color w:val="000000"/>
          <w:sz w:val="24"/>
          <w:szCs w:val="24"/>
        </w:rPr>
        <w:t>d</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pacing w:val="2"/>
          <w:sz w:val="24"/>
          <w:szCs w:val="24"/>
        </w:rPr>
        <w:t>p</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t</w:t>
      </w:r>
      <w:r w:rsidRPr="00AA3FC5">
        <w:rPr>
          <w:rFonts w:ascii="Times New Roman" w:hAnsi="Times New Roman" w:cs="Times New Roman"/>
          <w:color w:val="000000"/>
          <w:spacing w:val="1"/>
          <w:sz w:val="24"/>
          <w:szCs w:val="24"/>
        </w:rPr>
        <w:t xml:space="preserve"> </w:t>
      </w:r>
      <w:r w:rsidRPr="00AA3FC5">
        <w:rPr>
          <w:rFonts w:ascii="Times New Roman" w:hAnsi="Times New Roman" w:cs="Times New Roman"/>
          <w:color w:val="000000"/>
          <w:sz w:val="24"/>
          <w:szCs w:val="24"/>
        </w:rPr>
        <w:t>meng</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tasi</w:t>
      </w:r>
      <w:r w:rsidRPr="00AA3FC5">
        <w:rPr>
          <w:rFonts w:ascii="Times New Roman" w:hAnsi="Times New Roman" w:cs="Times New Roman"/>
          <w:color w:val="000000"/>
          <w:spacing w:val="1"/>
          <w:sz w:val="24"/>
          <w:szCs w:val="24"/>
        </w:rPr>
        <w:t xml:space="preserve"> </w:t>
      </w:r>
      <w:r w:rsidRPr="00AA3FC5">
        <w:rPr>
          <w:rFonts w:ascii="Times New Roman" w:hAnsi="Times New Roman" w:cs="Times New Roman"/>
          <w:color w:val="000000"/>
          <w:sz w:val="24"/>
          <w:szCs w:val="24"/>
        </w:rPr>
        <w:t>k</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p</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tu</w:t>
      </w:r>
      <w:r w:rsidRPr="00AA3FC5">
        <w:rPr>
          <w:rFonts w:ascii="Times New Roman" w:hAnsi="Times New Roman" w:cs="Times New Roman"/>
          <w:color w:val="000000"/>
          <w:spacing w:val="3"/>
          <w:sz w:val="24"/>
          <w:szCs w:val="24"/>
        </w:rPr>
        <w:t>h</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n p</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nd</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rita</w:t>
      </w:r>
      <w:r w:rsidRPr="00AA3FC5">
        <w:rPr>
          <w:rFonts w:ascii="Times New Roman" w:hAnsi="Times New Roman" w:cs="Times New Roman"/>
          <w:color w:val="000000"/>
          <w:spacing w:val="3"/>
          <w:sz w:val="24"/>
          <w:szCs w:val="24"/>
        </w:rPr>
        <w:t xml:space="preserve"> </w:t>
      </w:r>
      <w:r w:rsidRPr="00AA3FC5">
        <w:rPr>
          <w:rFonts w:ascii="Times New Roman" w:hAnsi="Times New Roman" w:cs="Times New Roman"/>
          <w:color w:val="000000"/>
          <w:sz w:val="24"/>
          <w:szCs w:val="24"/>
        </w:rPr>
        <w:t>DM. Edu</w:t>
      </w:r>
      <w:r w:rsidRPr="00AA3FC5">
        <w:rPr>
          <w:rFonts w:ascii="Times New Roman" w:hAnsi="Times New Roman" w:cs="Times New Roman"/>
          <w:color w:val="000000"/>
          <w:spacing w:val="2"/>
          <w:sz w:val="24"/>
          <w:szCs w:val="24"/>
        </w:rPr>
        <w:t>k</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si</w:t>
      </w:r>
      <w:r w:rsidRPr="00AA3FC5">
        <w:rPr>
          <w:rFonts w:ascii="Times New Roman" w:hAnsi="Times New Roman" w:cs="Times New Roman"/>
          <w:color w:val="000000"/>
          <w:spacing w:val="4"/>
          <w:sz w:val="24"/>
          <w:szCs w:val="24"/>
        </w:rPr>
        <w:t xml:space="preserve"> </w:t>
      </w:r>
      <w:r w:rsidRPr="00AA3FC5">
        <w:rPr>
          <w:rFonts w:ascii="Times New Roman" w:hAnsi="Times New Roman" w:cs="Times New Roman"/>
          <w:color w:val="000000"/>
          <w:spacing w:val="-5"/>
          <w:sz w:val="24"/>
          <w:szCs w:val="24"/>
        </w:rPr>
        <w:t>y</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pacing w:val="2"/>
          <w:sz w:val="24"/>
          <w:szCs w:val="24"/>
        </w:rPr>
        <w:t>n</w:t>
      </w:r>
      <w:r w:rsidRPr="00AA3FC5">
        <w:rPr>
          <w:rFonts w:ascii="Times New Roman" w:hAnsi="Times New Roman" w:cs="Times New Roman"/>
          <w:color w:val="000000"/>
          <w:sz w:val="24"/>
          <w:szCs w:val="24"/>
        </w:rPr>
        <w:t>g</w:t>
      </w:r>
      <w:r w:rsidRPr="00AA3FC5">
        <w:rPr>
          <w:rFonts w:ascii="Times New Roman" w:hAnsi="Times New Roman" w:cs="Times New Roman"/>
          <w:color w:val="000000"/>
          <w:spacing w:val="1"/>
          <w:sz w:val="24"/>
          <w:szCs w:val="24"/>
        </w:rPr>
        <w:t xml:space="preserve"> </w:t>
      </w:r>
      <w:r w:rsidRPr="00AA3FC5">
        <w:rPr>
          <w:rFonts w:ascii="Times New Roman" w:hAnsi="Times New Roman" w:cs="Times New Roman"/>
          <w:color w:val="000000"/>
          <w:sz w:val="24"/>
          <w:szCs w:val="24"/>
        </w:rPr>
        <w:t>b</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ik</w:t>
      </w:r>
      <w:r w:rsidRPr="00AA3FC5">
        <w:rPr>
          <w:rFonts w:ascii="Times New Roman" w:hAnsi="Times New Roman" w:cs="Times New Roman"/>
          <w:color w:val="000000"/>
          <w:spacing w:val="1"/>
          <w:sz w:val="24"/>
          <w:szCs w:val="24"/>
        </w:rPr>
        <w:t xml:space="preserve"> </w:t>
      </w:r>
      <w:r w:rsidRPr="00AA3FC5">
        <w:rPr>
          <w:rFonts w:ascii="Times New Roman" w:hAnsi="Times New Roman" w:cs="Times New Roman"/>
          <w:color w:val="000000"/>
          <w:spacing w:val="2"/>
          <w:sz w:val="24"/>
          <w:szCs w:val="24"/>
        </w:rPr>
        <w:t>d</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n</w:t>
      </w:r>
      <w:r w:rsidRPr="00AA3FC5">
        <w:rPr>
          <w:rFonts w:ascii="Times New Roman" w:hAnsi="Times New Roman" w:cs="Times New Roman"/>
          <w:color w:val="000000"/>
          <w:spacing w:val="1"/>
          <w:sz w:val="24"/>
          <w:szCs w:val="24"/>
        </w:rPr>
        <w:t xml:space="preserve"> </w:t>
      </w:r>
      <w:r w:rsidRPr="00AA3FC5">
        <w:rPr>
          <w:rFonts w:ascii="Times New Roman" w:hAnsi="Times New Roman" w:cs="Times New Roman"/>
          <w:color w:val="000000"/>
          <w:sz w:val="24"/>
          <w:szCs w:val="24"/>
        </w:rPr>
        <w:t>te</w:t>
      </w:r>
      <w:r w:rsidRPr="00AA3FC5">
        <w:rPr>
          <w:rFonts w:ascii="Times New Roman" w:hAnsi="Times New Roman" w:cs="Times New Roman"/>
          <w:color w:val="000000"/>
          <w:spacing w:val="2"/>
          <w:sz w:val="24"/>
          <w:szCs w:val="24"/>
        </w:rPr>
        <w:t>p</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t</w:t>
      </w:r>
      <w:r w:rsidRPr="00AA3FC5">
        <w:rPr>
          <w:rFonts w:ascii="Times New Roman" w:hAnsi="Times New Roman" w:cs="Times New Roman"/>
          <w:color w:val="000000"/>
          <w:spacing w:val="1"/>
          <w:sz w:val="24"/>
          <w:szCs w:val="24"/>
        </w:rPr>
        <w:t xml:space="preserve"> </w:t>
      </w:r>
      <w:proofErr w:type="gramStart"/>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pacing w:val="2"/>
          <w:sz w:val="24"/>
          <w:szCs w:val="24"/>
        </w:rPr>
        <w:t>k</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n</w:t>
      </w:r>
      <w:proofErr w:type="gramEnd"/>
      <w:r w:rsidRPr="00AA3FC5">
        <w:rPr>
          <w:rFonts w:ascii="Times New Roman" w:hAnsi="Times New Roman" w:cs="Times New Roman"/>
          <w:color w:val="000000"/>
          <w:spacing w:val="1"/>
          <w:sz w:val="24"/>
          <w:szCs w:val="24"/>
        </w:rPr>
        <w:t xml:space="preserve"> </w:t>
      </w:r>
      <w:r w:rsidRPr="00AA3FC5">
        <w:rPr>
          <w:rFonts w:ascii="Times New Roman" w:hAnsi="Times New Roman" w:cs="Times New Roman"/>
          <w:color w:val="000000"/>
          <w:sz w:val="24"/>
          <w:szCs w:val="24"/>
        </w:rPr>
        <w:t>me</w:t>
      </w:r>
      <w:r w:rsidRPr="00AA3FC5">
        <w:rPr>
          <w:rFonts w:ascii="Times New Roman" w:hAnsi="Times New Roman" w:cs="Times New Roman"/>
          <w:color w:val="000000"/>
          <w:spacing w:val="2"/>
          <w:sz w:val="24"/>
          <w:szCs w:val="24"/>
        </w:rPr>
        <w:t>n</w:t>
      </w:r>
      <w:r w:rsidRPr="00AA3FC5">
        <w:rPr>
          <w:rFonts w:ascii="Times New Roman" w:hAnsi="Times New Roman" w:cs="Times New Roman"/>
          <w:color w:val="000000"/>
          <w:sz w:val="24"/>
          <w:szCs w:val="24"/>
        </w:rPr>
        <w:t>g</w:t>
      </w:r>
      <w:r w:rsidRPr="00AA3FC5">
        <w:rPr>
          <w:rFonts w:ascii="Times New Roman" w:hAnsi="Times New Roman" w:cs="Times New Roman"/>
          <w:color w:val="000000"/>
          <w:spacing w:val="-2"/>
          <w:sz w:val="24"/>
          <w:szCs w:val="24"/>
        </w:rPr>
        <w:t>g</w:t>
      </w:r>
      <w:r w:rsidRPr="00AA3FC5">
        <w:rPr>
          <w:rFonts w:ascii="Times New Roman" w:hAnsi="Times New Roman" w:cs="Times New Roman"/>
          <w:color w:val="000000"/>
          <w:spacing w:val="2"/>
          <w:sz w:val="24"/>
          <w:szCs w:val="24"/>
        </w:rPr>
        <w:t>u</w:t>
      </w:r>
      <w:r w:rsidRPr="00AA3FC5">
        <w:rPr>
          <w:rFonts w:ascii="Times New Roman" w:hAnsi="Times New Roman" w:cs="Times New Roman"/>
          <w:color w:val="000000"/>
          <w:spacing w:val="-2"/>
          <w:sz w:val="24"/>
          <w:szCs w:val="24"/>
        </w:rPr>
        <w:t>g</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h k</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pacing w:val="2"/>
          <w:sz w:val="24"/>
          <w:szCs w:val="24"/>
        </w:rPr>
        <w:t>s</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d</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pacing w:val="1"/>
          <w:sz w:val="24"/>
          <w:szCs w:val="24"/>
        </w:rPr>
        <w:t>r</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n p</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nd</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rita untuk</w:t>
      </w:r>
      <w:r w:rsidRPr="00AA3FC5">
        <w:rPr>
          <w:rFonts w:ascii="Times New Roman" w:hAnsi="Times New Roman" w:cs="Times New Roman"/>
          <w:color w:val="000000"/>
          <w:spacing w:val="1"/>
          <w:sz w:val="24"/>
          <w:szCs w:val="24"/>
        </w:rPr>
        <w:t xml:space="preserve"> </w:t>
      </w:r>
      <w:r w:rsidRPr="00AA3FC5">
        <w:rPr>
          <w:rFonts w:ascii="Times New Roman" w:hAnsi="Times New Roman" w:cs="Times New Roman"/>
          <w:color w:val="000000"/>
          <w:sz w:val="24"/>
          <w:szCs w:val="24"/>
        </w:rPr>
        <w:t>mau</w:t>
      </w:r>
      <w:r w:rsidRPr="00AA3FC5">
        <w:rPr>
          <w:rFonts w:ascii="Times New Roman" w:hAnsi="Times New Roman" w:cs="Times New Roman"/>
          <w:color w:val="000000"/>
          <w:spacing w:val="2"/>
          <w:sz w:val="24"/>
          <w:szCs w:val="24"/>
        </w:rPr>
        <w:t xml:space="preserve"> </w:t>
      </w:r>
      <w:r w:rsidRPr="00AA3FC5">
        <w:rPr>
          <w:rFonts w:ascii="Times New Roman" w:hAnsi="Times New Roman" w:cs="Times New Roman"/>
          <w:color w:val="000000"/>
          <w:sz w:val="24"/>
          <w:szCs w:val="24"/>
        </w:rPr>
        <w:t>mel</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ksan</w:t>
      </w:r>
      <w:r w:rsidRPr="00AA3FC5">
        <w:rPr>
          <w:rFonts w:ascii="Times New Roman" w:hAnsi="Times New Roman" w:cs="Times New Roman"/>
          <w:color w:val="000000"/>
          <w:spacing w:val="-2"/>
          <w:sz w:val="24"/>
          <w:szCs w:val="24"/>
        </w:rPr>
        <w:t>a</w:t>
      </w:r>
      <w:r w:rsidRPr="00AA3FC5">
        <w:rPr>
          <w:rFonts w:ascii="Times New Roman" w:hAnsi="Times New Roman" w:cs="Times New Roman"/>
          <w:color w:val="000000"/>
          <w:sz w:val="24"/>
          <w:szCs w:val="24"/>
        </w:rPr>
        <w:t>k</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n</w:t>
      </w:r>
      <w:r w:rsidRPr="00AA3FC5">
        <w:rPr>
          <w:rFonts w:ascii="Times New Roman" w:hAnsi="Times New Roman" w:cs="Times New Roman"/>
          <w:color w:val="000000"/>
          <w:spacing w:val="3"/>
          <w:sz w:val="24"/>
          <w:szCs w:val="24"/>
        </w:rPr>
        <w:t xml:space="preserve"> </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njur</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n</w:t>
      </w:r>
      <w:r w:rsidRPr="00AA3FC5">
        <w:rPr>
          <w:rFonts w:ascii="Times New Roman" w:hAnsi="Times New Roman" w:cs="Times New Roman"/>
          <w:color w:val="000000"/>
          <w:spacing w:val="1"/>
          <w:sz w:val="24"/>
          <w:szCs w:val="24"/>
        </w:rPr>
        <w:t xml:space="preserve"> </w:t>
      </w:r>
      <w:r w:rsidRPr="00AA3FC5">
        <w:rPr>
          <w:rFonts w:ascii="Times New Roman" w:hAnsi="Times New Roman" w:cs="Times New Roman"/>
          <w:color w:val="000000"/>
          <w:sz w:val="24"/>
          <w:szCs w:val="24"/>
        </w:rPr>
        <w:t>k</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pacing w:val="2"/>
          <w:sz w:val="24"/>
          <w:szCs w:val="24"/>
        </w:rPr>
        <w:t>s</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pacing w:val="2"/>
          <w:sz w:val="24"/>
          <w:szCs w:val="24"/>
        </w:rPr>
        <w:t>h</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tan.</w:t>
      </w:r>
      <w:r w:rsidRPr="00AA3FC5">
        <w:rPr>
          <w:rFonts w:ascii="Times New Roman" w:hAnsi="Times New Roman" w:cs="Times New Roman"/>
          <w:color w:val="000000"/>
          <w:spacing w:val="2"/>
          <w:sz w:val="24"/>
          <w:szCs w:val="24"/>
        </w:rPr>
        <w:t xml:space="preserve"> </w:t>
      </w:r>
      <w:r w:rsidRPr="00AA3FC5">
        <w:rPr>
          <w:rFonts w:ascii="Times New Roman" w:hAnsi="Times New Roman" w:cs="Times New Roman"/>
          <w:color w:val="000000"/>
          <w:spacing w:val="1"/>
          <w:sz w:val="24"/>
          <w:szCs w:val="24"/>
        </w:rPr>
        <w:t>P</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nd</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rita DM</w:t>
      </w:r>
      <w:r w:rsidRPr="00AA3FC5">
        <w:rPr>
          <w:rFonts w:ascii="Times New Roman" w:hAnsi="Times New Roman" w:cs="Times New Roman"/>
          <w:color w:val="000000"/>
          <w:spacing w:val="6"/>
          <w:sz w:val="24"/>
          <w:szCs w:val="24"/>
        </w:rPr>
        <w:t xml:space="preserve"> </w:t>
      </w:r>
      <w:r w:rsidRPr="00AA3FC5">
        <w:rPr>
          <w:rFonts w:ascii="Times New Roman" w:hAnsi="Times New Roman" w:cs="Times New Roman"/>
          <w:color w:val="000000"/>
          <w:spacing w:val="-5"/>
          <w:sz w:val="24"/>
          <w:szCs w:val="24"/>
        </w:rPr>
        <w:t>y</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pacing w:val="2"/>
          <w:sz w:val="24"/>
          <w:szCs w:val="24"/>
        </w:rPr>
        <w:t>n</w:t>
      </w:r>
      <w:r w:rsidRPr="00AA3FC5">
        <w:rPr>
          <w:rFonts w:ascii="Times New Roman" w:hAnsi="Times New Roman" w:cs="Times New Roman"/>
          <w:color w:val="000000"/>
          <w:sz w:val="24"/>
          <w:szCs w:val="24"/>
        </w:rPr>
        <w:t>g t</w:t>
      </w:r>
      <w:r w:rsidRPr="00AA3FC5">
        <w:rPr>
          <w:rFonts w:ascii="Times New Roman" w:hAnsi="Times New Roman" w:cs="Times New Roman"/>
          <w:color w:val="000000"/>
          <w:spacing w:val="1"/>
          <w:sz w:val="24"/>
          <w:szCs w:val="24"/>
        </w:rPr>
        <w:t>i</w:t>
      </w:r>
      <w:r w:rsidRPr="00AA3FC5">
        <w:rPr>
          <w:rFonts w:ascii="Times New Roman" w:hAnsi="Times New Roman" w:cs="Times New Roman"/>
          <w:color w:val="000000"/>
          <w:sz w:val="24"/>
          <w:szCs w:val="24"/>
        </w:rPr>
        <w:t>d</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k</w:t>
      </w:r>
      <w:r w:rsidRPr="00AA3FC5">
        <w:rPr>
          <w:rFonts w:ascii="Times New Roman" w:hAnsi="Times New Roman" w:cs="Times New Roman"/>
          <w:color w:val="000000"/>
          <w:spacing w:val="2"/>
          <w:sz w:val="24"/>
          <w:szCs w:val="24"/>
        </w:rPr>
        <w:t xml:space="preserve"> </w:t>
      </w:r>
      <w:r w:rsidRPr="00AA3FC5">
        <w:rPr>
          <w:rFonts w:ascii="Times New Roman" w:hAnsi="Times New Roman" w:cs="Times New Roman"/>
          <w:color w:val="000000"/>
          <w:sz w:val="24"/>
          <w:szCs w:val="24"/>
        </w:rPr>
        <w:t>mend</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p</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tkan</w:t>
      </w:r>
      <w:r w:rsidRPr="00AA3FC5">
        <w:rPr>
          <w:rFonts w:ascii="Times New Roman" w:hAnsi="Times New Roman" w:cs="Times New Roman"/>
          <w:color w:val="000000"/>
          <w:spacing w:val="2"/>
          <w:sz w:val="24"/>
          <w:szCs w:val="24"/>
        </w:rPr>
        <w:t xml:space="preserve"> </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d</w:t>
      </w:r>
      <w:r w:rsidRPr="00AA3FC5">
        <w:rPr>
          <w:rFonts w:ascii="Times New Roman" w:hAnsi="Times New Roman" w:cs="Times New Roman"/>
          <w:color w:val="000000"/>
          <w:spacing w:val="2"/>
          <w:sz w:val="24"/>
          <w:szCs w:val="24"/>
        </w:rPr>
        <w:t>u</w:t>
      </w:r>
      <w:r w:rsidRPr="00AA3FC5">
        <w:rPr>
          <w:rFonts w:ascii="Times New Roman" w:hAnsi="Times New Roman" w:cs="Times New Roman"/>
          <w:color w:val="000000"/>
          <w:sz w:val="24"/>
          <w:szCs w:val="24"/>
        </w:rPr>
        <w:t>k</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si</w:t>
      </w:r>
      <w:r w:rsidRPr="00AA3FC5">
        <w:rPr>
          <w:rFonts w:ascii="Times New Roman" w:hAnsi="Times New Roman" w:cs="Times New Roman"/>
          <w:color w:val="000000"/>
          <w:spacing w:val="3"/>
          <w:sz w:val="24"/>
          <w:szCs w:val="24"/>
        </w:rPr>
        <w:t xml:space="preserve"> </w:t>
      </w:r>
      <w:r w:rsidRPr="00AA3FC5">
        <w:rPr>
          <w:rFonts w:ascii="Times New Roman" w:hAnsi="Times New Roman" w:cs="Times New Roman"/>
          <w:color w:val="000000"/>
          <w:sz w:val="24"/>
          <w:szCs w:val="24"/>
        </w:rPr>
        <w:t>memi</w:t>
      </w:r>
      <w:r w:rsidRPr="00AA3FC5">
        <w:rPr>
          <w:rFonts w:ascii="Times New Roman" w:hAnsi="Times New Roman" w:cs="Times New Roman"/>
          <w:color w:val="000000"/>
          <w:spacing w:val="1"/>
          <w:sz w:val="24"/>
          <w:szCs w:val="24"/>
        </w:rPr>
        <w:t>l</w:t>
      </w:r>
      <w:r w:rsidRPr="00AA3FC5">
        <w:rPr>
          <w:rFonts w:ascii="Times New Roman" w:hAnsi="Times New Roman" w:cs="Times New Roman"/>
          <w:color w:val="000000"/>
          <w:sz w:val="24"/>
          <w:szCs w:val="24"/>
        </w:rPr>
        <w:t>iki</w:t>
      </w:r>
      <w:r w:rsidRPr="00AA3FC5">
        <w:rPr>
          <w:rFonts w:ascii="Times New Roman" w:hAnsi="Times New Roman" w:cs="Times New Roman"/>
          <w:color w:val="000000"/>
          <w:spacing w:val="3"/>
          <w:sz w:val="24"/>
          <w:szCs w:val="24"/>
        </w:rPr>
        <w:t xml:space="preserve"> </w:t>
      </w:r>
      <w:r w:rsidRPr="00AA3FC5">
        <w:rPr>
          <w:rFonts w:ascii="Times New Roman" w:hAnsi="Times New Roman" w:cs="Times New Roman"/>
          <w:color w:val="000000"/>
          <w:sz w:val="24"/>
          <w:szCs w:val="24"/>
        </w:rPr>
        <w:t>risiko 4 k</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li</w:t>
      </w:r>
      <w:r w:rsidRPr="00AA3FC5">
        <w:rPr>
          <w:rFonts w:ascii="Times New Roman" w:hAnsi="Times New Roman" w:cs="Times New Roman"/>
          <w:color w:val="000000"/>
          <w:spacing w:val="3"/>
          <w:sz w:val="24"/>
          <w:szCs w:val="24"/>
        </w:rPr>
        <w:t xml:space="preserve"> </w:t>
      </w:r>
      <w:r w:rsidRPr="00AA3FC5">
        <w:rPr>
          <w:rFonts w:ascii="Times New Roman" w:hAnsi="Times New Roman" w:cs="Times New Roman"/>
          <w:color w:val="000000"/>
          <w:sz w:val="24"/>
          <w:szCs w:val="24"/>
        </w:rPr>
        <w:t>lebih</w:t>
      </w:r>
      <w:r w:rsidRPr="00AA3FC5">
        <w:rPr>
          <w:rFonts w:ascii="Times New Roman" w:hAnsi="Times New Roman" w:cs="Times New Roman"/>
          <w:color w:val="000000"/>
          <w:spacing w:val="6"/>
          <w:sz w:val="24"/>
          <w:szCs w:val="24"/>
        </w:rPr>
        <w:t xml:space="preserve"> </w:t>
      </w:r>
      <w:r w:rsidRPr="00AA3FC5">
        <w:rPr>
          <w:rFonts w:ascii="Times New Roman" w:hAnsi="Times New Roman" w:cs="Times New Roman"/>
          <w:color w:val="000000"/>
          <w:sz w:val="24"/>
          <w:szCs w:val="24"/>
        </w:rPr>
        <w:t>t</w:t>
      </w:r>
      <w:r w:rsidRPr="00AA3FC5">
        <w:rPr>
          <w:rFonts w:ascii="Times New Roman" w:hAnsi="Times New Roman" w:cs="Times New Roman"/>
          <w:color w:val="000000"/>
          <w:spacing w:val="1"/>
          <w:sz w:val="24"/>
          <w:szCs w:val="24"/>
        </w:rPr>
        <w:t>i</w:t>
      </w:r>
      <w:r w:rsidRPr="00AA3FC5">
        <w:rPr>
          <w:rFonts w:ascii="Times New Roman" w:hAnsi="Times New Roman" w:cs="Times New Roman"/>
          <w:color w:val="000000"/>
          <w:sz w:val="24"/>
          <w:szCs w:val="24"/>
        </w:rPr>
        <w:t>ng</w:t>
      </w:r>
      <w:r w:rsidRPr="00AA3FC5">
        <w:rPr>
          <w:rFonts w:ascii="Times New Roman" w:hAnsi="Times New Roman" w:cs="Times New Roman"/>
          <w:color w:val="000000"/>
          <w:spacing w:val="-2"/>
          <w:sz w:val="24"/>
          <w:szCs w:val="24"/>
        </w:rPr>
        <w:t>g</w:t>
      </w:r>
      <w:r w:rsidRPr="00AA3FC5">
        <w:rPr>
          <w:rFonts w:ascii="Times New Roman" w:hAnsi="Times New Roman" w:cs="Times New Roman"/>
          <w:color w:val="000000"/>
          <w:sz w:val="24"/>
          <w:szCs w:val="24"/>
        </w:rPr>
        <w:t>i</w:t>
      </w:r>
      <w:r w:rsidRPr="00AA3FC5">
        <w:rPr>
          <w:rFonts w:ascii="Times New Roman" w:hAnsi="Times New Roman" w:cs="Times New Roman"/>
          <w:color w:val="000000"/>
          <w:spacing w:val="4"/>
          <w:sz w:val="24"/>
          <w:szCs w:val="24"/>
        </w:rPr>
        <w:t xml:space="preserve"> </w:t>
      </w:r>
      <w:r w:rsidRPr="00AA3FC5">
        <w:rPr>
          <w:rFonts w:ascii="Times New Roman" w:hAnsi="Times New Roman" w:cs="Times New Roman"/>
          <w:color w:val="000000"/>
          <w:sz w:val="24"/>
          <w:szCs w:val="24"/>
        </w:rPr>
        <w:t>te</w:t>
      </w:r>
      <w:r w:rsidRPr="00AA3FC5">
        <w:rPr>
          <w:rFonts w:ascii="Times New Roman" w:hAnsi="Times New Roman" w:cs="Times New Roman"/>
          <w:color w:val="000000"/>
          <w:spacing w:val="-1"/>
          <w:sz w:val="24"/>
          <w:szCs w:val="24"/>
        </w:rPr>
        <w:t>r</w:t>
      </w:r>
      <w:r w:rsidRPr="00AA3FC5">
        <w:rPr>
          <w:rFonts w:ascii="Times New Roman" w:hAnsi="Times New Roman" w:cs="Times New Roman"/>
          <w:color w:val="000000"/>
          <w:sz w:val="24"/>
          <w:szCs w:val="24"/>
        </w:rPr>
        <w:t>k</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pacing w:val="2"/>
          <w:sz w:val="24"/>
          <w:szCs w:val="24"/>
        </w:rPr>
        <w:t>n</w:t>
      </w:r>
      <w:r w:rsidRPr="00AA3FC5">
        <w:rPr>
          <w:rFonts w:ascii="Times New Roman" w:hAnsi="Times New Roman" w:cs="Times New Roman"/>
          <w:color w:val="000000"/>
          <w:sz w:val="24"/>
          <w:szCs w:val="24"/>
        </w:rPr>
        <w:t>a komp</w:t>
      </w:r>
      <w:r w:rsidRPr="00AA3FC5">
        <w:rPr>
          <w:rFonts w:ascii="Times New Roman" w:hAnsi="Times New Roman" w:cs="Times New Roman"/>
          <w:color w:val="000000"/>
          <w:spacing w:val="1"/>
          <w:sz w:val="24"/>
          <w:szCs w:val="24"/>
        </w:rPr>
        <w:t>l</w:t>
      </w:r>
      <w:r w:rsidRPr="00AA3FC5">
        <w:rPr>
          <w:rFonts w:ascii="Times New Roman" w:hAnsi="Times New Roman" w:cs="Times New Roman"/>
          <w:color w:val="000000"/>
          <w:sz w:val="24"/>
          <w:szCs w:val="24"/>
        </w:rPr>
        <w:t>ikasi</w:t>
      </w:r>
      <w:r w:rsidRPr="00AA3FC5">
        <w:rPr>
          <w:rFonts w:ascii="Times New Roman" w:hAnsi="Times New Roman" w:cs="Times New Roman"/>
          <w:color w:val="000000"/>
          <w:spacing w:val="3"/>
          <w:sz w:val="24"/>
          <w:szCs w:val="24"/>
        </w:rPr>
        <w:t xml:space="preserve"> </w:t>
      </w:r>
      <w:r w:rsidRPr="00AA3FC5">
        <w:rPr>
          <w:rFonts w:ascii="Times New Roman" w:hAnsi="Times New Roman" w:cs="Times New Roman"/>
          <w:color w:val="000000"/>
          <w:sz w:val="24"/>
          <w:szCs w:val="24"/>
        </w:rPr>
        <w:t>dibandin</w:t>
      </w:r>
      <w:r w:rsidRPr="00AA3FC5">
        <w:rPr>
          <w:rFonts w:ascii="Times New Roman" w:hAnsi="Times New Roman" w:cs="Times New Roman"/>
          <w:color w:val="000000"/>
          <w:spacing w:val="-2"/>
          <w:sz w:val="24"/>
          <w:szCs w:val="24"/>
        </w:rPr>
        <w:t>g</w:t>
      </w:r>
      <w:r w:rsidRPr="00AA3FC5">
        <w:rPr>
          <w:rFonts w:ascii="Times New Roman" w:hAnsi="Times New Roman" w:cs="Times New Roman"/>
          <w:color w:val="000000"/>
          <w:sz w:val="24"/>
          <w:szCs w:val="24"/>
        </w:rPr>
        <w:t>k</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n</w:t>
      </w:r>
      <w:r w:rsidRPr="00AA3FC5">
        <w:rPr>
          <w:rFonts w:ascii="Times New Roman" w:hAnsi="Times New Roman" w:cs="Times New Roman"/>
          <w:color w:val="000000"/>
          <w:spacing w:val="4"/>
          <w:sz w:val="24"/>
          <w:szCs w:val="24"/>
        </w:rPr>
        <w:t xml:space="preserve"> </w:t>
      </w:r>
      <w:r w:rsidRPr="00AA3FC5">
        <w:rPr>
          <w:rFonts w:ascii="Times New Roman" w:hAnsi="Times New Roman" w:cs="Times New Roman"/>
          <w:color w:val="000000"/>
          <w:spacing w:val="-5"/>
          <w:sz w:val="24"/>
          <w:szCs w:val="24"/>
        </w:rPr>
        <w:t>y</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pacing w:val="2"/>
          <w:sz w:val="24"/>
          <w:szCs w:val="24"/>
        </w:rPr>
        <w:t>n</w:t>
      </w:r>
      <w:r w:rsidRPr="00AA3FC5">
        <w:rPr>
          <w:rFonts w:ascii="Times New Roman" w:hAnsi="Times New Roman" w:cs="Times New Roman"/>
          <w:color w:val="000000"/>
          <w:sz w:val="24"/>
          <w:szCs w:val="24"/>
        </w:rPr>
        <w:t>g mend</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p</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t</w:t>
      </w:r>
      <w:r w:rsidRPr="00AA3FC5">
        <w:rPr>
          <w:rFonts w:ascii="Times New Roman" w:hAnsi="Times New Roman" w:cs="Times New Roman"/>
          <w:color w:val="000000"/>
          <w:spacing w:val="3"/>
          <w:sz w:val="24"/>
          <w:szCs w:val="24"/>
        </w:rPr>
        <w:t>k</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n</w:t>
      </w:r>
      <w:r w:rsidRPr="00AA3FC5">
        <w:rPr>
          <w:rFonts w:ascii="Times New Roman" w:hAnsi="Times New Roman" w:cs="Times New Roman"/>
          <w:color w:val="000000"/>
          <w:spacing w:val="2"/>
          <w:sz w:val="24"/>
          <w:szCs w:val="24"/>
        </w:rPr>
        <w:t xml:space="preserve"> </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duk</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si.</w:t>
      </w:r>
      <w:r w:rsidRPr="00AA3FC5">
        <w:rPr>
          <w:rFonts w:ascii="Times New Roman" w:hAnsi="Times New Roman" w:cs="Times New Roman"/>
          <w:color w:val="000000"/>
          <w:spacing w:val="3"/>
          <w:sz w:val="24"/>
          <w:szCs w:val="24"/>
        </w:rPr>
        <w:t xml:space="preserve"> </w:t>
      </w:r>
      <w:r w:rsidRPr="00AA3FC5">
        <w:rPr>
          <w:rFonts w:ascii="Times New Roman" w:hAnsi="Times New Roman" w:cs="Times New Roman"/>
          <w:color w:val="000000"/>
          <w:sz w:val="24"/>
          <w:szCs w:val="24"/>
        </w:rPr>
        <w:t>Ol</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h</w:t>
      </w:r>
      <w:r w:rsidRPr="00AA3FC5">
        <w:rPr>
          <w:rFonts w:ascii="Times New Roman" w:hAnsi="Times New Roman" w:cs="Times New Roman"/>
          <w:color w:val="000000"/>
          <w:spacing w:val="2"/>
          <w:sz w:val="24"/>
          <w:szCs w:val="24"/>
        </w:rPr>
        <w:t xml:space="preserve"> </w:t>
      </w:r>
      <w:r w:rsidRPr="00AA3FC5">
        <w:rPr>
          <w:rFonts w:ascii="Times New Roman" w:hAnsi="Times New Roman" w:cs="Times New Roman"/>
          <w:color w:val="000000"/>
          <w:sz w:val="24"/>
          <w:szCs w:val="24"/>
        </w:rPr>
        <w:t>k</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r</w:t>
      </w:r>
      <w:r w:rsidRPr="00AA3FC5">
        <w:rPr>
          <w:rFonts w:ascii="Times New Roman" w:hAnsi="Times New Roman" w:cs="Times New Roman"/>
          <w:color w:val="000000"/>
          <w:spacing w:val="-2"/>
          <w:sz w:val="24"/>
          <w:szCs w:val="24"/>
        </w:rPr>
        <w:t>e</w:t>
      </w:r>
      <w:r w:rsidRPr="00AA3FC5">
        <w:rPr>
          <w:rFonts w:ascii="Times New Roman" w:hAnsi="Times New Roman" w:cs="Times New Roman"/>
          <w:color w:val="000000"/>
          <w:sz w:val="24"/>
          <w:szCs w:val="24"/>
        </w:rPr>
        <w:t>na</w:t>
      </w:r>
      <w:r w:rsidRPr="00AA3FC5">
        <w:rPr>
          <w:rFonts w:ascii="Times New Roman" w:hAnsi="Times New Roman" w:cs="Times New Roman"/>
          <w:color w:val="000000"/>
          <w:spacing w:val="10"/>
          <w:sz w:val="24"/>
          <w:szCs w:val="24"/>
        </w:rPr>
        <w:t xml:space="preserve"> </w:t>
      </w:r>
      <w:r w:rsidRPr="00AA3FC5">
        <w:rPr>
          <w:rFonts w:ascii="Times New Roman" w:hAnsi="Times New Roman" w:cs="Times New Roman"/>
          <w:color w:val="000000"/>
          <w:sz w:val="24"/>
          <w:szCs w:val="24"/>
        </w:rPr>
        <w:t xml:space="preserve">itu </w:t>
      </w:r>
      <w:proofErr w:type="gramStart"/>
      <w:r w:rsidRPr="00AA3FC5">
        <w:rPr>
          <w:rFonts w:ascii="Times New Roman" w:hAnsi="Times New Roman" w:cs="Times New Roman"/>
          <w:color w:val="000000"/>
          <w:sz w:val="24"/>
          <w:szCs w:val="24"/>
        </w:rPr>
        <w:t>p</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nul</w:t>
      </w:r>
      <w:r w:rsidRPr="00AA3FC5">
        <w:rPr>
          <w:rFonts w:ascii="Times New Roman" w:hAnsi="Times New Roman" w:cs="Times New Roman"/>
          <w:color w:val="000000"/>
          <w:spacing w:val="1"/>
          <w:sz w:val="24"/>
          <w:szCs w:val="24"/>
        </w:rPr>
        <w:t>i</w:t>
      </w:r>
      <w:r w:rsidRPr="00AA3FC5">
        <w:rPr>
          <w:rFonts w:ascii="Times New Roman" w:hAnsi="Times New Roman" w:cs="Times New Roman"/>
          <w:color w:val="000000"/>
          <w:sz w:val="24"/>
          <w:szCs w:val="24"/>
        </w:rPr>
        <w:t xml:space="preserve">s </w:t>
      </w:r>
      <w:r w:rsidRPr="00AA3FC5">
        <w:rPr>
          <w:rFonts w:ascii="Times New Roman" w:hAnsi="Times New Roman" w:cs="Times New Roman"/>
          <w:color w:val="000000"/>
          <w:spacing w:val="3"/>
          <w:sz w:val="24"/>
          <w:szCs w:val="24"/>
        </w:rPr>
        <w:t xml:space="preserve"> </w:t>
      </w:r>
      <w:r w:rsidRPr="00AA3FC5">
        <w:rPr>
          <w:rFonts w:ascii="Times New Roman" w:hAnsi="Times New Roman" w:cs="Times New Roman"/>
          <w:color w:val="000000"/>
          <w:sz w:val="24"/>
          <w:szCs w:val="24"/>
        </w:rPr>
        <w:t>te</w:t>
      </w:r>
      <w:r w:rsidRPr="00AA3FC5">
        <w:rPr>
          <w:rFonts w:ascii="Times New Roman" w:hAnsi="Times New Roman" w:cs="Times New Roman"/>
          <w:color w:val="000000"/>
          <w:spacing w:val="-1"/>
          <w:sz w:val="24"/>
          <w:szCs w:val="24"/>
        </w:rPr>
        <w:t>r</w:t>
      </w:r>
      <w:r w:rsidRPr="00AA3FC5">
        <w:rPr>
          <w:rFonts w:ascii="Times New Roman" w:hAnsi="Times New Roman" w:cs="Times New Roman"/>
          <w:color w:val="000000"/>
          <w:sz w:val="24"/>
          <w:szCs w:val="24"/>
        </w:rPr>
        <w:t>ta</w:t>
      </w:r>
      <w:r w:rsidRPr="00AA3FC5">
        <w:rPr>
          <w:rFonts w:ascii="Times New Roman" w:hAnsi="Times New Roman" w:cs="Times New Roman"/>
          <w:color w:val="000000"/>
          <w:spacing w:val="-1"/>
          <w:sz w:val="24"/>
          <w:szCs w:val="24"/>
        </w:rPr>
        <w:t>r</w:t>
      </w:r>
      <w:r w:rsidRPr="00AA3FC5">
        <w:rPr>
          <w:rFonts w:ascii="Times New Roman" w:hAnsi="Times New Roman" w:cs="Times New Roman"/>
          <w:color w:val="000000"/>
          <w:sz w:val="24"/>
          <w:szCs w:val="24"/>
        </w:rPr>
        <w:t>ik</w:t>
      </w:r>
      <w:proofErr w:type="gramEnd"/>
      <w:r w:rsidRPr="00AA3FC5">
        <w:rPr>
          <w:rFonts w:ascii="Times New Roman" w:hAnsi="Times New Roman" w:cs="Times New Roman"/>
          <w:color w:val="000000"/>
          <w:sz w:val="24"/>
          <w:szCs w:val="24"/>
        </w:rPr>
        <w:t xml:space="preserve"> </w:t>
      </w:r>
      <w:r w:rsidRPr="00AA3FC5">
        <w:rPr>
          <w:rFonts w:ascii="Times New Roman" w:hAnsi="Times New Roman" w:cs="Times New Roman"/>
          <w:color w:val="000000"/>
          <w:spacing w:val="6"/>
          <w:sz w:val="24"/>
          <w:szCs w:val="24"/>
        </w:rPr>
        <w:t xml:space="preserve"> </w:t>
      </w:r>
      <w:r w:rsidRPr="00AA3FC5">
        <w:rPr>
          <w:rFonts w:ascii="Times New Roman" w:hAnsi="Times New Roman" w:cs="Times New Roman"/>
          <w:color w:val="000000"/>
          <w:sz w:val="24"/>
          <w:szCs w:val="24"/>
        </w:rPr>
        <w:t xml:space="preserve">untuk </w:t>
      </w:r>
      <w:r w:rsidRPr="00AA3FC5">
        <w:rPr>
          <w:rFonts w:ascii="Times New Roman" w:hAnsi="Times New Roman" w:cs="Times New Roman"/>
          <w:color w:val="000000"/>
          <w:spacing w:val="8"/>
          <w:sz w:val="24"/>
          <w:szCs w:val="24"/>
        </w:rPr>
        <w:t xml:space="preserve"> </w:t>
      </w:r>
      <w:r w:rsidRPr="00AA3FC5">
        <w:rPr>
          <w:rFonts w:ascii="Times New Roman" w:hAnsi="Times New Roman" w:cs="Times New Roman"/>
          <w:color w:val="000000"/>
          <w:sz w:val="24"/>
          <w:szCs w:val="24"/>
        </w:rPr>
        <w:t>men</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l</w:t>
      </w:r>
      <w:r w:rsidRPr="00AA3FC5">
        <w:rPr>
          <w:rFonts w:ascii="Times New Roman" w:hAnsi="Times New Roman" w:cs="Times New Roman"/>
          <w:color w:val="000000"/>
          <w:spacing w:val="1"/>
          <w:sz w:val="24"/>
          <w:szCs w:val="24"/>
        </w:rPr>
        <w:t>i</w:t>
      </w:r>
      <w:r w:rsidRPr="00AA3FC5">
        <w:rPr>
          <w:rFonts w:ascii="Times New Roman" w:hAnsi="Times New Roman" w:cs="Times New Roman"/>
          <w:color w:val="000000"/>
          <w:sz w:val="24"/>
          <w:szCs w:val="24"/>
        </w:rPr>
        <w:t xml:space="preserve">ti </w:t>
      </w:r>
      <w:r w:rsidRPr="00AA3FC5">
        <w:rPr>
          <w:rFonts w:ascii="Times New Roman" w:hAnsi="Times New Roman" w:cs="Times New Roman"/>
          <w:color w:val="000000"/>
          <w:spacing w:val="6"/>
          <w:sz w:val="24"/>
          <w:szCs w:val="24"/>
        </w:rPr>
        <w:t xml:space="preserve"> </w:t>
      </w:r>
      <w:r w:rsidRPr="00AA3FC5">
        <w:rPr>
          <w:rFonts w:ascii="Times New Roman" w:hAnsi="Times New Roman" w:cs="Times New Roman"/>
          <w:color w:val="000000"/>
          <w:sz w:val="24"/>
          <w:szCs w:val="24"/>
        </w:rPr>
        <w:t>men</w:t>
      </w:r>
      <w:r w:rsidRPr="00AA3FC5">
        <w:rPr>
          <w:rFonts w:ascii="Times New Roman" w:hAnsi="Times New Roman" w:cs="Times New Roman"/>
          <w:color w:val="000000"/>
          <w:spacing w:val="-3"/>
          <w:sz w:val="24"/>
          <w:szCs w:val="24"/>
        </w:rPr>
        <w:t>g</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pacing w:val="2"/>
          <w:sz w:val="24"/>
          <w:szCs w:val="24"/>
        </w:rPr>
        <w:t>n</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 xml:space="preserve">i </w:t>
      </w:r>
      <w:r w:rsidRPr="00AA3FC5">
        <w:rPr>
          <w:rFonts w:ascii="Times New Roman" w:hAnsi="Times New Roman" w:cs="Times New Roman"/>
          <w:color w:val="000000"/>
          <w:spacing w:val="8"/>
          <w:sz w:val="24"/>
          <w:szCs w:val="24"/>
        </w:rPr>
        <w:t xml:space="preserve"> </w:t>
      </w:r>
      <w:r w:rsidRPr="00AA3FC5">
        <w:rPr>
          <w:rFonts w:ascii="Times New Roman" w:hAnsi="Times New Roman" w:cs="Times New Roman"/>
          <w:color w:val="000000"/>
          <w:spacing w:val="1"/>
          <w:sz w:val="24"/>
          <w:szCs w:val="24"/>
        </w:rPr>
        <w:t>P</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pacing w:val="2"/>
          <w:sz w:val="24"/>
          <w:szCs w:val="24"/>
        </w:rPr>
        <w:t>n</w:t>
      </w:r>
      <w:r w:rsidRPr="00AA3FC5">
        <w:rPr>
          <w:rFonts w:ascii="Times New Roman" w:hAnsi="Times New Roman" w:cs="Times New Roman"/>
          <w:color w:val="000000"/>
          <w:spacing w:val="-2"/>
          <w:sz w:val="24"/>
          <w:szCs w:val="24"/>
        </w:rPr>
        <w:t>g</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 xml:space="preserve">ruh  </w:t>
      </w:r>
      <w:r w:rsidRPr="00AA3FC5">
        <w:rPr>
          <w:rFonts w:ascii="Times New Roman" w:hAnsi="Times New Roman" w:cs="Times New Roman"/>
          <w:i/>
          <w:color w:val="000000"/>
          <w:sz w:val="24"/>
          <w:szCs w:val="24"/>
        </w:rPr>
        <w:t>P</w:t>
      </w:r>
      <w:r w:rsidRPr="00AA3FC5">
        <w:rPr>
          <w:rFonts w:ascii="Times New Roman" w:hAnsi="Times New Roman" w:cs="Times New Roman"/>
          <w:i/>
          <w:color w:val="000000"/>
          <w:spacing w:val="1"/>
          <w:sz w:val="24"/>
          <w:szCs w:val="24"/>
        </w:rPr>
        <w:t>e</w:t>
      </w:r>
      <w:r w:rsidRPr="00AA3FC5">
        <w:rPr>
          <w:rFonts w:ascii="Times New Roman" w:hAnsi="Times New Roman" w:cs="Times New Roman"/>
          <w:i/>
          <w:color w:val="000000"/>
          <w:spacing w:val="-1"/>
          <w:sz w:val="24"/>
          <w:szCs w:val="24"/>
        </w:rPr>
        <w:t>e</w:t>
      </w:r>
      <w:r w:rsidRPr="00AA3FC5">
        <w:rPr>
          <w:rFonts w:ascii="Times New Roman" w:hAnsi="Times New Roman" w:cs="Times New Roman"/>
          <w:i/>
          <w:color w:val="000000"/>
          <w:sz w:val="24"/>
          <w:szCs w:val="24"/>
        </w:rPr>
        <w:t xml:space="preserve">r </w:t>
      </w:r>
      <w:r w:rsidRPr="00AA3FC5">
        <w:rPr>
          <w:rFonts w:ascii="Times New Roman" w:hAnsi="Times New Roman" w:cs="Times New Roman"/>
          <w:i/>
          <w:color w:val="000000"/>
          <w:spacing w:val="3"/>
          <w:sz w:val="24"/>
          <w:szCs w:val="24"/>
        </w:rPr>
        <w:t xml:space="preserve"> </w:t>
      </w:r>
      <w:r w:rsidRPr="00AA3FC5">
        <w:rPr>
          <w:rFonts w:ascii="Times New Roman" w:hAnsi="Times New Roman" w:cs="Times New Roman"/>
          <w:i/>
          <w:color w:val="000000"/>
          <w:spacing w:val="1"/>
          <w:sz w:val="24"/>
          <w:szCs w:val="24"/>
        </w:rPr>
        <w:t>M</w:t>
      </w:r>
      <w:r w:rsidRPr="00AA3FC5">
        <w:rPr>
          <w:rFonts w:ascii="Times New Roman" w:hAnsi="Times New Roman" w:cs="Times New Roman"/>
          <w:i/>
          <w:color w:val="000000"/>
          <w:spacing w:val="-1"/>
          <w:sz w:val="24"/>
          <w:szCs w:val="24"/>
        </w:rPr>
        <w:t>e</w:t>
      </w:r>
      <w:r w:rsidRPr="00AA3FC5">
        <w:rPr>
          <w:rFonts w:ascii="Times New Roman" w:hAnsi="Times New Roman" w:cs="Times New Roman"/>
          <w:i/>
          <w:color w:val="000000"/>
          <w:sz w:val="24"/>
          <w:szCs w:val="24"/>
        </w:rPr>
        <w:t>ntor</w:t>
      </w:r>
      <w:r w:rsidRPr="00AA3FC5">
        <w:rPr>
          <w:rFonts w:ascii="Times New Roman" w:hAnsi="Times New Roman" w:cs="Times New Roman"/>
          <w:i/>
          <w:color w:val="000000"/>
          <w:spacing w:val="1"/>
          <w:sz w:val="24"/>
          <w:szCs w:val="24"/>
        </w:rPr>
        <w:t>i</w:t>
      </w:r>
      <w:r w:rsidRPr="00AA3FC5">
        <w:rPr>
          <w:rFonts w:ascii="Times New Roman" w:hAnsi="Times New Roman" w:cs="Times New Roman"/>
          <w:i/>
          <w:color w:val="000000"/>
          <w:sz w:val="24"/>
          <w:szCs w:val="24"/>
        </w:rPr>
        <w:t xml:space="preserve">ng </w:t>
      </w:r>
      <w:r w:rsidRPr="00AA3FC5">
        <w:rPr>
          <w:rFonts w:ascii="Times New Roman" w:hAnsi="Times New Roman" w:cs="Times New Roman"/>
          <w:color w:val="000000"/>
          <w:sz w:val="24"/>
          <w:szCs w:val="24"/>
        </w:rPr>
        <w:t>te</w:t>
      </w:r>
      <w:r w:rsidRPr="00AA3FC5">
        <w:rPr>
          <w:rFonts w:ascii="Times New Roman" w:hAnsi="Times New Roman" w:cs="Times New Roman"/>
          <w:color w:val="000000"/>
          <w:spacing w:val="-1"/>
          <w:sz w:val="24"/>
          <w:szCs w:val="24"/>
        </w:rPr>
        <w:t>r</w:t>
      </w:r>
      <w:r w:rsidRPr="00AA3FC5">
        <w:rPr>
          <w:rFonts w:ascii="Times New Roman" w:hAnsi="Times New Roman" w:cs="Times New Roman"/>
          <w:color w:val="000000"/>
          <w:sz w:val="24"/>
          <w:szCs w:val="24"/>
        </w:rPr>
        <w:t>h</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d</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p</w:t>
      </w:r>
      <w:r w:rsidRPr="00AA3FC5">
        <w:rPr>
          <w:rFonts w:ascii="Times New Roman" w:hAnsi="Times New Roman" w:cs="Times New Roman"/>
          <w:color w:val="000000"/>
          <w:spacing w:val="1"/>
          <w:sz w:val="24"/>
          <w:szCs w:val="24"/>
        </w:rPr>
        <w:t xml:space="preserve"> </w:t>
      </w:r>
      <w:r w:rsidRPr="00AA3FC5">
        <w:rPr>
          <w:rFonts w:ascii="Times New Roman" w:hAnsi="Times New Roman" w:cs="Times New Roman"/>
          <w:color w:val="000000"/>
          <w:spacing w:val="2"/>
          <w:sz w:val="24"/>
          <w:szCs w:val="24"/>
        </w:rPr>
        <w:t>K</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p</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tuhan</w:t>
      </w:r>
      <w:r w:rsidRPr="00AA3FC5">
        <w:rPr>
          <w:rFonts w:ascii="Times New Roman" w:hAnsi="Times New Roman" w:cs="Times New Roman"/>
          <w:color w:val="000000"/>
          <w:spacing w:val="1"/>
          <w:sz w:val="24"/>
          <w:szCs w:val="24"/>
        </w:rPr>
        <w:t xml:space="preserve"> Pe</w:t>
      </w:r>
      <w:r w:rsidRPr="00AA3FC5">
        <w:rPr>
          <w:rFonts w:ascii="Times New Roman" w:hAnsi="Times New Roman" w:cs="Times New Roman"/>
          <w:color w:val="000000"/>
          <w:sz w:val="24"/>
          <w:szCs w:val="24"/>
        </w:rPr>
        <w:t>n</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tal</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ksana</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n</w:t>
      </w:r>
      <w:r w:rsidRPr="00AA3FC5">
        <w:rPr>
          <w:rFonts w:ascii="Times New Roman" w:hAnsi="Times New Roman" w:cs="Times New Roman"/>
          <w:color w:val="000000"/>
          <w:spacing w:val="1"/>
          <w:sz w:val="24"/>
          <w:szCs w:val="24"/>
        </w:rPr>
        <w:t xml:space="preserve"> </w:t>
      </w:r>
      <w:r w:rsidRPr="00AA3FC5">
        <w:rPr>
          <w:rFonts w:ascii="Times New Roman" w:hAnsi="Times New Roman" w:cs="Times New Roman"/>
          <w:color w:val="000000"/>
          <w:sz w:val="24"/>
          <w:szCs w:val="24"/>
        </w:rPr>
        <w:t>D</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n</w:t>
      </w:r>
      <w:r w:rsidRPr="00AA3FC5">
        <w:rPr>
          <w:rFonts w:ascii="Times New Roman" w:hAnsi="Times New Roman" w:cs="Times New Roman"/>
          <w:color w:val="000000"/>
          <w:spacing w:val="4"/>
          <w:sz w:val="24"/>
          <w:szCs w:val="24"/>
        </w:rPr>
        <w:t xml:space="preserve"> </w:t>
      </w:r>
      <w:r w:rsidRPr="00AA3FC5">
        <w:rPr>
          <w:rFonts w:ascii="Times New Roman" w:hAnsi="Times New Roman" w:cs="Times New Roman"/>
          <w:color w:val="000000"/>
          <w:sz w:val="24"/>
          <w:szCs w:val="24"/>
        </w:rPr>
        <w:t>K</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pacing w:val="2"/>
          <w:sz w:val="24"/>
          <w:szCs w:val="24"/>
        </w:rPr>
        <w:t>d</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 xml:space="preserve">r Glukosa </w:t>
      </w:r>
      <w:r w:rsidRPr="00AA3FC5">
        <w:rPr>
          <w:rFonts w:ascii="Times New Roman" w:hAnsi="Times New Roman" w:cs="Times New Roman"/>
          <w:color w:val="000000"/>
          <w:spacing w:val="2"/>
          <w:sz w:val="24"/>
          <w:szCs w:val="24"/>
        </w:rPr>
        <w:t>D</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r</w:t>
      </w:r>
      <w:r w:rsidRPr="00AA3FC5">
        <w:rPr>
          <w:rFonts w:ascii="Times New Roman" w:hAnsi="Times New Roman" w:cs="Times New Roman"/>
          <w:color w:val="000000"/>
          <w:spacing w:val="-2"/>
          <w:sz w:val="24"/>
          <w:szCs w:val="24"/>
        </w:rPr>
        <w:t>a</w:t>
      </w:r>
      <w:r w:rsidRPr="00AA3FC5">
        <w:rPr>
          <w:rFonts w:ascii="Times New Roman" w:hAnsi="Times New Roman" w:cs="Times New Roman"/>
          <w:color w:val="000000"/>
          <w:sz w:val="24"/>
          <w:szCs w:val="24"/>
        </w:rPr>
        <w:t>h</w:t>
      </w:r>
      <w:r w:rsidRPr="00AA3FC5">
        <w:rPr>
          <w:rFonts w:ascii="Times New Roman" w:hAnsi="Times New Roman" w:cs="Times New Roman"/>
          <w:color w:val="000000"/>
          <w:spacing w:val="1"/>
          <w:sz w:val="24"/>
          <w:szCs w:val="24"/>
        </w:rPr>
        <w:t xml:space="preserve"> P</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pacing w:val="2"/>
          <w:sz w:val="24"/>
          <w:szCs w:val="24"/>
        </w:rPr>
        <w:t>d</w:t>
      </w:r>
      <w:r w:rsidRPr="00AA3FC5">
        <w:rPr>
          <w:rFonts w:ascii="Times New Roman" w:hAnsi="Times New Roman" w:cs="Times New Roman"/>
          <w:color w:val="000000"/>
          <w:sz w:val="24"/>
          <w:szCs w:val="24"/>
        </w:rPr>
        <w:t xml:space="preserve">a </w:t>
      </w:r>
      <w:r w:rsidRPr="00AA3FC5">
        <w:rPr>
          <w:rFonts w:ascii="Times New Roman" w:hAnsi="Times New Roman" w:cs="Times New Roman"/>
          <w:color w:val="000000"/>
          <w:spacing w:val="1"/>
          <w:sz w:val="24"/>
          <w:szCs w:val="24"/>
        </w:rPr>
        <w:t>P</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sien</w:t>
      </w:r>
      <w:r w:rsidRPr="00AA3FC5">
        <w:rPr>
          <w:rFonts w:ascii="Times New Roman" w:hAnsi="Times New Roman" w:cs="Times New Roman"/>
          <w:color w:val="000000"/>
          <w:spacing w:val="9"/>
          <w:sz w:val="24"/>
          <w:szCs w:val="24"/>
        </w:rPr>
        <w:t xml:space="preserve"> </w:t>
      </w:r>
      <w:r w:rsidRPr="00AA3FC5">
        <w:rPr>
          <w:rFonts w:ascii="Times New Roman" w:hAnsi="Times New Roman" w:cs="Times New Roman"/>
          <w:color w:val="000000"/>
          <w:sz w:val="24"/>
          <w:szCs w:val="24"/>
        </w:rPr>
        <w:t>Di</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b</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tes</w:t>
      </w:r>
      <w:r w:rsidRPr="00AA3FC5">
        <w:rPr>
          <w:rFonts w:ascii="Times New Roman" w:hAnsi="Times New Roman" w:cs="Times New Roman"/>
          <w:color w:val="000000"/>
          <w:spacing w:val="7"/>
          <w:sz w:val="24"/>
          <w:szCs w:val="24"/>
        </w:rPr>
        <w:t xml:space="preserve"> </w:t>
      </w:r>
      <w:r w:rsidRPr="00AA3FC5">
        <w:rPr>
          <w:rFonts w:ascii="Times New Roman" w:hAnsi="Times New Roman" w:cs="Times New Roman"/>
          <w:color w:val="000000"/>
          <w:sz w:val="24"/>
          <w:szCs w:val="24"/>
        </w:rPr>
        <w:t>Melitus</w:t>
      </w:r>
      <w:r w:rsidRPr="00AA3FC5">
        <w:rPr>
          <w:rFonts w:ascii="Times New Roman" w:hAnsi="Times New Roman" w:cs="Times New Roman"/>
          <w:color w:val="000000"/>
          <w:spacing w:val="7"/>
          <w:sz w:val="24"/>
          <w:szCs w:val="24"/>
        </w:rPr>
        <w:t xml:space="preserve"> </w:t>
      </w:r>
      <w:r w:rsidRPr="00AA3FC5">
        <w:rPr>
          <w:rFonts w:ascii="Times New Roman" w:hAnsi="Times New Roman" w:cs="Times New Roman"/>
          <w:color w:val="000000"/>
          <w:sz w:val="24"/>
          <w:szCs w:val="24"/>
        </w:rPr>
        <w:t>di UPT</w:t>
      </w:r>
      <w:r w:rsidRPr="00AA3FC5">
        <w:rPr>
          <w:rFonts w:ascii="Times New Roman" w:hAnsi="Times New Roman" w:cs="Times New Roman"/>
          <w:color w:val="000000"/>
          <w:spacing w:val="10"/>
          <w:sz w:val="24"/>
          <w:szCs w:val="24"/>
        </w:rPr>
        <w:t xml:space="preserve"> </w:t>
      </w:r>
      <w:r w:rsidRPr="00AA3FC5">
        <w:rPr>
          <w:rFonts w:ascii="Times New Roman" w:hAnsi="Times New Roman" w:cs="Times New Roman"/>
          <w:color w:val="000000"/>
          <w:spacing w:val="1"/>
          <w:sz w:val="24"/>
          <w:szCs w:val="24"/>
        </w:rPr>
        <w:t>P</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s</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ng</w:t>
      </w:r>
      <w:r w:rsidRPr="00AA3FC5">
        <w:rPr>
          <w:rFonts w:ascii="Times New Roman" w:hAnsi="Times New Roman" w:cs="Times New Roman"/>
          <w:color w:val="000000"/>
          <w:spacing w:val="-2"/>
          <w:sz w:val="24"/>
          <w:szCs w:val="24"/>
        </w:rPr>
        <w:t>g</w:t>
      </w:r>
      <w:r w:rsidRPr="00AA3FC5">
        <w:rPr>
          <w:rFonts w:ascii="Times New Roman" w:hAnsi="Times New Roman" w:cs="Times New Roman"/>
          <w:color w:val="000000"/>
          <w:spacing w:val="1"/>
          <w:sz w:val="24"/>
          <w:szCs w:val="24"/>
        </w:rPr>
        <w:t>ra</w:t>
      </w:r>
      <w:r w:rsidRPr="00AA3FC5">
        <w:rPr>
          <w:rFonts w:ascii="Times New Roman" w:hAnsi="Times New Roman" w:cs="Times New Roman"/>
          <w:color w:val="000000"/>
          <w:sz w:val="24"/>
          <w:szCs w:val="24"/>
        </w:rPr>
        <w:t>h</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n</w:t>
      </w:r>
      <w:r w:rsidRPr="00AA3FC5">
        <w:rPr>
          <w:rFonts w:ascii="Times New Roman" w:hAnsi="Times New Roman" w:cs="Times New Roman"/>
          <w:color w:val="000000"/>
          <w:spacing w:val="3"/>
          <w:sz w:val="24"/>
          <w:szCs w:val="24"/>
        </w:rPr>
        <w:t xml:space="preserve"> </w:t>
      </w:r>
      <w:r w:rsidRPr="00AA3FC5">
        <w:rPr>
          <w:rFonts w:ascii="Times New Roman" w:hAnsi="Times New Roman" w:cs="Times New Roman"/>
          <w:color w:val="000000"/>
          <w:spacing w:val="1"/>
          <w:sz w:val="24"/>
          <w:szCs w:val="24"/>
        </w:rPr>
        <w:t>P</w:t>
      </w:r>
      <w:r w:rsidRPr="00AA3FC5">
        <w:rPr>
          <w:rFonts w:ascii="Times New Roman" w:hAnsi="Times New Roman" w:cs="Times New Roman"/>
          <w:color w:val="000000"/>
          <w:sz w:val="24"/>
          <w:szCs w:val="24"/>
        </w:rPr>
        <w:t>MKS</w:t>
      </w:r>
      <w:r w:rsidRPr="00AA3FC5">
        <w:rPr>
          <w:rFonts w:ascii="Times New Roman" w:hAnsi="Times New Roman" w:cs="Times New Roman"/>
          <w:color w:val="000000"/>
          <w:spacing w:val="11"/>
          <w:sz w:val="24"/>
          <w:szCs w:val="24"/>
        </w:rPr>
        <w:t xml:space="preserve"> </w:t>
      </w:r>
      <w:r w:rsidRPr="00AA3FC5">
        <w:rPr>
          <w:rFonts w:ascii="Times New Roman" w:hAnsi="Times New Roman" w:cs="Times New Roman"/>
          <w:color w:val="000000"/>
          <w:sz w:val="24"/>
          <w:szCs w:val="24"/>
        </w:rPr>
        <w:t>Mojop</w:t>
      </w:r>
      <w:r w:rsidRPr="00AA3FC5">
        <w:rPr>
          <w:rFonts w:ascii="Times New Roman" w:hAnsi="Times New Roman" w:cs="Times New Roman"/>
          <w:color w:val="000000"/>
          <w:spacing w:val="-1"/>
          <w:sz w:val="24"/>
          <w:szCs w:val="24"/>
        </w:rPr>
        <w:t>a</w:t>
      </w:r>
      <w:r w:rsidRPr="00AA3FC5">
        <w:rPr>
          <w:rFonts w:ascii="Times New Roman" w:hAnsi="Times New Roman" w:cs="Times New Roman"/>
          <w:color w:val="000000"/>
          <w:sz w:val="24"/>
          <w:szCs w:val="24"/>
        </w:rPr>
        <w:t>hit Mojok</w:t>
      </w:r>
      <w:r w:rsidRPr="00AA3FC5">
        <w:rPr>
          <w:rFonts w:ascii="Times New Roman" w:hAnsi="Times New Roman" w:cs="Times New Roman"/>
          <w:color w:val="000000"/>
          <w:spacing w:val="-1"/>
          <w:sz w:val="24"/>
          <w:szCs w:val="24"/>
        </w:rPr>
        <w:t>e</w:t>
      </w:r>
      <w:r w:rsidRPr="00AA3FC5">
        <w:rPr>
          <w:rFonts w:ascii="Times New Roman" w:hAnsi="Times New Roman" w:cs="Times New Roman"/>
          <w:color w:val="000000"/>
          <w:sz w:val="24"/>
          <w:szCs w:val="24"/>
        </w:rPr>
        <w:t>rt</w:t>
      </w:r>
      <w:r w:rsidRPr="00AA3FC5">
        <w:rPr>
          <w:rFonts w:ascii="Times New Roman" w:hAnsi="Times New Roman" w:cs="Times New Roman"/>
          <w:color w:val="000000"/>
          <w:spacing w:val="1"/>
          <w:sz w:val="24"/>
          <w:szCs w:val="24"/>
        </w:rPr>
        <w:t>o</w:t>
      </w:r>
      <w:r w:rsidRPr="00AA3FC5">
        <w:rPr>
          <w:rFonts w:ascii="Times New Roman" w:hAnsi="Times New Roman" w:cs="Times New Roman"/>
          <w:b/>
          <w:color w:val="000000"/>
          <w:sz w:val="24"/>
          <w:szCs w:val="24"/>
        </w:rPr>
        <w:t>.</w:t>
      </w:r>
    </w:p>
    <w:p w:rsidR="009A3C68" w:rsidRDefault="009A3C68" w:rsidP="00F50B66">
      <w:pPr>
        <w:spacing w:after="0" w:line="240" w:lineRule="auto"/>
        <w:ind w:left="567" w:right="567" w:firstLine="426"/>
        <w:jc w:val="both"/>
        <w:rPr>
          <w:rFonts w:ascii="Times New Roman" w:eastAsia="Times New Roman" w:hAnsi="Times New Roman" w:cs="Times New Roman"/>
          <w:sz w:val="24"/>
          <w:szCs w:val="24"/>
          <w:lang w:val="id-ID"/>
        </w:rPr>
      </w:pPr>
    </w:p>
    <w:p w:rsidR="00F50B66" w:rsidRDefault="009A3C68" w:rsidP="00F50B66">
      <w:pPr>
        <w:spacing w:after="0" w:line="240" w:lineRule="auto"/>
        <w:ind w:left="567" w:right="567"/>
        <w:jc w:val="both"/>
        <w:rPr>
          <w:rFonts w:ascii="Times New Roman" w:eastAsia="Times New Roman" w:hAnsi="Times New Roman" w:cs="Times New Roman"/>
          <w:b/>
          <w:sz w:val="24"/>
          <w:szCs w:val="24"/>
          <w:lang w:val="id-ID"/>
        </w:rPr>
      </w:pPr>
      <w:r w:rsidRPr="00055C44">
        <w:rPr>
          <w:rFonts w:ascii="Times New Roman" w:eastAsia="Times New Roman" w:hAnsi="Times New Roman" w:cs="Times New Roman"/>
          <w:b/>
          <w:sz w:val="24"/>
          <w:szCs w:val="24"/>
          <w:lang w:val="id-ID"/>
        </w:rPr>
        <w:t>METODE PENELITIAN</w:t>
      </w:r>
    </w:p>
    <w:p w:rsidR="007969A3" w:rsidRDefault="007969A3" w:rsidP="007969A3">
      <w:pPr>
        <w:spacing w:after="0" w:line="240" w:lineRule="auto"/>
        <w:ind w:left="567" w:right="567" w:firstLine="426"/>
        <w:jc w:val="both"/>
        <w:rPr>
          <w:rFonts w:ascii="Times New Roman" w:hAnsi="Times New Roman" w:cs="Times New Roman"/>
          <w:sz w:val="24"/>
          <w:szCs w:val="24"/>
          <w:lang w:val="id-ID"/>
        </w:rPr>
      </w:pPr>
      <w:r w:rsidRPr="00264D64">
        <w:rPr>
          <w:rStyle w:val="fontstyle01"/>
          <w:color w:val="auto"/>
          <w:lang w:val="id-ID"/>
        </w:rPr>
        <w:t xml:space="preserve">Desain penelitian ini </w:t>
      </w:r>
      <w:r w:rsidRPr="00264D64">
        <w:rPr>
          <w:rFonts w:ascii="Times New Roman" w:hAnsi="Times New Roman" w:cs="Times New Roman"/>
          <w:color w:val="000000"/>
          <w:sz w:val="24"/>
          <w:szCs w:val="24"/>
        </w:rPr>
        <w:t>penelitian</w:t>
      </w:r>
      <w:r w:rsidRPr="00264D64">
        <w:rPr>
          <w:rFonts w:ascii="Times New Roman" w:hAnsi="Times New Roman" w:cs="Times New Roman"/>
          <w:color w:val="000000"/>
          <w:spacing w:val="-3"/>
          <w:sz w:val="24"/>
          <w:szCs w:val="24"/>
        </w:rPr>
        <w:t xml:space="preserve"> </w:t>
      </w:r>
      <w:r w:rsidRPr="00264D64">
        <w:rPr>
          <w:rFonts w:ascii="Times New Roman" w:hAnsi="Times New Roman" w:cs="Times New Roman"/>
          <w:i/>
          <w:color w:val="000000"/>
          <w:sz w:val="24"/>
          <w:szCs w:val="24"/>
        </w:rPr>
        <w:t xml:space="preserve">quasy-experimental </w:t>
      </w:r>
      <w:r w:rsidRPr="00264D64">
        <w:rPr>
          <w:rFonts w:ascii="Times New Roman" w:hAnsi="Times New Roman" w:cs="Times New Roman"/>
          <w:color w:val="000000"/>
          <w:sz w:val="24"/>
          <w:szCs w:val="24"/>
        </w:rPr>
        <w:t>dengan</w:t>
      </w:r>
      <w:r w:rsidRPr="00264D64">
        <w:rPr>
          <w:rFonts w:ascii="Times New Roman" w:hAnsi="Times New Roman" w:cs="Times New Roman"/>
          <w:color w:val="000000"/>
          <w:spacing w:val="-6"/>
          <w:sz w:val="24"/>
          <w:szCs w:val="24"/>
        </w:rPr>
        <w:t xml:space="preserve"> </w:t>
      </w:r>
      <w:r w:rsidRPr="00264D64">
        <w:rPr>
          <w:rFonts w:ascii="Times New Roman" w:hAnsi="Times New Roman" w:cs="Times New Roman"/>
          <w:color w:val="000000"/>
          <w:sz w:val="24"/>
          <w:szCs w:val="24"/>
        </w:rPr>
        <w:t>pendekatan</w:t>
      </w:r>
      <w:r w:rsidRPr="00264D64">
        <w:rPr>
          <w:rFonts w:ascii="Times New Roman" w:hAnsi="Times New Roman" w:cs="Times New Roman"/>
          <w:color w:val="000000"/>
          <w:spacing w:val="-4"/>
          <w:sz w:val="24"/>
          <w:szCs w:val="24"/>
        </w:rPr>
        <w:t xml:space="preserve"> </w:t>
      </w:r>
      <w:r w:rsidRPr="00264D64">
        <w:rPr>
          <w:rFonts w:ascii="Times New Roman" w:hAnsi="Times New Roman" w:cs="Times New Roman"/>
          <w:i/>
          <w:color w:val="000000"/>
          <w:sz w:val="24"/>
          <w:szCs w:val="24"/>
        </w:rPr>
        <w:t>the</w:t>
      </w:r>
      <w:r w:rsidRPr="00264D64">
        <w:rPr>
          <w:rFonts w:ascii="Times New Roman" w:hAnsi="Times New Roman" w:cs="Times New Roman"/>
          <w:i/>
          <w:color w:val="000000"/>
          <w:spacing w:val="-2"/>
          <w:sz w:val="24"/>
          <w:szCs w:val="24"/>
        </w:rPr>
        <w:t xml:space="preserve"> </w:t>
      </w:r>
      <w:r w:rsidRPr="00264D64">
        <w:rPr>
          <w:rFonts w:ascii="Times New Roman" w:hAnsi="Times New Roman" w:cs="Times New Roman"/>
          <w:i/>
          <w:color w:val="000000"/>
          <w:sz w:val="24"/>
          <w:szCs w:val="24"/>
        </w:rPr>
        <w:t>two</w:t>
      </w:r>
      <w:r w:rsidRPr="00264D64">
        <w:rPr>
          <w:rFonts w:ascii="Times New Roman" w:hAnsi="Times New Roman" w:cs="Times New Roman"/>
          <w:i/>
          <w:color w:val="000000"/>
          <w:spacing w:val="-1"/>
          <w:sz w:val="24"/>
          <w:szCs w:val="24"/>
        </w:rPr>
        <w:t xml:space="preserve"> </w:t>
      </w:r>
      <w:r w:rsidRPr="00264D64">
        <w:rPr>
          <w:rFonts w:ascii="Times New Roman" w:hAnsi="Times New Roman" w:cs="Times New Roman"/>
          <w:i/>
          <w:color w:val="000000"/>
          <w:sz w:val="24"/>
          <w:szCs w:val="24"/>
        </w:rPr>
        <w:t>group</w:t>
      </w:r>
      <w:r w:rsidRPr="00264D64">
        <w:rPr>
          <w:rFonts w:ascii="Times New Roman" w:hAnsi="Times New Roman" w:cs="Times New Roman"/>
          <w:i/>
          <w:color w:val="000000"/>
          <w:spacing w:val="-58"/>
          <w:sz w:val="24"/>
          <w:szCs w:val="24"/>
        </w:rPr>
        <w:t xml:space="preserve"> </w:t>
      </w:r>
      <w:r w:rsidRPr="00264D64">
        <w:rPr>
          <w:rFonts w:ascii="Times New Roman" w:hAnsi="Times New Roman" w:cs="Times New Roman"/>
          <w:i/>
          <w:color w:val="000000"/>
          <w:sz w:val="24"/>
          <w:szCs w:val="24"/>
        </w:rPr>
        <w:t>pre-post test design</w:t>
      </w:r>
      <w:r w:rsidRPr="00264D64">
        <w:rPr>
          <w:rFonts w:ascii="Times New Roman" w:hAnsi="Times New Roman" w:cs="Times New Roman"/>
          <w:i/>
          <w:color w:val="000000"/>
          <w:sz w:val="24"/>
          <w:szCs w:val="24"/>
          <w:lang w:val="id-ID"/>
        </w:rPr>
        <w:t xml:space="preserve"> </w:t>
      </w:r>
      <w:r w:rsidRPr="00264D64">
        <w:rPr>
          <w:rFonts w:ascii="Times New Roman" w:hAnsi="Times New Roman" w:cs="Times New Roman"/>
          <w:color w:val="000000"/>
          <w:sz w:val="24"/>
          <w:szCs w:val="24"/>
        </w:rPr>
        <w:t>Dalam rancangan ini, kelompok</w:t>
      </w:r>
      <w:r w:rsidRPr="00264D64">
        <w:rPr>
          <w:rFonts w:ascii="Times New Roman" w:hAnsi="Times New Roman" w:cs="Times New Roman"/>
          <w:color w:val="000000"/>
          <w:spacing w:val="1"/>
          <w:sz w:val="24"/>
          <w:szCs w:val="24"/>
        </w:rPr>
        <w:t xml:space="preserve"> </w:t>
      </w:r>
      <w:r w:rsidRPr="00264D64">
        <w:rPr>
          <w:rFonts w:ascii="Times New Roman" w:hAnsi="Times New Roman" w:cs="Times New Roman"/>
          <w:color w:val="000000"/>
          <w:sz w:val="24"/>
          <w:szCs w:val="24"/>
        </w:rPr>
        <w:t>ekperimental</w:t>
      </w:r>
      <w:r w:rsidRPr="00264D64">
        <w:rPr>
          <w:rFonts w:ascii="Times New Roman" w:hAnsi="Times New Roman" w:cs="Times New Roman"/>
          <w:color w:val="000000"/>
          <w:spacing w:val="1"/>
          <w:sz w:val="24"/>
          <w:szCs w:val="24"/>
        </w:rPr>
        <w:t xml:space="preserve"> </w:t>
      </w:r>
      <w:r w:rsidRPr="00264D64">
        <w:rPr>
          <w:rFonts w:ascii="Times New Roman" w:hAnsi="Times New Roman" w:cs="Times New Roman"/>
          <w:color w:val="000000"/>
          <w:sz w:val="24"/>
          <w:szCs w:val="24"/>
        </w:rPr>
        <w:t>diberi</w:t>
      </w:r>
      <w:r w:rsidRPr="00264D64">
        <w:rPr>
          <w:rFonts w:ascii="Times New Roman" w:hAnsi="Times New Roman" w:cs="Times New Roman"/>
          <w:color w:val="000000"/>
          <w:spacing w:val="1"/>
          <w:sz w:val="24"/>
          <w:szCs w:val="24"/>
        </w:rPr>
        <w:t xml:space="preserve"> </w:t>
      </w:r>
      <w:r w:rsidRPr="00264D64">
        <w:rPr>
          <w:rFonts w:ascii="Times New Roman" w:hAnsi="Times New Roman" w:cs="Times New Roman"/>
          <w:color w:val="000000"/>
          <w:sz w:val="24"/>
          <w:szCs w:val="24"/>
        </w:rPr>
        <w:t>perlakuan</w:t>
      </w:r>
      <w:r w:rsidRPr="00264D64">
        <w:rPr>
          <w:rFonts w:ascii="Times New Roman" w:hAnsi="Times New Roman" w:cs="Times New Roman"/>
          <w:color w:val="000000"/>
          <w:spacing w:val="1"/>
          <w:sz w:val="24"/>
          <w:szCs w:val="24"/>
        </w:rPr>
        <w:t xml:space="preserve"> </w:t>
      </w:r>
      <w:r w:rsidRPr="00264D64">
        <w:rPr>
          <w:rFonts w:ascii="Times New Roman" w:hAnsi="Times New Roman" w:cs="Times New Roman"/>
          <w:color w:val="000000"/>
          <w:sz w:val="24"/>
          <w:szCs w:val="24"/>
        </w:rPr>
        <w:t>sedangkan</w:t>
      </w:r>
      <w:r w:rsidRPr="00264D64">
        <w:rPr>
          <w:rFonts w:ascii="Times New Roman" w:hAnsi="Times New Roman" w:cs="Times New Roman"/>
          <w:color w:val="000000"/>
          <w:spacing w:val="1"/>
          <w:sz w:val="24"/>
          <w:szCs w:val="24"/>
        </w:rPr>
        <w:t xml:space="preserve"> </w:t>
      </w:r>
      <w:r w:rsidRPr="00264D64">
        <w:rPr>
          <w:rFonts w:ascii="Times New Roman" w:hAnsi="Times New Roman" w:cs="Times New Roman"/>
          <w:color w:val="000000"/>
          <w:sz w:val="24"/>
          <w:szCs w:val="24"/>
        </w:rPr>
        <w:t>kelompok</w:t>
      </w:r>
      <w:r w:rsidRPr="00264D64">
        <w:rPr>
          <w:rFonts w:ascii="Times New Roman" w:hAnsi="Times New Roman" w:cs="Times New Roman"/>
          <w:color w:val="000000"/>
          <w:spacing w:val="1"/>
          <w:sz w:val="24"/>
          <w:szCs w:val="24"/>
        </w:rPr>
        <w:t xml:space="preserve"> </w:t>
      </w:r>
      <w:r w:rsidRPr="00264D64">
        <w:rPr>
          <w:rFonts w:ascii="Times New Roman" w:hAnsi="Times New Roman" w:cs="Times New Roman"/>
          <w:color w:val="000000"/>
          <w:sz w:val="24"/>
          <w:szCs w:val="24"/>
        </w:rPr>
        <w:t>kontrol</w:t>
      </w:r>
      <w:r w:rsidRPr="00264D64">
        <w:rPr>
          <w:rFonts w:ascii="Times New Roman" w:hAnsi="Times New Roman" w:cs="Times New Roman"/>
          <w:color w:val="000000"/>
          <w:spacing w:val="1"/>
          <w:sz w:val="24"/>
          <w:szCs w:val="24"/>
        </w:rPr>
        <w:t xml:space="preserve"> </w:t>
      </w:r>
      <w:r w:rsidRPr="00264D64">
        <w:rPr>
          <w:rFonts w:ascii="Times New Roman" w:hAnsi="Times New Roman" w:cs="Times New Roman"/>
          <w:color w:val="000000"/>
          <w:sz w:val="24"/>
          <w:szCs w:val="24"/>
        </w:rPr>
        <w:t>tidak.</w:t>
      </w:r>
      <w:r w:rsidRPr="00264D64">
        <w:rPr>
          <w:rFonts w:ascii="Times New Roman" w:hAnsi="Times New Roman" w:cs="Times New Roman"/>
          <w:color w:val="000000"/>
          <w:spacing w:val="1"/>
          <w:sz w:val="24"/>
          <w:szCs w:val="24"/>
        </w:rPr>
        <w:t xml:space="preserve"> </w:t>
      </w:r>
      <w:r w:rsidRPr="00264D64">
        <w:rPr>
          <w:rFonts w:ascii="Times New Roman" w:hAnsi="Times New Roman" w:cs="Times New Roman"/>
          <w:color w:val="000000"/>
          <w:sz w:val="24"/>
          <w:szCs w:val="24"/>
        </w:rPr>
        <w:t>Pada</w:t>
      </w:r>
      <w:r w:rsidRPr="00264D64">
        <w:rPr>
          <w:rFonts w:ascii="Times New Roman" w:hAnsi="Times New Roman" w:cs="Times New Roman"/>
          <w:color w:val="000000"/>
          <w:spacing w:val="1"/>
          <w:sz w:val="24"/>
          <w:szCs w:val="24"/>
        </w:rPr>
        <w:t xml:space="preserve"> </w:t>
      </w:r>
      <w:r w:rsidRPr="00264D64">
        <w:rPr>
          <w:rFonts w:ascii="Times New Roman" w:hAnsi="Times New Roman" w:cs="Times New Roman"/>
          <w:color w:val="000000"/>
          <w:sz w:val="24"/>
          <w:szCs w:val="24"/>
        </w:rPr>
        <w:t>kedua</w:t>
      </w:r>
      <w:r w:rsidRPr="00264D64">
        <w:rPr>
          <w:rFonts w:ascii="Times New Roman" w:hAnsi="Times New Roman" w:cs="Times New Roman"/>
          <w:color w:val="000000"/>
          <w:spacing w:val="1"/>
          <w:sz w:val="24"/>
          <w:szCs w:val="24"/>
        </w:rPr>
        <w:t xml:space="preserve"> </w:t>
      </w:r>
      <w:r w:rsidRPr="00264D64">
        <w:rPr>
          <w:rFonts w:ascii="Times New Roman" w:hAnsi="Times New Roman" w:cs="Times New Roman"/>
          <w:color w:val="000000"/>
          <w:sz w:val="24"/>
          <w:szCs w:val="24"/>
        </w:rPr>
        <w:t>kelompok diawali dengan</w:t>
      </w:r>
      <w:r w:rsidRPr="00264D64">
        <w:rPr>
          <w:rFonts w:ascii="Times New Roman" w:hAnsi="Times New Roman" w:cs="Times New Roman"/>
          <w:color w:val="000000"/>
          <w:spacing w:val="1"/>
          <w:sz w:val="24"/>
          <w:szCs w:val="24"/>
        </w:rPr>
        <w:t xml:space="preserve"> </w:t>
      </w:r>
      <w:r w:rsidRPr="00264D64">
        <w:rPr>
          <w:rFonts w:ascii="Times New Roman" w:hAnsi="Times New Roman" w:cs="Times New Roman"/>
          <w:i/>
          <w:color w:val="000000"/>
          <w:sz w:val="24"/>
          <w:szCs w:val="24"/>
        </w:rPr>
        <w:t>pre-test</w:t>
      </w:r>
      <w:r w:rsidRPr="00264D64">
        <w:rPr>
          <w:rFonts w:ascii="Times New Roman" w:hAnsi="Times New Roman" w:cs="Times New Roman"/>
          <w:color w:val="000000"/>
          <w:sz w:val="24"/>
          <w:szCs w:val="24"/>
        </w:rPr>
        <w:t>, dan setelah pemberian perlakuan selesai diadakan</w:t>
      </w:r>
      <w:r w:rsidRPr="00264D64">
        <w:rPr>
          <w:rFonts w:ascii="Times New Roman" w:hAnsi="Times New Roman" w:cs="Times New Roman"/>
          <w:color w:val="000000"/>
          <w:spacing w:val="-57"/>
          <w:sz w:val="24"/>
          <w:szCs w:val="24"/>
        </w:rPr>
        <w:t xml:space="preserve"> </w:t>
      </w:r>
      <w:r w:rsidRPr="00264D64">
        <w:rPr>
          <w:rFonts w:ascii="Times New Roman" w:hAnsi="Times New Roman" w:cs="Times New Roman"/>
          <w:color w:val="000000"/>
          <w:sz w:val="24"/>
          <w:szCs w:val="24"/>
        </w:rPr>
        <w:t>pengukuran</w:t>
      </w:r>
      <w:r w:rsidRPr="00264D64">
        <w:rPr>
          <w:rFonts w:ascii="Times New Roman" w:hAnsi="Times New Roman" w:cs="Times New Roman"/>
          <w:color w:val="000000"/>
          <w:spacing w:val="-3"/>
          <w:sz w:val="24"/>
          <w:szCs w:val="24"/>
        </w:rPr>
        <w:t xml:space="preserve"> </w:t>
      </w:r>
      <w:r w:rsidRPr="00264D64">
        <w:rPr>
          <w:rFonts w:ascii="Times New Roman" w:hAnsi="Times New Roman" w:cs="Times New Roman"/>
          <w:color w:val="000000"/>
          <w:sz w:val="24"/>
          <w:szCs w:val="24"/>
        </w:rPr>
        <w:t>kembali</w:t>
      </w:r>
      <w:r w:rsidRPr="00264D64">
        <w:rPr>
          <w:rFonts w:ascii="Times New Roman" w:hAnsi="Times New Roman" w:cs="Times New Roman"/>
          <w:color w:val="000000"/>
          <w:spacing w:val="-7"/>
          <w:sz w:val="24"/>
          <w:szCs w:val="24"/>
        </w:rPr>
        <w:t xml:space="preserve"> </w:t>
      </w:r>
      <w:r w:rsidRPr="00264D64">
        <w:rPr>
          <w:rFonts w:ascii="Times New Roman" w:hAnsi="Times New Roman" w:cs="Times New Roman"/>
          <w:color w:val="000000"/>
          <w:sz w:val="24"/>
          <w:szCs w:val="24"/>
        </w:rPr>
        <w:t>(</w:t>
      </w:r>
      <w:r w:rsidRPr="00264D64">
        <w:rPr>
          <w:rFonts w:ascii="Times New Roman" w:hAnsi="Times New Roman" w:cs="Times New Roman"/>
          <w:i/>
          <w:color w:val="000000"/>
          <w:sz w:val="24"/>
          <w:szCs w:val="24"/>
        </w:rPr>
        <w:t>post-test</w:t>
      </w:r>
      <w:r w:rsidRPr="00264D64">
        <w:rPr>
          <w:rFonts w:ascii="Times New Roman" w:hAnsi="Times New Roman" w:cs="Times New Roman"/>
          <w:color w:val="000000"/>
          <w:sz w:val="24"/>
          <w:szCs w:val="24"/>
        </w:rPr>
        <w:t>).</w:t>
      </w:r>
      <w:r w:rsidRPr="00264D64">
        <w:rPr>
          <w:rFonts w:ascii="Times New Roman" w:hAnsi="Times New Roman" w:cs="Times New Roman"/>
          <w:b/>
          <w:sz w:val="24"/>
          <w:szCs w:val="24"/>
          <w:lang w:val="id-ID"/>
        </w:rPr>
        <w:t xml:space="preserve"> </w:t>
      </w:r>
      <w:r w:rsidRPr="00264D64">
        <w:rPr>
          <w:rFonts w:ascii="Times New Roman" w:hAnsi="Times New Roman" w:cs="Times New Roman"/>
          <w:color w:val="000000"/>
          <w:sz w:val="24"/>
          <w:szCs w:val="24"/>
          <w:lang w:val="id-ID"/>
        </w:rPr>
        <w:t>Penyajian hasil analisis penelitian ini menggunakan uji T berpasangan</w:t>
      </w:r>
      <w:r>
        <w:rPr>
          <w:rFonts w:ascii="Times New Roman" w:hAnsi="Times New Roman" w:cs="Times New Roman"/>
          <w:color w:val="000000"/>
          <w:sz w:val="24"/>
          <w:szCs w:val="24"/>
          <w:lang w:val="id-ID"/>
        </w:rPr>
        <w:t>.</w:t>
      </w:r>
      <w:r>
        <w:rPr>
          <w:rStyle w:val="fontstyle01"/>
          <w:b/>
          <w:color w:val="auto"/>
          <w:lang w:val="id-ID"/>
        </w:rPr>
        <w:t xml:space="preserve"> </w:t>
      </w:r>
      <w:r w:rsidRPr="00264D64">
        <w:rPr>
          <w:rFonts w:ascii="Times New Roman" w:hAnsi="Times New Roman" w:cs="Times New Roman"/>
          <w:color w:val="000000"/>
          <w:sz w:val="24"/>
          <w:szCs w:val="24"/>
          <w:lang w:val="id-ID"/>
        </w:rPr>
        <w:t xml:space="preserve">Penelitian ini menggunakan </w:t>
      </w:r>
      <w:r>
        <w:rPr>
          <w:rFonts w:ascii="Times New Roman" w:hAnsi="Times New Roman" w:cs="Times New Roman"/>
          <w:color w:val="000000"/>
          <w:sz w:val="24"/>
          <w:szCs w:val="24"/>
          <w:lang w:val="id-ID"/>
        </w:rPr>
        <w:t xml:space="preserve">2 </w:t>
      </w:r>
      <w:r w:rsidRPr="00264D64">
        <w:rPr>
          <w:rFonts w:ascii="Times New Roman" w:hAnsi="Times New Roman" w:cs="Times New Roman"/>
          <w:color w:val="000000"/>
          <w:sz w:val="24"/>
          <w:szCs w:val="24"/>
          <w:lang w:val="id-ID"/>
        </w:rPr>
        <w:t xml:space="preserve">variabel </w:t>
      </w:r>
      <w:r>
        <w:rPr>
          <w:rFonts w:ascii="Times New Roman" w:hAnsi="Times New Roman" w:cs="Times New Roman"/>
          <w:color w:val="000000"/>
          <w:sz w:val="24"/>
          <w:szCs w:val="24"/>
          <w:lang w:val="id-ID"/>
        </w:rPr>
        <w:t xml:space="preserve">yaitu variabel </w:t>
      </w:r>
      <w:r w:rsidRPr="00264D64">
        <w:rPr>
          <w:rFonts w:ascii="Times New Roman" w:hAnsi="Times New Roman" w:cs="Times New Roman"/>
          <w:color w:val="000000"/>
          <w:sz w:val="24"/>
          <w:szCs w:val="24"/>
          <w:lang w:val="id-ID"/>
        </w:rPr>
        <w:t xml:space="preserve">independen </w:t>
      </w:r>
      <w:r>
        <w:rPr>
          <w:rFonts w:ascii="Times New Roman" w:hAnsi="Times New Roman" w:cs="Times New Roman"/>
          <w:i/>
          <w:color w:val="000000"/>
          <w:sz w:val="24"/>
          <w:szCs w:val="24"/>
          <w:lang w:val="id-ID"/>
        </w:rPr>
        <w:t xml:space="preserve">Peer mentoring </w:t>
      </w:r>
      <w:r>
        <w:rPr>
          <w:rFonts w:ascii="Times New Roman" w:hAnsi="Times New Roman" w:cs="Times New Roman"/>
          <w:color w:val="000000"/>
          <w:sz w:val="24"/>
          <w:szCs w:val="24"/>
          <w:lang w:val="id-ID"/>
        </w:rPr>
        <w:t xml:space="preserve">dan variabel dependen kepatuhan penatalaksanaan diabetes melitus. </w:t>
      </w:r>
      <w:r w:rsidRPr="00264D64">
        <w:rPr>
          <w:rFonts w:ascii="Times New Roman" w:hAnsi="Times New Roman" w:cs="Times New Roman"/>
          <w:color w:val="000000"/>
          <w:sz w:val="24"/>
          <w:szCs w:val="24"/>
          <w:lang w:val="id-ID"/>
        </w:rPr>
        <w:t>populasi dalam penelitian ini berjum</w:t>
      </w:r>
      <w:r>
        <w:rPr>
          <w:rFonts w:ascii="Times New Roman" w:hAnsi="Times New Roman" w:cs="Times New Roman"/>
          <w:color w:val="000000"/>
          <w:sz w:val="24"/>
          <w:szCs w:val="24"/>
          <w:lang w:val="id-ID"/>
        </w:rPr>
        <w:t>lah 48</w:t>
      </w:r>
      <w:r w:rsidRPr="00264D64">
        <w:rPr>
          <w:rFonts w:ascii="Times New Roman" w:hAnsi="Times New Roman" w:cs="Times New Roman"/>
          <w:color w:val="000000"/>
          <w:sz w:val="24"/>
          <w:szCs w:val="24"/>
          <w:lang w:val="id-ID"/>
        </w:rPr>
        <w:t xml:space="preserve"> orang dengan sampel sebanyak </w:t>
      </w:r>
      <w:r>
        <w:rPr>
          <w:rFonts w:ascii="Times New Roman" w:hAnsi="Times New Roman" w:cs="Times New Roman"/>
          <w:color w:val="000000"/>
          <w:sz w:val="24"/>
          <w:szCs w:val="24"/>
          <w:lang w:val="id-ID"/>
        </w:rPr>
        <w:t>31</w:t>
      </w:r>
      <w:r w:rsidRPr="00264D64">
        <w:rPr>
          <w:rFonts w:ascii="Times New Roman" w:hAnsi="Times New Roman" w:cs="Times New Roman"/>
          <w:color w:val="000000"/>
          <w:sz w:val="24"/>
          <w:szCs w:val="24"/>
          <w:lang w:val="id-ID"/>
        </w:rPr>
        <w:t xml:space="preserve"> orang</w:t>
      </w:r>
      <w:r w:rsidR="00F50B66" w:rsidRPr="00F50B66">
        <w:rPr>
          <w:rFonts w:ascii="Times New Roman" w:hAnsi="Times New Roman" w:cs="Times New Roman"/>
          <w:sz w:val="24"/>
          <w:szCs w:val="24"/>
          <w:lang w:val="id-ID"/>
        </w:rPr>
        <w:t>.</w:t>
      </w:r>
    </w:p>
    <w:p w:rsidR="007969A3" w:rsidRPr="007969A3" w:rsidRDefault="007969A3" w:rsidP="007969A3">
      <w:pPr>
        <w:spacing w:after="0" w:line="240" w:lineRule="auto"/>
        <w:ind w:left="567" w:right="567" w:firstLine="426"/>
        <w:jc w:val="both"/>
        <w:rPr>
          <w:rFonts w:ascii="Times New Roman" w:hAnsi="Times New Roman" w:cs="Times New Roman"/>
          <w:sz w:val="24"/>
          <w:szCs w:val="24"/>
          <w:lang w:val="id-ID"/>
        </w:rPr>
      </w:pPr>
      <w:r w:rsidRPr="00264D64">
        <w:rPr>
          <w:rFonts w:ascii="Times New Roman" w:hAnsi="Times New Roman" w:cs="Times New Roman"/>
          <w:color w:val="000000"/>
          <w:sz w:val="24"/>
          <w:szCs w:val="24"/>
          <w:lang w:val="id-ID"/>
        </w:rPr>
        <w:t>Penelitian ini dilakukan di</w:t>
      </w:r>
      <w:r>
        <w:rPr>
          <w:rFonts w:ascii="Times New Roman" w:hAnsi="Times New Roman" w:cs="Times New Roman"/>
          <w:color w:val="000000"/>
          <w:sz w:val="24"/>
          <w:szCs w:val="24"/>
          <w:lang w:val="id-ID"/>
        </w:rPr>
        <w:t xml:space="preserve"> UPT Pesanggrahan PMKS Mojopahit Mojokerto</w:t>
      </w:r>
      <w:r w:rsidRPr="00264D64">
        <w:rPr>
          <w:rFonts w:ascii="Times New Roman" w:hAnsi="Times New Roman" w:cs="Times New Roman"/>
          <w:color w:val="000000"/>
          <w:sz w:val="24"/>
          <w:szCs w:val="24"/>
          <w:lang w:val="id-ID"/>
        </w:rPr>
        <w:t xml:space="preserve">. Tehnik pengambilan sampel </w:t>
      </w:r>
      <w:r w:rsidRPr="009460AB">
        <w:rPr>
          <w:rFonts w:ascii="Times New Roman" w:hAnsi="Times New Roman" w:cs="Times New Roman"/>
          <w:sz w:val="24"/>
          <w:lang w:val="en-ID"/>
        </w:rPr>
        <w:t>tek</w:t>
      </w:r>
      <w:r w:rsidRPr="009460AB">
        <w:rPr>
          <w:rFonts w:ascii="Times New Roman" w:hAnsi="Times New Roman" w:cs="Times New Roman"/>
          <w:sz w:val="24"/>
        </w:rPr>
        <w:t>nik</w:t>
      </w:r>
      <w:r w:rsidRPr="009460AB">
        <w:rPr>
          <w:rFonts w:ascii="Times New Roman" w:hAnsi="Times New Roman" w:cs="Times New Roman"/>
          <w:spacing w:val="-2"/>
          <w:sz w:val="24"/>
        </w:rPr>
        <w:t xml:space="preserve"> </w:t>
      </w:r>
      <w:r w:rsidRPr="009460AB">
        <w:rPr>
          <w:rFonts w:ascii="Times New Roman" w:hAnsi="Times New Roman" w:cs="Times New Roman"/>
          <w:i/>
          <w:sz w:val="24"/>
        </w:rPr>
        <w:t>purposive sampling</w:t>
      </w:r>
      <w:r w:rsidRPr="009460AB">
        <w:rPr>
          <w:rFonts w:ascii="Times New Roman" w:hAnsi="Times New Roman" w:cs="Times New Roman"/>
          <w:sz w:val="32"/>
          <w:szCs w:val="24"/>
          <w:lang w:val="id-ID"/>
        </w:rPr>
        <w:t xml:space="preserve"> </w:t>
      </w:r>
      <w:r w:rsidRPr="00264D64">
        <w:rPr>
          <w:rFonts w:ascii="Times New Roman" w:hAnsi="Times New Roman" w:cs="Times New Roman"/>
          <w:sz w:val="24"/>
          <w:szCs w:val="24"/>
          <w:lang w:val="id-ID"/>
        </w:rPr>
        <w:t>yaitu</w:t>
      </w:r>
      <w:r>
        <w:rPr>
          <w:rFonts w:ascii="Times New Roman" w:hAnsi="Times New Roman" w:cs="Times New Roman"/>
          <w:sz w:val="24"/>
          <w:szCs w:val="24"/>
          <w:lang w:val="id-ID"/>
        </w:rPr>
        <w:t xml:space="preserve"> suatu teknik penetapan sampel dengan cara memilih sampel di atara populasi sesuai dengan yang dikehendaki peneliti</w:t>
      </w:r>
      <w:r w:rsidRPr="00264D64">
        <w:rPr>
          <w:rFonts w:ascii="Times New Roman" w:hAnsi="Times New Roman" w:cs="Times New Roman"/>
          <w:sz w:val="24"/>
          <w:szCs w:val="24"/>
          <w:lang w:val="id-ID"/>
        </w:rPr>
        <w:t>. (Nursalam,2020)</w:t>
      </w:r>
    </w:p>
    <w:p w:rsidR="00F50B66" w:rsidRDefault="00F50B66" w:rsidP="00F50B66">
      <w:pPr>
        <w:spacing w:after="0" w:line="240" w:lineRule="auto"/>
        <w:ind w:left="567" w:right="567" w:firstLine="426"/>
        <w:jc w:val="both"/>
        <w:rPr>
          <w:rFonts w:ascii="Times New Roman" w:hAnsi="Times New Roman" w:cs="Times New Roman"/>
          <w:sz w:val="24"/>
          <w:szCs w:val="24"/>
        </w:rPr>
      </w:pPr>
    </w:p>
    <w:p w:rsidR="00915638" w:rsidRDefault="00915638" w:rsidP="00F50B66">
      <w:pPr>
        <w:spacing w:after="0" w:line="240" w:lineRule="auto"/>
        <w:ind w:left="567" w:right="567" w:firstLine="426"/>
        <w:jc w:val="both"/>
        <w:rPr>
          <w:rFonts w:ascii="Times New Roman" w:hAnsi="Times New Roman" w:cs="Times New Roman"/>
          <w:sz w:val="24"/>
          <w:szCs w:val="24"/>
        </w:rPr>
      </w:pPr>
    </w:p>
    <w:p w:rsidR="00915638" w:rsidRDefault="00915638" w:rsidP="00F50B66">
      <w:pPr>
        <w:spacing w:after="0" w:line="240" w:lineRule="auto"/>
        <w:ind w:left="567" w:right="567" w:firstLine="426"/>
        <w:jc w:val="both"/>
        <w:rPr>
          <w:rFonts w:ascii="Times New Roman" w:hAnsi="Times New Roman" w:cs="Times New Roman"/>
          <w:sz w:val="24"/>
          <w:szCs w:val="24"/>
        </w:rPr>
      </w:pPr>
    </w:p>
    <w:p w:rsidR="00915638" w:rsidRDefault="00915638" w:rsidP="00F50B66">
      <w:pPr>
        <w:spacing w:after="0" w:line="240" w:lineRule="auto"/>
        <w:ind w:left="567" w:right="567" w:firstLine="426"/>
        <w:jc w:val="both"/>
        <w:rPr>
          <w:rFonts w:ascii="Times New Roman" w:hAnsi="Times New Roman" w:cs="Times New Roman"/>
          <w:sz w:val="24"/>
          <w:szCs w:val="24"/>
        </w:rPr>
      </w:pPr>
    </w:p>
    <w:p w:rsidR="00915638" w:rsidRDefault="00915638" w:rsidP="00F50B66">
      <w:pPr>
        <w:spacing w:after="0" w:line="240" w:lineRule="auto"/>
        <w:ind w:left="567" w:right="567" w:firstLine="426"/>
        <w:jc w:val="both"/>
        <w:rPr>
          <w:rFonts w:ascii="Times New Roman" w:hAnsi="Times New Roman" w:cs="Times New Roman"/>
          <w:sz w:val="24"/>
          <w:szCs w:val="24"/>
        </w:rPr>
      </w:pPr>
    </w:p>
    <w:p w:rsidR="00915638" w:rsidRDefault="00915638" w:rsidP="00F50B66">
      <w:pPr>
        <w:spacing w:after="0" w:line="240" w:lineRule="auto"/>
        <w:ind w:left="567" w:right="567" w:firstLine="426"/>
        <w:jc w:val="both"/>
        <w:rPr>
          <w:rFonts w:ascii="Times New Roman" w:hAnsi="Times New Roman" w:cs="Times New Roman"/>
          <w:sz w:val="24"/>
          <w:szCs w:val="24"/>
        </w:rPr>
      </w:pPr>
    </w:p>
    <w:p w:rsidR="0086553E" w:rsidRDefault="0086553E" w:rsidP="00F50B66">
      <w:pPr>
        <w:spacing w:after="0" w:line="240" w:lineRule="auto"/>
        <w:ind w:left="567" w:right="567" w:firstLine="426"/>
        <w:jc w:val="both"/>
        <w:rPr>
          <w:rFonts w:ascii="Times New Roman" w:hAnsi="Times New Roman" w:cs="Times New Roman"/>
          <w:sz w:val="24"/>
          <w:szCs w:val="24"/>
        </w:rPr>
      </w:pPr>
    </w:p>
    <w:p w:rsidR="00915638" w:rsidRDefault="00915638" w:rsidP="00F50B66">
      <w:pPr>
        <w:spacing w:after="0" w:line="240" w:lineRule="auto"/>
        <w:ind w:left="567" w:right="567" w:firstLine="426"/>
        <w:jc w:val="both"/>
        <w:rPr>
          <w:rFonts w:ascii="Times New Roman" w:hAnsi="Times New Roman" w:cs="Times New Roman"/>
          <w:sz w:val="24"/>
          <w:szCs w:val="24"/>
        </w:rPr>
      </w:pPr>
    </w:p>
    <w:p w:rsidR="00915638" w:rsidRDefault="00915638" w:rsidP="00F50B66">
      <w:pPr>
        <w:spacing w:after="0" w:line="240" w:lineRule="auto"/>
        <w:ind w:left="567" w:right="567" w:firstLine="426"/>
        <w:jc w:val="both"/>
        <w:rPr>
          <w:rFonts w:ascii="Times New Roman" w:hAnsi="Times New Roman" w:cs="Times New Roman"/>
          <w:sz w:val="24"/>
          <w:szCs w:val="24"/>
        </w:rPr>
      </w:pPr>
    </w:p>
    <w:p w:rsidR="00915638" w:rsidRPr="00915638" w:rsidRDefault="00915638" w:rsidP="00F50B66">
      <w:pPr>
        <w:spacing w:after="0" w:line="240" w:lineRule="auto"/>
        <w:ind w:left="567" w:right="567" w:firstLine="426"/>
        <w:jc w:val="both"/>
        <w:rPr>
          <w:rFonts w:ascii="Times New Roman" w:hAnsi="Times New Roman" w:cs="Times New Roman"/>
          <w:sz w:val="24"/>
          <w:szCs w:val="24"/>
        </w:rPr>
      </w:pPr>
    </w:p>
    <w:p w:rsidR="009A3C68" w:rsidRDefault="009A3C68" w:rsidP="0086553E">
      <w:pPr>
        <w:pBdr>
          <w:between w:val="single" w:sz="4" w:space="1" w:color="auto"/>
        </w:pBdr>
        <w:spacing w:after="0" w:line="240" w:lineRule="auto"/>
        <w:ind w:left="567"/>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lastRenderedPageBreak/>
        <w:t xml:space="preserve">HASIL PENELITIAN </w:t>
      </w:r>
    </w:p>
    <w:p w:rsidR="00163D93" w:rsidRDefault="00163D93" w:rsidP="009A3C68">
      <w:pPr>
        <w:spacing w:after="0" w:line="240" w:lineRule="auto"/>
        <w:ind w:left="567"/>
        <w:jc w:val="both"/>
        <w:rPr>
          <w:rFonts w:ascii="Times New Roman" w:eastAsia="Times New Roman" w:hAnsi="Times New Roman" w:cs="Times New Roman"/>
          <w:b/>
          <w:sz w:val="24"/>
          <w:szCs w:val="24"/>
          <w:lang w:val="id-ID"/>
        </w:rPr>
      </w:pPr>
    </w:p>
    <w:p w:rsidR="007969A3" w:rsidRPr="00163D93" w:rsidRDefault="007969A3" w:rsidP="00163D93">
      <w:pPr>
        <w:pStyle w:val="ListParagraph"/>
        <w:numPr>
          <w:ilvl w:val="0"/>
          <w:numId w:val="9"/>
        </w:numPr>
        <w:spacing w:line="240" w:lineRule="auto"/>
        <w:jc w:val="both"/>
        <w:rPr>
          <w:rFonts w:ascii="Times New Roman" w:hAnsi="Times New Roman" w:cs="Times New Roman"/>
          <w:b/>
          <w:sz w:val="24"/>
          <w:szCs w:val="24"/>
          <w:lang w:val="id-ID"/>
        </w:rPr>
      </w:pPr>
      <w:r w:rsidRPr="00163D93">
        <w:rPr>
          <w:rFonts w:ascii="Times New Roman" w:hAnsi="Times New Roman" w:cs="Times New Roman"/>
          <w:b/>
          <w:sz w:val="24"/>
          <w:szCs w:val="24"/>
          <w:lang w:val="id-ID"/>
        </w:rPr>
        <w:t>DATA UMUM</w:t>
      </w:r>
    </w:p>
    <w:p w:rsidR="00163D93" w:rsidRPr="00163D93" w:rsidRDefault="00163D93" w:rsidP="00163D93">
      <w:pPr>
        <w:pStyle w:val="ListParagraph"/>
        <w:spacing w:line="240" w:lineRule="auto"/>
        <w:ind w:left="786"/>
        <w:jc w:val="both"/>
        <w:rPr>
          <w:rFonts w:ascii="Times New Roman" w:hAnsi="Times New Roman" w:cs="Times New Roman"/>
          <w:sz w:val="24"/>
          <w:szCs w:val="24"/>
          <w:lang w:val="id-ID"/>
        </w:rPr>
      </w:pPr>
    </w:p>
    <w:p w:rsidR="007969A3" w:rsidRPr="00A3387D" w:rsidRDefault="007969A3" w:rsidP="00A3387D">
      <w:pPr>
        <w:pStyle w:val="ListParagraph"/>
        <w:numPr>
          <w:ilvl w:val="0"/>
          <w:numId w:val="10"/>
        </w:numPr>
        <w:spacing w:line="240" w:lineRule="auto"/>
        <w:ind w:firstLine="348"/>
        <w:jc w:val="both"/>
        <w:rPr>
          <w:rFonts w:ascii="Times New Roman" w:hAnsi="Times New Roman" w:cs="Times New Roman"/>
          <w:sz w:val="24"/>
          <w:szCs w:val="24"/>
          <w:lang w:val="id-ID"/>
        </w:rPr>
      </w:pPr>
      <w:r w:rsidRPr="00A3387D">
        <w:rPr>
          <w:rFonts w:ascii="Times New Roman" w:hAnsi="Times New Roman" w:cs="Times New Roman"/>
          <w:sz w:val="24"/>
          <w:szCs w:val="24"/>
          <w:lang w:val="id-ID"/>
        </w:rPr>
        <w:t xml:space="preserve">Karateristik responden berdasarkan jenis kelamin </w:t>
      </w:r>
    </w:p>
    <w:p w:rsidR="007969A3" w:rsidRPr="001D60EA" w:rsidRDefault="007969A3" w:rsidP="001D60EA">
      <w:pPr>
        <w:pStyle w:val="ListParagraph"/>
        <w:spacing w:after="0" w:line="240" w:lineRule="auto"/>
        <w:ind w:left="2552" w:hanging="992"/>
        <w:jc w:val="both"/>
        <w:rPr>
          <w:rFonts w:ascii="Times New Roman" w:hAnsi="Times New Roman" w:cs="Times New Roman"/>
          <w:sz w:val="24"/>
          <w:szCs w:val="24"/>
          <w:lang w:val="id-ID"/>
        </w:rPr>
      </w:pPr>
      <w:r>
        <w:rPr>
          <w:rFonts w:ascii="Times New Roman" w:hAnsi="Times New Roman" w:cs="Times New Roman"/>
          <w:sz w:val="24"/>
          <w:szCs w:val="24"/>
          <w:lang w:val="id-ID"/>
        </w:rPr>
        <w:t>Tabel 4.1</w:t>
      </w:r>
      <w:r>
        <w:rPr>
          <w:rFonts w:ascii="Times New Roman" w:hAnsi="Times New Roman" w:cs="Times New Roman"/>
          <w:sz w:val="24"/>
          <w:szCs w:val="24"/>
          <w:lang w:val="id-ID"/>
        </w:rPr>
        <w:tab/>
        <w:t xml:space="preserve">Karakteristik Responden berdasarkan jenis kelamin di UPT Pesanggrahan PMKS Mojopahit Mojokerto, bulan Agustus </w:t>
      </w:r>
      <w:r w:rsidRPr="001D60EA">
        <w:rPr>
          <w:rFonts w:ascii="Times New Roman" w:hAnsi="Times New Roman" w:cs="Times New Roman"/>
          <w:sz w:val="24"/>
          <w:szCs w:val="24"/>
          <w:lang w:val="id-ID"/>
        </w:rPr>
        <w:t xml:space="preserve">2022 </w:t>
      </w:r>
    </w:p>
    <w:tbl>
      <w:tblPr>
        <w:tblStyle w:val="TableGrid"/>
        <w:tblW w:w="0" w:type="auto"/>
        <w:tblInd w:w="171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6"/>
        <w:gridCol w:w="824"/>
        <w:gridCol w:w="1382"/>
        <w:gridCol w:w="824"/>
        <w:gridCol w:w="1483"/>
      </w:tblGrid>
      <w:tr w:rsidR="007969A3" w:rsidRPr="001D60EA" w:rsidTr="0086553E">
        <w:trPr>
          <w:trHeight w:val="401"/>
        </w:trPr>
        <w:tc>
          <w:tcPr>
            <w:tcW w:w="2312" w:type="dxa"/>
            <w:vMerge w:val="restart"/>
          </w:tcPr>
          <w:p w:rsidR="0086553E" w:rsidRDefault="007969A3" w:rsidP="001D60EA">
            <w:pPr>
              <w:jc w:val="center"/>
              <w:rPr>
                <w:rFonts w:ascii="Times New Roman" w:hAnsi="Times New Roman" w:cs="Times New Roman"/>
                <w:sz w:val="24"/>
                <w:szCs w:val="24"/>
                <w:lang w:val="id-ID"/>
              </w:rPr>
            </w:pPr>
            <w:r w:rsidRPr="001D60EA">
              <w:rPr>
                <w:rFonts w:ascii="Times New Roman" w:hAnsi="Times New Roman" w:cs="Times New Roman"/>
                <w:sz w:val="24"/>
                <w:szCs w:val="24"/>
                <w:lang w:val="id-ID"/>
              </w:rPr>
              <w:t>Jenis kelamin</w:t>
            </w:r>
          </w:p>
          <w:p w:rsidR="007969A3" w:rsidRPr="0086553E" w:rsidRDefault="007969A3" w:rsidP="0086553E">
            <w:pPr>
              <w:jc w:val="center"/>
              <w:rPr>
                <w:rFonts w:ascii="Times New Roman" w:hAnsi="Times New Roman" w:cs="Times New Roman"/>
                <w:sz w:val="24"/>
                <w:szCs w:val="24"/>
                <w:lang w:val="id-ID"/>
              </w:rPr>
            </w:pPr>
          </w:p>
        </w:tc>
        <w:tc>
          <w:tcPr>
            <w:tcW w:w="2242" w:type="dxa"/>
            <w:gridSpan w:val="2"/>
          </w:tcPr>
          <w:p w:rsidR="007969A3" w:rsidRPr="001D60EA" w:rsidRDefault="007969A3" w:rsidP="001D60EA">
            <w:pPr>
              <w:jc w:val="center"/>
              <w:rPr>
                <w:rFonts w:ascii="Times New Roman" w:hAnsi="Times New Roman" w:cs="Times New Roman"/>
                <w:sz w:val="24"/>
                <w:szCs w:val="24"/>
                <w:lang w:val="id-ID"/>
              </w:rPr>
            </w:pPr>
            <w:r w:rsidRPr="001D60EA">
              <w:rPr>
                <w:rFonts w:ascii="Times New Roman" w:hAnsi="Times New Roman" w:cs="Times New Roman"/>
                <w:sz w:val="24"/>
                <w:szCs w:val="24"/>
                <w:lang w:val="id-ID"/>
              </w:rPr>
              <w:t>Kelompok intervensi</w:t>
            </w:r>
          </w:p>
        </w:tc>
        <w:tc>
          <w:tcPr>
            <w:tcW w:w="2345" w:type="dxa"/>
            <w:gridSpan w:val="2"/>
          </w:tcPr>
          <w:p w:rsidR="007969A3" w:rsidRPr="001D60EA" w:rsidRDefault="007969A3" w:rsidP="001D60EA">
            <w:pPr>
              <w:jc w:val="center"/>
              <w:rPr>
                <w:rFonts w:ascii="Times New Roman" w:hAnsi="Times New Roman" w:cs="Times New Roman"/>
                <w:sz w:val="24"/>
                <w:szCs w:val="24"/>
                <w:lang w:val="id-ID"/>
              </w:rPr>
            </w:pPr>
            <w:r w:rsidRPr="001D60EA">
              <w:rPr>
                <w:rFonts w:ascii="Times New Roman" w:hAnsi="Times New Roman" w:cs="Times New Roman"/>
                <w:sz w:val="24"/>
                <w:szCs w:val="24"/>
                <w:lang w:val="id-ID"/>
              </w:rPr>
              <w:t>Kelompok kontrol</w:t>
            </w:r>
          </w:p>
        </w:tc>
      </w:tr>
      <w:tr w:rsidR="0086553E" w:rsidRPr="001D60EA" w:rsidTr="0086553E">
        <w:trPr>
          <w:trHeight w:val="200"/>
        </w:trPr>
        <w:tc>
          <w:tcPr>
            <w:tcW w:w="2312" w:type="dxa"/>
            <w:vMerge/>
            <w:tcBorders>
              <w:bottom w:val="single" w:sz="4" w:space="0" w:color="auto"/>
            </w:tcBorders>
          </w:tcPr>
          <w:p w:rsidR="007969A3" w:rsidRPr="001D60EA" w:rsidRDefault="007969A3" w:rsidP="001D60EA">
            <w:pPr>
              <w:jc w:val="center"/>
              <w:rPr>
                <w:rFonts w:ascii="Times New Roman" w:hAnsi="Times New Roman" w:cs="Times New Roman"/>
                <w:sz w:val="24"/>
                <w:szCs w:val="24"/>
                <w:lang w:val="id-ID"/>
              </w:rPr>
            </w:pPr>
          </w:p>
        </w:tc>
        <w:tc>
          <w:tcPr>
            <w:tcW w:w="838" w:type="dxa"/>
            <w:tcBorders>
              <w:bottom w:val="single" w:sz="4" w:space="0" w:color="auto"/>
            </w:tcBorders>
          </w:tcPr>
          <w:p w:rsidR="007969A3" w:rsidRPr="001D60EA" w:rsidRDefault="007969A3" w:rsidP="001D60EA">
            <w:pPr>
              <w:jc w:val="center"/>
              <w:rPr>
                <w:rFonts w:ascii="Times New Roman" w:hAnsi="Times New Roman" w:cs="Times New Roman"/>
                <w:sz w:val="24"/>
                <w:szCs w:val="24"/>
                <w:lang w:val="id-ID"/>
              </w:rPr>
            </w:pPr>
            <w:r w:rsidRPr="001D60EA">
              <w:rPr>
                <w:rFonts w:ascii="Times New Roman" w:hAnsi="Times New Roman" w:cs="Times New Roman"/>
                <w:sz w:val="24"/>
                <w:szCs w:val="24"/>
                <w:lang w:val="id-ID"/>
              </w:rPr>
              <w:t>f</w:t>
            </w:r>
          </w:p>
        </w:tc>
        <w:tc>
          <w:tcPr>
            <w:tcW w:w="1404" w:type="dxa"/>
            <w:tcBorders>
              <w:bottom w:val="single" w:sz="4" w:space="0" w:color="auto"/>
            </w:tcBorders>
          </w:tcPr>
          <w:p w:rsidR="007969A3" w:rsidRPr="001D60EA" w:rsidRDefault="007969A3" w:rsidP="001D60EA">
            <w:pPr>
              <w:jc w:val="center"/>
              <w:rPr>
                <w:rFonts w:ascii="Times New Roman" w:hAnsi="Times New Roman" w:cs="Times New Roman"/>
                <w:sz w:val="24"/>
                <w:szCs w:val="24"/>
                <w:lang w:val="id-ID"/>
              </w:rPr>
            </w:pPr>
            <w:r w:rsidRPr="001D60EA">
              <w:rPr>
                <w:rFonts w:ascii="Times New Roman" w:hAnsi="Times New Roman" w:cs="Times New Roman"/>
                <w:sz w:val="24"/>
                <w:szCs w:val="24"/>
                <w:lang w:val="id-ID"/>
              </w:rPr>
              <w:t>%</w:t>
            </w:r>
          </w:p>
        </w:tc>
        <w:tc>
          <w:tcPr>
            <w:tcW w:w="838" w:type="dxa"/>
            <w:tcBorders>
              <w:bottom w:val="single" w:sz="4" w:space="0" w:color="auto"/>
            </w:tcBorders>
          </w:tcPr>
          <w:p w:rsidR="007969A3" w:rsidRPr="001D60EA" w:rsidRDefault="007969A3" w:rsidP="001D60EA">
            <w:pPr>
              <w:jc w:val="center"/>
              <w:rPr>
                <w:rFonts w:ascii="Times New Roman" w:hAnsi="Times New Roman" w:cs="Times New Roman"/>
                <w:sz w:val="24"/>
                <w:szCs w:val="24"/>
                <w:lang w:val="id-ID"/>
              </w:rPr>
            </w:pPr>
            <w:r w:rsidRPr="001D60EA">
              <w:rPr>
                <w:rFonts w:ascii="Times New Roman" w:hAnsi="Times New Roman" w:cs="Times New Roman"/>
                <w:sz w:val="24"/>
                <w:szCs w:val="24"/>
                <w:lang w:val="id-ID"/>
              </w:rPr>
              <w:t>f</w:t>
            </w:r>
          </w:p>
        </w:tc>
        <w:tc>
          <w:tcPr>
            <w:tcW w:w="1507" w:type="dxa"/>
            <w:tcBorders>
              <w:bottom w:val="single" w:sz="4" w:space="0" w:color="auto"/>
            </w:tcBorders>
          </w:tcPr>
          <w:p w:rsidR="007969A3" w:rsidRPr="001D60EA" w:rsidRDefault="007969A3" w:rsidP="001D60EA">
            <w:pPr>
              <w:jc w:val="center"/>
              <w:rPr>
                <w:rFonts w:ascii="Times New Roman" w:hAnsi="Times New Roman" w:cs="Times New Roman"/>
                <w:sz w:val="24"/>
                <w:szCs w:val="24"/>
                <w:lang w:val="id-ID"/>
              </w:rPr>
            </w:pPr>
            <w:r w:rsidRPr="001D60EA">
              <w:rPr>
                <w:rFonts w:ascii="Times New Roman" w:hAnsi="Times New Roman" w:cs="Times New Roman"/>
                <w:sz w:val="24"/>
                <w:szCs w:val="24"/>
                <w:lang w:val="id-ID"/>
              </w:rPr>
              <w:t>%</w:t>
            </w:r>
          </w:p>
        </w:tc>
      </w:tr>
      <w:tr w:rsidR="0086553E" w:rsidRPr="001D60EA" w:rsidTr="0086553E">
        <w:trPr>
          <w:trHeight w:val="374"/>
        </w:trPr>
        <w:tc>
          <w:tcPr>
            <w:tcW w:w="2312" w:type="dxa"/>
            <w:tcBorders>
              <w:top w:val="single" w:sz="4" w:space="0" w:color="auto"/>
              <w:bottom w:val="single" w:sz="4" w:space="0" w:color="auto"/>
            </w:tcBorders>
          </w:tcPr>
          <w:p w:rsidR="007969A3" w:rsidRPr="001D60EA" w:rsidRDefault="007969A3" w:rsidP="001D60EA">
            <w:pPr>
              <w:jc w:val="center"/>
              <w:rPr>
                <w:rFonts w:ascii="Times New Roman" w:hAnsi="Times New Roman" w:cs="Times New Roman"/>
                <w:sz w:val="24"/>
                <w:szCs w:val="24"/>
                <w:lang w:val="id-ID"/>
              </w:rPr>
            </w:pPr>
            <w:r w:rsidRPr="001D60EA">
              <w:rPr>
                <w:rFonts w:ascii="Times New Roman" w:hAnsi="Times New Roman" w:cs="Times New Roman"/>
                <w:sz w:val="24"/>
                <w:szCs w:val="24"/>
                <w:lang w:val="id-ID"/>
              </w:rPr>
              <w:t>Laki-laki</w:t>
            </w:r>
          </w:p>
          <w:p w:rsidR="007969A3" w:rsidRPr="001D60EA" w:rsidRDefault="007969A3" w:rsidP="001D60EA">
            <w:pPr>
              <w:jc w:val="center"/>
              <w:rPr>
                <w:rFonts w:ascii="Times New Roman" w:hAnsi="Times New Roman" w:cs="Times New Roman"/>
                <w:sz w:val="24"/>
                <w:szCs w:val="24"/>
                <w:lang w:val="id-ID"/>
              </w:rPr>
            </w:pPr>
            <w:r w:rsidRPr="001D60EA">
              <w:rPr>
                <w:rFonts w:ascii="Times New Roman" w:hAnsi="Times New Roman" w:cs="Times New Roman"/>
                <w:sz w:val="24"/>
                <w:szCs w:val="24"/>
                <w:lang w:val="id-ID"/>
              </w:rPr>
              <w:t>Perempuan</w:t>
            </w:r>
          </w:p>
        </w:tc>
        <w:tc>
          <w:tcPr>
            <w:tcW w:w="838" w:type="dxa"/>
            <w:tcBorders>
              <w:top w:val="single" w:sz="4" w:space="0" w:color="auto"/>
              <w:bottom w:val="single" w:sz="4" w:space="0" w:color="auto"/>
            </w:tcBorders>
          </w:tcPr>
          <w:p w:rsidR="007969A3" w:rsidRPr="001D60EA" w:rsidRDefault="007969A3" w:rsidP="001D60EA">
            <w:pPr>
              <w:jc w:val="center"/>
              <w:rPr>
                <w:rFonts w:ascii="Times New Roman" w:hAnsi="Times New Roman" w:cs="Times New Roman"/>
                <w:sz w:val="24"/>
                <w:szCs w:val="24"/>
                <w:lang w:val="id-ID"/>
              </w:rPr>
            </w:pPr>
            <w:r w:rsidRPr="001D60EA">
              <w:rPr>
                <w:rFonts w:ascii="Times New Roman" w:hAnsi="Times New Roman" w:cs="Times New Roman"/>
                <w:sz w:val="24"/>
                <w:szCs w:val="24"/>
                <w:lang w:val="id-ID"/>
              </w:rPr>
              <w:t>8</w:t>
            </w:r>
          </w:p>
          <w:p w:rsidR="007969A3" w:rsidRPr="001D60EA" w:rsidRDefault="007969A3" w:rsidP="001D60EA">
            <w:pPr>
              <w:jc w:val="center"/>
              <w:rPr>
                <w:rFonts w:ascii="Times New Roman" w:hAnsi="Times New Roman" w:cs="Times New Roman"/>
                <w:sz w:val="24"/>
                <w:szCs w:val="24"/>
                <w:lang w:val="id-ID"/>
              </w:rPr>
            </w:pPr>
            <w:r w:rsidRPr="001D60EA">
              <w:rPr>
                <w:rFonts w:ascii="Times New Roman" w:hAnsi="Times New Roman" w:cs="Times New Roman"/>
                <w:sz w:val="24"/>
                <w:szCs w:val="24"/>
                <w:lang w:val="id-ID"/>
              </w:rPr>
              <w:t>8</w:t>
            </w:r>
          </w:p>
        </w:tc>
        <w:tc>
          <w:tcPr>
            <w:tcW w:w="1404" w:type="dxa"/>
            <w:tcBorders>
              <w:top w:val="single" w:sz="4" w:space="0" w:color="auto"/>
              <w:bottom w:val="single" w:sz="4" w:space="0" w:color="auto"/>
            </w:tcBorders>
          </w:tcPr>
          <w:p w:rsidR="007969A3" w:rsidRPr="001D60EA" w:rsidRDefault="007969A3" w:rsidP="001D60EA">
            <w:pPr>
              <w:jc w:val="center"/>
              <w:rPr>
                <w:rFonts w:ascii="Times New Roman" w:hAnsi="Times New Roman" w:cs="Times New Roman"/>
                <w:sz w:val="24"/>
                <w:szCs w:val="24"/>
                <w:lang w:val="id-ID"/>
              </w:rPr>
            </w:pPr>
            <w:r w:rsidRPr="001D60EA">
              <w:rPr>
                <w:rFonts w:ascii="Times New Roman" w:hAnsi="Times New Roman" w:cs="Times New Roman"/>
                <w:sz w:val="24"/>
                <w:szCs w:val="24"/>
                <w:lang w:val="id-ID"/>
              </w:rPr>
              <w:t>50%</w:t>
            </w:r>
          </w:p>
          <w:p w:rsidR="007969A3" w:rsidRPr="001D60EA" w:rsidRDefault="007969A3" w:rsidP="001D60EA">
            <w:pPr>
              <w:jc w:val="center"/>
              <w:rPr>
                <w:rFonts w:ascii="Times New Roman" w:hAnsi="Times New Roman" w:cs="Times New Roman"/>
                <w:sz w:val="24"/>
                <w:szCs w:val="24"/>
                <w:lang w:val="id-ID"/>
              </w:rPr>
            </w:pPr>
            <w:r w:rsidRPr="001D60EA">
              <w:rPr>
                <w:rFonts w:ascii="Times New Roman" w:hAnsi="Times New Roman" w:cs="Times New Roman"/>
                <w:sz w:val="24"/>
                <w:szCs w:val="24"/>
                <w:lang w:val="id-ID"/>
              </w:rPr>
              <w:t>50%</w:t>
            </w:r>
          </w:p>
        </w:tc>
        <w:tc>
          <w:tcPr>
            <w:tcW w:w="838" w:type="dxa"/>
            <w:tcBorders>
              <w:top w:val="single" w:sz="4" w:space="0" w:color="auto"/>
              <w:bottom w:val="single" w:sz="4" w:space="0" w:color="auto"/>
            </w:tcBorders>
          </w:tcPr>
          <w:p w:rsidR="007969A3" w:rsidRPr="001D60EA" w:rsidRDefault="007969A3" w:rsidP="001D60EA">
            <w:pPr>
              <w:jc w:val="center"/>
              <w:rPr>
                <w:rFonts w:ascii="Times New Roman" w:hAnsi="Times New Roman" w:cs="Times New Roman"/>
                <w:sz w:val="24"/>
                <w:szCs w:val="24"/>
                <w:lang w:val="id-ID"/>
              </w:rPr>
            </w:pPr>
            <w:r w:rsidRPr="001D60EA">
              <w:rPr>
                <w:rFonts w:ascii="Times New Roman" w:hAnsi="Times New Roman" w:cs="Times New Roman"/>
                <w:sz w:val="24"/>
                <w:szCs w:val="24"/>
                <w:lang w:val="id-ID"/>
              </w:rPr>
              <w:t>7</w:t>
            </w:r>
          </w:p>
          <w:p w:rsidR="007969A3" w:rsidRPr="001D60EA" w:rsidRDefault="007969A3" w:rsidP="001D60EA">
            <w:pPr>
              <w:jc w:val="center"/>
              <w:rPr>
                <w:rFonts w:ascii="Times New Roman" w:hAnsi="Times New Roman" w:cs="Times New Roman"/>
                <w:sz w:val="24"/>
                <w:szCs w:val="24"/>
                <w:lang w:val="id-ID"/>
              </w:rPr>
            </w:pPr>
            <w:r w:rsidRPr="001D60EA">
              <w:rPr>
                <w:rFonts w:ascii="Times New Roman" w:hAnsi="Times New Roman" w:cs="Times New Roman"/>
                <w:sz w:val="24"/>
                <w:szCs w:val="24"/>
                <w:lang w:val="id-ID"/>
              </w:rPr>
              <w:t>8</w:t>
            </w:r>
          </w:p>
        </w:tc>
        <w:tc>
          <w:tcPr>
            <w:tcW w:w="1507" w:type="dxa"/>
            <w:tcBorders>
              <w:top w:val="single" w:sz="4" w:space="0" w:color="auto"/>
              <w:bottom w:val="single" w:sz="4" w:space="0" w:color="auto"/>
            </w:tcBorders>
          </w:tcPr>
          <w:p w:rsidR="007969A3" w:rsidRPr="001D60EA" w:rsidRDefault="007969A3" w:rsidP="001D60EA">
            <w:pPr>
              <w:jc w:val="center"/>
              <w:rPr>
                <w:rFonts w:ascii="Times New Roman" w:hAnsi="Times New Roman" w:cs="Times New Roman"/>
                <w:sz w:val="24"/>
                <w:szCs w:val="24"/>
                <w:lang w:val="id-ID"/>
              </w:rPr>
            </w:pPr>
            <w:r w:rsidRPr="001D60EA">
              <w:rPr>
                <w:rFonts w:ascii="Times New Roman" w:hAnsi="Times New Roman" w:cs="Times New Roman"/>
                <w:sz w:val="24"/>
                <w:szCs w:val="24"/>
                <w:lang w:val="id-ID"/>
              </w:rPr>
              <w:t>46,7%</w:t>
            </w:r>
          </w:p>
          <w:p w:rsidR="007969A3" w:rsidRPr="001D60EA" w:rsidRDefault="007969A3" w:rsidP="001D60EA">
            <w:pPr>
              <w:jc w:val="center"/>
              <w:rPr>
                <w:rFonts w:ascii="Times New Roman" w:hAnsi="Times New Roman" w:cs="Times New Roman"/>
                <w:sz w:val="24"/>
                <w:szCs w:val="24"/>
                <w:lang w:val="id-ID"/>
              </w:rPr>
            </w:pPr>
            <w:r w:rsidRPr="001D60EA">
              <w:rPr>
                <w:rFonts w:ascii="Times New Roman" w:hAnsi="Times New Roman" w:cs="Times New Roman"/>
                <w:sz w:val="24"/>
                <w:szCs w:val="24"/>
                <w:lang w:val="id-ID"/>
              </w:rPr>
              <w:t>53,3%</w:t>
            </w:r>
          </w:p>
        </w:tc>
      </w:tr>
      <w:tr w:rsidR="0086553E" w:rsidRPr="001D60EA" w:rsidTr="0086553E">
        <w:trPr>
          <w:trHeight w:val="218"/>
        </w:trPr>
        <w:tc>
          <w:tcPr>
            <w:tcW w:w="2312" w:type="dxa"/>
            <w:tcBorders>
              <w:top w:val="single" w:sz="4" w:space="0" w:color="auto"/>
            </w:tcBorders>
          </w:tcPr>
          <w:p w:rsidR="007969A3" w:rsidRPr="001D60EA" w:rsidRDefault="007969A3" w:rsidP="001D60EA">
            <w:pPr>
              <w:jc w:val="center"/>
              <w:rPr>
                <w:rFonts w:ascii="Times New Roman" w:hAnsi="Times New Roman" w:cs="Times New Roman"/>
                <w:sz w:val="24"/>
                <w:szCs w:val="24"/>
                <w:lang w:val="id-ID"/>
              </w:rPr>
            </w:pPr>
            <w:r w:rsidRPr="001D60EA">
              <w:rPr>
                <w:rFonts w:ascii="Times New Roman" w:hAnsi="Times New Roman" w:cs="Times New Roman"/>
                <w:sz w:val="24"/>
                <w:szCs w:val="24"/>
                <w:lang w:val="id-ID"/>
              </w:rPr>
              <w:t>Total</w:t>
            </w:r>
          </w:p>
        </w:tc>
        <w:tc>
          <w:tcPr>
            <w:tcW w:w="838" w:type="dxa"/>
            <w:tcBorders>
              <w:top w:val="single" w:sz="4" w:space="0" w:color="auto"/>
            </w:tcBorders>
          </w:tcPr>
          <w:p w:rsidR="007969A3" w:rsidRPr="001D60EA" w:rsidRDefault="007969A3" w:rsidP="001D60EA">
            <w:pPr>
              <w:jc w:val="center"/>
              <w:rPr>
                <w:rFonts w:ascii="Times New Roman" w:hAnsi="Times New Roman" w:cs="Times New Roman"/>
                <w:sz w:val="24"/>
                <w:szCs w:val="24"/>
                <w:lang w:val="id-ID"/>
              </w:rPr>
            </w:pPr>
            <w:r w:rsidRPr="001D60EA">
              <w:rPr>
                <w:rFonts w:ascii="Times New Roman" w:hAnsi="Times New Roman" w:cs="Times New Roman"/>
                <w:sz w:val="24"/>
                <w:szCs w:val="24"/>
                <w:lang w:val="id-ID"/>
              </w:rPr>
              <w:t>16</w:t>
            </w:r>
          </w:p>
        </w:tc>
        <w:tc>
          <w:tcPr>
            <w:tcW w:w="1404" w:type="dxa"/>
            <w:tcBorders>
              <w:top w:val="single" w:sz="4" w:space="0" w:color="auto"/>
            </w:tcBorders>
          </w:tcPr>
          <w:p w:rsidR="007969A3" w:rsidRPr="001D60EA" w:rsidRDefault="007969A3" w:rsidP="001D60EA">
            <w:pPr>
              <w:jc w:val="center"/>
              <w:rPr>
                <w:rFonts w:ascii="Times New Roman" w:hAnsi="Times New Roman" w:cs="Times New Roman"/>
                <w:sz w:val="24"/>
                <w:szCs w:val="24"/>
                <w:lang w:val="id-ID"/>
              </w:rPr>
            </w:pPr>
            <w:r w:rsidRPr="001D60EA">
              <w:rPr>
                <w:rFonts w:ascii="Times New Roman" w:hAnsi="Times New Roman" w:cs="Times New Roman"/>
                <w:sz w:val="24"/>
                <w:szCs w:val="24"/>
                <w:lang w:val="id-ID"/>
              </w:rPr>
              <w:t>100%</w:t>
            </w:r>
          </w:p>
        </w:tc>
        <w:tc>
          <w:tcPr>
            <w:tcW w:w="838" w:type="dxa"/>
            <w:tcBorders>
              <w:top w:val="single" w:sz="4" w:space="0" w:color="auto"/>
            </w:tcBorders>
          </w:tcPr>
          <w:p w:rsidR="007969A3" w:rsidRPr="001D60EA" w:rsidRDefault="007969A3" w:rsidP="001D60EA">
            <w:pPr>
              <w:jc w:val="center"/>
              <w:rPr>
                <w:rFonts w:ascii="Times New Roman" w:hAnsi="Times New Roman" w:cs="Times New Roman"/>
                <w:sz w:val="24"/>
                <w:szCs w:val="24"/>
                <w:lang w:val="id-ID"/>
              </w:rPr>
            </w:pPr>
            <w:r w:rsidRPr="001D60EA">
              <w:rPr>
                <w:rFonts w:ascii="Times New Roman" w:hAnsi="Times New Roman" w:cs="Times New Roman"/>
                <w:sz w:val="24"/>
                <w:szCs w:val="24"/>
                <w:lang w:val="id-ID"/>
              </w:rPr>
              <w:t>15</w:t>
            </w:r>
          </w:p>
        </w:tc>
        <w:tc>
          <w:tcPr>
            <w:tcW w:w="1507" w:type="dxa"/>
            <w:tcBorders>
              <w:top w:val="single" w:sz="4" w:space="0" w:color="auto"/>
            </w:tcBorders>
          </w:tcPr>
          <w:p w:rsidR="007969A3" w:rsidRPr="001D60EA" w:rsidRDefault="007969A3" w:rsidP="001D60EA">
            <w:pPr>
              <w:jc w:val="center"/>
              <w:rPr>
                <w:rFonts w:ascii="Times New Roman" w:hAnsi="Times New Roman" w:cs="Times New Roman"/>
                <w:sz w:val="24"/>
                <w:szCs w:val="24"/>
                <w:lang w:val="id-ID"/>
              </w:rPr>
            </w:pPr>
            <w:r w:rsidRPr="001D60EA">
              <w:rPr>
                <w:rFonts w:ascii="Times New Roman" w:hAnsi="Times New Roman" w:cs="Times New Roman"/>
                <w:sz w:val="24"/>
                <w:szCs w:val="24"/>
                <w:lang w:val="id-ID"/>
              </w:rPr>
              <w:t>100%</w:t>
            </w:r>
          </w:p>
        </w:tc>
      </w:tr>
    </w:tbl>
    <w:p w:rsidR="00163D93" w:rsidRDefault="007969A3" w:rsidP="00163D93">
      <w:pPr>
        <w:spacing w:after="0" w:line="240" w:lineRule="auto"/>
        <w:ind w:left="709" w:firstLine="567"/>
        <w:jc w:val="both"/>
        <w:rPr>
          <w:rFonts w:ascii="Times New Roman" w:eastAsia="Calibri" w:hAnsi="Times New Roman" w:cs="Times New Roman"/>
          <w:color w:val="000000"/>
          <w:sz w:val="24"/>
          <w:szCs w:val="24"/>
        </w:rPr>
      </w:pPr>
      <w:r w:rsidRPr="00184F7D">
        <w:rPr>
          <w:rFonts w:ascii="Times New Roman" w:eastAsia="Calibri" w:hAnsi="Times New Roman" w:cs="Times New Roman"/>
          <w:color w:val="000000"/>
          <w:sz w:val="24"/>
          <w:szCs w:val="24"/>
        </w:rPr>
        <w:t>Berdasarkan tabel 4.1 didapatkan hasil distribusi frekuensi berdasarkan jenis kelamin, pada kelompok intervensi responden dengan jenis kelamin perempuan berjumlah 8 (50%), sedangkan yang berjenis kelamin laki-laki berjumlah 8 responden (50%). Pada kelompok kontrol responden yang berjenis kelamin laki-laki berjumlah 7</w:t>
      </w:r>
      <w:r w:rsidR="00163D93">
        <w:rPr>
          <w:rFonts w:ascii="Times New Roman" w:eastAsia="Calibri" w:hAnsi="Times New Roman" w:cs="Times New Roman"/>
          <w:color w:val="000000"/>
          <w:sz w:val="24"/>
          <w:szCs w:val="24"/>
        </w:rPr>
        <w:t xml:space="preserve"> </w:t>
      </w:r>
      <w:r w:rsidR="00163D93" w:rsidRPr="00163D93">
        <w:rPr>
          <w:rFonts w:ascii="Times New Roman" w:hAnsi="Times New Roman" w:cs="Times New Roman"/>
          <w:color w:val="000000"/>
          <w:sz w:val="24"/>
          <w:szCs w:val="24"/>
        </w:rPr>
        <w:t>(46</w:t>
      </w:r>
      <w:proofErr w:type="gramStart"/>
      <w:r w:rsidR="00163D93" w:rsidRPr="00163D93">
        <w:rPr>
          <w:rFonts w:ascii="Times New Roman" w:hAnsi="Times New Roman" w:cs="Times New Roman"/>
          <w:color w:val="000000"/>
          <w:sz w:val="24"/>
          <w:szCs w:val="24"/>
        </w:rPr>
        <w:t>,7</w:t>
      </w:r>
      <w:proofErr w:type="gramEnd"/>
      <w:r w:rsidR="00163D93" w:rsidRPr="00163D93">
        <w:rPr>
          <w:rFonts w:ascii="Times New Roman" w:hAnsi="Times New Roman" w:cs="Times New Roman"/>
          <w:color w:val="000000"/>
          <w:sz w:val="24"/>
          <w:szCs w:val="24"/>
        </w:rPr>
        <w:t>%), dan yang berjenis kelamin perempuan berjumlah 8 responden (53,3%).</w:t>
      </w:r>
    </w:p>
    <w:p w:rsidR="00163D93" w:rsidRDefault="00163D93" w:rsidP="00163D93">
      <w:pPr>
        <w:spacing w:after="0" w:line="240" w:lineRule="auto"/>
        <w:ind w:left="709" w:firstLine="567"/>
        <w:jc w:val="both"/>
        <w:rPr>
          <w:rFonts w:ascii="Times New Roman" w:eastAsia="Calibri" w:hAnsi="Times New Roman" w:cs="Times New Roman"/>
          <w:color w:val="000000"/>
          <w:sz w:val="24"/>
          <w:szCs w:val="24"/>
        </w:rPr>
      </w:pPr>
    </w:p>
    <w:p w:rsidR="00163D93" w:rsidRDefault="00163D93" w:rsidP="00A3387D">
      <w:pPr>
        <w:pStyle w:val="ListParagraph"/>
        <w:numPr>
          <w:ilvl w:val="0"/>
          <w:numId w:val="10"/>
        </w:numPr>
        <w:spacing w:line="24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Karakteristik responden berdasarkan usia </w:t>
      </w:r>
    </w:p>
    <w:p w:rsidR="00163D93" w:rsidRPr="001D60EA" w:rsidRDefault="00163D93" w:rsidP="001D60EA">
      <w:pPr>
        <w:pStyle w:val="ListParagraph"/>
        <w:spacing w:after="0" w:line="240" w:lineRule="auto"/>
        <w:ind w:left="2552" w:hanging="99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Tabel 4.2 </w:t>
      </w:r>
      <w:r>
        <w:rPr>
          <w:rFonts w:ascii="Times New Roman" w:hAnsi="Times New Roman" w:cs="Times New Roman"/>
          <w:sz w:val="24"/>
          <w:szCs w:val="24"/>
          <w:lang w:val="id-ID"/>
        </w:rPr>
        <w:tab/>
        <w:t xml:space="preserve">Karakteristik Responden berdasarkan usia di UPT Pesanggrahan PMKS Mojopahit Mojokerto, bulan Agustus </w:t>
      </w:r>
      <w:r w:rsidRPr="001D60EA">
        <w:rPr>
          <w:rFonts w:ascii="Times New Roman" w:hAnsi="Times New Roman" w:cs="Times New Roman"/>
          <w:sz w:val="24"/>
          <w:szCs w:val="24"/>
          <w:lang w:val="id-ID"/>
        </w:rPr>
        <w:t xml:space="preserve">2022 </w:t>
      </w:r>
    </w:p>
    <w:tbl>
      <w:tblPr>
        <w:tblStyle w:val="TableGrid"/>
        <w:tblW w:w="0" w:type="auto"/>
        <w:tblInd w:w="1068" w:type="dxa"/>
        <w:tblLook w:val="04A0" w:firstRow="1" w:lastRow="0" w:firstColumn="1" w:lastColumn="0" w:noHBand="0" w:noVBand="1"/>
      </w:tblPr>
      <w:tblGrid>
        <w:gridCol w:w="2480"/>
        <w:gridCol w:w="903"/>
        <w:gridCol w:w="1527"/>
        <w:gridCol w:w="903"/>
        <w:gridCol w:w="1624"/>
      </w:tblGrid>
      <w:tr w:rsidR="00163D93" w:rsidRPr="001D60EA" w:rsidTr="006B43F9">
        <w:trPr>
          <w:trHeight w:val="344"/>
        </w:trPr>
        <w:tc>
          <w:tcPr>
            <w:tcW w:w="2481" w:type="dxa"/>
            <w:vMerge w:val="restart"/>
            <w:tcBorders>
              <w:left w:val="nil"/>
              <w:bottom w:val="nil"/>
              <w:right w:val="nil"/>
            </w:tcBorders>
          </w:tcPr>
          <w:p w:rsidR="00163D93" w:rsidRPr="001D60EA" w:rsidRDefault="00163D93" w:rsidP="001D60EA">
            <w:pPr>
              <w:jc w:val="center"/>
              <w:rPr>
                <w:rFonts w:ascii="Times New Roman" w:hAnsi="Times New Roman" w:cs="Times New Roman"/>
                <w:sz w:val="24"/>
                <w:szCs w:val="24"/>
                <w:lang w:val="id-ID"/>
              </w:rPr>
            </w:pPr>
            <w:r w:rsidRPr="001D60EA">
              <w:rPr>
                <w:rFonts w:ascii="Times New Roman" w:hAnsi="Times New Roman" w:cs="Times New Roman"/>
                <w:sz w:val="24"/>
                <w:szCs w:val="24"/>
                <w:lang w:val="id-ID"/>
              </w:rPr>
              <w:t>Usia</w:t>
            </w:r>
          </w:p>
        </w:tc>
        <w:tc>
          <w:tcPr>
            <w:tcW w:w="2430" w:type="dxa"/>
            <w:gridSpan w:val="2"/>
            <w:tcBorders>
              <w:left w:val="nil"/>
              <w:bottom w:val="nil"/>
              <w:right w:val="nil"/>
            </w:tcBorders>
          </w:tcPr>
          <w:p w:rsidR="00163D93" w:rsidRPr="001D60EA" w:rsidRDefault="00163D93" w:rsidP="001D60EA">
            <w:pPr>
              <w:jc w:val="center"/>
              <w:rPr>
                <w:rFonts w:ascii="Times New Roman" w:hAnsi="Times New Roman" w:cs="Times New Roman"/>
                <w:sz w:val="24"/>
                <w:szCs w:val="24"/>
                <w:lang w:val="id-ID"/>
              </w:rPr>
            </w:pPr>
            <w:r w:rsidRPr="001D60EA">
              <w:rPr>
                <w:rFonts w:ascii="Times New Roman" w:hAnsi="Times New Roman" w:cs="Times New Roman"/>
                <w:sz w:val="24"/>
                <w:szCs w:val="24"/>
                <w:lang w:val="id-ID"/>
              </w:rPr>
              <w:t>Kelompok intervensi</w:t>
            </w:r>
          </w:p>
        </w:tc>
        <w:tc>
          <w:tcPr>
            <w:tcW w:w="2527" w:type="dxa"/>
            <w:gridSpan w:val="2"/>
            <w:tcBorders>
              <w:left w:val="nil"/>
              <w:bottom w:val="nil"/>
              <w:right w:val="nil"/>
            </w:tcBorders>
          </w:tcPr>
          <w:p w:rsidR="00163D93" w:rsidRPr="001D60EA" w:rsidRDefault="00163D93" w:rsidP="001D60EA">
            <w:pPr>
              <w:jc w:val="center"/>
              <w:rPr>
                <w:rFonts w:ascii="Times New Roman" w:hAnsi="Times New Roman" w:cs="Times New Roman"/>
                <w:sz w:val="24"/>
                <w:szCs w:val="24"/>
                <w:lang w:val="id-ID"/>
              </w:rPr>
            </w:pPr>
            <w:r w:rsidRPr="001D60EA">
              <w:rPr>
                <w:rFonts w:ascii="Times New Roman" w:hAnsi="Times New Roman" w:cs="Times New Roman"/>
                <w:sz w:val="24"/>
                <w:szCs w:val="24"/>
                <w:lang w:val="id-ID"/>
              </w:rPr>
              <w:t>Kelompok kontrol</w:t>
            </w:r>
          </w:p>
        </w:tc>
      </w:tr>
      <w:tr w:rsidR="006B43F9" w:rsidRPr="001D60EA" w:rsidTr="006B43F9">
        <w:trPr>
          <w:trHeight w:val="171"/>
        </w:trPr>
        <w:tc>
          <w:tcPr>
            <w:tcW w:w="2481" w:type="dxa"/>
            <w:vMerge/>
            <w:tcBorders>
              <w:top w:val="nil"/>
              <w:left w:val="nil"/>
              <w:bottom w:val="single" w:sz="4" w:space="0" w:color="auto"/>
              <w:right w:val="nil"/>
            </w:tcBorders>
          </w:tcPr>
          <w:p w:rsidR="00163D93" w:rsidRPr="001D60EA" w:rsidRDefault="00163D93" w:rsidP="001D60EA">
            <w:pPr>
              <w:jc w:val="both"/>
              <w:rPr>
                <w:rFonts w:ascii="Times New Roman" w:hAnsi="Times New Roman" w:cs="Times New Roman"/>
                <w:sz w:val="24"/>
                <w:szCs w:val="24"/>
                <w:lang w:val="id-ID"/>
              </w:rPr>
            </w:pPr>
          </w:p>
        </w:tc>
        <w:tc>
          <w:tcPr>
            <w:tcW w:w="903" w:type="dxa"/>
            <w:tcBorders>
              <w:top w:val="nil"/>
              <w:left w:val="nil"/>
              <w:bottom w:val="single" w:sz="4" w:space="0" w:color="auto"/>
              <w:right w:val="nil"/>
            </w:tcBorders>
          </w:tcPr>
          <w:p w:rsidR="00163D93" w:rsidRPr="001D60EA" w:rsidRDefault="00163D93" w:rsidP="001D60EA">
            <w:pPr>
              <w:jc w:val="center"/>
              <w:rPr>
                <w:rFonts w:ascii="Times New Roman" w:hAnsi="Times New Roman" w:cs="Times New Roman"/>
                <w:sz w:val="24"/>
                <w:szCs w:val="24"/>
                <w:lang w:val="id-ID"/>
              </w:rPr>
            </w:pPr>
            <w:r w:rsidRPr="001D60EA">
              <w:rPr>
                <w:rFonts w:ascii="Times New Roman" w:hAnsi="Times New Roman" w:cs="Times New Roman"/>
                <w:sz w:val="24"/>
                <w:szCs w:val="24"/>
                <w:lang w:val="id-ID"/>
              </w:rPr>
              <w:t>f</w:t>
            </w:r>
          </w:p>
        </w:tc>
        <w:tc>
          <w:tcPr>
            <w:tcW w:w="1527" w:type="dxa"/>
            <w:tcBorders>
              <w:top w:val="nil"/>
              <w:left w:val="nil"/>
              <w:bottom w:val="single" w:sz="4" w:space="0" w:color="auto"/>
              <w:right w:val="nil"/>
            </w:tcBorders>
          </w:tcPr>
          <w:p w:rsidR="00163D93" w:rsidRPr="001D60EA" w:rsidRDefault="00163D93" w:rsidP="001D60EA">
            <w:pPr>
              <w:jc w:val="center"/>
              <w:rPr>
                <w:rFonts w:ascii="Times New Roman" w:hAnsi="Times New Roman" w:cs="Times New Roman"/>
                <w:sz w:val="24"/>
                <w:szCs w:val="24"/>
                <w:lang w:val="id-ID"/>
              </w:rPr>
            </w:pPr>
            <w:r w:rsidRPr="001D60EA">
              <w:rPr>
                <w:rFonts w:ascii="Times New Roman" w:hAnsi="Times New Roman" w:cs="Times New Roman"/>
                <w:sz w:val="24"/>
                <w:szCs w:val="24"/>
                <w:lang w:val="id-ID"/>
              </w:rPr>
              <w:t>%</w:t>
            </w:r>
          </w:p>
        </w:tc>
        <w:tc>
          <w:tcPr>
            <w:tcW w:w="903" w:type="dxa"/>
            <w:tcBorders>
              <w:top w:val="nil"/>
              <w:left w:val="nil"/>
              <w:bottom w:val="single" w:sz="4" w:space="0" w:color="auto"/>
              <w:right w:val="nil"/>
            </w:tcBorders>
          </w:tcPr>
          <w:p w:rsidR="00163D93" w:rsidRPr="001D60EA" w:rsidRDefault="00163D93" w:rsidP="001D60EA">
            <w:pPr>
              <w:jc w:val="center"/>
              <w:rPr>
                <w:rFonts w:ascii="Times New Roman" w:hAnsi="Times New Roman" w:cs="Times New Roman"/>
                <w:sz w:val="24"/>
                <w:szCs w:val="24"/>
                <w:lang w:val="id-ID"/>
              </w:rPr>
            </w:pPr>
            <w:r w:rsidRPr="001D60EA">
              <w:rPr>
                <w:rFonts w:ascii="Times New Roman" w:hAnsi="Times New Roman" w:cs="Times New Roman"/>
                <w:sz w:val="24"/>
                <w:szCs w:val="24"/>
                <w:lang w:val="id-ID"/>
              </w:rPr>
              <w:t>f</w:t>
            </w:r>
          </w:p>
        </w:tc>
        <w:tc>
          <w:tcPr>
            <w:tcW w:w="1624" w:type="dxa"/>
            <w:tcBorders>
              <w:top w:val="nil"/>
              <w:left w:val="nil"/>
              <w:bottom w:val="single" w:sz="4" w:space="0" w:color="auto"/>
              <w:right w:val="nil"/>
            </w:tcBorders>
          </w:tcPr>
          <w:p w:rsidR="00163D93" w:rsidRPr="001D60EA" w:rsidRDefault="00163D93" w:rsidP="001D60EA">
            <w:pPr>
              <w:jc w:val="center"/>
              <w:rPr>
                <w:rFonts w:ascii="Times New Roman" w:hAnsi="Times New Roman" w:cs="Times New Roman"/>
                <w:sz w:val="24"/>
                <w:szCs w:val="24"/>
                <w:lang w:val="id-ID"/>
              </w:rPr>
            </w:pPr>
            <w:r w:rsidRPr="001D60EA">
              <w:rPr>
                <w:rFonts w:ascii="Times New Roman" w:hAnsi="Times New Roman" w:cs="Times New Roman"/>
                <w:sz w:val="24"/>
                <w:szCs w:val="24"/>
                <w:lang w:val="id-ID"/>
              </w:rPr>
              <w:t>%</w:t>
            </w:r>
          </w:p>
        </w:tc>
      </w:tr>
      <w:tr w:rsidR="006B43F9" w:rsidRPr="001D60EA" w:rsidTr="006B43F9">
        <w:trPr>
          <w:trHeight w:val="321"/>
        </w:trPr>
        <w:tc>
          <w:tcPr>
            <w:tcW w:w="2481" w:type="dxa"/>
            <w:tcBorders>
              <w:top w:val="single" w:sz="4" w:space="0" w:color="auto"/>
              <w:left w:val="nil"/>
              <w:bottom w:val="single" w:sz="4" w:space="0" w:color="auto"/>
              <w:right w:val="nil"/>
            </w:tcBorders>
          </w:tcPr>
          <w:p w:rsidR="00163D93" w:rsidRPr="001D60EA" w:rsidRDefault="00163D93" w:rsidP="001D60EA">
            <w:pPr>
              <w:contextualSpacing/>
              <w:jc w:val="center"/>
              <w:rPr>
                <w:rFonts w:ascii="Times New Roman" w:eastAsia="Calibri" w:hAnsi="Times New Roman" w:cs="Times New Roman"/>
                <w:color w:val="000000"/>
                <w:sz w:val="24"/>
                <w:szCs w:val="24"/>
              </w:rPr>
            </w:pPr>
            <w:r w:rsidRPr="001D60EA">
              <w:rPr>
                <w:rFonts w:ascii="Times New Roman" w:eastAsia="Calibri" w:hAnsi="Times New Roman" w:cs="Times New Roman"/>
                <w:color w:val="000000"/>
                <w:sz w:val="24"/>
                <w:szCs w:val="24"/>
              </w:rPr>
              <w:t>50-60 Tahun</w:t>
            </w:r>
          </w:p>
          <w:p w:rsidR="00163D93" w:rsidRPr="001D60EA" w:rsidRDefault="00163D93" w:rsidP="001D60EA">
            <w:pPr>
              <w:contextualSpacing/>
              <w:jc w:val="center"/>
              <w:rPr>
                <w:rFonts w:ascii="Times New Roman" w:eastAsia="Calibri" w:hAnsi="Times New Roman" w:cs="Times New Roman"/>
                <w:color w:val="000000"/>
                <w:sz w:val="24"/>
                <w:szCs w:val="24"/>
              </w:rPr>
            </w:pPr>
            <w:r w:rsidRPr="001D60EA">
              <w:rPr>
                <w:rFonts w:ascii="Times New Roman" w:eastAsia="Calibri" w:hAnsi="Times New Roman" w:cs="Times New Roman"/>
                <w:color w:val="000000"/>
                <w:sz w:val="24"/>
                <w:szCs w:val="24"/>
              </w:rPr>
              <w:t>61-70 Tahun</w:t>
            </w:r>
          </w:p>
          <w:p w:rsidR="00163D93" w:rsidRPr="001D60EA" w:rsidRDefault="00163D93" w:rsidP="001D60EA">
            <w:pPr>
              <w:contextualSpacing/>
              <w:jc w:val="center"/>
              <w:rPr>
                <w:rFonts w:ascii="Times New Roman" w:eastAsia="Calibri" w:hAnsi="Times New Roman" w:cs="Times New Roman"/>
                <w:color w:val="000000"/>
                <w:sz w:val="24"/>
                <w:szCs w:val="24"/>
              </w:rPr>
            </w:pPr>
            <w:r w:rsidRPr="001D60EA">
              <w:rPr>
                <w:rFonts w:ascii="Times New Roman" w:eastAsia="Calibri" w:hAnsi="Times New Roman" w:cs="Times New Roman"/>
                <w:color w:val="000000"/>
                <w:sz w:val="24"/>
                <w:szCs w:val="24"/>
              </w:rPr>
              <w:t xml:space="preserve">71-80 Tahun </w:t>
            </w:r>
          </w:p>
        </w:tc>
        <w:tc>
          <w:tcPr>
            <w:tcW w:w="903" w:type="dxa"/>
            <w:tcBorders>
              <w:top w:val="single" w:sz="4" w:space="0" w:color="auto"/>
              <w:left w:val="nil"/>
              <w:bottom w:val="single" w:sz="4" w:space="0" w:color="auto"/>
              <w:right w:val="nil"/>
            </w:tcBorders>
          </w:tcPr>
          <w:p w:rsidR="00163D93" w:rsidRPr="001D60EA" w:rsidRDefault="00163D93" w:rsidP="001D60EA">
            <w:pPr>
              <w:contextualSpacing/>
              <w:jc w:val="center"/>
              <w:rPr>
                <w:rFonts w:ascii="Times New Roman" w:eastAsia="Calibri" w:hAnsi="Times New Roman" w:cs="Times New Roman"/>
                <w:color w:val="000000"/>
                <w:sz w:val="24"/>
                <w:szCs w:val="24"/>
              </w:rPr>
            </w:pPr>
            <w:r w:rsidRPr="001D60EA">
              <w:rPr>
                <w:rFonts w:ascii="Times New Roman" w:eastAsia="Calibri" w:hAnsi="Times New Roman" w:cs="Times New Roman"/>
                <w:color w:val="000000"/>
                <w:sz w:val="24"/>
                <w:szCs w:val="24"/>
              </w:rPr>
              <w:t>6</w:t>
            </w:r>
          </w:p>
          <w:p w:rsidR="00163D93" w:rsidRPr="001D60EA" w:rsidRDefault="00163D93" w:rsidP="001D60EA">
            <w:pPr>
              <w:contextualSpacing/>
              <w:jc w:val="center"/>
              <w:rPr>
                <w:rFonts w:ascii="Times New Roman" w:eastAsia="Calibri" w:hAnsi="Times New Roman" w:cs="Times New Roman"/>
                <w:color w:val="000000"/>
                <w:sz w:val="24"/>
                <w:szCs w:val="24"/>
              </w:rPr>
            </w:pPr>
            <w:r w:rsidRPr="001D60EA">
              <w:rPr>
                <w:rFonts w:ascii="Times New Roman" w:eastAsia="Calibri" w:hAnsi="Times New Roman" w:cs="Times New Roman"/>
                <w:color w:val="000000"/>
                <w:sz w:val="24"/>
                <w:szCs w:val="24"/>
              </w:rPr>
              <w:t>5</w:t>
            </w:r>
          </w:p>
          <w:p w:rsidR="00163D93" w:rsidRPr="001D60EA" w:rsidRDefault="00163D93" w:rsidP="001D60EA">
            <w:pPr>
              <w:contextualSpacing/>
              <w:jc w:val="center"/>
              <w:rPr>
                <w:rFonts w:ascii="Times New Roman" w:eastAsia="Calibri" w:hAnsi="Times New Roman" w:cs="Times New Roman"/>
                <w:color w:val="000000"/>
                <w:sz w:val="24"/>
                <w:szCs w:val="24"/>
              </w:rPr>
            </w:pPr>
            <w:r w:rsidRPr="001D60EA">
              <w:rPr>
                <w:rFonts w:ascii="Times New Roman" w:eastAsia="Calibri" w:hAnsi="Times New Roman" w:cs="Times New Roman"/>
                <w:color w:val="000000"/>
                <w:sz w:val="24"/>
                <w:szCs w:val="24"/>
              </w:rPr>
              <w:t>5</w:t>
            </w:r>
          </w:p>
        </w:tc>
        <w:tc>
          <w:tcPr>
            <w:tcW w:w="1527" w:type="dxa"/>
            <w:tcBorders>
              <w:top w:val="single" w:sz="4" w:space="0" w:color="auto"/>
              <w:left w:val="nil"/>
              <w:bottom w:val="single" w:sz="4" w:space="0" w:color="auto"/>
              <w:right w:val="nil"/>
            </w:tcBorders>
          </w:tcPr>
          <w:p w:rsidR="00163D93" w:rsidRPr="001D60EA" w:rsidRDefault="00163D93" w:rsidP="001D60EA">
            <w:pPr>
              <w:contextualSpacing/>
              <w:jc w:val="center"/>
              <w:rPr>
                <w:rFonts w:ascii="Times New Roman" w:eastAsia="Calibri" w:hAnsi="Times New Roman" w:cs="Times New Roman"/>
                <w:color w:val="000000"/>
                <w:sz w:val="24"/>
                <w:szCs w:val="24"/>
              </w:rPr>
            </w:pPr>
            <w:r w:rsidRPr="001D60EA">
              <w:rPr>
                <w:rFonts w:ascii="Times New Roman" w:eastAsia="Calibri" w:hAnsi="Times New Roman" w:cs="Times New Roman"/>
                <w:color w:val="000000"/>
                <w:sz w:val="24"/>
                <w:szCs w:val="24"/>
              </w:rPr>
              <w:t>37,5%</w:t>
            </w:r>
          </w:p>
          <w:p w:rsidR="00163D93" w:rsidRPr="001D60EA" w:rsidRDefault="00163D93" w:rsidP="001D60EA">
            <w:pPr>
              <w:contextualSpacing/>
              <w:jc w:val="center"/>
              <w:rPr>
                <w:rFonts w:ascii="Times New Roman" w:eastAsia="Calibri" w:hAnsi="Times New Roman" w:cs="Times New Roman"/>
                <w:color w:val="000000"/>
                <w:sz w:val="24"/>
                <w:szCs w:val="24"/>
              </w:rPr>
            </w:pPr>
            <w:r w:rsidRPr="001D60EA">
              <w:rPr>
                <w:rFonts w:ascii="Times New Roman" w:eastAsia="Calibri" w:hAnsi="Times New Roman" w:cs="Times New Roman"/>
                <w:color w:val="000000"/>
                <w:sz w:val="24"/>
                <w:szCs w:val="24"/>
              </w:rPr>
              <w:t>31,3%</w:t>
            </w:r>
          </w:p>
          <w:p w:rsidR="00163D93" w:rsidRPr="001D60EA" w:rsidRDefault="00163D93" w:rsidP="001D60EA">
            <w:pPr>
              <w:contextualSpacing/>
              <w:jc w:val="center"/>
              <w:rPr>
                <w:rFonts w:ascii="Times New Roman" w:eastAsia="Calibri" w:hAnsi="Times New Roman" w:cs="Times New Roman"/>
                <w:color w:val="000000"/>
                <w:sz w:val="24"/>
                <w:szCs w:val="24"/>
              </w:rPr>
            </w:pPr>
            <w:r w:rsidRPr="001D60EA">
              <w:rPr>
                <w:rFonts w:ascii="Times New Roman" w:eastAsia="Calibri" w:hAnsi="Times New Roman" w:cs="Times New Roman"/>
                <w:color w:val="000000"/>
                <w:sz w:val="24"/>
                <w:szCs w:val="24"/>
              </w:rPr>
              <w:t>31,2%</w:t>
            </w:r>
          </w:p>
        </w:tc>
        <w:tc>
          <w:tcPr>
            <w:tcW w:w="903" w:type="dxa"/>
            <w:tcBorders>
              <w:top w:val="single" w:sz="4" w:space="0" w:color="auto"/>
              <w:left w:val="nil"/>
              <w:bottom w:val="single" w:sz="4" w:space="0" w:color="auto"/>
              <w:right w:val="nil"/>
            </w:tcBorders>
          </w:tcPr>
          <w:p w:rsidR="00163D93" w:rsidRPr="001D60EA" w:rsidRDefault="00163D93" w:rsidP="001D60EA">
            <w:pPr>
              <w:contextualSpacing/>
              <w:jc w:val="center"/>
              <w:rPr>
                <w:rFonts w:ascii="Times New Roman" w:eastAsia="Calibri" w:hAnsi="Times New Roman" w:cs="Times New Roman"/>
                <w:color w:val="000000"/>
                <w:sz w:val="24"/>
                <w:szCs w:val="24"/>
              </w:rPr>
            </w:pPr>
            <w:r w:rsidRPr="001D60EA">
              <w:rPr>
                <w:rFonts w:ascii="Times New Roman" w:eastAsia="Calibri" w:hAnsi="Times New Roman" w:cs="Times New Roman"/>
                <w:color w:val="000000"/>
                <w:sz w:val="24"/>
                <w:szCs w:val="24"/>
              </w:rPr>
              <w:t>7</w:t>
            </w:r>
          </w:p>
          <w:p w:rsidR="00163D93" w:rsidRPr="001D60EA" w:rsidRDefault="00163D93" w:rsidP="001D60EA">
            <w:pPr>
              <w:contextualSpacing/>
              <w:jc w:val="center"/>
              <w:rPr>
                <w:rFonts w:ascii="Times New Roman" w:eastAsia="Calibri" w:hAnsi="Times New Roman" w:cs="Times New Roman"/>
                <w:color w:val="000000"/>
                <w:sz w:val="24"/>
                <w:szCs w:val="24"/>
              </w:rPr>
            </w:pPr>
            <w:r w:rsidRPr="001D60EA">
              <w:rPr>
                <w:rFonts w:ascii="Times New Roman" w:eastAsia="Calibri" w:hAnsi="Times New Roman" w:cs="Times New Roman"/>
                <w:color w:val="000000"/>
                <w:sz w:val="24"/>
                <w:szCs w:val="24"/>
              </w:rPr>
              <w:t>6</w:t>
            </w:r>
          </w:p>
          <w:p w:rsidR="00163D93" w:rsidRPr="001D60EA" w:rsidRDefault="00163D93" w:rsidP="001D60EA">
            <w:pPr>
              <w:contextualSpacing/>
              <w:jc w:val="center"/>
              <w:rPr>
                <w:rFonts w:ascii="Times New Roman" w:eastAsia="Calibri" w:hAnsi="Times New Roman" w:cs="Times New Roman"/>
                <w:color w:val="000000"/>
                <w:sz w:val="24"/>
                <w:szCs w:val="24"/>
              </w:rPr>
            </w:pPr>
            <w:r w:rsidRPr="001D60EA">
              <w:rPr>
                <w:rFonts w:ascii="Times New Roman" w:eastAsia="Calibri" w:hAnsi="Times New Roman" w:cs="Times New Roman"/>
                <w:color w:val="000000"/>
                <w:sz w:val="24"/>
                <w:szCs w:val="24"/>
              </w:rPr>
              <w:t>2</w:t>
            </w:r>
          </w:p>
        </w:tc>
        <w:tc>
          <w:tcPr>
            <w:tcW w:w="1624" w:type="dxa"/>
            <w:tcBorders>
              <w:top w:val="single" w:sz="4" w:space="0" w:color="auto"/>
              <w:left w:val="nil"/>
              <w:bottom w:val="single" w:sz="4" w:space="0" w:color="auto"/>
              <w:right w:val="nil"/>
            </w:tcBorders>
          </w:tcPr>
          <w:p w:rsidR="00163D93" w:rsidRPr="001D60EA" w:rsidRDefault="00163D93" w:rsidP="001D60EA">
            <w:pPr>
              <w:contextualSpacing/>
              <w:jc w:val="center"/>
              <w:rPr>
                <w:rFonts w:ascii="Times New Roman" w:eastAsia="Calibri" w:hAnsi="Times New Roman" w:cs="Times New Roman"/>
                <w:color w:val="000000"/>
                <w:sz w:val="24"/>
                <w:szCs w:val="24"/>
              </w:rPr>
            </w:pPr>
            <w:r w:rsidRPr="001D60EA">
              <w:rPr>
                <w:rFonts w:ascii="Times New Roman" w:eastAsia="Calibri" w:hAnsi="Times New Roman" w:cs="Times New Roman"/>
                <w:color w:val="000000"/>
                <w:sz w:val="24"/>
                <w:szCs w:val="24"/>
              </w:rPr>
              <w:t>46,7%</w:t>
            </w:r>
          </w:p>
          <w:p w:rsidR="00163D93" w:rsidRPr="001D60EA" w:rsidRDefault="00163D93" w:rsidP="001D60EA">
            <w:pPr>
              <w:contextualSpacing/>
              <w:jc w:val="center"/>
              <w:rPr>
                <w:rFonts w:ascii="Times New Roman" w:eastAsia="Calibri" w:hAnsi="Times New Roman" w:cs="Times New Roman"/>
                <w:color w:val="000000"/>
                <w:sz w:val="24"/>
                <w:szCs w:val="24"/>
              </w:rPr>
            </w:pPr>
            <w:r w:rsidRPr="001D60EA">
              <w:rPr>
                <w:rFonts w:ascii="Times New Roman" w:eastAsia="Calibri" w:hAnsi="Times New Roman" w:cs="Times New Roman"/>
                <w:color w:val="000000"/>
                <w:sz w:val="24"/>
                <w:szCs w:val="24"/>
              </w:rPr>
              <w:t>40%</w:t>
            </w:r>
          </w:p>
          <w:p w:rsidR="00163D93" w:rsidRPr="001D60EA" w:rsidRDefault="00163D93" w:rsidP="001D60EA">
            <w:pPr>
              <w:contextualSpacing/>
              <w:jc w:val="center"/>
              <w:rPr>
                <w:rFonts w:ascii="Times New Roman" w:eastAsia="Calibri" w:hAnsi="Times New Roman" w:cs="Times New Roman"/>
                <w:color w:val="000000"/>
                <w:sz w:val="24"/>
                <w:szCs w:val="24"/>
              </w:rPr>
            </w:pPr>
            <w:r w:rsidRPr="001D60EA">
              <w:rPr>
                <w:rFonts w:ascii="Times New Roman" w:eastAsia="Calibri" w:hAnsi="Times New Roman" w:cs="Times New Roman"/>
                <w:color w:val="000000"/>
                <w:sz w:val="24"/>
                <w:szCs w:val="24"/>
              </w:rPr>
              <w:t>13,3%</w:t>
            </w:r>
          </w:p>
        </w:tc>
      </w:tr>
      <w:tr w:rsidR="006B43F9" w:rsidRPr="001D60EA" w:rsidTr="006B43F9">
        <w:trPr>
          <w:trHeight w:val="171"/>
        </w:trPr>
        <w:tc>
          <w:tcPr>
            <w:tcW w:w="2481" w:type="dxa"/>
            <w:tcBorders>
              <w:top w:val="single" w:sz="4" w:space="0" w:color="auto"/>
              <w:left w:val="nil"/>
              <w:right w:val="nil"/>
            </w:tcBorders>
          </w:tcPr>
          <w:p w:rsidR="00163D93" w:rsidRPr="001D60EA" w:rsidRDefault="00163D93" w:rsidP="001D60EA">
            <w:pPr>
              <w:jc w:val="center"/>
              <w:rPr>
                <w:rFonts w:ascii="Times New Roman" w:hAnsi="Times New Roman" w:cs="Times New Roman"/>
                <w:sz w:val="24"/>
                <w:szCs w:val="24"/>
                <w:lang w:val="id-ID"/>
              </w:rPr>
            </w:pPr>
            <w:r w:rsidRPr="001D60EA">
              <w:rPr>
                <w:rFonts w:ascii="Times New Roman" w:hAnsi="Times New Roman" w:cs="Times New Roman"/>
                <w:sz w:val="24"/>
                <w:szCs w:val="24"/>
                <w:lang w:val="id-ID"/>
              </w:rPr>
              <w:t>Total</w:t>
            </w:r>
          </w:p>
        </w:tc>
        <w:tc>
          <w:tcPr>
            <w:tcW w:w="903" w:type="dxa"/>
            <w:tcBorders>
              <w:top w:val="single" w:sz="4" w:space="0" w:color="auto"/>
              <w:left w:val="nil"/>
              <w:right w:val="nil"/>
            </w:tcBorders>
          </w:tcPr>
          <w:p w:rsidR="00163D93" w:rsidRPr="001D60EA" w:rsidRDefault="00163D93" w:rsidP="001D60EA">
            <w:pPr>
              <w:jc w:val="center"/>
              <w:rPr>
                <w:rFonts w:ascii="Times New Roman" w:hAnsi="Times New Roman" w:cs="Times New Roman"/>
                <w:sz w:val="24"/>
                <w:szCs w:val="24"/>
                <w:lang w:val="id-ID"/>
              </w:rPr>
            </w:pPr>
            <w:r w:rsidRPr="001D60EA">
              <w:rPr>
                <w:rFonts w:ascii="Times New Roman" w:hAnsi="Times New Roman" w:cs="Times New Roman"/>
                <w:sz w:val="24"/>
                <w:szCs w:val="24"/>
                <w:lang w:val="id-ID"/>
              </w:rPr>
              <w:t>16</w:t>
            </w:r>
          </w:p>
        </w:tc>
        <w:tc>
          <w:tcPr>
            <w:tcW w:w="1527" w:type="dxa"/>
            <w:tcBorders>
              <w:top w:val="single" w:sz="4" w:space="0" w:color="auto"/>
              <w:left w:val="nil"/>
              <w:right w:val="nil"/>
            </w:tcBorders>
          </w:tcPr>
          <w:p w:rsidR="00163D93" w:rsidRPr="001D60EA" w:rsidRDefault="00163D93" w:rsidP="001D60EA">
            <w:pPr>
              <w:jc w:val="center"/>
              <w:rPr>
                <w:rFonts w:ascii="Times New Roman" w:hAnsi="Times New Roman" w:cs="Times New Roman"/>
                <w:sz w:val="24"/>
                <w:szCs w:val="24"/>
                <w:lang w:val="id-ID"/>
              </w:rPr>
            </w:pPr>
            <w:r w:rsidRPr="001D60EA">
              <w:rPr>
                <w:rFonts w:ascii="Times New Roman" w:hAnsi="Times New Roman" w:cs="Times New Roman"/>
                <w:sz w:val="24"/>
                <w:szCs w:val="24"/>
                <w:lang w:val="id-ID"/>
              </w:rPr>
              <w:t>100%</w:t>
            </w:r>
          </w:p>
        </w:tc>
        <w:tc>
          <w:tcPr>
            <w:tcW w:w="903" w:type="dxa"/>
            <w:tcBorders>
              <w:top w:val="single" w:sz="4" w:space="0" w:color="auto"/>
              <w:left w:val="nil"/>
              <w:right w:val="nil"/>
            </w:tcBorders>
          </w:tcPr>
          <w:p w:rsidR="00163D93" w:rsidRPr="001D60EA" w:rsidRDefault="00163D93" w:rsidP="001D60EA">
            <w:pPr>
              <w:jc w:val="center"/>
              <w:rPr>
                <w:rFonts w:ascii="Times New Roman" w:hAnsi="Times New Roman" w:cs="Times New Roman"/>
                <w:sz w:val="24"/>
                <w:szCs w:val="24"/>
                <w:lang w:val="id-ID"/>
              </w:rPr>
            </w:pPr>
            <w:r w:rsidRPr="001D60EA">
              <w:rPr>
                <w:rFonts w:ascii="Times New Roman" w:hAnsi="Times New Roman" w:cs="Times New Roman"/>
                <w:sz w:val="24"/>
                <w:szCs w:val="24"/>
                <w:lang w:val="id-ID"/>
              </w:rPr>
              <w:t>15</w:t>
            </w:r>
          </w:p>
        </w:tc>
        <w:tc>
          <w:tcPr>
            <w:tcW w:w="1624" w:type="dxa"/>
            <w:tcBorders>
              <w:top w:val="single" w:sz="4" w:space="0" w:color="auto"/>
              <w:left w:val="nil"/>
              <w:right w:val="nil"/>
            </w:tcBorders>
          </w:tcPr>
          <w:p w:rsidR="00163D93" w:rsidRPr="001D60EA" w:rsidRDefault="00163D93" w:rsidP="001D60EA">
            <w:pPr>
              <w:jc w:val="center"/>
              <w:rPr>
                <w:rFonts w:ascii="Times New Roman" w:hAnsi="Times New Roman" w:cs="Times New Roman"/>
                <w:sz w:val="24"/>
                <w:szCs w:val="24"/>
                <w:lang w:val="id-ID"/>
              </w:rPr>
            </w:pPr>
            <w:r w:rsidRPr="001D60EA">
              <w:rPr>
                <w:rFonts w:ascii="Times New Roman" w:hAnsi="Times New Roman" w:cs="Times New Roman"/>
                <w:sz w:val="24"/>
                <w:szCs w:val="24"/>
                <w:lang w:val="id-ID"/>
              </w:rPr>
              <w:t>100%</w:t>
            </w:r>
          </w:p>
        </w:tc>
      </w:tr>
    </w:tbl>
    <w:p w:rsidR="00163D93" w:rsidRDefault="00163D93" w:rsidP="00163D93">
      <w:pPr>
        <w:pStyle w:val="ListParagraph"/>
        <w:spacing w:line="240" w:lineRule="auto"/>
        <w:ind w:left="709" w:firstLine="567"/>
        <w:jc w:val="both"/>
        <w:rPr>
          <w:rFonts w:ascii="Times New Roman" w:hAnsi="Times New Roman" w:cs="Times New Roman"/>
          <w:color w:val="000000"/>
          <w:sz w:val="24"/>
          <w:szCs w:val="24"/>
        </w:rPr>
      </w:pPr>
      <w:r w:rsidRPr="00B71A1F">
        <w:rPr>
          <w:rFonts w:ascii="Times New Roman" w:hAnsi="Times New Roman" w:cs="Times New Roman"/>
          <w:color w:val="000000"/>
          <w:sz w:val="24"/>
          <w:szCs w:val="24"/>
        </w:rPr>
        <w:t>Berdasarkan tabel 4.2 didapatkan hasil distribusi frekuensi berdasarkan usia, pada kelompok intervensi Hampir setengah responden berusia 50-60 tahun yaitu berjumlah 6 responden (37,5%).Pada kelompok kontrol hampir detengah responden dengan rentang usia 50-60 tahun yaitu 7 responden (46,7%)</w:t>
      </w:r>
    </w:p>
    <w:p w:rsidR="00163D93" w:rsidRDefault="00163D93" w:rsidP="00163D93">
      <w:pPr>
        <w:pStyle w:val="ListParagraph"/>
        <w:spacing w:line="240" w:lineRule="auto"/>
        <w:ind w:left="709" w:firstLine="567"/>
        <w:jc w:val="both"/>
        <w:rPr>
          <w:rFonts w:ascii="Times New Roman" w:hAnsi="Times New Roman" w:cs="Times New Roman"/>
          <w:color w:val="000000"/>
          <w:sz w:val="24"/>
          <w:szCs w:val="24"/>
        </w:rPr>
      </w:pPr>
    </w:p>
    <w:p w:rsidR="00163D93" w:rsidRPr="001D60EA" w:rsidRDefault="00163D93" w:rsidP="001D60EA">
      <w:pPr>
        <w:pStyle w:val="ListParagraph"/>
        <w:numPr>
          <w:ilvl w:val="0"/>
          <w:numId w:val="10"/>
        </w:numPr>
        <w:spacing w:after="0" w:line="240" w:lineRule="auto"/>
        <w:ind w:left="426" w:firstLine="708"/>
        <w:jc w:val="both"/>
        <w:rPr>
          <w:rFonts w:ascii="Times New Roman" w:hAnsi="Times New Roman" w:cs="Times New Roman"/>
          <w:sz w:val="24"/>
          <w:szCs w:val="24"/>
          <w:lang w:val="id-ID"/>
        </w:rPr>
      </w:pPr>
      <w:r w:rsidRPr="001D60EA">
        <w:rPr>
          <w:rFonts w:ascii="Times New Roman" w:hAnsi="Times New Roman" w:cs="Times New Roman"/>
          <w:sz w:val="24"/>
          <w:szCs w:val="24"/>
          <w:lang w:val="id-ID"/>
        </w:rPr>
        <w:t>Karakteristik responden berdasarkan pendidikan</w:t>
      </w:r>
    </w:p>
    <w:p w:rsidR="00163D93" w:rsidRPr="001D60EA" w:rsidRDefault="00163D93" w:rsidP="001D60EA">
      <w:pPr>
        <w:pStyle w:val="ListParagraph"/>
        <w:spacing w:after="0" w:line="240" w:lineRule="auto"/>
        <w:ind w:left="2410" w:hanging="850"/>
        <w:jc w:val="both"/>
        <w:rPr>
          <w:rFonts w:ascii="Times New Roman" w:hAnsi="Times New Roman" w:cs="Times New Roman"/>
          <w:sz w:val="24"/>
          <w:szCs w:val="24"/>
          <w:lang w:val="id-ID"/>
        </w:rPr>
      </w:pPr>
      <w:r w:rsidRPr="001D60EA">
        <w:rPr>
          <w:rFonts w:ascii="Times New Roman" w:hAnsi="Times New Roman" w:cs="Times New Roman"/>
          <w:sz w:val="24"/>
          <w:szCs w:val="24"/>
          <w:lang w:val="id-ID"/>
        </w:rPr>
        <w:t>Tabel 4.3</w:t>
      </w:r>
      <w:r w:rsidR="00A3387D" w:rsidRPr="001D60EA">
        <w:rPr>
          <w:rFonts w:ascii="Times New Roman" w:hAnsi="Times New Roman" w:cs="Times New Roman"/>
          <w:sz w:val="24"/>
          <w:szCs w:val="24"/>
          <w:lang w:val="id-ID"/>
        </w:rPr>
        <w:t xml:space="preserve"> </w:t>
      </w:r>
      <w:r w:rsidRPr="001D60EA">
        <w:rPr>
          <w:rFonts w:ascii="Times New Roman" w:hAnsi="Times New Roman" w:cs="Times New Roman"/>
          <w:sz w:val="24"/>
          <w:szCs w:val="24"/>
          <w:lang w:val="id-ID"/>
        </w:rPr>
        <w:t xml:space="preserve">Karakteristik Responden berdasarkan pendidikan di UPT Pesanggrahan PMKS Mojopahit Mojokerto, bulan Agustus 2022 </w:t>
      </w:r>
    </w:p>
    <w:tbl>
      <w:tblPr>
        <w:tblStyle w:val="TableGrid"/>
        <w:tblW w:w="0" w:type="auto"/>
        <w:tblInd w:w="143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2"/>
        <w:gridCol w:w="857"/>
        <w:gridCol w:w="1452"/>
        <w:gridCol w:w="857"/>
        <w:gridCol w:w="1540"/>
      </w:tblGrid>
      <w:tr w:rsidR="00163D93" w:rsidRPr="001D60EA" w:rsidTr="006B43F9">
        <w:trPr>
          <w:trHeight w:val="454"/>
        </w:trPr>
        <w:tc>
          <w:tcPr>
            <w:tcW w:w="2372" w:type="dxa"/>
            <w:vMerge w:val="restart"/>
          </w:tcPr>
          <w:p w:rsidR="00163D93" w:rsidRPr="001D60EA" w:rsidRDefault="00163D93" w:rsidP="001D60EA">
            <w:pPr>
              <w:jc w:val="center"/>
              <w:rPr>
                <w:rFonts w:ascii="Times New Roman" w:hAnsi="Times New Roman" w:cs="Times New Roman"/>
                <w:sz w:val="24"/>
                <w:szCs w:val="24"/>
                <w:lang w:val="id-ID"/>
              </w:rPr>
            </w:pPr>
            <w:r w:rsidRPr="001D60EA">
              <w:rPr>
                <w:rFonts w:ascii="Times New Roman" w:hAnsi="Times New Roman" w:cs="Times New Roman"/>
                <w:sz w:val="24"/>
                <w:szCs w:val="24"/>
                <w:lang w:val="id-ID"/>
              </w:rPr>
              <w:t>pendidikan</w:t>
            </w:r>
          </w:p>
        </w:tc>
        <w:tc>
          <w:tcPr>
            <w:tcW w:w="2317" w:type="dxa"/>
            <w:gridSpan w:val="2"/>
          </w:tcPr>
          <w:p w:rsidR="00163D93" w:rsidRPr="001D60EA" w:rsidRDefault="00163D93" w:rsidP="001D60EA">
            <w:pPr>
              <w:jc w:val="center"/>
              <w:rPr>
                <w:rFonts w:ascii="Times New Roman" w:hAnsi="Times New Roman" w:cs="Times New Roman"/>
                <w:sz w:val="24"/>
                <w:szCs w:val="24"/>
                <w:lang w:val="id-ID"/>
              </w:rPr>
            </w:pPr>
            <w:r w:rsidRPr="001D60EA">
              <w:rPr>
                <w:rFonts w:ascii="Times New Roman" w:hAnsi="Times New Roman" w:cs="Times New Roman"/>
                <w:sz w:val="24"/>
                <w:szCs w:val="24"/>
                <w:lang w:val="id-ID"/>
              </w:rPr>
              <w:t>Kelompok intervensi</w:t>
            </w:r>
          </w:p>
        </w:tc>
        <w:tc>
          <w:tcPr>
            <w:tcW w:w="2406" w:type="dxa"/>
            <w:gridSpan w:val="2"/>
          </w:tcPr>
          <w:p w:rsidR="00163D93" w:rsidRPr="001D60EA" w:rsidRDefault="00163D93" w:rsidP="001D60EA">
            <w:pPr>
              <w:jc w:val="center"/>
              <w:rPr>
                <w:rFonts w:ascii="Times New Roman" w:hAnsi="Times New Roman" w:cs="Times New Roman"/>
                <w:sz w:val="24"/>
                <w:szCs w:val="24"/>
                <w:lang w:val="id-ID"/>
              </w:rPr>
            </w:pPr>
            <w:r w:rsidRPr="001D60EA">
              <w:rPr>
                <w:rFonts w:ascii="Times New Roman" w:hAnsi="Times New Roman" w:cs="Times New Roman"/>
                <w:sz w:val="24"/>
                <w:szCs w:val="24"/>
                <w:lang w:val="id-ID"/>
              </w:rPr>
              <w:t>Kelompok kontrol</w:t>
            </w:r>
          </w:p>
        </w:tc>
      </w:tr>
      <w:tr w:rsidR="00163D93" w:rsidRPr="001D60EA" w:rsidTr="006B43F9">
        <w:trPr>
          <w:trHeight w:val="226"/>
        </w:trPr>
        <w:tc>
          <w:tcPr>
            <w:tcW w:w="2372" w:type="dxa"/>
            <w:vMerge/>
            <w:tcBorders>
              <w:bottom w:val="single" w:sz="4" w:space="0" w:color="auto"/>
            </w:tcBorders>
          </w:tcPr>
          <w:p w:rsidR="00163D93" w:rsidRPr="001D60EA" w:rsidRDefault="00163D93" w:rsidP="001D60EA">
            <w:pPr>
              <w:jc w:val="center"/>
              <w:rPr>
                <w:rFonts w:ascii="Times New Roman" w:hAnsi="Times New Roman" w:cs="Times New Roman"/>
                <w:sz w:val="24"/>
                <w:szCs w:val="24"/>
                <w:lang w:val="id-ID"/>
              </w:rPr>
            </w:pPr>
          </w:p>
        </w:tc>
        <w:tc>
          <w:tcPr>
            <w:tcW w:w="860" w:type="dxa"/>
            <w:tcBorders>
              <w:bottom w:val="single" w:sz="4" w:space="0" w:color="auto"/>
            </w:tcBorders>
          </w:tcPr>
          <w:p w:rsidR="00163D93" w:rsidRPr="001D60EA" w:rsidRDefault="00163D93" w:rsidP="001D60EA">
            <w:pPr>
              <w:jc w:val="center"/>
              <w:rPr>
                <w:rFonts w:ascii="Times New Roman" w:hAnsi="Times New Roman" w:cs="Times New Roman"/>
                <w:sz w:val="24"/>
                <w:szCs w:val="24"/>
                <w:lang w:val="id-ID"/>
              </w:rPr>
            </w:pPr>
            <w:r w:rsidRPr="001D60EA">
              <w:rPr>
                <w:rFonts w:ascii="Times New Roman" w:hAnsi="Times New Roman" w:cs="Times New Roman"/>
                <w:sz w:val="24"/>
                <w:szCs w:val="24"/>
                <w:lang w:val="id-ID"/>
              </w:rPr>
              <w:t>F</w:t>
            </w:r>
          </w:p>
        </w:tc>
        <w:tc>
          <w:tcPr>
            <w:tcW w:w="1456" w:type="dxa"/>
            <w:tcBorders>
              <w:bottom w:val="single" w:sz="4" w:space="0" w:color="auto"/>
            </w:tcBorders>
          </w:tcPr>
          <w:p w:rsidR="00163D93" w:rsidRPr="001D60EA" w:rsidRDefault="00163D93" w:rsidP="001D60EA">
            <w:pPr>
              <w:jc w:val="center"/>
              <w:rPr>
                <w:rFonts w:ascii="Times New Roman" w:hAnsi="Times New Roman" w:cs="Times New Roman"/>
                <w:sz w:val="24"/>
                <w:szCs w:val="24"/>
                <w:lang w:val="id-ID"/>
              </w:rPr>
            </w:pPr>
            <w:r w:rsidRPr="001D60EA">
              <w:rPr>
                <w:rFonts w:ascii="Times New Roman" w:hAnsi="Times New Roman" w:cs="Times New Roman"/>
                <w:sz w:val="24"/>
                <w:szCs w:val="24"/>
                <w:lang w:val="id-ID"/>
              </w:rPr>
              <w:t>%</w:t>
            </w:r>
          </w:p>
        </w:tc>
        <w:tc>
          <w:tcPr>
            <w:tcW w:w="860" w:type="dxa"/>
            <w:tcBorders>
              <w:bottom w:val="single" w:sz="4" w:space="0" w:color="auto"/>
            </w:tcBorders>
          </w:tcPr>
          <w:p w:rsidR="00163D93" w:rsidRPr="001D60EA" w:rsidRDefault="00163D93" w:rsidP="001D60EA">
            <w:pPr>
              <w:jc w:val="center"/>
              <w:rPr>
                <w:rFonts w:ascii="Times New Roman" w:hAnsi="Times New Roman" w:cs="Times New Roman"/>
                <w:sz w:val="24"/>
                <w:szCs w:val="24"/>
                <w:lang w:val="id-ID"/>
              </w:rPr>
            </w:pPr>
            <w:r w:rsidRPr="001D60EA">
              <w:rPr>
                <w:rFonts w:ascii="Times New Roman" w:hAnsi="Times New Roman" w:cs="Times New Roman"/>
                <w:sz w:val="24"/>
                <w:szCs w:val="24"/>
                <w:lang w:val="id-ID"/>
              </w:rPr>
              <w:t>f</w:t>
            </w:r>
          </w:p>
        </w:tc>
        <w:tc>
          <w:tcPr>
            <w:tcW w:w="1546" w:type="dxa"/>
            <w:tcBorders>
              <w:bottom w:val="single" w:sz="4" w:space="0" w:color="auto"/>
            </w:tcBorders>
          </w:tcPr>
          <w:p w:rsidR="00163D93" w:rsidRPr="001D60EA" w:rsidRDefault="00163D93" w:rsidP="001D60EA">
            <w:pPr>
              <w:jc w:val="center"/>
              <w:rPr>
                <w:rFonts w:ascii="Times New Roman" w:hAnsi="Times New Roman" w:cs="Times New Roman"/>
                <w:sz w:val="24"/>
                <w:szCs w:val="24"/>
                <w:lang w:val="id-ID"/>
              </w:rPr>
            </w:pPr>
            <w:r w:rsidRPr="001D60EA">
              <w:rPr>
                <w:rFonts w:ascii="Times New Roman" w:hAnsi="Times New Roman" w:cs="Times New Roman"/>
                <w:sz w:val="24"/>
                <w:szCs w:val="24"/>
                <w:lang w:val="id-ID"/>
              </w:rPr>
              <w:t>%</w:t>
            </w:r>
          </w:p>
        </w:tc>
      </w:tr>
      <w:tr w:rsidR="00163D93" w:rsidRPr="001D60EA" w:rsidTr="006B43F9">
        <w:trPr>
          <w:trHeight w:val="423"/>
        </w:trPr>
        <w:tc>
          <w:tcPr>
            <w:tcW w:w="2372" w:type="dxa"/>
            <w:tcBorders>
              <w:top w:val="single" w:sz="4" w:space="0" w:color="auto"/>
              <w:bottom w:val="single" w:sz="4" w:space="0" w:color="auto"/>
            </w:tcBorders>
          </w:tcPr>
          <w:p w:rsidR="00163D93" w:rsidRPr="001D60EA" w:rsidRDefault="00163D93" w:rsidP="001D60EA">
            <w:pPr>
              <w:contextualSpacing/>
              <w:jc w:val="center"/>
              <w:rPr>
                <w:rFonts w:ascii="Times New Roman" w:eastAsia="Calibri" w:hAnsi="Times New Roman" w:cs="Times New Roman"/>
                <w:color w:val="000000"/>
                <w:sz w:val="24"/>
                <w:szCs w:val="24"/>
              </w:rPr>
            </w:pPr>
            <w:r w:rsidRPr="001D60EA">
              <w:rPr>
                <w:rFonts w:ascii="Times New Roman" w:eastAsia="Calibri" w:hAnsi="Times New Roman" w:cs="Times New Roman"/>
                <w:color w:val="000000"/>
                <w:sz w:val="24"/>
                <w:szCs w:val="24"/>
              </w:rPr>
              <w:t>SD</w:t>
            </w:r>
          </w:p>
          <w:p w:rsidR="00163D93" w:rsidRPr="001D60EA" w:rsidRDefault="00163D93" w:rsidP="001D60EA">
            <w:pPr>
              <w:contextualSpacing/>
              <w:jc w:val="center"/>
              <w:rPr>
                <w:rFonts w:ascii="Times New Roman" w:eastAsia="Calibri" w:hAnsi="Times New Roman" w:cs="Times New Roman"/>
                <w:color w:val="000000"/>
                <w:sz w:val="24"/>
                <w:szCs w:val="24"/>
              </w:rPr>
            </w:pPr>
            <w:r w:rsidRPr="001D60EA">
              <w:rPr>
                <w:rFonts w:ascii="Times New Roman" w:eastAsia="Calibri" w:hAnsi="Times New Roman" w:cs="Times New Roman"/>
                <w:color w:val="000000"/>
                <w:sz w:val="24"/>
                <w:szCs w:val="24"/>
              </w:rPr>
              <w:t>SMP</w:t>
            </w:r>
          </w:p>
          <w:p w:rsidR="00163D93" w:rsidRPr="001D60EA" w:rsidRDefault="00163D93" w:rsidP="001D60EA">
            <w:pPr>
              <w:contextualSpacing/>
              <w:jc w:val="center"/>
              <w:rPr>
                <w:rFonts w:ascii="Times New Roman" w:eastAsia="Calibri" w:hAnsi="Times New Roman" w:cs="Times New Roman"/>
                <w:color w:val="000000"/>
                <w:sz w:val="24"/>
                <w:szCs w:val="24"/>
                <w:lang w:val="id-ID"/>
              </w:rPr>
            </w:pPr>
            <w:r w:rsidRPr="001D60EA">
              <w:rPr>
                <w:rFonts w:ascii="Times New Roman" w:eastAsia="Calibri" w:hAnsi="Times New Roman" w:cs="Times New Roman"/>
                <w:color w:val="000000"/>
                <w:sz w:val="24"/>
                <w:szCs w:val="24"/>
              </w:rPr>
              <w:t>SMA</w:t>
            </w:r>
          </w:p>
        </w:tc>
        <w:tc>
          <w:tcPr>
            <w:tcW w:w="860" w:type="dxa"/>
            <w:tcBorders>
              <w:top w:val="single" w:sz="4" w:space="0" w:color="auto"/>
              <w:bottom w:val="single" w:sz="4" w:space="0" w:color="auto"/>
            </w:tcBorders>
          </w:tcPr>
          <w:p w:rsidR="00163D93" w:rsidRPr="001D60EA" w:rsidRDefault="00163D93" w:rsidP="001D60EA">
            <w:pPr>
              <w:contextualSpacing/>
              <w:jc w:val="center"/>
              <w:rPr>
                <w:rFonts w:ascii="Times New Roman" w:eastAsia="Calibri" w:hAnsi="Times New Roman" w:cs="Times New Roman"/>
                <w:color w:val="000000"/>
                <w:sz w:val="24"/>
                <w:szCs w:val="24"/>
              </w:rPr>
            </w:pPr>
            <w:r w:rsidRPr="001D60EA">
              <w:rPr>
                <w:rFonts w:ascii="Times New Roman" w:eastAsia="Calibri" w:hAnsi="Times New Roman" w:cs="Times New Roman"/>
                <w:color w:val="000000"/>
                <w:sz w:val="24"/>
                <w:szCs w:val="24"/>
              </w:rPr>
              <w:t>12</w:t>
            </w:r>
          </w:p>
          <w:p w:rsidR="00163D93" w:rsidRPr="001D60EA" w:rsidRDefault="00163D93" w:rsidP="001D60EA">
            <w:pPr>
              <w:contextualSpacing/>
              <w:jc w:val="center"/>
              <w:rPr>
                <w:rFonts w:ascii="Times New Roman" w:eastAsia="Calibri" w:hAnsi="Times New Roman" w:cs="Times New Roman"/>
                <w:color w:val="000000"/>
                <w:sz w:val="24"/>
                <w:szCs w:val="24"/>
              </w:rPr>
            </w:pPr>
            <w:r w:rsidRPr="001D60EA">
              <w:rPr>
                <w:rFonts w:ascii="Times New Roman" w:eastAsia="Calibri" w:hAnsi="Times New Roman" w:cs="Times New Roman"/>
                <w:color w:val="000000"/>
                <w:sz w:val="24"/>
                <w:szCs w:val="24"/>
              </w:rPr>
              <w:t>3</w:t>
            </w:r>
          </w:p>
          <w:p w:rsidR="00163D93" w:rsidRPr="001D60EA" w:rsidRDefault="00163D93" w:rsidP="001D60EA">
            <w:pPr>
              <w:contextualSpacing/>
              <w:jc w:val="center"/>
              <w:rPr>
                <w:rFonts w:ascii="Times New Roman" w:eastAsia="Calibri" w:hAnsi="Times New Roman" w:cs="Times New Roman"/>
                <w:color w:val="000000"/>
                <w:sz w:val="24"/>
                <w:szCs w:val="24"/>
              </w:rPr>
            </w:pPr>
            <w:r w:rsidRPr="001D60EA">
              <w:rPr>
                <w:rFonts w:ascii="Times New Roman" w:eastAsia="Calibri" w:hAnsi="Times New Roman" w:cs="Times New Roman"/>
                <w:color w:val="000000"/>
                <w:sz w:val="24"/>
                <w:szCs w:val="24"/>
              </w:rPr>
              <w:t>1</w:t>
            </w:r>
          </w:p>
        </w:tc>
        <w:tc>
          <w:tcPr>
            <w:tcW w:w="1456" w:type="dxa"/>
            <w:tcBorders>
              <w:top w:val="single" w:sz="4" w:space="0" w:color="auto"/>
              <w:bottom w:val="single" w:sz="4" w:space="0" w:color="auto"/>
            </w:tcBorders>
          </w:tcPr>
          <w:p w:rsidR="00163D93" w:rsidRPr="001D60EA" w:rsidRDefault="00163D93" w:rsidP="001D60EA">
            <w:pPr>
              <w:contextualSpacing/>
              <w:jc w:val="center"/>
              <w:rPr>
                <w:rFonts w:ascii="Times New Roman" w:eastAsia="Calibri" w:hAnsi="Times New Roman" w:cs="Times New Roman"/>
                <w:color w:val="000000"/>
                <w:sz w:val="24"/>
                <w:szCs w:val="24"/>
              </w:rPr>
            </w:pPr>
            <w:r w:rsidRPr="001D60EA">
              <w:rPr>
                <w:rFonts w:ascii="Times New Roman" w:eastAsia="Calibri" w:hAnsi="Times New Roman" w:cs="Times New Roman"/>
                <w:color w:val="000000"/>
                <w:sz w:val="24"/>
                <w:szCs w:val="24"/>
              </w:rPr>
              <w:t>75%</w:t>
            </w:r>
          </w:p>
          <w:p w:rsidR="00163D93" w:rsidRPr="001D60EA" w:rsidRDefault="00163D93" w:rsidP="001D60EA">
            <w:pPr>
              <w:contextualSpacing/>
              <w:jc w:val="center"/>
              <w:rPr>
                <w:rFonts w:ascii="Times New Roman" w:eastAsia="Calibri" w:hAnsi="Times New Roman" w:cs="Times New Roman"/>
                <w:color w:val="000000"/>
                <w:sz w:val="24"/>
                <w:szCs w:val="24"/>
              </w:rPr>
            </w:pPr>
            <w:r w:rsidRPr="001D60EA">
              <w:rPr>
                <w:rFonts w:ascii="Times New Roman" w:eastAsia="Calibri" w:hAnsi="Times New Roman" w:cs="Times New Roman"/>
                <w:color w:val="000000"/>
                <w:sz w:val="24"/>
                <w:szCs w:val="24"/>
              </w:rPr>
              <w:t>18,8%</w:t>
            </w:r>
          </w:p>
          <w:p w:rsidR="00163D93" w:rsidRPr="001D60EA" w:rsidRDefault="00163D93" w:rsidP="001D60EA">
            <w:pPr>
              <w:contextualSpacing/>
              <w:jc w:val="center"/>
              <w:rPr>
                <w:rFonts w:ascii="Times New Roman" w:eastAsia="Calibri" w:hAnsi="Times New Roman" w:cs="Times New Roman"/>
                <w:color w:val="000000"/>
                <w:sz w:val="24"/>
                <w:szCs w:val="24"/>
              </w:rPr>
            </w:pPr>
            <w:r w:rsidRPr="001D60EA">
              <w:rPr>
                <w:rFonts w:ascii="Times New Roman" w:eastAsia="Calibri" w:hAnsi="Times New Roman" w:cs="Times New Roman"/>
                <w:color w:val="000000"/>
                <w:sz w:val="24"/>
                <w:szCs w:val="24"/>
              </w:rPr>
              <w:t>6,2%</w:t>
            </w:r>
          </w:p>
        </w:tc>
        <w:tc>
          <w:tcPr>
            <w:tcW w:w="860" w:type="dxa"/>
            <w:tcBorders>
              <w:top w:val="single" w:sz="4" w:space="0" w:color="auto"/>
              <w:bottom w:val="single" w:sz="4" w:space="0" w:color="auto"/>
            </w:tcBorders>
          </w:tcPr>
          <w:p w:rsidR="00163D93" w:rsidRPr="001D60EA" w:rsidRDefault="00163D93" w:rsidP="001D60EA">
            <w:pPr>
              <w:contextualSpacing/>
              <w:jc w:val="center"/>
              <w:rPr>
                <w:rFonts w:ascii="Times New Roman" w:eastAsia="Calibri" w:hAnsi="Times New Roman" w:cs="Times New Roman"/>
                <w:color w:val="000000"/>
                <w:sz w:val="24"/>
                <w:szCs w:val="24"/>
              </w:rPr>
            </w:pPr>
            <w:r w:rsidRPr="001D60EA">
              <w:rPr>
                <w:rFonts w:ascii="Times New Roman" w:eastAsia="Calibri" w:hAnsi="Times New Roman" w:cs="Times New Roman"/>
                <w:color w:val="000000"/>
                <w:sz w:val="24"/>
                <w:szCs w:val="24"/>
              </w:rPr>
              <w:t>11</w:t>
            </w:r>
          </w:p>
          <w:p w:rsidR="00163D93" w:rsidRPr="001D60EA" w:rsidRDefault="00163D93" w:rsidP="001D60EA">
            <w:pPr>
              <w:contextualSpacing/>
              <w:jc w:val="center"/>
              <w:rPr>
                <w:rFonts w:ascii="Times New Roman" w:eastAsia="Calibri" w:hAnsi="Times New Roman" w:cs="Times New Roman"/>
                <w:color w:val="000000"/>
                <w:sz w:val="24"/>
                <w:szCs w:val="24"/>
              </w:rPr>
            </w:pPr>
            <w:r w:rsidRPr="001D60EA">
              <w:rPr>
                <w:rFonts w:ascii="Times New Roman" w:eastAsia="Calibri" w:hAnsi="Times New Roman" w:cs="Times New Roman"/>
                <w:color w:val="000000"/>
                <w:sz w:val="24"/>
                <w:szCs w:val="24"/>
              </w:rPr>
              <w:t>3</w:t>
            </w:r>
          </w:p>
          <w:p w:rsidR="00163D93" w:rsidRPr="001D60EA" w:rsidRDefault="00163D93" w:rsidP="001D60EA">
            <w:pPr>
              <w:contextualSpacing/>
              <w:jc w:val="center"/>
              <w:rPr>
                <w:rFonts w:ascii="Times New Roman" w:eastAsia="Calibri" w:hAnsi="Times New Roman" w:cs="Times New Roman"/>
                <w:color w:val="000000"/>
                <w:sz w:val="24"/>
                <w:szCs w:val="24"/>
                <w:lang w:val="id-ID"/>
              </w:rPr>
            </w:pPr>
            <w:r w:rsidRPr="001D60EA">
              <w:rPr>
                <w:rFonts w:ascii="Times New Roman" w:eastAsia="Calibri" w:hAnsi="Times New Roman" w:cs="Times New Roman"/>
                <w:color w:val="000000"/>
                <w:sz w:val="24"/>
                <w:szCs w:val="24"/>
              </w:rPr>
              <w:t>1</w:t>
            </w:r>
          </w:p>
        </w:tc>
        <w:tc>
          <w:tcPr>
            <w:tcW w:w="1546" w:type="dxa"/>
            <w:tcBorders>
              <w:top w:val="single" w:sz="4" w:space="0" w:color="auto"/>
              <w:bottom w:val="single" w:sz="4" w:space="0" w:color="auto"/>
            </w:tcBorders>
          </w:tcPr>
          <w:p w:rsidR="00163D93" w:rsidRPr="001D60EA" w:rsidRDefault="00163D93" w:rsidP="001D60EA">
            <w:pPr>
              <w:contextualSpacing/>
              <w:jc w:val="center"/>
              <w:rPr>
                <w:rFonts w:ascii="Times New Roman" w:eastAsia="Calibri" w:hAnsi="Times New Roman" w:cs="Times New Roman"/>
                <w:color w:val="000000"/>
                <w:sz w:val="24"/>
                <w:szCs w:val="24"/>
              </w:rPr>
            </w:pPr>
            <w:r w:rsidRPr="001D60EA">
              <w:rPr>
                <w:rFonts w:ascii="Times New Roman" w:eastAsia="Calibri" w:hAnsi="Times New Roman" w:cs="Times New Roman"/>
                <w:color w:val="000000"/>
                <w:sz w:val="24"/>
                <w:szCs w:val="24"/>
              </w:rPr>
              <w:t>73,3%</w:t>
            </w:r>
          </w:p>
          <w:p w:rsidR="00163D93" w:rsidRPr="001D60EA" w:rsidRDefault="00163D93" w:rsidP="001D60EA">
            <w:pPr>
              <w:contextualSpacing/>
              <w:jc w:val="center"/>
              <w:rPr>
                <w:rFonts w:ascii="Times New Roman" w:eastAsia="Calibri" w:hAnsi="Times New Roman" w:cs="Times New Roman"/>
                <w:color w:val="000000"/>
                <w:sz w:val="24"/>
                <w:szCs w:val="24"/>
              </w:rPr>
            </w:pPr>
            <w:r w:rsidRPr="001D60EA">
              <w:rPr>
                <w:rFonts w:ascii="Times New Roman" w:eastAsia="Calibri" w:hAnsi="Times New Roman" w:cs="Times New Roman"/>
                <w:color w:val="000000"/>
                <w:sz w:val="24"/>
                <w:szCs w:val="24"/>
              </w:rPr>
              <w:t>20%</w:t>
            </w:r>
          </w:p>
          <w:p w:rsidR="00163D93" w:rsidRPr="001D60EA" w:rsidRDefault="00163D93" w:rsidP="001D60EA">
            <w:pPr>
              <w:contextualSpacing/>
              <w:jc w:val="center"/>
              <w:rPr>
                <w:rFonts w:ascii="Times New Roman" w:eastAsia="Calibri" w:hAnsi="Times New Roman" w:cs="Times New Roman"/>
                <w:color w:val="000000"/>
                <w:sz w:val="24"/>
                <w:szCs w:val="24"/>
              </w:rPr>
            </w:pPr>
            <w:r w:rsidRPr="001D60EA">
              <w:rPr>
                <w:rFonts w:ascii="Times New Roman" w:eastAsia="Calibri" w:hAnsi="Times New Roman" w:cs="Times New Roman"/>
                <w:color w:val="000000"/>
                <w:sz w:val="24"/>
                <w:szCs w:val="24"/>
              </w:rPr>
              <w:t>6,7%</w:t>
            </w:r>
          </w:p>
        </w:tc>
      </w:tr>
      <w:tr w:rsidR="00163D93" w:rsidRPr="001D60EA" w:rsidTr="006B43F9">
        <w:trPr>
          <w:trHeight w:val="226"/>
        </w:trPr>
        <w:tc>
          <w:tcPr>
            <w:tcW w:w="2372" w:type="dxa"/>
            <w:tcBorders>
              <w:top w:val="single" w:sz="4" w:space="0" w:color="auto"/>
            </w:tcBorders>
          </w:tcPr>
          <w:p w:rsidR="00163D93" w:rsidRPr="001D60EA" w:rsidRDefault="00163D93" w:rsidP="001D60EA">
            <w:pPr>
              <w:jc w:val="center"/>
              <w:rPr>
                <w:rFonts w:ascii="Times New Roman" w:hAnsi="Times New Roman" w:cs="Times New Roman"/>
                <w:sz w:val="24"/>
                <w:szCs w:val="24"/>
                <w:lang w:val="id-ID"/>
              </w:rPr>
            </w:pPr>
            <w:r w:rsidRPr="001D60EA">
              <w:rPr>
                <w:rFonts w:ascii="Times New Roman" w:hAnsi="Times New Roman" w:cs="Times New Roman"/>
                <w:sz w:val="24"/>
                <w:szCs w:val="24"/>
                <w:lang w:val="id-ID"/>
              </w:rPr>
              <w:t>Total</w:t>
            </w:r>
          </w:p>
        </w:tc>
        <w:tc>
          <w:tcPr>
            <w:tcW w:w="860" w:type="dxa"/>
            <w:tcBorders>
              <w:top w:val="single" w:sz="4" w:space="0" w:color="auto"/>
            </w:tcBorders>
          </w:tcPr>
          <w:p w:rsidR="00163D93" w:rsidRPr="001D60EA" w:rsidRDefault="00163D93" w:rsidP="001D60EA">
            <w:pPr>
              <w:jc w:val="center"/>
              <w:rPr>
                <w:rFonts w:ascii="Times New Roman" w:hAnsi="Times New Roman" w:cs="Times New Roman"/>
                <w:sz w:val="24"/>
                <w:szCs w:val="24"/>
                <w:lang w:val="id-ID"/>
              </w:rPr>
            </w:pPr>
            <w:r w:rsidRPr="001D60EA">
              <w:rPr>
                <w:rFonts w:ascii="Times New Roman" w:hAnsi="Times New Roman" w:cs="Times New Roman"/>
                <w:sz w:val="24"/>
                <w:szCs w:val="24"/>
                <w:lang w:val="id-ID"/>
              </w:rPr>
              <w:t>16</w:t>
            </w:r>
          </w:p>
        </w:tc>
        <w:tc>
          <w:tcPr>
            <w:tcW w:w="1456" w:type="dxa"/>
            <w:tcBorders>
              <w:top w:val="single" w:sz="4" w:space="0" w:color="auto"/>
            </w:tcBorders>
          </w:tcPr>
          <w:p w:rsidR="00163D93" w:rsidRPr="001D60EA" w:rsidRDefault="00163D93" w:rsidP="001D60EA">
            <w:pPr>
              <w:jc w:val="center"/>
              <w:rPr>
                <w:rFonts w:ascii="Times New Roman" w:hAnsi="Times New Roman" w:cs="Times New Roman"/>
                <w:sz w:val="24"/>
                <w:szCs w:val="24"/>
                <w:lang w:val="id-ID"/>
              </w:rPr>
            </w:pPr>
            <w:r w:rsidRPr="001D60EA">
              <w:rPr>
                <w:rFonts w:ascii="Times New Roman" w:hAnsi="Times New Roman" w:cs="Times New Roman"/>
                <w:sz w:val="24"/>
                <w:szCs w:val="24"/>
                <w:lang w:val="id-ID"/>
              </w:rPr>
              <w:t>100%</w:t>
            </w:r>
          </w:p>
        </w:tc>
        <w:tc>
          <w:tcPr>
            <w:tcW w:w="860" w:type="dxa"/>
            <w:tcBorders>
              <w:top w:val="single" w:sz="4" w:space="0" w:color="auto"/>
            </w:tcBorders>
          </w:tcPr>
          <w:p w:rsidR="00163D93" w:rsidRPr="001D60EA" w:rsidRDefault="00163D93" w:rsidP="001D60EA">
            <w:pPr>
              <w:jc w:val="center"/>
              <w:rPr>
                <w:rFonts w:ascii="Times New Roman" w:hAnsi="Times New Roman" w:cs="Times New Roman"/>
                <w:sz w:val="24"/>
                <w:szCs w:val="24"/>
                <w:lang w:val="id-ID"/>
              </w:rPr>
            </w:pPr>
            <w:r w:rsidRPr="001D60EA">
              <w:rPr>
                <w:rFonts w:ascii="Times New Roman" w:hAnsi="Times New Roman" w:cs="Times New Roman"/>
                <w:sz w:val="24"/>
                <w:szCs w:val="24"/>
                <w:lang w:val="id-ID"/>
              </w:rPr>
              <w:t>15</w:t>
            </w:r>
          </w:p>
        </w:tc>
        <w:tc>
          <w:tcPr>
            <w:tcW w:w="1546" w:type="dxa"/>
            <w:tcBorders>
              <w:top w:val="single" w:sz="4" w:space="0" w:color="auto"/>
            </w:tcBorders>
          </w:tcPr>
          <w:p w:rsidR="00163D93" w:rsidRPr="001D60EA" w:rsidRDefault="00163D93" w:rsidP="001D60EA">
            <w:pPr>
              <w:jc w:val="center"/>
              <w:rPr>
                <w:rFonts w:ascii="Times New Roman" w:hAnsi="Times New Roman" w:cs="Times New Roman"/>
                <w:sz w:val="24"/>
                <w:szCs w:val="24"/>
                <w:lang w:val="id-ID"/>
              </w:rPr>
            </w:pPr>
            <w:r w:rsidRPr="001D60EA">
              <w:rPr>
                <w:rFonts w:ascii="Times New Roman" w:hAnsi="Times New Roman" w:cs="Times New Roman"/>
                <w:sz w:val="24"/>
                <w:szCs w:val="24"/>
                <w:lang w:val="id-ID"/>
              </w:rPr>
              <w:t>100%</w:t>
            </w:r>
          </w:p>
        </w:tc>
      </w:tr>
    </w:tbl>
    <w:p w:rsidR="00163D93" w:rsidRDefault="00163D93" w:rsidP="00163D93">
      <w:pPr>
        <w:spacing w:after="0" w:line="240" w:lineRule="auto"/>
        <w:ind w:left="709" w:firstLine="567"/>
        <w:jc w:val="both"/>
        <w:rPr>
          <w:rFonts w:ascii="Times New Roman" w:eastAsia="Calibri" w:hAnsi="Times New Roman" w:cs="Times New Roman"/>
          <w:color w:val="000000"/>
          <w:sz w:val="24"/>
          <w:szCs w:val="24"/>
        </w:rPr>
      </w:pPr>
      <w:r w:rsidRPr="00B71A1F">
        <w:rPr>
          <w:rFonts w:ascii="Times New Roman" w:eastAsia="Calibri" w:hAnsi="Times New Roman" w:cs="Times New Roman"/>
          <w:color w:val="000000"/>
          <w:sz w:val="24"/>
          <w:szCs w:val="24"/>
        </w:rPr>
        <w:lastRenderedPageBreak/>
        <w:t>Berdasarkan tabel 4.3 didapatkan hasil distribusi frekuensi berdasarkan tingkat pendidikan, pada kelompok intervensi Sebagian Besar tingkat pendidikan responden yaitu SD/MI dengan jumlah 12 responden (75%). Pada kelompok kontrol sebagian besar tingkat pendidikan responden yaitu SD dengan jumlah 11 responden (73</w:t>
      </w:r>
      <w:proofErr w:type="gramStart"/>
      <w:r w:rsidRPr="00B71A1F">
        <w:rPr>
          <w:rFonts w:ascii="Times New Roman" w:eastAsia="Calibri" w:hAnsi="Times New Roman" w:cs="Times New Roman"/>
          <w:color w:val="000000"/>
          <w:sz w:val="24"/>
          <w:szCs w:val="24"/>
        </w:rPr>
        <w:t>,3</w:t>
      </w:r>
      <w:proofErr w:type="gramEnd"/>
      <w:r w:rsidRPr="00B71A1F">
        <w:rPr>
          <w:rFonts w:ascii="Times New Roman" w:eastAsia="Calibri" w:hAnsi="Times New Roman" w:cs="Times New Roman"/>
          <w:color w:val="000000"/>
          <w:sz w:val="24"/>
          <w:szCs w:val="24"/>
        </w:rPr>
        <w:t>%).</w:t>
      </w:r>
    </w:p>
    <w:p w:rsidR="00163D93" w:rsidRDefault="00163D93" w:rsidP="00163D93">
      <w:pPr>
        <w:spacing w:after="0" w:line="240" w:lineRule="auto"/>
        <w:ind w:left="709" w:firstLine="567"/>
        <w:jc w:val="both"/>
        <w:rPr>
          <w:rFonts w:ascii="Times New Roman" w:eastAsia="Calibri" w:hAnsi="Times New Roman" w:cs="Times New Roman"/>
          <w:color w:val="000000"/>
          <w:sz w:val="24"/>
          <w:szCs w:val="24"/>
        </w:rPr>
      </w:pPr>
    </w:p>
    <w:p w:rsidR="00163D93" w:rsidRDefault="00163D93" w:rsidP="00C243DF">
      <w:pPr>
        <w:pStyle w:val="ListParagraph"/>
        <w:numPr>
          <w:ilvl w:val="0"/>
          <w:numId w:val="10"/>
        </w:numPr>
        <w:spacing w:line="24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Karakteristik berdasarkan lama menderita</w:t>
      </w:r>
    </w:p>
    <w:p w:rsidR="00163D93" w:rsidRPr="00DB406C" w:rsidRDefault="00C243DF" w:rsidP="00C243DF">
      <w:pPr>
        <w:pStyle w:val="ListParagraph"/>
        <w:spacing w:line="240" w:lineRule="auto"/>
        <w:ind w:left="2410" w:hanging="85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Tabel 4.4 </w:t>
      </w:r>
      <w:r w:rsidR="001D60EA">
        <w:rPr>
          <w:rFonts w:ascii="Times New Roman" w:hAnsi="Times New Roman" w:cs="Times New Roman"/>
          <w:sz w:val="24"/>
          <w:szCs w:val="24"/>
          <w:lang w:val="id-ID"/>
        </w:rPr>
        <w:t xml:space="preserve">Karakteristik </w:t>
      </w:r>
      <w:r w:rsidR="00163D93" w:rsidRPr="00DB406C">
        <w:rPr>
          <w:rFonts w:ascii="Times New Roman" w:hAnsi="Times New Roman" w:cs="Times New Roman"/>
          <w:sz w:val="24"/>
          <w:szCs w:val="24"/>
          <w:lang w:val="id-ID"/>
        </w:rPr>
        <w:t xml:space="preserve">Responden berdasarkan pendidikan di UPT Pesanggrahan PMKS Mojopahit Mojokerto, bulan Agustus 2022 </w:t>
      </w:r>
    </w:p>
    <w:tbl>
      <w:tblPr>
        <w:tblStyle w:val="TableGrid"/>
        <w:tblW w:w="0" w:type="auto"/>
        <w:tblInd w:w="1287" w:type="dxa"/>
        <w:tblBorders>
          <w:left w:val="none" w:sz="0" w:space="0" w:color="auto"/>
          <w:right w:val="none" w:sz="0" w:space="0" w:color="auto"/>
          <w:insideV w:val="none" w:sz="0" w:space="0" w:color="auto"/>
        </w:tblBorders>
        <w:tblLook w:val="04A0" w:firstRow="1" w:lastRow="0" w:firstColumn="1" w:lastColumn="0" w:noHBand="0" w:noVBand="1"/>
      </w:tblPr>
      <w:tblGrid>
        <w:gridCol w:w="2560"/>
        <w:gridCol w:w="2307"/>
        <w:gridCol w:w="2351"/>
      </w:tblGrid>
      <w:tr w:rsidR="00163D93" w:rsidRPr="00163D93" w:rsidTr="006B43F9">
        <w:trPr>
          <w:trHeight w:val="421"/>
        </w:trPr>
        <w:tc>
          <w:tcPr>
            <w:tcW w:w="2569" w:type="dxa"/>
          </w:tcPr>
          <w:p w:rsidR="00163D93" w:rsidRPr="00163D93" w:rsidRDefault="00163D93" w:rsidP="008C7E13">
            <w:pPr>
              <w:pStyle w:val="ListParagraph"/>
              <w:ind w:left="0"/>
              <w:jc w:val="center"/>
              <w:rPr>
                <w:rFonts w:ascii="Times New Roman" w:hAnsi="Times New Roman" w:cs="Times New Roman"/>
                <w:sz w:val="24"/>
                <w:szCs w:val="24"/>
                <w:lang w:val="id-ID"/>
              </w:rPr>
            </w:pPr>
            <w:r w:rsidRPr="00163D93">
              <w:rPr>
                <w:rFonts w:ascii="Times New Roman" w:hAnsi="Times New Roman" w:cs="Times New Roman"/>
                <w:sz w:val="24"/>
                <w:szCs w:val="24"/>
                <w:lang w:val="id-ID"/>
              </w:rPr>
              <w:t>Lama menderita</w:t>
            </w:r>
          </w:p>
        </w:tc>
        <w:tc>
          <w:tcPr>
            <w:tcW w:w="2318" w:type="dxa"/>
          </w:tcPr>
          <w:p w:rsidR="00163D93" w:rsidRPr="00163D93" w:rsidRDefault="00163D93" w:rsidP="008C7E13">
            <w:pPr>
              <w:pStyle w:val="ListParagraph"/>
              <w:ind w:left="0"/>
              <w:jc w:val="center"/>
              <w:rPr>
                <w:rFonts w:ascii="Times New Roman" w:hAnsi="Times New Roman" w:cs="Times New Roman"/>
                <w:sz w:val="24"/>
                <w:szCs w:val="24"/>
                <w:lang w:val="id-ID"/>
              </w:rPr>
            </w:pPr>
            <w:r w:rsidRPr="00163D93">
              <w:rPr>
                <w:rFonts w:ascii="Times New Roman" w:hAnsi="Times New Roman" w:cs="Times New Roman"/>
                <w:sz w:val="24"/>
                <w:szCs w:val="24"/>
                <w:lang w:val="id-ID"/>
              </w:rPr>
              <w:t>f</w:t>
            </w:r>
          </w:p>
        </w:tc>
        <w:tc>
          <w:tcPr>
            <w:tcW w:w="2360" w:type="dxa"/>
          </w:tcPr>
          <w:p w:rsidR="00163D93" w:rsidRPr="00163D93" w:rsidRDefault="00163D93" w:rsidP="008C7E13">
            <w:pPr>
              <w:pStyle w:val="ListParagraph"/>
              <w:ind w:left="0"/>
              <w:jc w:val="center"/>
              <w:rPr>
                <w:rFonts w:ascii="Times New Roman" w:hAnsi="Times New Roman" w:cs="Times New Roman"/>
                <w:sz w:val="24"/>
                <w:szCs w:val="24"/>
                <w:lang w:val="id-ID"/>
              </w:rPr>
            </w:pPr>
            <w:r w:rsidRPr="00163D93">
              <w:rPr>
                <w:rFonts w:ascii="Times New Roman" w:hAnsi="Times New Roman" w:cs="Times New Roman"/>
                <w:sz w:val="24"/>
                <w:szCs w:val="24"/>
                <w:lang w:val="id-ID"/>
              </w:rPr>
              <w:t>%</w:t>
            </w:r>
          </w:p>
        </w:tc>
      </w:tr>
      <w:tr w:rsidR="00163D93" w:rsidRPr="00163D93" w:rsidTr="006B43F9">
        <w:trPr>
          <w:trHeight w:val="383"/>
        </w:trPr>
        <w:tc>
          <w:tcPr>
            <w:tcW w:w="2569" w:type="dxa"/>
          </w:tcPr>
          <w:p w:rsidR="00163D93" w:rsidRPr="00163D93" w:rsidRDefault="00163D93" w:rsidP="008C7E13">
            <w:pPr>
              <w:adjustRightInd w:val="0"/>
              <w:spacing w:after="200"/>
              <w:jc w:val="center"/>
              <w:rPr>
                <w:rFonts w:ascii="Times New Roman" w:eastAsia="Calibri" w:hAnsi="Times New Roman" w:cs="Times New Roman"/>
                <w:sz w:val="24"/>
                <w:szCs w:val="24"/>
              </w:rPr>
            </w:pPr>
            <w:r w:rsidRPr="00163D93">
              <w:rPr>
                <w:rFonts w:ascii="Times New Roman" w:eastAsia="Calibri" w:hAnsi="Times New Roman" w:cs="Times New Roman"/>
                <w:sz w:val="24"/>
                <w:szCs w:val="24"/>
              </w:rPr>
              <w:t>&lt;1 tahun</w:t>
            </w:r>
          </w:p>
        </w:tc>
        <w:tc>
          <w:tcPr>
            <w:tcW w:w="2318" w:type="dxa"/>
            <w:vAlign w:val="center"/>
          </w:tcPr>
          <w:p w:rsidR="00163D93" w:rsidRPr="00163D93" w:rsidRDefault="00163D93" w:rsidP="008C7E13">
            <w:pPr>
              <w:adjustRightInd w:val="0"/>
              <w:spacing w:after="200"/>
              <w:jc w:val="center"/>
              <w:rPr>
                <w:rFonts w:ascii="Times New Roman" w:eastAsia="Calibri" w:hAnsi="Times New Roman" w:cs="Times New Roman"/>
                <w:sz w:val="24"/>
                <w:szCs w:val="24"/>
              </w:rPr>
            </w:pPr>
            <w:r w:rsidRPr="00163D93">
              <w:rPr>
                <w:rFonts w:ascii="Times New Roman" w:eastAsia="Calibri" w:hAnsi="Times New Roman" w:cs="Times New Roman"/>
                <w:sz w:val="24"/>
                <w:szCs w:val="24"/>
              </w:rPr>
              <w:t>23</w:t>
            </w:r>
          </w:p>
        </w:tc>
        <w:tc>
          <w:tcPr>
            <w:tcW w:w="2360" w:type="dxa"/>
            <w:vAlign w:val="center"/>
          </w:tcPr>
          <w:p w:rsidR="00163D93" w:rsidRPr="00163D93" w:rsidRDefault="00163D93" w:rsidP="008C7E13">
            <w:pPr>
              <w:adjustRightInd w:val="0"/>
              <w:spacing w:after="200"/>
              <w:jc w:val="center"/>
              <w:rPr>
                <w:rFonts w:ascii="Times New Roman" w:eastAsia="Calibri" w:hAnsi="Times New Roman" w:cs="Times New Roman"/>
                <w:sz w:val="24"/>
                <w:szCs w:val="24"/>
                <w:lang w:val="id-ID"/>
              </w:rPr>
            </w:pPr>
            <w:r w:rsidRPr="00163D93">
              <w:rPr>
                <w:rFonts w:ascii="Times New Roman" w:eastAsia="Calibri" w:hAnsi="Times New Roman" w:cs="Times New Roman"/>
                <w:sz w:val="24"/>
                <w:szCs w:val="24"/>
              </w:rPr>
              <w:t>74.2</w:t>
            </w:r>
            <w:r w:rsidRPr="00163D93">
              <w:rPr>
                <w:rFonts w:ascii="Times New Roman" w:eastAsia="Calibri" w:hAnsi="Times New Roman" w:cs="Times New Roman"/>
                <w:sz w:val="24"/>
                <w:szCs w:val="24"/>
                <w:lang w:val="id-ID"/>
              </w:rPr>
              <w:t>%</w:t>
            </w:r>
          </w:p>
        </w:tc>
      </w:tr>
      <w:tr w:rsidR="00163D93" w:rsidRPr="00163D93" w:rsidTr="006B43F9">
        <w:trPr>
          <w:trHeight w:val="401"/>
        </w:trPr>
        <w:tc>
          <w:tcPr>
            <w:tcW w:w="2569" w:type="dxa"/>
          </w:tcPr>
          <w:p w:rsidR="00163D93" w:rsidRPr="00163D93" w:rsidRDefault="00163D93" w:rsidP="008C7E13">
            <w:pPr>
              <w:adjustRightInd w:val="0"/>
              <w:spacing w:after="200"/>
              <w:jc w:val="center"/>
              <w:rPr>
                <w:rFonts w:ascii="Times New Roman" w:eastAsia="Calibri" w:hAnsi="Times New Roman" w:cs="Times New Roman"/>
                <w:sz w:val="24"/>
                <w:szCs w:val="24"/>
              </w:rPr>
            </w:pPr>
            <w:r w:rsidRPr="00163D93">
              <w:rPr>
                <w:rFonts w:ascii="Times New Roman" w:eastAsia="Calibri" w:hAnsi="Times New Roman" w:cs="Times New Roman"/>
                <w:sz w:val="24"/>
                <w:szCs w:val="24"/>
              </w:rPr>
              <w:t>&gt;1-5 tahun</w:t>
            </w:r>
          </w:p>
        </w:tc>
        <w:tc>
          <w:tcPr>
            <w:tcW w:w="2318" w:type="dxa"/>
            <w:vAlign w:val="center"/>
          </w:tcPr>
          <w:p w:rsidR="00163D93" w:rsidRPr="00163D93" w:rsidRDefault="00163D93" w:rsidP="008C7E13">
            <w:pPr>
              <w:adjustRightInd w:val="0"/>
              <w:spacing w:after="200"/>
              <w:jc w:val="center"/>
              <w:rPr>
                <w:rFonts w:ascii="Times New Roman" w:eastAsia="Calibri" w:hAnsi="Times New Roman" w:cs="Times New Roman"/>
                <w:sz w:val="24"/>
                <w:szCs w:val="24"/>
              </w:rPr>
            </w:pPr>
            <w:r w:rsidRPr="00163D93">
              <w:rPr>
                <w:rFonts w:ascii="Times New Roman" w:eastAsia="Calibri" w:hAnsi="Times New Roman" w:cs="Times New Roman"/>
                <w:sz w:val="24"/>
                <w:szCs w:val="24"/>
              </w:rPr>
              <w:t>8</w:t>
            </w:r>
          </w:p>
        </w:tc>
        <w:tc>
          <w:tcPr>
            <w:tcW w:w="2360" w:type="dxa"/>
            <w:vAlign w:val="center"/>
          </w:tcPr>
          <w:p w:rsidR="00163D93" w:rsidRPr="00163D93" w:rsidRDefault="00163D93" w:rsidP="008C7E13">
            <w:pPr>
              <w:adjustRightInd w:val="0"/>
              <w:spacing w:after="200"/>
              <w:jc w:val="center"/>
              <w:rPr>
                <w:rFonts w:ascii="Times New Roman" w:eastAsia="Calibri" w:hAnsi="Times New Roman" w:cs="Times New Roman"/>
                <w:sz w:val="24"/>
                <w:szCs w:val="24"/>
                <w:lang w:val="id-ID"/>
              </w:rPr>
            </w:pPr>
            <w:r w:rsidRPr="00163D93">
              <w:rPr>
                <w:rFonts w:ascii="Times New Roman" w:eastAsia="Calibri" w:hAnsi="Times New Roman" w:cs="Times New Roman"/>
                <w:sz w:val="24"/>
                <w:szCs w:val="24"/>
              </w:rPr>
              <w:t>25,8</w:t>
            </w:r>
            <w:r w:rsidRPr="00163D93">
              <w:rPr>
                <w:rFonts w:ascii="Times New Roman" w:eastAsia="Calibri" w:hAnsi="Times New Roman" w:cs="Times New Roman"/>
                <w:sz w:val="24"/>
                <w:szCs w:val="24"/>
                <w:lang w:val="id-ID"/>
              </w:rPr>
              <w:t>%</w:t>
            </w:r>
          </w:p>
        </w:tc>
      </w:tr>
      <w:tr w:rsidR="00163D93" w:rsidRPr="00163D93" w:rsidTr="006B43F9">
        <w:trPr>
          <w:trHeight w:val="401"/>
        </w:trPr>
        <w:tc>
          <w:tcPr>
            <w:tcW w:w="2569" w:type="dxa"/>
          </w:tcPr>
          <w:p w:rsidR="00163D93" w:rsidRPr="00163D93" w:rsidRDefault="00163D93" w:rsidP="008C7E13">
            <w:pPr>
              <w:adjustRightInd w:val="0"/>
              <w:spacing w:after="200"/>
              <w:jc w:val="center"/>
              <w:rPr>
                <w:rFonts w:ascii="Times New Roman" w:eastAsia="Calibri" w:hAnsi="Times New Roman" w:cs="Times New Roman"/>
                <w:sz w:val="24"/>
                <w:szCs w:val="24"/>
              </w:rPr>
            </w:pPr>
            <w:r w:rsidRPr="00163D93">
              <w:rPr>
                <w:rFonts w:ascii="Times New Roman" w:eastAsia="Calibri" w:hAnsi="Times New Roman" w:cs="Times New Roman"/>
                <w:sz w:val="24"/>
                <w:szCs w:val="24"/>
              </w:rPr>
              <w:t>Total</w:t>
            </w:r>
          </w:p>
        </w:tc>
        <w:tc>
          <w:tcPr>
            <w:tcW w:w="2318" w:type="dxa"/>
            <w:vAlign w:val="center"/>
          </w:tcPr>
          <w:p w:rsidR="00163D93" w:rsidRPr="00163D93" w:rsidRDefault="00163D93" w:rsidP="008C7E13">
            <w:pPr>
              <w:adjustRightInd w:val="0"/>
              <w:spacing w:after="200"/>
              <w:jc w:val="center"/>
              <w:rPr>
                <w:rFonts w:ascii="Times New Roman" w:eastAsia="Calibri" w:hAnsi="Times New Roman" w:cs="Times New Roman"/>
                <w:sz w:val="24"/>
                <w:szCs w:val="24"/>
              </w:rPr>
            </w:pPr>
            <w:r w:rsidRPr="00163D93">
              <w:rPr>
                <w:rFonts w:ascii="Times New Roman" w:eastAsia="Calibri" w:hAnsi="Times New Roman" w:cs="Times New Roman"/>
                <w:sz w:val="24"/>
                <w:szCs w:val="24"/>
              </w:rPr>
              <w:t>25</w:t>
            </w:r>
          </w:p>
        </w:tc>
        <w:tc>
          <w:tcPr>
            <w:tcW w:w="2360" w:type="dxa"/>
            <w:vAlign w:val="center"/>
          </w:tcPr>
          <w:p w:rsidR="00163D93" w:rsidRPr="00163D93" w:rsidRDefault="00163D93" w:rsidP="008C7E13">
            <w:pPr>
              <w:adjustRightInd w:val="0"/>
              <w:spacing w:after="200"/>
              <w:jc w:val="center"/>
              <w:rPr>
                <w:rFonts w:ascii="Times New Roman" w:eastAsia="Calibri" w:hAnsi="Times New Roman" w:cs="Times New Roman"/>
                <w:sz w:val="24"/>
                <w:szCs w:val="24"/>
                <w:lang w:val="id-ID"/>
              </w:rPr>
            </w:pPr>
            <w:r w:rsidRPr="00163D93">
              <w:rPr>
                <w:rFonts w:ascii="Times New Roman" w:eastAsia="Calibri" w:hAnsi="Times New Roman" w:cs="Times New Roman"/>
                <w:sz w:val="24"/>
                <w:szCs w:val="24"/>
              </w:rPr>
              <w:t>100</w:t>
            </w:r>
            <w:r w:rsidRPr="00163D93">
              <w:rPr>
                <w:rFonts w:ascii="Times New Roman" w:eastAsia="Calibri" w:hAnsi="Times New Roman" w:cs="Times New Roman"/>
                <w:sz w:val="24"/>
                <w:szCs w:val="24"/>
                <w:lang w:val="id-ID"/>
              </w:rPr>
              <w:t>%</w:t>
            </w:r>
          </w:p>
        </w:tc>
      </w:tr>
    </w:tbl>
    <w:p w:rsidR="00163D93" w:rsidRPr="008C35B0" w:rsidRDefault="00163D93" w:rsidP="00163D93">
      <w:pPr>
        <w:pStyle w:val="ListParagraph"/>
        <w:spacing w:line="240" w:lineRule="auto"/>
        <w:ind w:left="426" w:firstLine="294"/>
        <w:jc w:val="both"/>
        <w:rPr>
          <w:rFonts w:ascii="Times New Roman" w:hAnsi="Times New Roman" w:cs="Times New Roman"/>
          <w:color w:val="000000"/>
          <w:sz w:val="24"/>
          <w:szCs w:val="24"/>
          <w:lang w:val="id-ID"/>
        </w:rPr>
      </w:pPr>
      <w:r w:rsidRPr="008C35B0">
        <w:rPr>
          <w:rFonts w:ascii="Times New Roman" w:hAnsi="Times New Roman" w:cs="Times New Roman"/>
          <w:color w:val="000000"/>
          <w:sz w:val="24"/>
          <w:szCs w:val="24"/>
          <w:lang w:val="id-ID"/>
        </w:rPr>
        <w:t xml:space="preserve">Berdasarkan tabel 4.4 karakteristik responden berdasarkan </w:t>
      </w:r>
      <w:r w:rsidRPr="008C35B0">
        <w:rPr>
          <w:rFonts w:ascii="Times New Roman" w:hAnsi="Times New Roman" w:cs="Times New Roman"/>
          <w:color w:val="000000"/>
          <w:sz w:val="24"/>
          <w:szCs w:val="24"/>
        </w:rPr>
        <w:t>lama menderita</w:t>
      </w:r>
      <w:r w:rsidRPr="008C35B0">
        <w:rPr>
          <w:rFonts w:ascii="Times New Roman" w:hAnsi="Times New Roman" w:cs="Times New Roman"/>
          <w:color w:val="000000"/>
          <w:sz w:val="24"/>
          <w:szCs w:val="24"/>
          <w:lang w:val="id-ID"/>
        </w:rPr>
        <w:t xml:space="preserve"> lansia hampir se</w:t>
      </w:r>
      <w:r w:rsidRPr="008C35B0">
        <w:rPr>
          <w:rFonts w:ascii="Times New Roman" w:hAnsi="Times New Roman" w:cs="Times New Roman"/>
          <w:color w:val="000000"/>
          <w:sz w:val="24"/>
          <w:szCs w:val="24"/>
        </w:rPr>
        <w:t>luruhnya</w:t>
      </w:r>
      <w:r w:rsidRPr="008C35B0">
        <w:rPr>
          <w:rFonts w:ascii="Times New Roman" w:hAnsi="Times New Roman" w:cs="Times New Roman"/>
          <w:color w:val="000000"/>
          <w:sz w:val="24"/>
          <w:szCs w:val="24"/>
          <w:lang w:val="id-ID"/>
        </w:rPr>
        <w:t xml:space="preserve"> adalah 1-5 tahun yaitu 23 responden (74.2%).</w:t>
      </w:r>
    </w:p>
    <w:p w:rsidR="00915638" w:rsidRPr="00915638" w:rsidRDefault="00915638" w:rsidP="00163D93">
      <w:pPr>
        <w:spacing w:after="0" w:line="240" w:lineRule="auto"/>
        <w:jc w:val="both"/>
        <w:rPr>
          <w:rFonts w:ascii="Times New Roman" w:hAnsi="Times New Roman" w:cs="Times New Roman"/>
          <w:sz w:val="24"/>
          <w:szCs w:val="24"/>
        </w:rPr>
      </w:pPr>
    </w:p>
    <w:p w:rsidR="009A3C68" w:rsidRPr="00A3387D" w:rsidRDefault="00A3387D" w:rsidP="00C243DF">
      <w:pPr>
        <w:spacing w:after="0" w:line="240" w:lineRule="auto"/>
        <w:ind w:left="720" w:right="425" w:hanging="436"/>
        <w:jc w:val="both"/>
        <w:rPr>
          <w:rFonts w:ascii="Times New Roman" w:hAnsi="Times New Roman" w:cs="Times New Roman"/>
          <w:b/>
          <w:sz w:val="24"/>
          <w:szCs w:val="24"/>
          <w:lang w:val="id-ID"/>
        </w:rPr>
      </w:pPr>
      <w:r>
        <w:rPr>
          <w:rFonts w:ascii="Times New Roman" w:hAnsi="Times New Roman" w:cs="Times New Roman"/>
          <w:b/>
          <w:sz w:val="24"/>
          <w:szCs w:val="24"/>
          <w:lang w:val="en-ID"/>
        </w:rPr>
        <w:t xml:space="preserve">2. </w:t>
      </w:r>
      <w:r w:rsidR="009A3C68" w:rsidRPr="00A3387D">
        <w:rPr>
          <w:rFonts w:ascii="Times New Roman" w:hAnsi="Times New Roman" w:cs="Times New Roman"/>
          <w:b/>
          <w:sz w:val="24"/>
          <w:szCs w:val="24"/>
          <w:lang w:val="id-ID"/>
        </w:rPr>
        <w:t>DATA KHUSUS</w:t>
      </w:r>
    </w:p>
    <w:p w:rsidR="00C243DF" w:rsidRPr="00C243DF" w:rsidRDefault="001D60EA" w:rsidP="00C243DF">
      <w:pPr>
        <w:pStyle w:val="ListParagraph"/>
        <w:numPr>
          <w:ilvl w:val="0"/>
          <w:numId w:val="6"/>
        </w:numPr>
        <w:spacing w:after="160" w:line="240" w:lineRule="auto"/>
        <w:ind w:left="1418" w:hanging="284"/>
        <w:jc w:val="both"/>
        <w:rPr>
          <w:rFonts w:ascii="Times New Roman" w:hAnsi="Times New Roman" w:cs="Times New Roman"/>
          <w:b/>
          <w:sz w:val="24"/>
          <w:szCs w:val="24"/>
        </w:rPr>
      </w:pPr>
      <w:r w:rsidRPr="00C243DF">
        <w:rPr>
          <w:rFonts w:ascii="Times New Roman" w:hAnsi="Times New Roman" w:cs="Times New Roman"/>
          <w:b/>
          <w:color w:val="000000"/>
          <w:sz w:val="24"/>
          <w:szCs w:val="24"/>
          <w:lang w:val="en-ID"/>
        </w:rPr>
        <w:t xml:space="preserve">Kepatuhan penatalaksanaan diabetes melitus kelompok intervensi </w:t>
      </w:r>
      <w:r w:rsidRPr="00C243DF">
        <w:rPr>
          <w:rFonts w:ascii="Times New Roman" w:hAnsi="Times New Roman" w:cs="Times New Roman"/>
          <w:b/>
          <w:i/>
          <w:color w:val="000000"/>
          <w:sz w:val="24"/>
          <w:szCs w:val="24"/>
          <w:lang w:val="en-ID"/>
        </w:rPr>
        <w:t>pre test</w:t>
      </w:r>
      <w:r w:rsidRPr="00C243DF">
        <w:rPr>
          <w:rFonts w:ascii="Times New Roman" w:hAnsi="Times New Roman" w:cs="Times New Roman"/>
          <w:b/>
          <w:color w:val="000000"/>
          <w:sz w:val="24"/>
          <w:szCs w:val="24"/>
          <w:lang w:val="en-ID"/>
        </w:rPr>
        <w:t xml:space="preserve"> dan </w:t>
      </w:r>
      <w:r w:rsidRPr="00C243DF">
        <w:rPr>
          <w:rFonts w:ascii="Times New Roman" w:hAnsi="Times New Roman" w:cs="Times New Roman"/>
          <w:b/>
          <w:i/>
          <w:color w:val="000000"/>
          <w:sz w:val="24"/>
          <w:szCs w:val="24"/>
          <w:lang w:val="en-ID"/>
        </w:rPr>
        <w:t>post test</w:t>
      </w:r>
    </w:p>
    <w:p w:rsidR="001D60EA" w:rsidRDefault="001D60EA" w:rsidP="00C243DF">
      <w:pPr>
        <w:pStyle w:val="ListParagraph"/>
        <w:spacing w:after="160" w:line="240" w:lineRule="auto"/>
        <w:ind w:left="2410" w:hanging="709"/>
        <w:jc w:val="both"/>
        <w:rPr>
          <w:rFonts w:ascii="Times New Roman" w:hAnsi="Times New Roman" w:cs="Times New Roman"/>
          <w:sz w:val="24"/>
          <w:szCs w:val="24"/>
          <w:lang w:val="id-ID"/>
        </w:rPr>
      </w:pPr>
      <w:r w:rsidRPr="00C243DF">
        <w:rPr>
          <w:rFonts w:ascii="Times New Roman" w:hAnsi="Times New Roman" w:cs="Times New Roman"/>
          <w:sz w:val="24"/>
          <w:szCs w:val="24"/>
          <w:lang w:val="id-ID"/>
        </w:rPr>
        <w:t>Tabel 4.5</w:t>
      </w:r>
      <w:r w:rsidR="00C243DF">
        <w:rPr>
          <w:rFonts w:ascii="Times New Roman" w:hAnsi="Times New Roman" w:cs="Times New Roman"/>
          <w:sz w:val="24"/>
          <w:szCs w:val="24"/>
          <w:lang w:val="id-ID"/>
        </w:rPr>
        <w:t xml:space="preserve"> </w:t>
      </w:r>
      <w:r w:rsidRPr="00C243DF">
        <w:rPr>
          <w:rFonts w:ascii="Times New Roman" w:hAnsi="Times New Roman" w:cs="Times New Roman"/>
          <w:sz w:val="24"/>
          <w:szCs w:val="24"/>
          <w:lang w:val="id-ID"/>
        </w:rPr>
        <w:t xml:space="preserve">Distribusi kepatuhan penatalaksanaan diabetes melitus kelompok intervensi </w:t>
      </w:r>
      <w:r w:rsidRPr="00C243DF">
        <w:rPr>
          <w:rFonts w:ascii="Times New Roman" w:hAnsi="Times New Roman" w:cs="Times New Roman"/>
          <w:i/>
          <w:color w:val="000000"/>
          <w:sz w:val="24"/>
          <w:szCs w:val="24"/>
          <w:lang w:val="en-ID"/>
        </w:rPr>
        <w:t>pre test</w:t>
      </w:r>
      <w:r w:rsidRPr="00C243DF">
        <w:rPr>
          <w:rFonts w:ascii="Times New Roman" w:hAnsi="Times New Roman" w:cs="Times New Roman"/>
          <w:color w:val="000000"/>
          <w:sz w:val="24"/>
          <w:szCs w:val="24"/>
          <w:lang w:val="en-ID"/>
        </w:rPr>
        <w:t xml:space="preserve"> dan </w:t>
      </w:r>
      <w:r w:rsidRPr="00C243DF">
        <w:rPr>
          <w:rFonts w:ascii="Times New Roman" w:hAnsi="Times New Roman" w:cs="Times New Roman"/>
          <w:i/>
          <w:color w:val="000000"/>
          <w:sz w:val="24"/>
          <w:szCs w:val="24"/>
          <w:lang w:val="en-ID"/>
        </w:rPr>
        <w:t>post test</w:t>
      </w:r>
      <w:r w:rsidRPr="00C243DF">
        <w:rPr>
          <w:rFonts w:ascii="Times New Roman" w:hAnsi="Times New Roman" w:cs="Times New Roman"/>
          <w:i/>
          <w:color w:val="000000"/>
          <w:sz w:val="24"/>
          <w:szCs w:val="24"/>
          <w:lang w:val="id-ID"/>
        </w:rPr>
        <w:t xml:space="preserve"> </w:t>
      </w:r>
      <w:r w:rsidRPr="00C243DF">
        <w:rPr>
          <w:rFonts w:ascii="Times New Roman" w:hAnsi="Times New Roman" w:cs="Times New Roman"/>
          <w:sz w:val="24"/>
          <w:szCs w:val="24"/>
          <w:lang w:val="id-ID"/>
        </w:rPr>
        <w:t xml:space="preserve">di UPT Pesanggrahan PMKS Mojopahit Mojokerto, bulan Agustus 2022 </w:t>
      </w:r>
    </w:p>
    <w:tbl>
      <w:tblPr>
        <w:tblStyle w:val="TableGrid"/>
        <w:tblW w:w="7010" w:type="dxa"/>
        <w:tblInd w:w="149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856"/>
        <w:gridCol w:w="1439"/>
        <w:gridCol w:w="856"/>
        <w:gridCol w:w="1519"/>
      </w:tblGrid>
      <w:tr w:rsidR="00C243DF" w:rsidRPr="00184F7D" w:rsidTr="00631FCB">
        <w:trPr>
          <w:trHeight w:val="186"/>
        </w:trPr>
        <w:tc>
          <w:tcPr>
            <w:tcW w:w="2340" w:type="dxa"/>
            <w:vMerge w:val="restart"/>
          </w:tcPr>
          <w:p w:rsidR="00C243DF" w:rsidRPr="00C243DF" w:rsidRDefault="00C243DF" w:rsidP="008C7E13">
            <w:pPr>
              <w:jc w:val="center"/>
              <w:rPr>
                <w:rFonts w:ascii="Times New Roman" w:hAnsi="Times New Roman" w:cs="Times New Roman"/>
                <w:sz w:val="24"/>
                <w:szCs w:val="24"/>
                <w:lang w:val="id-ID"/>
              </w:rPr>
            </w:pPr>
            <w:r w:rsidRPr="00C243DF">
              <w:rPr>
                <w:rFonts w:ascii="Times New Roman" w:hAnsi="Times New Roman" w:cs="Times New Roman"/>
                <w:sz w:val="24"/>
                <w:szCs w:val="24"/>
                <w:lang w:val="id-ID"/>
              </w:rPr>
              <w:t>Skor kepatuhan</w:t>
            </w:r>
          </w:p>
        </w:tc>
        <w:tc>
          <w:tcPr>
            <w:tcW w:w="2295" w:type="dxa"/>
            <w:gridSpan w:val="2"/>
            <w:tcBorders>
              <w:bottom w:val="single" w:sz="4" w:space="0" w:color="auto"/>
            </w:tcBorders>
          </w:tcPr>
          <w:p w:rsidR="00C243DF" w:rsidRPr="00C243DF" w:rsidRDefault="00C243DF" w:rsidP="008C7E13">
            <w:pPr>
              <w:jc w:val="center"/>
              <w:rPr>
                <w:rFonts w:ascii="Times New Roman" w:hAnsi="Times New Roman" w:cs="Times New Roman"/>
                <w:i/>
                <w:sz w:val="24"/>
                <w:szCs w:val="24"/>
                <w:lang w:val="id-ID"/>
              </w:rPr>
            </w:pPr>
            <w:r w:rsidRPr="00C243DF">
              <w:rPr>
                <w:rFonts w:ascii="Times New Roman" w:hAnsi="Times New Roman" w:cs="Times New Roman"/>
                <w:i/>
                <w:sz w:val="24"/>
                <w:szCs w:val="24"/>
                <w:lang w:val="id-ID"/>
              </w:rPr>
              <w:t>Pre test</w:t>
            </w:r>
          </w:p>
        </w:tc>
        <w:tc>
          <w:tcPr>
            <w:tcW w:w="2375" w:type="dxa"/>
            <w:gridSpan w:val="2"/>
          </w:tcPr>
          <w:p w:rsidR="00C243DF" w:rsidRPr="00C243DF" w:rsidRDefault="00C243DF" w:rsidP="008C7E13">
            <w:pPr>
              <w:jc w:val="center"/>
              <w:rPr>
                <w:rFonts w:ascii="Times New Roman" w:hAnsi="Times New Roman" w:cs="Times New Roman"/>
                <w:i/>
                <w:sz w:val="24"/>
                <w:szCs w:val="24"/>
                <w:lang w:val="id-ID"/>
              </w:rPr>
            </w:pPr>
            <w:r w:rsidRPr="00C243DF">
              <w:rPr>
                <w:rFonts w:ascii="Times New Roman" w:hAnsi="Times New Roman" w:cs="Times New Roman"/>
                <w:i/>
                <w:sz w:val="24"/>
                <w:szCs w:val="24"/>
                <w:lang w:val="id-ID"/>
              </w:rPr>
              <w:t>Post test</w:t>
            </w:r>
          </w:p>
        </w:tc>
      </w:tr>
      <w:tr w:rsidR="00C243DF" w:rsidRPr="00184F7D" w:rsidTr="00631FCB">
        <w:trPr>
          <w:trHeight w:val="186"/>
        </w:trPr>
        <w:tc>
          <w:tcPr>
            <w:tcW w:w="2340" w:type="dxa"/>
            <w:vMerge/>
            <w:tcBorders>
              <w:bottom w:val="single" w:sz="4" w:space="0" w:color="auto"/>
            </w:tcBorders>
          </w:tcPr>
          <w:p w:rsidR="00C243DF" w:rsidRPr="00C243DF" w:rsidRDefault="00C243DF" w:rsidP="008C7E13">
            <w:pPr>
              <w:jc w:val="center"/>
              <w:rPr>
                <w:rFonts w:ascii="Times New Roman" w:hAnsi="Times New Roman" w:cs="Times New Roman"/>
                <w:sz w:val="24"/>
                <w:szCs w:val="24"/>
                <w:lang w:val="id-ID"/>
              </w:rPr>
            </w:pPr>
          </w:p>
        </w:tc>
        <w:tc>
          <w:tcPr>
            <w:tcW w:w="856" w:type="dxa"/>
            <w:tcBorders>
              <w:top w:val="single" w:sz="4" w:space="0" w:color="auto"/>
              <w:bottom w:val="single" w:sz="4" w:space="0" w:color="auto"/>
            </w:tcBorders>
          </w:tcPr>
          <w:p w:rsidR="00C243DF" w:rsidRPr="00C243DF" w:rsidRDefault="00C243DF" w:rsidP="008C7E13">
            <w:pPr>
              <w:jc w:val="center"/>
              <w:rPr>
                <w:rFonts w:ascii="Times New Roman" w:hAnsi="Times New Roman" w:cs="Times New Roman"/>
                <w:sz w:val="24"/>
                <w:szCs w:val="24"/>
                <w:lang w:val="id-ID"/>
              </w:rPr>
            </w:pPr>
            <w:r w:rsidRPr="00C243DF">
              <w:rPr>
                <w:rFonts w:ascii="Times New Roman" w:hAnsi="Times New Roman" w:cs="Times New Roman"/>
                <w:sz w:val="24"/>
                <w:szCs w:val="24"/>
                <w:lang w:val="id-ID"/>
              </w:rPr>
              <w:t>f</w:t>
            </w:r>
          </w:p>
        </w:tc>
        <w:tc>
          <w:tcPr>
            <w:tcW w:w="1439" w:type="dxa"/>
            <w:tcBorders>
              <w:top w:val="single" w:sz="4" w:space="0" w:color="auto"/>
              <w:bottom w:val="single" w:sz="4" w:space="0" w:color="auto"/>
            </w:tcBorders>
          </w:tcPr>
          <w:p w:rsidR="00C243DF" w:rsidRPr="00C243DF" w:rsidRDefault="00C243DF" w:rsidP="008C7E13">
            <w:pPr>
              <w:jc w:val="center"/>
              <w:rPr>
                <w:rFonts w:ascii="Times New Roman" w:hAnsi="Times New Roman" w:cs="Times New Roman"/>
                <w:sz w:val="24"/>
                <w:szCs w:val="24"/>
                <w:lang w:val="id-ID"/>
              </w:rPr>
            </w:pPr>
            <w:r w:rsidRPr="00C243DF">
              <w:rPr>
                <w:rFonts w:ascii="Times New Roman" w:hAnsi="Times New Roman" w:cs="Times New Roman"/>
                <w:sz w:val="24"/>
                <w:szCs w:val="24"/>
                <w:lang w:val="id-ID"/>
              </w:rPr>
              <w:t>%</w:t>
            </w:r>
          </w:p>
        </w:tc>
        <w:tc>
          <w:tcPr>
            <w:tcW w:w="856" w:type="dxa"/>
            <w:tcBorders>
              <w:top w:val="single" w:sz="4" w:space="0" w:color="auto"/>
              <w:bottom w:val="single" w:sz="4" w:space="0" w:color="auto"/>
            </w:tcBorders>
          </w:tcPr>
          <w:p w:rsidR="00C243DF" w:rsidRPr="00C243DF" w:rsidRDefault="00C243DF" w:rsidP="008C7E13">
            <w:pPr>
              <w:jc w:val="center"/>
              <w:rPr>
                <w:rFonts w:ascii="Times New Roman" w:hAnsi="Times New Roman" w:cs="Times New Roman"/>
                <w:sz w:val="24"/>
                <w:szCs w:val="24"/>
                <w:lang w:val="id-ID"/>
              </w:rPr>
            </w:pPr>
            <w:r w:rsidRPr="00C243DF">
              <w:rPr>
                <w:rFonts w:ascii="Times New Roman" w:hAnsi="Times New Roman" w:cs="Times New Roman"/>
                <w:sz w:val="24"/>
                <w:szCs w:val="24"/>
                <w:lang w:val="id-ID"/>
              </w:rPr>
              <w:t>f</w:t>
            </w:r>
          </w:p>
        </w:tc>
        <w:tc>
          <w:tcPr>
            <w:tcW w:w="1519" w:type="dxa"/>
            <w:tcBorders>
              <w:top w:val="single" w:sz="4" w:space="0" w:color="auto"/>
              <w:bottom w:val="single" w:sz="4" w:space="0" w:color="auto"/>
            </w:tcBorders>
          </w:tcPr>
          <w:p w:rsidR="00C243DF" w:rsidRPr="00C243DF" w:rsidRDefault="00C243DF" w:rsidP="008C7E13">
            <w:pPr>
              <w:jc w:val="center"/>
              <w:rPr>
                <w:rFonts w:ascii="Times New Roman" w:hAnsi="Times New Roman" w:cs="Times New Roman"/>
                <w:sz w:val="24"/>
                <w:szCs w:val="24"/>
                <w:lang w:val="id-ID"/>
              </w:rPr>
            </w:pPr>
            <w:r w:rsidRPr="00C243DF">
              <w:rPr>
                <w:rFonts w:ascii="Times New Roman" w:hAnsi="Times New Roman" w:cs="Times New Roman"/>
                <w:sz w:val="24"/>
                <w:szCs w:val="24"/>
                <w:lang w:val="id-ID"/>
              </w:rPr>
              <w:t>%</w:t>
            </w:r>
          </w:p>
        </w:tc>
      </w:tr>
      <w:tr w:rsidR="00C243DF" w:rsidRPr="008C35B0" w:rsidTr="006B43F9">
        <w:trPr>
          <w:trHeight w:val="348"/>
        </w:trPr>
        <w:tc>
          <w:tcPr>
            <w:tcW w:w="2340" w:type="dxa"/>
            <w:tcBorders>
              <w:top w:val="single" w:sz="4" w:space="0" w:color="auto"/>
            </w:tcBorders>
          </w:tcPr>
          <w:p w:rsidR="00C243DF" w:rsidRPr="00C243DF" w:rsidRDefault="00C243DF" w:rsidP="008C7E13">
            <w:pPr>
              <w:spacing w:after="200"/>
              <w:contextualSpacing/>
              <w:rPr>
                <w:rFonts w:ascii="Times New Roman" w:eastAsia="Calibri" w:hAnsi="Times New Roman" w:cs="Times New Roman"/>
                <w:color w:val="000000"/>
                <w:sz w:val="24"/>
                <w:szCs w:val="24"/>
                <w:lang w:val="en-ID"/>
              </w:rPr>
            </w:pPr>
            <w:r w:rsidRPr="00C243DF">
              <w:rPr>
                <w:rFonts w:ascii="Times New Roman" w:eastAsia="Calibri" w:hAnsi="Times New Roman" w:cs="Times New Roman"/>
                <w:color w:val="000000"/>
                <w:sz w:val="24"/>
                <w:szCs w:val="24"/>
                <w:lang w:val="en-ID"/>
              </w:rPr>
              <w:t>Kepatuhan tinggi (&gt;44)</w:t>
            </w:r>
          </w:p>
        </w:tc>
        <w:tc>
          <w:tcPr>
            <w:tcW w:w="856" w:type="dxa"/>
            <w:tcBorders>
              <w:top w:val="single" w:sz="4" w:space="0" w:color="auto"/>
            </w:tcBorders>
            <w:vAlign w:val="bottom"/>
          </w:tcPr>
          <w:p w:rsidR="00C243DF" w:rsidRPr="00C243DF" w:rsidRDefault="00C243DF" w:rsidP="008C7E13">
            <w:pPr>
              <w:spacing w:after="200"/>
              <w:jc w:val="center"/>
              <w:rPr>
                <w:rFonts w:ascii="Times New Roman" w:eastAsia="Calibri" w:hAnsi="Times New Roman" w:cs="Times New Roman"/>
                <w:color w:val="000000"/>
                <w:sz w:val="24"/>
                <w:szCs w:val="24"/>
                <w:lang w:val="en-ID"/>
              </w:rPr>
            </w:pPr>
            <w:r w:rsidRPr="00C243DF">
              <w:rPr>
                <w:rFonts w:ascii="Times New Roman" w:eastAsia="Calibri" w:hAnsi="Times New Roman" w:cs="Times New Roman"/>
                <w:color w:val="000000"/>
                <w:sz w:val="24"/>
                <w:szCs w:val="24"/>
                <w:lang w:val="en-ID"/>
              </w:rPr>
              <w:t>3</w:t>
            </w:r>
          </w:p>
        </w:tc>
        <w:tc>
          <w:tcPr>
            <w:tcW w:w="1439" w:type="dxa"/>
            <w:tcBorders>
              <w:top w:val="single" w:sz="4" w:space="0" w:color="auto"/>
            </w:tcBorders>
            <w:vAlign w:val="bottom"/>
          </w:tcPr>
          <w:p w:rsidR="00C243DF" w:rsidRPr="00C243DF" w:rsidRDefault="00C243DF" w:rsidP="008C7E13">
            <w:pPr>
              <w:spacing w:after="200"/>
              <w:jc w:val="center"/>
              <w:rPr>
                <w:rFonts w:ascii="Times New Roman" w:eastAsia="Calibri" w:hAnsi="Times New Roman" w:cs="Times New Roman"/>
                <w:color w:val="000000"/>
                <w:sz w:val="24"/>
                <w:szCs w:val="24"/>
                <w:lang w:val="id-ID"/>
              </w:rPr>
            </w:pPr>
            <w:r w:rsidRPr="00C243DF">
              <w:rPr>
                <w:rFonts w:ascii="Times New Roman" w:eastAsia="Calibri" w:hAnsi="Times New Roman" w:cs="Times New Roman"/>
                <w:color w:val="000000"/>
                <w:sz w:val="24"/>
                <w:szCs w:val="24"/>
                <w:lang w:val="en-ID"/>
              </w:rPr>
              <w:t>19</w:t>
            </w:r>
            <w:r w:rsidRPr="00C243DF">
              <w:rPr>
                <w:rFonts w:ascii="Times New Roman" w:eastAsia="Calibri" w:hAnsi="Times New Roman" w:cs="Times New Roman"/>
                <w:color w:val="000000"/>
                <w:sz w:val="24"/>
                <w:szCs w:val="24"/>
                <w:lang w:val="id-ID"/>
              </w:rPr>
              <w:t>%</w:t>
            </w:r>
          </w:p>
        </w:tc>
        <w:tc>
          <w:tcPr>
            <w:tcW w:w="856" w:type="dxa"/>
            <w:tcBorders>
              <w:top w:val="single" w:sz="4" w:space="0" w:color="auto"/>
            </w:tcBorders>
            <w:vAlign w:val="bottom"/>
          </w:tcPr>
          <w:p w:rsidR="00C243DF" w:rsidRPr="00C243DF" w:rsidRDefault="00C243DF" w:rsidP="008C7E13">
            <w:pPr>
              <w:spacing w:after="200"/>
              <w:jc w:val="center"/>
              <w:rPr>
                <w:rFonts w:ascii="Times New Roman" w:eastAsia="Calibri" w:hAnsi="Times New Roman" w:cs="Times New Roman"/>
                <w:color w:val="000000"/>
                <w:sz w:val="24"/>
                <w:szCs w:val="24"/>
                <w:lang w:val="en-ID"/>
              </w:rPr>
            </w:pPr>
            <w:r w:rsidRPr="00C243DF">
              <w:rPr>
                <w:rFonts w:ascii="Times New Roman" w:eastAsia="Calibri" w:hAnsi="Times New Roman" w:cs="Times New Roman"/>
                <w:color w:val="000000"/>
                <w:sz w:val="24"/>
                <w:szCs w:val="24"/>
                <w:lang w:val="en-ID"/>
              </w:rPr>
              <w:t>16</w:t>
            </w:r>
          </w:p>
        </w:tc>
        <w:tc>
          <w:tcPr>
            <w:tcW w:w="1519" w:type="dxa"/>
            <w:tcBorders>
              <w:top w:val="single" w:sz="4" w:space="0" w:color="auto"/>
            </w:tcBorders>
            <w:vAlign w:val="bottom"/>
          </w:tcPr>
          <w:p w:rsidR="00C243DF" w:rsidRPr="00C243DF" w:rsidRDefault="00C243DF" w:rsidP="008C7E13">
            <w:pPr>
              <w:spacing w:after="200"/>
              <w:jc w:val="center"/>
              <w:rPr>
                <w:rFonts w:ascii="Times New Roman" w:eastAsia="Calibri" w:hAnsi="Times New Roman" w:cs="Times New Roman"/>
                <w:color w:val="000000"/>
                <w:sz w:val="24"/>
                <w:szCs w:val="24"/>
                <w:lang w:val="id-ID"/>
              </w:rPr>
            </w:pPr>
            <w:r w:rsidRPr="00C243DF">
              <w:rPr>
                <w:rFonts w:ascii="Times New Roman" w:eastAsia="Calibri" w:hAnsi="Times New Roman" w:cs="Times New Roman"/>
                <w:color w:val="000000"/>
                <w:sz w:val="24"/>
                <w:szCs w:val="24"/>
                <w:lang w:val="en-ID"/>
              </w:rPr>
              <w:t>100</w:t>
            </w:r>
            <w:r w:rsidRPr="00C243DF">
              <w:rPr>
                <w:rFonts w:ascii="Times New Roman" w:eastAsia="Calibri" w:hAnsi="Times New Roman" w:cs="Times New Roman"/>
                <w:color w:val="000000"/>
                <w:sz w:val="24"/>
                <w:szCs w:val="24"/>
                <w:lang w:val="id-ID"/>
              </w:rPr>
              <w:t>%</w:t>
            </w:r>
          </w:p>
        </w:tc>
      </w:tr>
      <w:tr w:rsidR="00C243DF" w:rsidRPr="008C35B0" w:rsidTr="006B43F9">
        <w:trPr>
          <w:trHeight w:val="612"/>
        </w:trPr>
        <w:tc>
          <w:tcPr>
            <w:tcW w:w="2340" w:type="dxa"/>
            <w:tcBorders>
              <w:bottom w:val="single" w:sz="4" w:space="0" w:color="auto"/>
            </w:tcBorders>
          </w:tcPr>
          <w:p w:rsidR="00C243DF" w:rsidRPr="00C243DF" w:rsidRDefault="00C243DF" w:rsidP="008C7E13">
            <w:pPr>
              <w:spacing w:after="200"/>
              <w:contextualSpacing/>
              <w:rPr>
                <w:rFonts w:ascii="Times New Roman" w:eastAsia="Calibri" w:hAnsi="Times New Roman" w:cs="Times New Roman"/>
                <w:color w:val="000000"/>
                <w:sz w:val="24"/>
                <w:szCs w:val="24"/>
                <w:lang w:val="en-ID"/>
              </w:rPr>
            </w:pPr>
            <w:r w:rsidRPr="00C243DF">
              <w:rPr>
                <w:rFonts w:ascii="Times New Roman" w:eastAsia="Calibri" w:hAnsi="Times New Roman" w:cs="Times New Roman"/>
                <w:color w:val="000000"/>
                <w:sz w:val="24"/>
                <w:szCs w:val="24"/>
                <w:lang w:val="en-ID"/>
              </w:rPr>
              <w:t>Kepatuhan rendah (&lt;44)</w:t>
            </w:r>
          </w:p>
        </w:tc>
        <w:tc>
          <w:tcPr>
            <w:tcW w:w="856" w:type="dxa"/>
            <w:tcBorders>
              <w:bottom w:val="single" w:sz="4" w:space="0" w:color="auto"/>
            </w:tcBorders>
            <w:vAlign w:val="bottom"/>
          </w:tcPr>
          <w:p w:rsidR="00C243DF" w:rsidRPr="00C243DF" w:rsidRDefault="00C243DF" w:rsidP="008C7E13">
            <w:pPr>
              <w:spacing w:after="200"/>
              <w:jc w:val="center"/>
              <w:rPr>
                <w:rFonts w:ascii="Times New Roman" w:eastAsia="Calibri" w:hAnsi="Times New Roman" w:cs="Times New Roman"/>
                <w:color w:val="000000"/>
                <w:sz w:val="24"/>
                <w:szCs w:val="24"/>
                <w:lang w:val="en-ID"/>
              </w:rPr>
            </w:pPr>
            <w:r w:rsidRPr="00C243DF">
              <w:rPr>
                <w:rFonts w:ascii="Times New Roman" w:eastAsia="Calibri" w:hAnsi="Times New Roman" w:cs="Times New Roman"/>
                <w:color w:val="000000"/>
                <w:sz w:val="24"/>
                <w:szCs w:val="24"/>
                <w:lang w:val="en-ID"/>
              </w:rPr>
              <w:t>13</w:t>
            </w:r>
          </w:p>
        </w:tc>
        <w:tc>
          <w:tcPr>
            <w:tcW w:w="1439" w:type="dxa"/>
            <w:tcBorders>
              <w:bottom w:val="single" w:sz="4" w:space="0" w:color="auto"/>
            </w:tcBorders>
            <w:vAlign w:val="bottom"/>
          </w:tcPr>
          <w:p w:rsidR="00C243DF" w:rsidRPr="00C243DF" w:rsidRDefault="00C243DF" w:rsidP="008C7E13">
            <w:pPr>
              <w:spacing w:after="200"/>
              <w:jc w:val="center"/>
              <w:rPr>
                <w:rFonts w:ascii="Times New Roman" w:eastAsia="Calibri" w:hAnsi="Times New Roman" w:cs="Times New Roman"/>
                <w:color w:val="000000"/>
                <w:sz w:val="24"/>
                <w:szCs w:val="24"/>
                <w:lang w:val="id-ID"/>
              </w:rPr>
            </w:pPr>
            <w:r w:rsidRPr="00C243DF">
              <w:rPr>
                <w:rFonts w:ascii="Times New Roman" w:eastAsia="Calibri" w:hAnsi="Times New Roman" w:cs="Times New Roman"/>
                <w:color w:val="000000"/>
                <w:sz w:val="24"/>
                <w:szCs w:val="24"/>
                <w:lang w:val="en-ID"/>
              </w:rPr>
              <w:t>81</w:t>
            </w:r>
            <w:r w:rsidRPr="00C243DF">
              <w:rPr>
                <w:rFonts w:ascii="Times New Roman" w:eastAsia="Calibri" w:hAnsi="Times New Roman" w:cs="Times New Roman"/>
                <w:color w:val="000000"/>
                <w:sz w:val="24"/>
                <w:szCs w:val="24"/>
                <w:lang w:val="id-ID"/>
              </w:rPr>
              <w:t>%</w:t>
            </w:r>
          </w:p>
        </w:tc>
        <w:tc>
          <w:tcPr>
            <w:tcW w:w="856" w:type="dxa"/>
            <w:tcBorders>
              <w:bottom w:val="single" w:sz="4" w:space="0" w:color="auto"/>
            </w:tcBorders>
            <w:vAlign w:val="bottom"/>
          </w:tcPr>
          <w:p w:rsidR="00C243DF" w:rsidRPr="00C243DF" w:rsidRDefault="00C243DF" w:rsidP="008C7E13">
            <w:pPr>
              <w:spacing w:after="200"/>
              <w:jc w:val="center"/>
              <w:rPr>
                <w:rFonts w:ascii="Times New Roman" w:eastAsia="Calibri" w:hAnsi="Times New Roman" w:cs="Times New Roman"/>
                <w:color w:val="000000"/>
                <w:sz w:val="24"/>
                <w:szCs w:val="24"/>
                <w:lang w:val="en-ID"/>
              </w:rPr>
            </w:pPr>
            <w:r w:rsidRPr="00C243DF">
              <w:rPr>
                <w:rFonts w:ascii="Times New Roman" w:eastAsia="Calibri" w:hAnsi="Times New Roman" w:cs="Times New Roman"/>
                <w:color w:val="000000"/>
                <w:sz w:val="24"/>
                <w:szCs w:val="24"/>
                <w:lang w:val="en-ID"/>
              </w:rPr>
              <w:t xml:space="preserve">0 </w:t>
            </w:r>
          </w:p>
        </w:tc>
        <w:tc>
          <w:tcPr>
            <w:tcW w:w="1519" w:type="dxa"/>
            <w:tcBorders>
              <w:bottom w:val="single" w:sz="4" w:space="0" w:color="auto"/>
            </w:tcBorders>
            <w:vAlign w:val="bottom"/>
          </w:tcPr>
          <w:p w:rsidR="00C243DF" w:rsidRPr="00C243DF" w:rsidRDefault="00C243DF" w:rsidP="008C7E13">
            <w:pPr>
              <w:spacing w:after="200"/>
              <w:jc w:val="center"/>
              <w:rPr>
                <w:rFonts w:ascii="Times New Roman" w:eastAsia="Calibri" w:hAnsi="Times New Roman" w:cs="Times New Roman"/>
                <w:color w:val="000000"/>
                <w:sz w:val="24"/>
                <w:szCs w:val="24"/>
                <w:lang w:val="en-ID"/>
              </w:rPr>
            </w:pPr>
            <w:r w:rsidRPr="00C243DF">
              <w:rPr>
                <w:rFonts w:ascii="Times New Roman" w:eastAsia="Calibri" w:hAnsi="Times New Roman" w:cs="Times New Roman"/>
                <w:color w:val="000000"/>
                <w:sz w:val="24"/>
                <w:szCs w:val="24"/>
                <w:lang w:val="en-ID"/>
              </w:rPr>
              <w:t>0</w:t>
            </w:r>
          </w:p>
        </w:tc>
      </w:tr>
      <w:tr w:rsidR="00C243DF" w:rsidRPr="008C35B0" w:rsidTr="006B43F9">
        <w:trPr>
          <w:trHeight w:val="374"/>
        </w:trPr>
        <w:tc>
          <w:tcPr>
            <w:tcW w:w="2340" w:type="dxa"/>
            <w:tcBorders>
              <w:top w:val="single" w:sz="4" w:space="0" w:color="auto"/>
            </w:tcBorders>
          </w:tcPr>
          <w:p w:rsidR="00C243DF" w:rsidRPr="00C243DF" w:rsidRDefault="00C243DF" w:rsidP="008C7E13">
            <w:pPr>
              <w:spacing w:after="200"/>
              <w:contextualSpacing/>
              <w:jc w:val="center"/>
              <w:rPr>
                <w:rFonts w:ascii="Times New Roman" w:eastAsia="Calibri" w:hAnsi="Times New Roman" w:cs="Times New Roman"/>
                <w:color w:val="000000"/>
                <w:sz w:val="24"/>
                <w:szCs w:val="24"/>
                <w:lang w:val="id-ID"/>
              </w:rPr>
            </w:pPr>
            <w:r w:rsidRPr="00C243DF">
              <w:rPr>
                <w:rFonts w:ascii="Times New Roman" w:eastAsia="Calibri" w:hAnsi="Times New Roman" w:cs="Times New Roman"/>
                <w:color w:val="000000"/>
                <w:sz w:val="24"/>
                <w:szCs w:val="24"/>
                <w:lang w:val="id-ID"/>
              </w:rPr>
              <w:t xml:space="preserve">Total </w:t>
            </w:r>
          </w:p>
        </w:tc>
        <w:tc>
          <w:tcPr>
            <w:tcW w:w="856" w:type="dxa"/>
            <w:tcBorders>
              <w:top w:val="single" w:sz="4" w:space="0" w:color="auto"/>
            </w:tcBorders>
            <w:vAlign w:val="bottom"/>
          </w:tcPr>
          <w:p w:rsidR="00C243DF" w:rsidRPr="00C243DF" w:rsidRDefault="00C243DF" w:rsidP="008C7E13">
            <w:pPr>
              <w:spacing w:after="200"/>
              <w:jc w:val="center"/>
              <w:rPr>
                <w:rFonts w:ascii="Times New Roman" w:eastAsia="Calibri" w:hAnsi="Times New Roman" w:cs="Times New Roman"/>
                <w:color w:val="000000"/>
                <w:sz w:val="24"/>
                <w:szCs w:val="24"/>
                <w:lang w:val="en-ID"/>
              </w:rPr>
            </w:pPr>
            <w:r w:rsidRPr="00C243DF">
              <w:rPr>
                <w:rFonts w:ascii="Times New Roman" w:eastAsia="Calibri" w:hAnsi="Times New Roman" w:cs="Times New Roman"/>
                <w:color w:val="000000"/>
                <w:sz w:val="24"/>
                <w:szCs w:val="24"/>
                <w:lang w:val="en-ID"/>
              </w:rPr>
              <w:t>16</w:t>
            </w:r>
          </w:p>
        </w:tc>
        <w:tc>
          <w:tcPr>
            <w:tcW w:w="1439" w:type="dxa"/>
            <w:tcBorders>
              <w:top w:val="single" w:sz="4" w:space="0" w:color="auto"/>
            </w:tcBorders>
            <w:vAlign w:val="bottom"/>
          </w:tcPr>
          <w:p w:rsidR="00C243DF" w:rsidRPr="00C243DF" w:rsidRDefault="00C243DF" w:rsidP="008C7E13">
            <w:pPr>
              <w:spacing w:after="200"/>
              <w:jc w:val="center"/>
              <w:rPr>
                <w:rFonts w:ascii="Times New Roman" w:eastAsia="Calibri" w:hAnsi="Times New Roman" w:cs="Times New Roman"/>
                <w:color w:val="000000"/>
                <w:sz w:val="24"/>
                <w:szCs w:val="24"/>
                <w:lang w:val="id-ID"/>
              </w:rPr>
            </w:pPr>
            <w:r w:rsidRPr="00C243DF">
              <w:rPr>
                <w:rFonts w:ascii="Times New Roman" w:eastAsia="Calibri" w:hAnsi="Times New Roman" w:cs="Times New Roman"/>
                <w:color w:val="000000"/>
                <w:sz w:val="24"/>
                <w:szCs w:val="24"/>
                <w:lang w:val="en-ID"/>
              </w:rPr>
              <w:t>100</w:t>
            </w:r>
            <w:r w:rsidRPr="00C243DF">
              <w:rPr>
                <w:rFonts w:ascii="Times New Roman" w:eastAsia="Calibri" w:hAnsi="Times New Roman" w:cs="Times New Roman"/>
                <w:color w:val="000000"/>
                <w:sz w:val="24"/>
                <w:szCs w:val="24"/>
                <w:lang w:val="id-ID"/>
              </w:rPr>
              <w:t>%</w:t>
            </w:r>
          </w:p>
        </w:tc>
        <w:tc>
          <w:tcPr>
            <w:tcW w:w="856" w:type="dxa"/>
            <w:tcBorders>
              <w:top w:val="single" w:sz="4" w:space="0" w:color="auto"/>
            </w:tcBorders>
            <w:vAlign w:val="bottom"/>
          </w:tcPr>
          <w:p w:rsidR="00C243DF" w:rsidRPr="00C243DF" w:rsidRDefault="00C243DF" w:rsidP="008C7E13">
            <w:pPr>
              <w:spacing w:after="200"/>
              <w:jc w:val="center"/>
              <w:rPr>
                <w:rFonts w:ascii="Times New Roman" w:eastAsia="Calibri" w:hAnsi="Times New Roman" w:cs="Times New Roman"/>
                <w:color w:val="000000"/>
                <w:sz w:val="24"/>
                <w:szCs w:val="24"/>
                <w:lang w:val="en-ID"/>
              </w:rPr>
            </w:pPr>
            <w:r w:rsidRPr="00C243DF">
              <w:rPr>
                <w:rFonts w:ascii="Times New Roman" w:eastAsia="Calibri" w:hAnsi="Times New Roman" w:cs="Times New Roman"/>
                <w:color w:val="000000"/>
                <w:sz w:val="24"/>
                <w:szCs w:val="24"/>
                <w:lang w:val="en-ID"/>
              </w:rPr>
              <w:t>16</w:t>
            </w:r>
          </w:p>
        </w:tc>
        <w:tc>
          <w:tcPr>
            <w:tcW w:w="1519" w:type="dxa"/>
            <w:tcBorders>
              <w:top w:val="single" w:sz="4" w:space="0" w:color="auto"/>
            </w:tcBorders>
            <w:vAlign w:val="bottom"/>
          </w:tcPr>
          <w:p w:rsidR="00C243DF" w:rsidRPr="00C243DF" w:rsidRDefault="00C243DF" w:rsidP="008C7E13">
            <w:pPr>
              <w:spacing w:after="200"/>
              <w:jc w:val="center"/>
              <w:rPr>
                <w:rFonts w:ascii="Times New Roman" w:eastAsia="Calibri" w:hAnsi="Times New Roman" w:cs="Times New Roman"/>
                <w:color w:val="000000"/>
                <w:sz w:val="24"/>
                <w:szCs w:val="24"/>
                <w:lang w:val="id-ID"/>
              </w:rPr>
            </w:pPr>
            <w:r w:rsidRPr="00C243DF">
              <w:rPr>
                <w:rFonts w:ascii="Times New Roman" w:eastAsia="Calibri" w:hAnsi="Times New Roman" w:cs="Times New Roman"/>
                <w:color w:val="000000"/>
                <w:sz w:val="24"/>
                <w:szCs w:val="24"/>
                <w:lang w:val="en-ID"/>
              </w:rPr>
              <w:t>100</w:t>
            </w:r>
            <w:r w:rsidRPr="00C243DF">
              <w:rPr>
                <w:rFonts w:ascii="Times New Roman" w:eastAsia="Calibri" w:hAnsi="Times New Roman" w:cs="Times New Roman"/>
                <w:color w:val="000000"/>
                <w:sz w:val="24"/>
                <w:szCs w:val="24"/>
                <w:lang w:val="id-ID"/>
              </w:rPr>
              <w:t>%</w:t>
            </w:r>
          </w:p>
        </w:tc>
      </w:tr>
    </w:tbl>
    <w:p w:rsidR="009A3C68" w:rsidRDefault="00C243DF" w:rsidP="00896F07">
      <w:pPr>
        <w:pStyle w:val="ListParagraph"/>
        <w:spacing w:line="240" w:lineRule="auto"/>
        <w:ind w:left="426" w:firstLine="283"/>
        <w:jc w:val="both"/>
        <w:rPr>
          <w:rFonts w:ascii="Times New Roman" w:hAnsi="Times New Roman" w:cs="Times New Roman"/>
          <w:color w:val="000000"/>
          <w:sz w:val="24"/>
          <w:szCs w:val="24"/>
        </w:rPr>
      </w:pPr>
      <w:r w:rsidRPr="008C35B0">
        <w:rPr>
          <w:rFonts w:ascii="Times New Roman" w:hAnsi="Times New Roman" w:cs="Times New Roman"/>
          <w:color w:val="000000"/>
          <w:sz w:val="24"/>
          <w:szCs w:val="24"/>
        </w:rPr>
        <w:t xml:space="preserve">Berdasarkan tabel 4.5 menunjukan rata-rata kepatuhan rendah penatalaksanaan diabetes melitus sebelum diberikan </w:t>
      </w:r>
      <w:proofErr w:type="gramStart"/>
      <w:r w:rsidRPr="008C35B0">
        <w:rPr>
          <w:rFonts w:ascii="Times New Roman" w:hAnsi="Times New Roman" w:cs="Times New Roman"/>
          <w:color w:val="000000"/>
          <w:sz w:val="24"/>
          <w:szCs w:val="24"/>
        </w:rPr>
        <w:t xml:space="preserve">terapi </w:t>
      </w:r>
      <w:r w:rsidRPr="008C35B0">
        <w:rPr>
          <w:rFonts w:ascii="Times New Roman" w:hAnsi="Times New Roman" w:cs="Times New Roman"/>
          <w:i/>
          <w:color w:val="000000"/>
          <w:sz w:val="24"/>
          <w:szCs w:val="24"/>
        </w:rPr>
        <w:t xml:space="preserve"> mentoring</w:t>
      </w:r>
      <w:proofErr w:type="gramEnd"/>
      <w:r w:rsidRPr="008C35B0">
        <w:rPr>
          <w:rFonts w:ascii="Times New Roman" w:hAnsi="Times New Roman" w:cs="Times New Roman"/>
          <w:color w:val="000000"/>
          <w:sz w:val="24"/>
          <w:szCs w:val="24"/>
        </w:rPr>
        <w:t xml:space="preserve"> sebanyak 13 responden (81%). Sedangkan rata-rata kepatuhan tinggi penatalaksanaan diabetes melitus sesudah diberikan terapi </w:t>
      </w:r>
      <w:r w:rsidRPr="008C35B0">
        <w:rPr>
          <w:rFonts w:ascii="Times New Roman" w:hAnsi="Times New Roman" w:cs="Times New Roman"/>
          <w:i/>
          <w:color w:val="000000"/>
          <w:sz w:val="24"/>
          <w:szCs w:val="24"/>
        </w:rPr>
        <w:t xml:space="preserve">peer mentoring </w:t>
      </w:r>
      <w:r w:rsidRPr="008C35B0">
        <w:rPr>
          <w:rFonts w:ascii="Times New Roman" w:hAnsi="Times New Roman" w:cs="Times New Roman"/>
          <w:color w:val="000000"/>
          <w:sz w:val="24"/>
          <w:szCs w:val="24"/>
        </w:rPr>
        <w:t>sebanyak 16 responden (100%)</w:t>
      </w:r>
    </w:p>
    <w:p w:rsidR="006B43F9" w:rsidRDefault="006B43F9" w:rsidP="00896F07">
      <w:pPr>
        <w:pStyle w:val="ListParagraph"/>
        <w:spacing w:line="240" w:lineRule="auto"/>
        <w:ind w:left="426" w:firstLine="283"/>
        <w:jc w:val="both"/>
        <w:rPr>
          <w:rFonts w:ascii="Times New Roman" w:hAnsi="Times New Roman" w:cs="Times New Roman"/>
          <w:color w:val="000000"/>
          <w:sz w:val="24"/>
          <w:szCs w:val="24"/>
        </w:rPr>
      </w:pPr>
    </w:p>
    <w:p w:rsidR="00896F07" w:rsidRDefault="00896F07" w:rsidP="00896F07">
      <w:pPr>
        <w:pStyle w:val="ListParagraph"/>
        <w:spacing w:line="240" w:lineRule="auto"/>
        <w:ind w:left="426" w:firstLine="283"/>
        <w:jc w:val="both"/>
        <w:rPr>
          <w:rFonts w:ascii="Times New Roman" w:hAnsi="Times New Roman" w:cs="Times New Roman"/>
          <w:color w:val="000000"/>
          <w:sz w:val="24"/>
          <w:szCs w:val="24"/>
        </w:rPr>
      </w:pPr>
    </w:p>
    <w:p w:rsidR="00631FCB" w:rsidRDefault="00631FCB" w:rsidP="00896F07">
      <w:pPr>
        <w:pStyle w:val="ListParagraph"/>
        <w:spacing w:line="240" w:lineRule="auto"/>
        <w:ind w:left="426" w:firstLine="283"/>
        <w:jc w:val="both"/>
        <w:rPr>
          <w:rFonts w:ascii="Times New Roman" w:hAnsi="Times New Roman" w:cs="Times New Roman"/>
          <w:color w:val="000000"/>
          <w:sz w:val="24"/>
          <w:szCs w:val="24"/>
        </w:rPr>
      </w:pPr>
    </w:p>
    <w:p w:rsidR="00631FCB" w:rsidRDefault="00631FCB" w:rsidP="00896F07">
      <w:pPr>
        <w:pStyle w:val="ListParagraph"/>
        <w:spacing w:line="240" w:lineRule="auto"/>
        <w:ind w:left="426" w:firstLine="283"/>
        <w:jc w:val="both"/>
        <w:rPr>
          <w:rFonts w:ascii="Times New Roman" w:hAnsi="Times New Roman" w:cs="Times New Roman"/>
          <w:color w:val="000000"/>
          <w:sz w:val="24"/>
          <w:szCs w:val="24"/>
        </w:rPr>
      </w:pPr>
    </w:p>
    <w:p w:rsidR="00631FCB" w:rsidRDefault="00631FCB" w:rsidP="00896F07">
      <w:pPr>
        <w:pStyle w:val="ListParagraph"/>
        <w:spacing w:line="240" w:lineRule="auto"/>
        <w:ind w:left="426" w:firstLine="283"/>
        <w:jc w:val="both"/>
        <w:rPr>
          <w:rFonts w:ascii="Times New Roman" w:hAnsi="Times New Roman" w:cs="Times New Roman"/>
          <w:color w:val="000000"/>
          <w:sz w:val="24"/>
          <w:szCs w:val="24"/>
        </w:rPr>
      </w:pPr>
    </w:p>
    <w:p w:rsidR="00631FCB" w:rsidRDefault="00631FCB" w:rsidP="00896F07">
      <w:pPr>
        <w:pStyle w:val="ListParagraph"/>
        <w:spacing w:line="240" w:lineRule="auto"/>
        <w:ind w:left="426" w:firstLine="283"/>
        <w:jc w:val="both"/>
        <w:rPr>
          <w:rFonts w:ascii="Times New Roman" w:hAnsi="Times New Roman" w:cs="Times New Roman"/>
          <w:color w:val="000000"/>
          <w:sz w:val="24"/>
          <w:szCs w:val="24"/>
        </w:rPr>
      </w:pPr>
    </w:p>
    <w:p w:rsidR="00631FCB" w:rsidRDefault="00631FCB" w:rsidP="00896F07">
      <w:pPr>
        <w:pStyle w:val="ListParagraph"/>
        <w:spacing w:line="240" w:lineRule="auto"/>
        <w:ind w:left="426" w:firstLine="283"/>
        <w:jc w:val="both"/>
        <w:rPr>
          <w:rFonts w:ascii="Times New Roman" w:hAnsi="Times New Roman" w:cs="Times New Roman"/>
          <w:color w:val="000000"/>
          <w:sz w:val="24"/>
          <w:szCs w:val="24"/>
        </w:rPr>
      </w:pPr>
    </w:p>
    <w:p w:rsidR="00631FCB" w:rsidRPr="00896F07" w:rsidRDefault="00631FCB" w:rsidP="00896F07">
      <w:pPr>
        <w:pStyle w:val="ListParagraph"/>
        <w:spacing w:line="240" w:lineRule="auto"/>
        <w:ind w:left="426" w:firstLine="283"/>
        <w:jc w:val="both"/>
        <w:rPr>
          <w:rFonts w:ascii="Times New Roman" w:hAnsi="Times New Roman" w:cs="Times New Roman"/>
          <w:color w:val="000000"/>
          <w:sz w:val="24"/>
          <w:szCs w:val="24"/>
        </w:rPr>
      </w:pPr>
    </w:p>
    <w:p w:rsidR="003C1FFC" w:rsidRPr="00896F07" w:rsidRDefault="00896F07" w:rsidP="00896F07">
      <w:pPr>
        <w:pStyle w:val="ListParagraph"/>
        <w:numPr>
          <w:ilvl w:val="0"/>
          <w:numId w:val="6"/>
        </w:numPr>
        <w:spacing w:line="240" w:lineRule="auto"/>
        <w:jc w:val="both"/>
        <w:rPr>
          <w:rFonts w:ascii="Times New Roman" w:hAnsi="Times New Roman" w:cs="Times New Roman"/>
          <w:b/>
          <w:sz w:val="24"/>
          <w:szCs w:val="24"/>
          <w:lang w:val="id-ID"/>
        </w:rPr>
      </w:pPr>
      <w:r w:rsidRPr="00896F07">
        <w:rPr>
          <w:rFonts w:ascii="Times New Roman" w:hAnsi="Times New Roman" w:cs="Times New Roman"/>
          <w:b/>
          <w:sz w:val="24"/>
          <w:szCs w:val="24"/>
          <w:lang w:val="id-ID"/>
        </w:rPr>
        <w:lastRenderedPageBreak/>
        <w:t xml:space="preserve">Kepatuhan penatalaksanaan diabetes melitus kelompok kontrol </w:t>
      </w:r>
      <w:r w:rsidRPr="00896F07">
        <w:rPr>
          <w:rFonts w:ascii="Times New Roman" w:hAnsi="Times New Roman" w:cs="Times New Roman"/>
          <w:b/>
          <w:i/>
          <w:sz w:val="24"/>
          <w:szCs w:val="24"/>
          <w:lang w:val="id-ID"/>
        </w:rPr>
        <w:t xml:space="preserve">pre test </w:t>
      </w:r>
      <w:r w:rsidRPr="00896F07">
        <w:rPr>
          <w:rFonts w:ascii="Times New Roman" w:hAnsi="Times New Roman" w:cs="Times New Roman"/>
          <w:b/>
          <w:sz w:val="24"/>
          <w:szCs w:val="24"/>
          <w:lang w:val="id-ID"/>
        </w:rPr>
        <w:t xml:space="preserve">dan </w:t>
      </w:r>
      <w:r w:rsidRPr="00896F07">
        <w:rPr>
          <w:rFonts w:ascii="Times New Roman" w:hAnsi="Times New Roman" w:cs="Times New Roman"/>
          <w:b/>
          <w:i/>
          <w:sz w:val="24"/>
          <w:szCs w:val="24"/>
          <w:lang w:val="id-ID"/>
        </w:rPr>
        <w:t>post test</w:t>
      </w:r>
    </w:p>
    <w:p w:rsidR="00896F07" w:rsidRDefault="00896F07" w:rsidP="00896F07">
      <w:pPr>
        <w:pStyle w:val="ListParagraph"/>
        <w:spacing w:line="240" w:lineRule="auto"/>
        <w:ind w:left="1440" w:firstLine="26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Tabel 4.6 </w:t>
      </w:r>
      <w:r w:rsidRPr="00DB406C">
        <w:rPr>
          <w:rFonts w:ascii="Times New Roman" w:hAnsi="Times New Roman" w:cs="Times New Roman"/>
          <w:sz w:val="24"/>
          <w:szCs w:val="24"/>
          <w:lang w:val="id-ID"/>
        </w:rPr>
        <w:t xml:space="preserve">Distribusi </w:t>
      </w:r>
      <w:r>
        <w:rPr>
          <w:rFonts w:ascii="Times New Roman" w:hAnsi="Times New Roman" w:cs="Times New Roman"/>
          <w:sz w:val="24"/>
          <w:szCs w:val="24"/>
          <w:lang w:val="id-ID"/>
        </w:rPr>
        <w:t>kepatuhan</w:t>
      </w:r>
    </w:p>
    <w:p w:rsidR="00896F07" w:rsidRPr="00896F07" w:rsidRDefault="00896F07" w:rsidP="00896F07">
      <w:pPr>
        <w:pStyle w:val="ListParagraph"/>
        <w:spacing w:line="240" w:lineRule="auto"/>
        <w:ind w:left="2410"/>
        <w:jc w:val="both"/>
        <w:rPr>
          <w:rFonts w:ascii="Times New Roman" w:hAnsi="Times New Roman" w:cs="Times New Roman"/>
          <w:sz w:val="24"/>
          <w:szCs w:val="24"/>
          <w:lang w:val="id-ID"/>
        </w:rPr>
      </w:pPr>
      <w:r w:rsidRPr="00DB406C">
        <w:rPr>
          <w:rFonts w:ascii="Times New Roman" w:hAnsi="Times New Roman" w:cs="Times New Roman"/>
          <w:sz w:val="24"/>
          <w:szCs w:val="24"/>
          <w:lang w:val="id-ID"/>
        </w:rPr>
        <w:t xml:space="preserve">penatalaksanaan diabetes melitus kelompok intervensi </w:t>
      </w:r>
      <w:r w:rsidRPr="00DB406C">
        <w:rPr>
          <w:rFonts w:ascii="Times New Roman" w:hAnsi="Times New Roman" w:cs="Times New Roman"/>
          <w:i/>
          <w:color w:val="000000"/>
          <w:sz w:val="24"/>
          <w:szCs w:val="24"/>
          <w:lang w:val="en-ID"/>
        </w:rPr>
        <w:t>pre test</w:t>
      </w:r>
      <w:r w:rsidRPr="00DB406C">
        <w:rPr>
          <w:rFonts w:ascii="Times New Roman" w:hAnsi="Times New Roman" w:cs="Times New Roman"/>
          <w:color w:val="000000"/>
          <w:sz w:val="24"/>
          <w:szCs w:val="24"/>
          <w:lang w:val="en-ID"/>
        </w:rPr>
        <w:t xml:space="preserve"> dan </w:t>
      </w:r>
      <w:r w:rsidRPr="00DB406C">
        <w:rPr>
          <w:rFonts w:ascii="Times New Roman" w:hAnsi="Times New Roman" w:cs="Times New Roman"/>
          <w:i/>
          <w:color w:val="000000"/>
          <w:sz w:val="24"/>
          <w:szCs w:val="24"/>
          <w:lang w:val="en-ID"/>
        </w:rPr>
        <w:t>post test</w:t>
      </w:r>
      <w:r w:rsidRPr="00DB406C">
        <w:rPr>
          <w:rFonts w:ascii="Times New Roman" w:hAnsi="Times New Roman" w:cs="Times New Roman"/>
          <w:i/>
          <w:color w:val="000000"/>
          <w:sz w:val="24"/>
          <w:szCs w:val="24"/>
          <w:lang w:val="id-ID"/>
        </w:rPr>
        <w:t xml:space="preserve"> </w:t>
      </w:r>
      <w:r w:rsidRPr="00DB406C">
        <w:rPr>
          <w:rFonts w:ascii="Times New Roman" w:hAnsi="Times New Roman" w:cs="Times New Roman"/>
          <w:sz w:val="24"/>
          <w:szCs w:val="24"/>
          <w:lang w:val="id-ID"/>
        </w:rPr>
        <w:t xml:space="preserve">di UPT Pesanggrahan PMKS Mojopahit Mojokerto, bulan Agustus 2022 </w:t>
      </w:r>
    </w:p>
    <w:p w:rsidR="003C1FFC" w:rsidRPr="00BD2652" w:rsidRDefault="003C1FFC" w:rsidP="003C1FFC">
      <w:pPr>
        <w:pStyle w:val="ListParagraph"/>
        <w:spacing w:after="0" w:line="240" w:lineRule="auto"/>
        <w:ind w:left="1146"/>
        <w:jc w:val="center"/>
        <w:rPr>
          <w:rFonts w:ascii="Times New Roman" w:hAnsi="Times New Roman" w:cs="Times New Roman"/>
          <w:sz w:val="24"/>
          <w:szCs w:val="24"/>
          <w:lang w:val="id-ID"/>
        </w:rPr>
      </w:pPr>
    </w:p>
    <w:tbl>
      <w:tblPr>
        <w:tblStyle w:val="TableGrid"/>
        <w:tblW w:w="7691" w:type="dxa"/>
        <w:tblInd w:w="68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7"/>
        <w:gridCol w:w="958"/>
        <w:gridCol w:w="1634"/>
        <w:gridCol w:w="958"/>
        <w:gridCol w:w="1634"/>
      </w:tblGrid>
      <w:tr w:rsidR="00896F07" w:rsidRPr="00184F7D" w:rsidTr="006B43F9">
        <w:trPr>
          <w:trHeight w:val="154"/>
        </w:trPr>
        <w:tc>
          <w:tcPr>
            <w:tcW w:w="2507" w:type="dxa"/>
            <w:vMerge w:val="restart"/>
            <w:tcBorders>
              <w:top w:val="single" w:sz="4" w:space="0" w:color="auto"/>
            </w:tcBorders>
          </w:tcPr>
          <w:p w:rsidR="00896F07" w:rsidRPr="00896F07" w:rsidRDefault="00896F07" w:rsidP="008C7E13">
            <w:pPr>
              <w:jc w:val="center"/>
              <w:rPr>
                <w:rFonts w:ascii="Times New Roman" w:hAnsi="Times New Roman" w:cs="Times New Roman"/>
                <w:sz w:val="24"/>
                <w:szCs w:val="24"/>
                <w:lang w:val="id-ID"/>
              </w:rPr>
            </w:pPr>
            <w:r w:rsidRPr="00896F07">
              <w:rPr>
                <w:rFonts w:ascii="Times New Roman" w:hAnsi="Times New Roman" w:cs="Times New Roman"/>
                <w:sz w:val="24"/>
                <w:szCs w:val="24"/>
                <w:lang w:val="id-ID"/>
              </w:rPr>
              <w:t>Skor kepatuhan</w:t>
            </w:r>
          </w:p>
        </w:tc>
        <w:tc>
          <w:tcPr>
            <w:tcW w:w="2592" w:type="dxa"/>
            <w:gridSpan w:val="2"/>
            <w:tcBorders>
              <w:top w:val="single" w:sz="4" w:space="0" w:color="auto"/>
            </w:tcBorders>
          </w:tcPr>
          <w:p w:rsidR="00896F07" w:rsidRPr="00896F07" w:rsidRDefault="00896F07" w:rsidP="008C7E13">
            <w:pPr>
              <w:jc w:val="center"/>
              <w:rPr>
                <w:rFonts w:ascii="Times New Roman" w:hAnsi="Times New Roman" w:cs="Times New Roman"/>
                <w:i/>
                <w:sz w:val="24"/>
                <w:szCs w:val="24"/>
                <w:lang w:val="id-ID"/>
              </w:rPr>
            </w:pPr>
            <w:r w:rsidRPr="00896F07">
              <w:rPr>
                <w:rFonts w:ascii="Times New Roman" w:hAnsi="Times New Roman" w:cs="Times New Roman"/>
                <w:i/>
                <w:sz w:val="24"/>
                <w:szCs w:val="24"/>
                <w:lang w:val="id-ID"/>
              </w:rPr>
              <w:t>Pre test</w:t>
            </w:r>
          </w:p>
        </w:tc>
        <w:tc>
          <w:tcPr>
            <w:tcW w:w="2592" w:type="dxa"/>
            <w:gridSpan w:val="2"/>
            <w:tcBorders>
              <w:top w:val="single" w:sz="4" w:space="0" w:color="auto"/>
            </w:tcBorders>
          </w:tcPr>
          <w:p w:rsidR="00896F07" w:rsidRPr="00896F07" w:rsidRDefault="00896F07" w:rsidP="008C7E13">
            <w:pPr>
              <w:jc w:val="center"/>
              <w:rPr>
                <w:rFonts w:ascii="Times New Roman" w:hAnsi="Times New Roman" w:cs="Times New Roman"/>
                <w:i/>
                <w:sz w:val="24"/>
                <w:szCs w:val="24"/>
                <w:lang w:val="id-ID"/>
              </w:rPr>
            </w:pPr>
            <w:r w:rsidRPr="00896F07">
              <w:rPr>
                <w:rFonts w:ascii="Times New Roman" w:hAnsi="Times New Roman" w:cs="Times New Roman"/>
                <w:i/>
                <w:sz w:val="24"/>
                <w:szCs w:val="24"/>
                <w:lang w:val="id-ID"/>
              </w:rPr>
              <w:t>Post test</w:t>
            </w:r>
          </w:p>
        </w:tc>
      </w:tr>
      <w:tr w:rsidR="006B43F9" w:rsidRPr="00184F7D" w:rsidTr="006B43F9">
        <w:trPr>
          <w:trHeight w:val="154"/>
        </w:trPr>
        <w:tc>
          <w:tcPr>
            <w:tcW w:w="2507" w:type="dxa"/>
            <w:vMerge/>
            <w:tcBorders>
              <w:bottom w:val="single" w:sz="4" w:space="0" w:color="auto"/>
            </w:tcBorders>
          </w:tcPr>
          <w:p w:rsidR="00896F07" w:rsidRPr="00896F07" w:rsidRDefault="00896F07" w:rsidP="008C7E13">
            <w:pPr>
              <w:jc w:val="center"/>
              <w:rPr>
                <w:rFonts w:ascii="Times New Roman" w:hAnsi="Times New Roman" w:cs="Times New Roman"/>
                <w:sz w:val="24"/>
                <w:szCs w:val="24"/>
                <w:lang w:val="id-ID"/>
              </w:rPr>
            </w:pPr>
          </w:p>
        </w:tc>
        <w:tc>
          <w:tcPr>
            <w:tcW w:w="958" w:type="dxa"/>
            <w:tcBorders>
              <w:bottom w:val="single" w:sz="4" w:space="0" w:color="auto"/>
            </w:tcBorders>
          </w:tcPr>
          <w:p w:rsidR="00896F07" w:rsidRPr="00896F07" w:rsidRDefault="00896F07" w:rsidP="008C7E13">
            <w:pPr>
              <w:jc w:val="center"/>
              <w:rPr>
                <w:rFonts w:ascii="Times New Roman" w:hAnsi="Times New Roman" w:cs="Times New Roman"/>
                <w:sz w:val="24"/>
                <w:szCs w:val="24"/>
                <w:lang w:val="id-ID"/>
              </w:rPr>
            </w:pPr>
            <w:r w:rsidRPr="00896F07">
              <w:rPr>
                <w:rFonts w:ascii="Times New Roman" w:hAnsi="Times New Roman" w:cs="Times New Roman"/>
                <w:sz w:val="24"/>
                <w:szCs w:val="24"/>
                <w:lang w:val="id-ID"/>
              </w:rPr>
              <w:t>f</w:t>
            </w:r>
          </w:p>
        </w:tc>
        <w:tc>
          <w:tcPr>
            <w:tcW w:w="1633" w:type="dxa"/>
            <w:tcBorders>
              <w:bottom w:val="single" w:sz="4" w:space="0" w:color="auto"/>
            </w:tcBorders>
          </w:tcPr>
          <w:p w:rsidR="00896F07" w:rsidRPr="00896F07" w:rsidRDefault="00896F07" w:rsidP="008C7E13">
            <w:pPr>
              <w:jc w:val="center"/>
              <w:rPr>
                <w:rFonts w:ascii="Times New Roman" w:hAnsi="Times New Roman" w:cs="Times New Roman"/>
                <w:sz w:val="24"/>
                <w:szCs w:val="24"/>
                <w:lang w:val="id-ID"/>
              </w:rPr>
            </w:pPr>
            <w:r w:rsidRPr="00896F07">
              <w:rPr>
                <w:rFonts w:ascii="Times New Roman" w:hAnsi="Times New Roman" w:cs="Times New Roman"/>
                <w:sz w:val="24"/>
                <w:szCs w:val="24"/>
                <w:lang w:val="id-ID"/>
              </w:rPr>
              <w:t>%</w:t>
            </w:r>
          </w:p>
        </w:tc>
        <w:tc>
          <w:tcPr>
            <w:tcW w:w="958" w:type="dxa"/>
            <w:tcBorders>
              <w:bottom w:val="single" w:sz="4" w:space="0" w:color="auto"/>
            </w:tcBorders>
          </w:tcPr>
          <w:p w:rsidR="00896F07" w:rsidRPr="00896F07" w:rsidRDefault="00896F07" w:rsidP="008C7E13">
            <w:pPr>
              <w:jc w:val="center"/>
              <w:rPr>
                <w:rFonts w:ascii="Times New Roman" w:hAnsi="Times New Roman" w:cs="Times New Roman"/>
                <w:sz w:val="24"/>
                <w:szCs w:val="24"/>
                <w:lang w:val="id-ID"/>
              </w:rPr>
            </w:pPr>
            <w:r w:rsidRPr="00896F07">
              <w:rPr>
                <w:rFonts w:ascii="Times New Roman" w:hAnsi="Times New Roman" w:cs="Times New Roman"/>
                <w:sz w:val="24"/>
                <w:szCs w:val="24"/>
                <w:lang w:val="id-ID"/>
              </w:rPr>
              <w:t>f</w:t>
            </w:r>
          </w:p>
        </w:tc>
        <w:tc>
          <w:tcPr>
            <w:tcW w:w="1633" w:type="dxa"/>
            <w:tcBorders>
              <w:bottom w:val="single" w:sz="4" w:space="0" w:color="auto"/>
            </w:tcBorders>
          </w:tcPr>
          <w:p w:rsidR="00896F07" w:rsidRPr="00896F07" w:rsidRDefault="00896F07" w:rsidP="008C7E13">
            <w:pPr>
              <w:jc w:val="center"/>
              <w:rPr>
                <w:rFonts w:ascii="Times New Roman" w:hAnsi="Times New Roman" w:cs="Times New Roman"/>
                <w:sz w:val="24"/>
                <w:szCs w:val="24"/>
                <w:lang w:val="id-ID"/>
              </w:rPr>
            </w:pPr>
            <w:r w:rsidRPr="00896F07">
              <w:rPr>
                <w:rFonts w:ascii="Times New Roman" w:hAnsi="Times New Roman" w:cs="Times New Roman"/>
                <w:sz w:val="24"/>
                <w:szCs w:val="24"/>
                <w:lang w:val="id-ID"/>
              </w:rPr>
              <w:t>%</w:t>
            </w:r>
          </w:p>
        </w:tc>
      </w:tr>
      <w:tr w:rsidR="006B43F9" w:rsidRPr="008C35B0" w:rsidTr="006B43F9">
        <w:trPr>
          <w:trHeight w:val="291"/>
        </w:trPr>
        <w:tc>
          <w:tcPr>
            <w:tcW w:w="2507" w:type="dxa"/>
            <w:tcBorders>
              <w:top w:val="single" w:sz="4" w:space="0" w:color="auto"/>
            </w:tcBorders>
          </w:tcPr>
          <w:p w:rsidR="00896F07" w:rsidRPr="00896F07" w:rsidRDefault="00896F07" w:rsidP="008C7E13">
            <w:pPr>
              <w:spacing w:after="200"/>
              <w:contextualSpacing/>
              <w:rPr>
                <w:rFonts w:ascii="Times New Roman" w:eastAsia="Calibri" w:hAnsi="Times New Roman" w:cs="Times New Roman"/>
                <w:color w:val="000000"/>
                <w:sz w:val="24"/>
                <w:szCs w:val="24"/>
                <w:lang w:val="en-ID"/>
              </w:rPr>
            </w:pPr>
            <w:r w:rsidRPr="00896F07">
              <w:rPr>
                <w:rFonts w:ascii="Times New Roman" w:eastAsia="Calibri" w:hAnsi="Times New Roman" w:cs="Times New Roman"/>
                <w:color w:val="000000"/>
                <w:sz w:val="24"/>
                <w:szCs w:val="24"/>
                <w:lang w:val="en-ID"/>
              </w:rPr>
              <w:t>Kepatuhan tinggi (&gt;44)</w:t>
            </w:r>
          </w:p>
        </w:tc>
        <w:tc>
          <w:tcPr>
            <w:tcW w:w="958" w:type="dxa"/>
            <w:tcBorders>
              <w:top w:val="single" w:sz="4" w:space="0" w:color="auto"/>
            </w:tcBorders>
            <w:vAlign w:val="bottom"/>
          </w:tcPr>
          <w:p w:rsidR="00896F07" w:rsidRPr="00896F07" w:rsidRDefault="00896F07" w:rsidP="008C7E13">
            <w:pPr>
              <w:spacing w:after="200"/>
              <w:jc w:val="center"/>
              <w:rPr>
                <w:rFonts w:ascii="Times New Roman" w:eastAsia="Calibri" w:hAnsi="Times New Roman" w:cs="Times New Roman"/>
                <w:color w:val="000000"/>
                <w:sz w:val="24"/>
                <w:szCs w:val="24"/>
                <w:lang w:val="en-ID"/>
              </w:rPr>
            </w:pPr>
            <w:r w:rsidRPr="00896F07">
              <w:rPr>
                <w:rFonts w:ascii="Times New Roman" w:eastAsia="Calibri" w:hAnsi="Times New Roman" w:cs="Times New Roman"/>
                <w:color w:val="000000"/>
                <w:sz w:val="24"/>
                <w:szCs w:val="24"/>
                <w:lang w:val="en-ID"/>
              </w:rPr>
              <w:t>1</w:t>
            </w:r>
          </w:p>
        </w:tc>
        <w:tc>
          <w:tcPr>
            <w:tcW w:w="1633" w:type="dxa"/>
            <w:tcBorders>
              <w:top w:val="single" w:sz="4" w:space="0" w:color="auto"/>
            </w:tcBorders>
            <w:vAlign w:val="bottom"/>
          </w:tcPr>
          <w:p w:rsidR="00896F07" w:rsidRPr="00896F07" w:rsidRDefault="00896F07" w:rsidP="008C7E13">
            <w:pPr>
              <w:spacing w:after="200"/>
              <w:jc w:val="center"/>
              <w:rPr>
                <w:rFonts w:ascii="Times New Roman" w:eastAsia="Calibri" w:hAnsi="Times New Roman" w:cs="Times New Roman"/>
                <w:color w:val="000000"/>
                <w:sz w:val="24"/>
                <w:szCs w:val="24"/>
                <w:lang w:val="id-ID"/>
              </w:rPr>
            </w:pPr>
            <w:r w:rsidRPr="00896F07">
              <w:rPr>
                <w:rFonts w:ascii="Times New Roman" w:eastAsia="Calibri" w:hAnsi="Times New Roman" w:cs="Times New Roman"/>
                <w:color w:val="000000"/>
                <w:sz w:val="24"/>
                <w:szCs w:val="24"/>
                <w:lang w:val="en-ID"/>
              </w:rPr>
              <w:t>7</w:t>
            </w:r>
            <w:r w:rsidRPr="00896F07">
              <w:rPr>
                <w:rFonts w:ascii="Times New Roman" w:eastAsia="Calibri" w:hAnsi="Times New Roman" w:cs="Times New Roman"/>
                <w:color w:val="000000"/>
                <w:sz w:val="24"/>
                <w:szCs w:val="24"/>
                <w:lang w:val="id-ID"/>
              </w:rPr>
              <w:t>%</w:t>
            </w:r>
          </w:p>
        </w:tc>
        <w:tc>
          <w:tcPr>
            <w:tcW w:w="958" w:type="dxa"/>
            <w:tcBorders>
              <w:top w:val="single" w:sz="4" w:space="0" w:color="auto"/>
            </w:tcBorders>
            <w:vAlign w:val="bottom"/>
          </w:tcPr>
          <w:p w:rsidR="00896F07" w:rsidRPr="00896F07" w:rsidRDefault="00896F07" w:rsidP="008C7E13">
            <w:pPr>
              <w:spacing w:after="200"/>
              <w:jc w:val="center"/>
              <w:rPr>
                <w:rFonts w:ascii="Times New Roman" w:eastAsia="Calibri" w:hAnsi="Times New Roman" w:cs="Times New Roman"/>
                <w:color w:val="000000"/>
                <w:sz w:val="24"/>
                <w:szCs w:val="24"/>
                <w:lang w:val="en-ID"/>
              </w:rPr>
            </w:pPr>
            <w:r w:rsidRPr="00896F07">
              <w:rPr>
                <w:rFonts w:ascii="Times New Roman" w:eastAsia="Calibri" w:hAnsi="Times New Roman" w:cs="Times New Roman"/>
                <w:color w:val="000000"/>
                <w:sz w:val="24"/>
                <w:szCs w:val="24"/>
                <w:lang w:val="en-ID"/>
              </w:rPr>
              <w:t>3</w:t>
            </w:r>
          </w:p>
        </w:tc>
        <w:tc>
          <w:tcPr>
            <w:tcW w:w="1633" w:type="dxa"/>
            <w:tcBorders>
              <w:top w:val="single" w:sz="4" w:space="0" w:color="auto"/>
            </w:tcBorders>
            <w:vAlign w:val="bottom"/>
          </w:tcPr>
          <w:p w:rsidR="00896F07" w:rsidRPr="00896F07" w:rsidRDefault="00896F07" w:rsidP="008C7E13">
            <w:pPr>
              <w:spacing w:after="200"/>
              <w:jc w:val="center"/>
              <w:rPr>
                <w:rFonts w:ascii="Times New Roman" w:eastAsia="Calibri" w:hAnsi="Times New Roman" w:cs="Times New Roman"/>
                <w:color w:val="000000"/>
                <w:sz w:val="24"/>
                <w:szCs w:val="24"/>
                <w:lang w:val="id-ID"/>
              </w:rPr>
            </w:pPr>
            <w:r w:rsidRPr="00896F07">
              <w:rPr>
                <w:rFonts w:ascii="Times New Roman" w:eastAsia="Calibri" w:hAnsi="Times New Roman" w:cs="Times New Roman"/>
                <w:color w:val="000000"/>
                <w:sz w:val="24"/>
                <w:szCs w:val="24"/>
                <w:lang w:val="en-ID"/>
              </w:rPr>
              <w:t>20.0</w:t>
            </w:r>
            <w:r w:rsidRPr="00896F07">
              <w:rPr>
                <w:rFonts w:ascii="Times New Roman" w:eastAsia="Calibri" w:hAnsi="Times New Roman" w:cs="Times New Roman"/>
                <w:color w:val="000000"/>
                <w:sz w:val="24"/>
                <w:szCs w:val="24"/>
                <w:lang w:val="id-ID"/>
              </w:rPr>
              <w:t>%</w:t>
            </w:r>
          </w:p>
        </w:tc>
      </w:tr>
      <w:tr w:rsidR="006B43F9" w:rsidRPr="008C35B0" w:rsidTr="006B43F9">
        <w:trPr>
          <w:trHeight w:val="467"/>
        </w:trPr>
        <w:tc>
          <w:tcPr>
            <w:tcW w:w="2507" w:type="dxa"/>
            <w:tcBorders>
              <w:bottom w:val="single" w:sz="4" w:space="0" w:color="auto"/>
            </w:tcBorders>
          </w:tcPr>
          <w:p w:rsidR="00896F07" w:rsidRPr="00896F07" w:rsidRDefault="00896F07" w:rsidP="008C7E13">
            <w:pPr>
              <w:spacing w:after="200"/>
              <w:contextualSpacing/>
              <w:rPr>
                <w:rFonts w:ascii="Times New Roman" w:eastAsia="Calibri" w:hAnsi="Times New Roman" w:cs="Times New Roman"/>
                <w:color w:val="000000"/>
                <w:sz w:val="24"/>
                <w:szCs w:val="24"/>
                <w:lang w:val="en-ID"/>
              </w:rPr>
            </w:pPr>
            <w:r w:rsidRPr="00896F07">
              <w:rPr>
                <w:rFonts w:ascii="Times New Roman" w:eastAsia="Calibri" w:hAnsi="Times New Roman" w:cs="Times New Roman"/>
                <w:color w:val="000000"/>
                <w:sz w:val="24"/>
                <w:szCs w:val="24"/>
                <w:lang w:val="en-ID"/>
              </w:rPr>
              <w:t>Kepatuhan rendah (&lt;44)</w:t>
            </w:r>
          </w:p>
        </w:tc>
        <w:tc>
          <w:tcPr>
            <w:tcW w:w="958" w:type="dxa"/>
            <w:tcBorders>
              <w:bottom w:val="single" w:sz="4" w:space="0" w:color="auto"/>
            </w:tcBorders>
            <w:vAlign w:val="bottom"/>
          </w:tcPr>
          <w:p w:rsidR="00896F07" w:rsidRPr="00896F07" w:rsidRDefault="00896F07" w:rsidP="008C7E13">
            <w:pPr>
              <w:spacing w:after="200"/>
              <w:jc w:val="center"/>
              <w:rPr>
                <w:rFonts w:ascii="Times New Roman" w:eastAsia="Calibri" w:hAnsi="Times New Roman" w:cs="Times New Roman"/>
                <w:color w:val="000000"/>
                <w:sz w:val="24"/>
                <w:szCs w:val="24"/>
                <w:lang w:val="en-ID"/>
              </w:rPr>
            </w:pPr>
            <w:r w:rsidRPr="00896F07">
              <w:rPr>
                <w:rFonts w:ascii="Times New Roman" w:eastAsia="Calibri" w:hAnsi="Times New Roman" w:cs="Times New Roman"/>
                <w:color w:val="000000"/>
                <w:sz w:val="24"/>
                <w:szCs w:val="24"/>
                <w:lang w:val="en-ID"/>
              </w:rPr>
              <w:t>14</w:t>
            </w:r>
          </w:p>
        </w:tc>
        <w:tc>
          <w:tcPr>
            <w:tcW w:w="1633" w:type="dxa"/>
            <w:tcBorders>
              <w:bottom w:val="single" w:sz="4" w:space="0" w:color="auto"/>
            </w:tcBorders>
            <w:vAlign w:val="bottom"/>
          </w:tcPr>
          <w:p w:rsidR="00896F07" w:rsidRPr="00896F07" w:rsidRDefault="00896F07" w:rsidP="008C7E13">
            <w:pPr>
              <w:spacing w:after="200"/>
              <w:jc w:val="center"/>
              <w:rPr>
                <w:rFonts w:ascii="Times New Roman" w:eastAsia="Calibri" w:hAnsi="Times New Roman" w:cs="Times New Roman"/>
                <w:color w:val="000000"/>
                <w:sz w:val="24"/>
                <w:szCs w:val="24"/>
                <w:lang w:val="id-ID"/>
              </w:rPr>
            </w:pPr>
            <w:r w:rsidRPr="00896F07">
              <w:rPr>
                <w:rFonts w:ascii="Times New Roman" w:eastAsia="Calibri" w:hAnsi="Times New Roman" w:cs="Times New Roman"/>
                <w:color w:val="000000"/>
                <w:sz w:val="24"/>
                <w:szCs w:val="24"/>
                <w:lang w:val="en-ID"/>
              </w:rPr>
              <w:t>93.0</w:t>
            </w:r>
            <w:r w:rsidRPr="00896F07">
              <w:rPr>
                <w:rFonts w:ascii="Times New Roman" w:eastAsia="Calibri" w:hAnsi="Times New Roman" w:cs="Times New Roman"/>
                <w:color w:val="000000"/>
                <w:sz w:val="24"/>
                <w:szCs w:val="24"/>
                <w:lang w:val="id-ID"/>
              </w:rPr>
              <w:t>%</w:t>
            </w:r>
          </w:p>
        </w:tc>
        <w:tc>
          <w:tcPr>
            <w:tcW w:w="958" w:type="dxa"/>
            <w:tcBorders>
              <w:bottom w:val="single" w:sz="4" w:space="0" w:color="auto"/>
            </w:tcBorders>
            <w:vAlign w:val="bottom"/>
          </w:tcPr>
          <w:p w:rsidR="00896F07" w:rsidRPr="00896F07" w:rsidRDefault="00896F07" w:rsidP="008C7E13">
            <w:pPr>
              <w:spacing w:after="200"/>
              <w:jc w:val="center"/>
              <w:rPr>
                <w:rFonts w:ascii="Times New Roman" w:eastAsia="Calibri" w:hAnsi="Times New Roman" w:cs="Times New Roman"/>
                <w:color w:val="000000"/>
                <w:sz w:val="24"/>
                <w:szCs w:val="24"/>
                <w:lang w:val="en-ID"/>
              </w:rPr>
            </w:pPr>
            <w:r w:rsidRPr="00896F07">
              <w:rPr>
                <w:rFonts w:ascii="Times New Roman" w:eastAsia="Calibri" w:hAnsi="Times New Roman" w:cs="Times New Roman"/>
                <w:color w:val="000000"/>
                <w:sz w:val="24"/>
                <w:szCs w:val="24"/>
                <w:lang w:val="en-ID"/>
              </w:rPr>
              <w:t>12</w:t>
            </w:r>
          </w:p>
        </w:tc>
        <w:tc>
          <w:tcPr>
            <w:tcW w:w="1633" w:type="dxa"/>
            <w:tcBorders>
              <w:bottom w:val="single" w:sz="4" w:space="0" w:color="auto"/>
            </w:tcBorders>
            <w:vAlign w:val="bottom"/>
          </w:tcPr>
          <w:p w:rsidR="00896F07" w:rsidRPr="00896F07" w:rsidRDefault="00896F07" w:rsidP="008C7E13">
            <w:pPr>
              <w:spacing w:after="200"/>
              <w:jc w:val="center"/>
              <w:rPr>
                <w:rFonts w:ascii="Times New Roman" w:eastAsia="Calibri" w:hAnsi="Times New Roman" w:cs="Times New Roman"/>
                <w:color w:val="000000"/>
                <w:sz w:val="24"/>
                <w:szCs w:val="24"/>
                <w:lang w:val="id-ID"/>
              </w:rPr>
            </w:pPr>
            <w:r w:rsidRPr="00896F07">
              <w:rPr>
                <w:rFonts w:ascii="Times New Roman" w:eastAsia="Calibri" w:hAnsi="Times New Roman" w:cs="Times New Roman"/>
                <w:color w:val="000000"/>
                <w:sz w:val="24"/>
                <w:szCs w:val="24"/>
                <w:lang w:val="en-ID"/>
              </w:rPr>
              <w:t>80.0</w:t>
            </w:r>
            <w:r w:rsidRPr="00896F07">
              <w:rPr>
                <w:rFonts w:ascii="Times New Roman" w:eastAsia="Calibri" w:hAnsi="Times New Roman" w:cs="Times New Roman"/>
                <w:color w:val="000000"/>
                <w:sz w:val="24"/>
                <w:szCs w:val="24"/>
                <w:lang w:val="id-ID"/>
              </w:rPr>
              <w:t>%</w:t>
            </w:r>
          </w:p>
        </w:tc>
      </w:tr>
      <w:tr w:rsidR="006B43F9" w:rsidRPr="00A711F5" w:rsidTr="006B43F9">
        <w:trPr>
          <w:trHeight w:val="326"/>
        </w:trPr>
        <w:tc>
          <w:tcPr>
            <w:tcW w:w="2507" w:type="dxa"/>
            <w:tcBorders>
              <w:top w:val="single" w:sz="4" w:space="0" w:color="auto"/>
            </w:tcBorders>
          </w:tcPr>
          <w:p w:rsidR="00896F07" w:rsidRPr="00896F07" w:rsidRDefault="00896F07" w:rsidP="008C7E13">
            <w:pPr>
              <w:spacing w:after="200"/>
              <w:contextualSpacing/>
              <w:jc w:val="center"/>
              <w:rPr>
                <w:rFonts w:ascii="Times New Roman" w:eastAsia="Calibri" w:hAnsi="Times New Roman" w:cs="Times New Roman"/>
                <w:color w:val="000000"/>
                <w:sz w:val="24"/>
                <w:szCs w:val="24"/>
                <w:lang w:val="en-ID"/>
              </w:rPr>
            </w:pPr>
            <w:r w:rsidRPr="00896F07">
              <w:rPr>
                <w:rFonts w:ascii="Times New Roman" w:eastAsia="Calibri" w:hAnsi="Times New Roman" w:cs="Times New Roman"/>
                <w:color w:val="000000"/>
                <w:sz w:val="24"/>
                <w:szCs w:val="24"/>
                <w:lang w:val="en-ID"/>
              </w:rPr>
              <w:t>Jumlah</w:t>
            </w:r>
          </w:p>
        </w:tc>
        <w:tc>
          <w:tcPr>
            <w:tcW w:w="958" w:type="dxa"/>
            <w:tcBorders>
              <w:top w:val="single" w:sz="4" w:space="0" w:color="auto"/>
            </w:tcBorders>
            <w:vAlign w:val="bottom"/>
          </w:tcPr>
          <w:p w:rsidR="00896F07" w:rsidRPr="00896F07" w:rsidRDefault="00896F07" w:rsidP="008C7E13">
            <w:pPr>
              <w:spacing w:after="200"/>
              <w:jc w:val="center"/>
              <w:rPr>
                <w:rFonts w:ascii="Times New Roman" w:eastAsia="Calibri" w:hAnsi="Times New Roman" w:cs="Times New Roman"/>
                <w:color w:val="000000"/>
                <w:sz w:val="24"/>
                <w:szCs w:val="24"/>
                <w:lang w:val="en-ID"/>
              </w:rPr>
            </w:pPr>
            <w:r w:rsidRPr="00896F07">
              <w:rPr>
                <w:rFonts w:ascii="Times New Roman" w:eastAsia="Calibri" w:hAnsi="Times New Roman" w:cs="Times New Roman"/>
                <w:color w:val="000000"/>
                <w:sz w:val="24"/>
                <w:szCs w:val="24"/>
                <w:lang w:val="en-ID"/>
              </w:rPr>
              <w:t>15</w:t>
            </w:r>
          </w:p>
        </w:tc>
        <w:tc>
          <w:tcPr>
            <w:tcW w:w="1633" w:type="dxa"/>
            <w:tcBorders>
              <w:top w:val="single" w:sz="4" w:space="0" w:color="auto"/>
            </w:tcBorders>
            <w:vAlign w:val="bottom"/>
          </w:tcPr>
          <w:p w:rsidR="00896F07" w:rsidRPr="00896F07" w:rsidRDefault="00896F07" w:rsidP="008C7E13">
            <w:pPr>
              <w:spacing w:after="200"/>
              <w:jc w:val="center"/>
              <w:rPr>
                <w:rFonts w:ascii="Times New Roman" w:eastAsia="Calibri" w:hAnsi="Times New Roman" w:cs="Times New Roman"/>
                <w:color w:val="000000"/>
                <w:sz w:val="24"/>
                <w:szCs w:val="24"/>
                <w:lang w:val="id-ID"/>
              </w:rPr>
            </w:pPr>
            <w:r w:rsidRPr="00896F07">
              <w:rPr>
                <w:rFonts w:ascii="Times New Roman" w:eastAsia="Calibri" w:hAnsi="Times New Roman" w:cs="Times New Roman"/>
                <w:color w:val="000000"/>
                <w:sz w:val="24"/>
                <w:szCs w:val="24"/>
                <w:lang w:val="en-ID"/>
              </w:rPr>
              <w:t>100</w:t>
            </w:r>
            <w:r w:rsidRPr="00896F07">
              <w:rPr>
                <w:rFonts w:ascii="Times New Roman" w:eastAsia="Calibri" w:hAnsi="Times New Roman" w:cs="Times New Roman"/>
                <w:color w:val="000000"/>
                <w:sz w:val="24"/>
                <w:szCs w:val="24"/>
                <w:lang w:val="id-ID"/>
              </w:rPr>
              <w:t>%</w:t>
            </w:r>
          </w:p>
        </w:tc>
        <w:tc>
          <w:tcPr>
            <w:tcW w:w="958" w:type="dxa"/>
            <w:tcBorders>
              <w:top w:val="single" w:sz="4" w:space="0" w:color="auto"/>
            </w:tcBorders>
            <w:vAlign w:val="bottom"/>
          </w:tcPr>
          <w:p w:rsidR="00896F07" w:rsidRPr="00896F07" w:rsidRDefault="00896F07" w:rsidP="008C7E13">
            <w:pPr>
              <w:spacing w:after="200"/>
              <w:jc w:val="center"/>
              <w:rPr>
                <w:rFonts w:ascii="Times New Roman" w:eastAsia="Calibri" w:hAnsi="Times New Roman" w:cs="Times New Roman"/>
                <w:color w:val="000000"/>
                <w:sz w:val="24"/>
                <w:szCs w:val="24"/>
                <w:lang w:val="en-ID"/>
              </w:rPr>
            </w:pPr>
            <w:r w:rsidRPr="00896F07">
              <w:rPr>
                <w:rFonts w:ascii="Times New Roman" w:eastAsia="Calibri" w:hAnsi="Times New Roman" w:cs="Times New Roman"/>
                <w:color w:val="000000"/>
                <w:sz w:val="24"/>
                <w:szCs w:val="24"/>
                <w:lang w:val="en-ID"/>
              </w:rPr>
              <w:t>15</w:t>
            </w:r>
          </w:p>
        </w:tc>
        <w:tc>
          <w:tcPr>
            <w:tcW w:w="1633" w:type="dxa"/>
            <w:tcBorders>
              <w:top w:val="single" w:sz="4" w:space="0" w:color="auto"/>
            </w:tcBorders>
            <w:vAlign w:val="bottom"/>
          </w:tcPr>
          <w:p w:rsidR="00896F07" w:rsidRPr="00896F07" w:rsidRDefault="00896F07" w:rsidP="008C7E13">
            <w:pPr>
              <w:spacing w:after="200"/>
              <w:jc w:val="center"/>
              <w:rPr>
                <w:rFonts w:ascii="Times New Roman" w:eastAsia="Calibri" w:hAnsi="Times New Roman" w:cs="Times New Roman"/>
                <w:color w:val="000000"/>
                <w:sz w:val="24"/>
                <w:szCs w:val="24"/>
                <w:lang w:val="id-ID"/>
              </w:rPr>
            </w:pPr>
            <w:r w:rsidRPr="00896F07">
              <w:rPr>
                <w:rFonts w:ascii="Times New Roman" w:eastAsia="Calibri" w:hAnsi="Times New Roman" w:cs="Times New Roman"/>
                <w:color w:val="000000"/>
                <w:sz w:val="24"/>
                <w:szCs w:val="24"/>
                <w:lang w:val="en-ID"/>
              </w:rPr>
              <w:t>100</w:t>
            </w:r>
            <w:r w:rsidRPr="00896F07">
              <w:rPr>
                <w:rFonts w:ascii="Times New Roman" w:eastAsia="Calibri" w:hAnsi="Times New Roman" w:cs="Times New Roman"/>
                <w:color w:val="000000"/>
                <w:sz w:val="24"/>
                <w:szCs w:val="24"/>
                <w:lang w:val="id-ID"/>
              </w:rPr>
              <w:t>%</w:t>
            </w:r>
          </w:p>
        </w:tc>
      </w:tr>
    </w:tbl>
    <w:p w:rsidR="00896F07" w:rsidRPr="00896F07" w:rsidRDefault="00896F07" w:rsidP="00896F07">
      <w:pPr>
        <w:spacing w:line="240" w:lineRule="auto"/>
        <w:ind w:left="426" w:firstLine="283"/>
        <w:jc w:val="both"/>
        <w:rPr>
          <w:rFonts w:ascii="Times New Roman" w:hAnsi="Times New Roman" w:cs="Times New Roman"/>
          <w:color w:val="000000"/>
          <w:sz w:val="24"/>
          <w:szCs w:val="24"/>
        </w:rPr>
      </w:pPr>
      <w:r w:rsidRPr="00896F07">
        <w:rPr>
          <w:rFonts w:ascii="Times New Roman" w:hAnsi="Times New Roman" w:cs="Times New Roman"/>
          <w:color w:val="000000"/>
          <w:sz w:val="24"/>
          <w:szCs w:val="24"/>
        </w:rPr>
        <w:t xml:space="preserve">Berdasarkan tabel 4.6 menunjukan rata-rata kepatuhan rendah penatalaksanaan diabetes melitus sebelum diberikan </w:t>
      </w:r>
      <w:proofErr w:type="gramStart"/>
      <w:r w:rsidRPr="00896F07">
        <w:rPr>
          <w:rFonts w:ascii="Times New Roman" w:hAnsi="Times New Roman" w:cs="Times New Roman"/>
          <w:color w:val="000000"/>
          <w:sz w:val="24"/>
          <w:szCs w:val="24"/>
        </w:rPr>
        <w:t xml:space="preserve">terapi </w:t>
      </w:r>
      <w:r w:rsidRPr="00896F07">
        <w:rPr>
          <w:rFonts w:ascii="Times New Roman" w:hAnsi="Times New Roman" w:cs="Times New Roman"/>
          <w:i/>
          <w:color w:val="000000"/>
          <w:sz w:val="24"/>
          <w:szCs w:val="24"/>
        </w:rPr>
        <w:t xml:space="preserve"> mentoring</w:t>
      </w:r>
      <w:proofErr w:type="gramEnd"/>
      <w:r w:rsidRPr="00896F07">
        <w:rPr>
          <w:rFonts w:ascii="Times New Roman" w:hAnsi="Times New Roman" w:cs="Times New Roman"/>
          <w:color w:val="000000"/>
          <w:sz w:val="24"/>
          <w:szCs w:val="24"/>
        </w:rPr>
        <w:t xml:space="preserve"> sebanyak 14 responden (93.0%). Sedangkan rata-rata kepatuhan rendah penatalaksanaan diabetes melitus sesudah diberikan terapi </w:t>
      </w:r>
      <w:r w:rsidRPr="00896F07">
        <w:rPr>
          <w:rFonts w:ascii="Times New Roman" w:hAnsi="Times New Roman" w:cs="Times New Roman"/>
          <w:i/>
          <w:color w:val="000000"/>
          <w:sz w:val="24"/>
          <w:szCs w:val="24"/>
        </w:rPr>
        <w:t xml:space="preserve">peer mentoring </w:t>
      </w:r>
      <w:r w:rsidRPr="00896F07">
        <w:rPr>
          <w:rFonts w:ascii="Times New Roman" w:hAnsi="Times New Roman" w:cs="Times New Roman"/>
          <w:color w:val="000000"/>
          <w:sz w:val="24"/>
          <w:szCs w:val="24"/>
        </w:rPr>
        <w:t>sebanyak 12 responden (80.0%)</w:t>
      </w:r>
    </w:p>
    <w:p w:rsidR="00896F07" w:rsidRPr="00896F07" w:rsidRDefault="00896F07" w:rsidP="00896F07">
      <w:pPr>
        <w:pStyle w:val="ListParagraph"/>
        <w:numPr>
          <w:ilvl w:val="0"/>
          <w:numId w:val="6"/>
        </w:numPr>
        <w:spacing w:line="240" w:lineRule="auto"/>
        <w:jc w:val="both"/>
        <w:rPr>
          <w:rFonts w:ascii="Times New Roman" w:hAnsi="Times New Roman" w:cs="Times New Roman"/>
          <w:b/>
          <w:sz w:val="24"/>
          <w:szCs w:val="24"/>
          <w:lang w:val="id-ID"/>
        </w:rPr>
      </w:pPr>
      <w:r w:rsidRPr="00896F07">
        <w:rPr>
          <w:rFonts w:ascii="Times New Roman" w:hAnsi="Times New Roman" w:cs="Times New Roman"/>
          <w:b/>
          <w:sz w:val="24"/>
          <w:szCs w:val="24"/>
          <w:lang w:val="id-ID"/>
        </w:rPr>
        <w:t>Pengaruh kepatuhan penatalaksanaan diabetes melitus</w:t>
      </w:r>
    </w:p>
    <w:p w:rsidR="003C1FFC" w:rsidRPr="00BD2652" w:rsidRDefault="00896F07" w:rsidP="005A4ADB">
      <w:pPr>
        <w:pStyle w:val="ListParagraph"/>
        <w:spacing w:line="240" w:lineRule="auto"/>
        <w:ind w:left="851" w:firstLine="850"/>
        <w:jc w:val="both"/>
        <w:rPr>
          <w:rFonts w:ascii="Times New Roman" w:hAnsi="Times New Roman" w:cs="Times New Roman"/>
          <w:sz w:val="24"/>
          <w:szCs w:val="24"/>
          <w:lang w:val="id-ID"/>
        </w:rPr>
      </w:pPr>
      <w:r>
        <w:rPr>
          <w:rFonts w:ascii="Times New Roman" w:hAnsi="Times New Roman" w:cs="Times New Roman"/>
          <w:sz w:val="24"/>
          <w:szCs w:val="24"/>
          <w:lang w:val="id-ID"/>
        </w:rPr>
        <w:t>Tabel 4.7 pengaruh kepatuhan penatalaksanaan diabetes melitus</w:t>
      </w:r>
    </w:p>
    <w:tbl>
      <w:tblPr>
        <w:tblStyle w:val="TableGrid"/>
        <w:tblW w:w="6843" w:type="dxa"/>
        <w:tblInd w:w="1330" w:type="dxa"/>
        <w:tblBorders>
          <w:left w:val="none" w:sz="0" w:space="0" w:color="auto"/>
          <w:right w:val="none" w:sz="0" w:space="0" w:color="auto"/>
          <w:insideV w:val="none" w:sz="0" w:space="0" w:color="auto"/>
        </w:tblBorders>
        <w:tblLook w:val="04A0" w:firstRow="1" w:lastRow="0" w:firstColumn="1" w:lastColumn="0" w:noHBand="0" w:noVBand="1"/>
      </w:tblPr>
      <w:tblGrid>
        <w:gridCol w:w="2281"/>
        <w:gridCol w:w="2281"/>
        <w:gridCol w:w="2281"/>
      </w:tblGrid>
      <w:tr w:rsidR="005A4ADB" w:rsidRPr="008C35B0" w:rsidTr="006B43F9">
        <w:trPr>
          <w:trHeight w:val="531"/>
        </w:trPr>
        <w:tc>
          <w:tcPr>
            <w:tcW w:w="2281" w:type="dxa"/>
          </w:tcPr>
          <w:p w:rsidR="005A4ADB" w:rsidRPr="00A711F5" w:rsidRDefault="005A4ADB" w:rsidP="008C7E13">
            <w:pPr>
              <w:spacing w:after="200"/>
              <w:jc w:val="center"/>
              <w:rPr>
                <w:rFonts w:ascii="Times New Roman" w:eastAsia="Calibri" w:hAnsi="Times New Roman" w:cs="Times New Roman"/>
                <w:color w:val="000000"/>
                <w:sz w:val="20"/>
                <w:szCs w:val="20"/>
                <w:lang w:val="en-ID"/>
              </w:rPr>
            </w:pPr>
            <w:r w:rsidRPr="00A711F5">
              <w:rPr>
                <w:rFonts w:ascii="Times New Roman" w:eastAsia="Calibri" w:hAnsi="Times New Roman" w:cs="Times New Roman"/>
                <w:color w:val="000000"/>
                <w:sz w:val="20"/>
                <w:szCs w:val="20"/>
                <w:lang w:val="en-ID"/>
              </w:rPr>
              <w:t>Kepatuhan</w:t>
            </w:r>
          </w:p>
        </w:tc>
        <w:tc>
          <w:tcPr>
            <w:tcW w:w="2281" w:type="dxa"/>
          </w:tcPr>
          <w:p w:rsidR="005A4ADB" w:rsidRPr="00A711F5" w:rsidRDefault="005A4ADB" w:rsidP="008C7E13">
            <w:pPr>
              <w:spacing w:after="200"/>
              <w:jc w:val="center"/>
              <w:rPr>
                <w:rFonts w:ascii="Times New Roman" w:eastAsia="Calibri" w:hAnsi="Times New Roman" w:cs="Times New Roman"/>
                <w:color w:val="000000"/>
                <w:sz w:val="20"/>
                <w:szCs w:val="20"/>
                <w:lang w:val="en-ID"/>
              </w:rPr>
            </w:pPr>
            <w:r w:rsidRPr="00A711F5">
              <w:rPr>
                <w:rFonts w:ascii="Times New Roman" w:eastAsia="Calibri" w:hAnsi="Times New Roman" w:cs="Times New Roman"/>
                <w:color w:val="000000"/>
                <w:sz w:val="20"/>
                <w:szCs w:val="20"/>
                <w:lang w:val="en-ID"/>
              </w:rPr>
              <w:t xml:space="preserve">T </w:t>
            </w:r>
            <w:r w:rsidRPr="00A711F5">
              <w:rPr>
                <w:rFonts w:ascii="Times New Roman" w:eastAsia="Calibri" w:hAnsi="Times New Roman" w:cs="Times New Roman"/>
                <w:i/>
                <w:color w:val="000000"/>
                <w:sz w:val="20"/>
                <w:szCs w:val="20"/>
                <w:lang w:val="en-ID"/>
              </w:rPr>
              <w:t>test</w:t>
            </w:r>
          </w:p>
        </w:tc>
        <w:tc>
          <w:tcPr>
            <w:tcW w:w="2281" w:type="dxa"/>
          </w:tcPr>
          <w:p w:rsidR="005A4ADB" w:rsidRPr="00A711F5" w:rsidRDefault="005A4ADB" w:rsidP="008C7E13">
            <w:pPr>
              <w:spacing w:after="200"/>
              <w:jc w:val="center"/>
              <w:rPr>
                <w:rFonts w:ascii="Times New Roman" w:eastAsia="Calibri" w:hAnsi="Times New Roman" w:cs="Times New Roman"/>
                <w:color w:val="000000"/>
                <w:sz w:val="20"/>
                <w:szCs w:val="20"/>
                <w:lang w:val="en-ID"/>
              </w:rPr>
            </w:pPr>
            <w:r w:rsidRPr="00A711F5">
              <w:rPr>
                <w:rFonts w:ascii="Times New Roman" w:eastAsia="Calibri" w:hAnsi="Times New Roman" w:cs="Times New Roman"/>
                <w:i/>
                <w:color w:val="000000"/>
                <w:sz w:val="20"/>
                <w:szCs w:val="20"/>
                <w:lang w:val="en-ID"/>
              </w:rPr>
              <w:t>Sig</w:t>
            </w:r>
            <w:r w:rsidRPr="00A711F5">
              <w:rPr>
                <w:rFonts w:ascii="Times New Roman" w:eastAsia="Calibri" w:hAnsi="Times New Roman" w:cs="Times New Roman"/>
                <w:color w:val="000000"/>
                <w:sz w:val="20"/>
                <w:szCs w:val="20"/>
                <w:lang w:val="en-ID"/>
              </w:rPr>
              <w:t>.(2-</w:t>
            </w:r>
            <w:r w:rsidRPr="00A711F5">
              <w:rPr>
                <w:rFonts w:ascii="Times New Roman" w:eastAsia="Calibri" w:hAnsi="Times New Roman" w:cs="Times New Roman"/>
                <w:i/>
                <w:color w:val="000000"/>
                <w:sz w:val="20"/>
                <w:szCs w:val="20"/>
                <w:lang w:val="en-ID"/>
              </w:rPr>
              <w:t>tailed</w:t>
            </w:r>
            <w:r w:rsidRPr="00A711F5">
              <w:rPr>
                <w:rFonts w:ascii="Times New Roman" w:eastAsia="Calibri" w:hAnsi="Times New Roman" w:cs="Times New Roman"/>
                <w:color w:val="000000"/>
                <w:sz w:val="20"/>
                <w:szCs w:val="20"/>
                <w:lang w:val="en-ID"/>
              </w:rPr>
              <w:t>)</w:t>
            </w:r>
          </w:p>
        </w:tc>
      </w:tr>
      <w:tr w:rsidR="005A4ADB" w:rsidRPr="008C35B0" w:rsidTr="006B43F9">
        <w:trPr>
          <w:trHeight w:val="720"/>
        </w:trPr>
        <w:tc>
          <w:tcPr>
            <w:tcW w:w="2281" w:type="dxa"/>
          </w:tcPr>
          <w:p w:rsidR="005A4ADB" w:rsidRPr="00A711F5" w:rsidRDefault="005A4ADB" w:rsidP="008C7E13">
            <w:pPr>
              <w:spacing w:after="200"/>
              <w:rPr>
                <w:rFonts w:ascii="Times New Roman" w:eastAsia="Calibri" w:hAnsi="Times New Roman" w:cs="Times New Roman"/>
                <w:color w:val="000000"/>
                <w:sz w:val="20"/>
                <w:szCs w:val="20"/>
                <w:lang w:val="en-ID"/>
              </w:rPr>
            </w:pPr>
            <w:r w:rsidRPr="00A711F5">
              <w:rPr>
                <w:rFonts w:ascii="Times New Roman" w:eastAsia="Calibri" w:hAnsi="Times New Roman" w:cs="Times New Roman"/>
                <w:i/>
                <w:color w:val="000000"/>
                <w:sz w:val="20"/>
                <w:szCs w:val="20"/>
                <w:lang w:val="en-ID"/>
              </w:rPr>
              <w:t>Pre Post Test</w:t>
            </w:r>
            <w:r w:rsidRPr="00A711F5">
              <w:rPr>
                <w:rFonts w:ascii="Times New Roman" w:eastAsia="Calibri" w:hAnsi="Times New Roman" w:cs="Times New Roman"/>
                <w:color w:val="000000"/>
                <w:sz w:val="20"/>
                <w:szCs w:val="20"/>
                <w:lang w:val="en-ID"/>
              </w:rPr>
              <w:t xml:space="preserve"> intervensi</w:t>
            </w:r>
          </w:p>
        </w:tc>
        <w:tc>
          <w:tcPr>
            <w:tcW w:w="2281" w:type="dxa"/>
          </w:tcPr>
          <w:p w:rsidR="005A4ADB" w:rsidRPr="00A711F5" w:rsidRDefault="005A4ADB" w:rsidP="008C7E13">
            <w:pPr>
              <w:spacing w:after="200"/>
              <w:jc w:val="center"/>
              <w:rPr>
                <w:rFonts w:ascii="Times New Roman" w:eastAsia="Calibri" w:hAnsi="Times New Roman" w:cs="Times New Roman"/>
                <w:color w:val="000000"/>
                <w:sz w:val="20"/>
                <w:szCs w:val="20"/>
                <w:lang w:val="en-ID"/>
              </w:rPr>
            </w:pPr>
            <w:r w:rsidRPr="00A711F5">
              <w:rPr>
                <w:rFonts w:ascii="Times New Roman" w:eastAsia="Calibri" w:hAnsi="Times New Roman" w:cs="Times New Roman"/>
                <w:color w:val="000000"/>
                <w:sz w:val="20"/>
                <w:szCs w:val="20"/>
                <w:lang w:val="en-ID"/>
              </w:rPr>
              <w:t>-12.653</w:t>
            </w:r>
          </w:p>
        </w:tc>
        <w:tc>
          <w:tcPr>
            <w:tcW w:w="2281" w:type="dxa"/>
          </w:tcPr>
          <w:p w:rsidR="005A4ADB" w:rsidRPr="00A711F5" w:rsidRDefault="005A4ADB" w:rsidP="008C7E13">
            <w:pPr>
              <w:spacing w:after="200"/>
              <w:jc w:val="center"/>
              <w:rPr>
                <w:rFonts w:ascii="Times New Roman" w:eastAsia="Calibri" w:hAnsi="Times New Roman" w:cs="Times New Roman"/>
                <w:color w:val="000000"/>
                <w:sz w:val="20"/>
                <w:szCs w:val="20"/>
                <w:lang w:val="en-ID"/>
              </w:rPr>
            </w:pPr>
            <w:r w:rsidRPr="00A711F5">
              <w:rPr>
                <w:rFonts w:ascii="Times New Roman" w:eastAsia="Calibri" w:hAnsi="Times New Roman" w:cs="Times New Roman"/>
                <w:color w:val="000000"/>
                <w:sz w:val="20"/>
                <w:szCs w:val="20"/>
                <w:lang w:val="en-ID"/>
              </w:rPr>
              <w:t>.000</w:t>
            </w:r>
          </w:p>
        </w:tc>
      </w:tr>
      <w:tr w:rsidR="005A4ADB" w:rsidRPr="008C35B0" w:rsidTr="006B43F9">
        <w:trPr>
          <w:trHeight w:val="548"/>
        </w:trPr>
        <w:tc>
          <w:tcPr>
            <w:tcW w:w="2281" w:type="dxa"/>
          </w:tcPr>
          <w:p w:rsidR="005A4ADB" w:rsidRPr="00A711F5" w:rsidRDefault="005A4ADB" w:rsidP="008C7E13">
            <w:pPr>
              <w:spacing w:after="200"/>
              <w:rPr>
                <w:rFonts w:ascii="Times New Roman" w:eastAsia="Calibri" w:hAnsi="Times New Roman" w:cs="Times New Roman"/>
                <w:color w:val="000000"/>
                <w:sz w:val="20"/>
                <w:szCs w:val="20"/>
                <w:lang w:val="en-ID"/>
              </w:rPr>
            </w:pPr>
            <w:r w:rsidRPr="00A711F5">
              <w:rPr>
                <w:rFonts w:ascii="Times New Roman" w:eastAsia="Calibri" w:hAnsi="Times New Roman" w:cs="Times New Roman"/>
                <w:i/>
                <w:color w:val="000000"/>
                <w:sz w:val="20"/>
                <w:szCs w:val="20"/>
                <w:lang w:val="en-ID"/>
              </w:rPr>
              <w:t>Pre Post Test</w:t>
            </w:r>
            <w:r w:rsidRPr="00A711F5">
              <w:rPr>
                <w:rFonts w:ascii="Times New Roman" w:eastAsia="Calibri" w:hAnsi="Times New Roman" w:cs="Times New Roman"/>
                <w:color w:val="000000"/>
                <w:sz w:val="20"/>
                <w:szCs w:val="20"/>
                <w:lang w:val="en-ID"/>
              </w:rPr>
              <w:t xml:space="preserve"> kontrol</w:t>
            </w:r>
          </w:p>
        </w:tc>
        <w:tc>
          <w:tcPr>
            <w:tcW w:w="2281" w:type="dxa"/>
          </w:tcPr>
          <w:p w:rsidR="005A4ADB" w:rsidRPr="00A711F5" w:rsidRDefault="005A4ADB" w:rsidP="008C7E13">
            <w:pPr>
              <w:spacing w:after="200"/>
              <w:jc w:val="center"/>
              <w:rPr>
                <w:rFonts w:ascii="Times New Roman" w:eastAsia="Calibri" w:hAnsi="Times New Roman" w:cs="Times New Roman"/>
                <w:color w:val="000000"/>
                <w:sz w:val="20"/>
                <w:szCs w:val="20"/>
                <w:lang w:val="en-ID"/>
              </w:rPr>
            </w:pPr>
            <w:r w:rsidRPr="00A711F5">
              <w:rPr>
                <w:rFonts w:ascii="Times New Roman" w:eastAsia="Calibri" w:hAnsi="Times New Roman" w:cs="Times New Roman"/>
                <w:color w:val="000000"/>
                <w:sz w:val="20"/>
                <w:szCs w:val="20"/>
                <w:lang w:val="en-ID"/>
              </w:rPr>
              <w:t>-2.693</w:t>
            </w:r>
          </w:p>
        </w:tc>
        <w:tc>
          <w:tcPr>
            <w:tcW w:w="2281" w:type="dxa"/>
          </w:tcPr>
          <w:p w:rsidR="005A4ADB" w:rsidRPr="00A711F5" w:rsidRDefault="005A4ADB" w:rsidP="008C7E13">
            <w:pPr>
              <w:spacing w:after="200"/>
              <w:jc w:val="center"/>
              <w:rPr>
                <w:rFonts w:ascii="Times New Roman" w:eastAsia="Calibri" w:hAnsi="Times New Roman" w:cs="Times New Roman"/>
                <w:color w:val="000000"/>
                <w:sz w:val="20"/>
                <w:szCs w:val="20"/>
                <w:lang w:val="en-ID"/>
              </w:rPr>
            </w:pPr>
            <w:r w:rsidRPr="00A711F5">
              <w:rPr>
                <w:rFonts w:ascii="Times New Roman" w:eastAsia="Calibri" w:hAnsi="Times New Roman" w:cs="Times New Roman"/>
                <w:color w:val="000000"/>
                <w:sz w:val="20"/>
                <w:szCs w:val="20"/>
                <w:lang w:val="en-ID"/>
              </w:rPr>
              <w:t>.018</w:t>
            </w:r>
          </w:p>
        </w:tc>
      </w:tr>
    </w:tbl>
    <w:p w:rsidR="00915638" w:rsidRDefault="005A4ADB" w:rsidP="00AA173F">
      <w:pPr>
        <w:spacing w:line="240" w:lineRule="auto"/>
        <w:ind w:left="426" w:firstLine="294"/>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id-ID"/>
        </w:rPr>
        <w:t>H</w:t>
      </w:r>
      <w:r w:rsidRPr="00A711F5">
        <w:rPr>
          <w:rFonts w:ascii="Times New Roman" w:eastAsia="Calibri" w:hAnsi="Times New Roman" w:cs="Times New Roman"/>
          <w:color w:val="000000"/>
          <w:sz w:val="24"/>
          <w:szCs w:val="24"/>
        </w:rPr>
        <w:t xml:space="preserve">asil uji statistik uji t berpasangan pada tabel pre-post intervensi di dapatkan p-value .000  maka p value .000&lt;0,05 artinya terdapat pengaruh </w:t>
      </w:r>
      <w:r w:rsidRPr="00A711F5">
        <w:rPr>
          <w:rFonts w:ascii="Times New Roman" w:eastAsia="Calibri" w:hAnsi="Times New Roman" w:cs="Times New Roman"/>
          <w:i/>
          <w:color w:val="000000"/>
          <w:sz w:val="24"/>
          <w:szCs w:val="24"/>
        </w:rPr>
        <w:t xml:space="preserve">peer mentoring </w:t>
      </w:r>
      <w:r w:rsidRPr="00A711F5">
        <w:rPr>
          <w:rFonts w:ascii="Times New Roman" w:eastAsia="Calibri" w:hAnsi="Times New Roman" w:cs="Times New Roman"/>
          <w:color w:val="000000"/>
          <w:sz w:val="24"/>
          <w:szCs w:val="24"/>
        </w:rPr>
        <w:t xml:space="preserve">terhadap kepatuhan penatalaksanaan diabetes mellitus di UPT Pesanggrahan PMKS Mojopahit Mojokerto. </w:t>
      </w:r>
    </w:p>
    <w:p w:rsidR="00AA173F" w:rsidRPr="00AA173F" w:rsidRDefault="00AA173F" w:rsidP="00AA173F">
      <w:pPr>
        <w:spacing w:line="240" w:lineRule="auto"/>
        <w:ind w:left="426" w:firstLine="294"/>
        <w:contextualSpacing/>
        <w:jc w:val="both"/>
        <w:rPr>
          <w:rFonts w:ascii="Times New Roman" w:eastAsia="Calibri" w:hAnsi="Times New Roman" w:cs="Times New Roman"/>
          <w:color w:val="000000"/>
          <w:sz w:val="24"/>
          <w:szCs w:val="24"/>
        </w:rPr>
      </w:pPr>
    </w:p>
    <w:p w:rsidR="00EE6973" w:rsidRDefault="009A3C68" w:rsidP="00EE6973">
      <w:pPr>
        <w:spacing w:after="0" w:line="240" w:lineRule="auto"/>
        <w:ind w:left="709"/>
        <w:jc w:val="both"/>
        <w:rPr>
          <w:rFonts w:ascii="Times New Roman" w:hAnsi="Times New Roman" w:cs="Times New Roman"/>
          <w:b/>
          <w:sz w:val="24"/>
          <w:szCs w:val="24"/>
          <w:lang w:val="id-ID"/>
        </w:rPr>
      </w:pPr>
      <w:r>
        <w:rPr>
          <w:rFonts w:ascii="Times New Roman" w:hAnsi="Times New Roman" w:cs="Times New Roman"/>
          <w:b/>
          <w:sz w:val="24"/>
          <w:szCs w:val="24"/>
          <w:lang w:val="id-ID"/>
        </w:rPr>
        <w:t>PEMBAHASAN</w:t>
      </w:r>
    </w:p>
    <w:p w:rsidR="005A4ADB" w:rsidRDefault="005A4ADB" w:rsidP="005A4ADB">
      <w:pPr>
        <w:spacing w:after="0" w:line="240" w:lineRule="auto"/>
        <w:ind w:left="709" w:firstLine="284"/>
        <w:jc w:val="both"/>
        <w:rPr>
          <w:rFonts w:ascii="Times New Roman" w:hAnsi="Times New Roman" w:cs="Times New Roman"/>
          <w:b/>
          <w:sz w:val="24"/>
          <w:szCs w:val="24"/>
          <w:lang w:val="id-ID"/>
        </w:rPr>
      </w:pPr>
      <w:r w:rsidRPr="005A4ADB">
        <w:rPr>
          <w:rFonts w:ascii="Times New Roman" w:hAnsi="Times New Roman" w:cs="Times New Roman"/>
          <w:sz w:val="24"/>
          <w:szCs w:val="24"/>
          <w:lang w:val="id-ID"/>
        </w:rPr>
        <w:t xml:space="preserve">Distribusi kepatuhan penatalaksanaan diabetes kelompok intervensi </w:t>
      </w:r>
      <w:r w:rsidRPr="005A4ADB">
        <w:rPr>
          <w:rFonts w:ascii="Times New Roman" w:hAnsi="Times New Roman" w:cs="Times New Roman"/>
          <w:i/>
          <w:sz w:val="24"/>
          <w:szCs w:val="24"/>
          <w:lang w:val="id-ID"/>
        </w:rPr>
        <w:t xml:space="preserve">pre test </w:t>
      </w:r>
      <w:r w:rsidRPr="005A4ADB">
        <w:rPr>
          <w:rFonts w:ascii="Times New Roman" w:hAnsi="Times New Roman" w:cs="Times New Roman"/>
          <w:sz w:val="24"/>
          <w:szCs w:val="24"/>
          <w:lang w:val="id-ID"/>
        </w:rPr>
        <w:t xml:space="preserve">dan post test </w:t>
      </w:r>
    </w:p>
    <w:p w:rsidR="005A4ADB" w:rsidRPr="005A4ADB" w:rsidRDefault="005B3736" w:rsidP="005A4ADB">
      <w:pPr>
        <w:spacing w:after="0" w:line="240" w:lineRule="auto"/>
        <w:ind w:left="709" w:firstLine="284"/>
        <w:jc w:val="both"/>
        <w:rPr>
          <w:rFonts w:ascii="Times New Roman" w:hAnsi="Times New Roman" w:cs="Times New Roman"/>
          <w:b/>
          <w:sz w:val="24"/>
          <w:szCs w:val="24"/>
          <w:lang w:val="id-ID"/>
        </w:rPr>
      </w:pPr>
      <w:r>
        <w:rPr>
          <w:rFonts w:ascii="Times New Roman" w:hAnsi="Times New Roman" w:cs="Times New Roman"/>
          <w:color w:val="000000"/>
          <w:sz w:val="24"/>
          <w:szCs w:val="24"/>
        </w:rPr>
        <w:t xml:space="preserve">Berdasarkan </w:t>
      </w:r>
      <w:r w:rsidR="005A4ADB" w:rsidRPr="005A4ADB">
        <w:rPr>
          <w:rFonts w:ascii="Times New Roman" w:hAnsi="Times New Roman" w:cs="Times New Roman"/>
          <w:color w:val="000000"/>
          <w:sz w:val="24"/>
          <w:szCs w:val="24"/>
        </w:rPr>
        <w:t xml:space="preserve">tabel 4.5 menunjukan rata-rata kepatuhan rendah penatalaksanaan diabetes melitus sebelum diberikan </w:t>
      </w:r>
      <w:proofErr w:type="gramStart"/>
      <w:r w:rsidR="005A4ADB" w:rsidRPr="005A4ADB">
        <w:rPr>
          <w:rFonts w:ascii="Times New Roman" w:hAnsi="Times New Roman" w:cs="Times New Roman"/>
          <w:color w:val="000000"/>
          <w:sz w:val="24"/>
          <w:szCs w:val="24"/>
        </w:rPr>
        <w:t xml:space="preserve">terapi </w:t>
      </w:r>
      <w:r w:rsidR="005A4ADB" w:rsidRPr="005A4ADB">
        <w:rPr>
          <w:rFonts w:ascii="Times New Roman" w:hAnsi="Times New Roman" w:cs="Times New Roman"/>
          <w:i/>
          <w:color w:val="000000"/>
          <w:sz w:val="24"/>
          <w:szCs w:val="24"/>
        </w:rPr>
        <w:t xml:space="preserve"> mentoring</w:t>
      </w:r>
      <w:proofErr w:type="gramEnd"/>
      <w:r w:rsidR="005A4ADB" w:rsidRPr="005A4ADB">
        <w:rPr>
          <w:rFonts w:ascii="Times New Roman" w:hAnsi="Times New Roman" w:cs="Times New Roman"/>
          <w:color w:val="000000"/>
          <w:sz w:val="24"/>
          <w:szCs w:val="24"/>
        </w:rPr>
        <w:t xml:space="preserve"> sebanyak 13 responden (81%). Sedangkan rata-rata kepatuhan tinggi penatalaksanaan diabetes melitus sesudah diberikan terapi </w:t>
      </w:r>
      <w:r w:rsidR="005A4ADB" w:rsidRPr="005A4ADB">
        <w:rPr>
          <w:rFonts w:ascii="Times New Roman" w:hAnsi="Times New Roman" w:cs="Times New Roman"/>
          <w:i/>
          <w:color w:val="000000"/>
          <w:sz w:val="24"/>
          <w:szCs w:val="24"/>
        </w:rPr>
        <w:t xml:space="preserve">peer mentoring </w:t>
      </w:r>
      <w:r w:rsidR="005A4ADB" w:rsidRPr="005A4ADB">
        <w:rPr>
          <w:rFonts w:ascii="Times New Roman" w:hAnsi="Times New Roman" w:cs="Times New Roman"/>
          <w:color w:val="000000"/>
          <w:sz w:val="24"/>
          <w:szCs w:val="24"/>
        </w:rPr>
        <w:t>sebanyak 16 responden (100%).</w:t>
      </w:r>
    </w:p>
    <w:p w:rsidR="0071280E" w:rsidRDefault="005A4ADB" w:rsidP="0071280E">
      <w:pPr>
        <w:spacing w:after="0" w:line="240" w:lineRule="auto"/>
        <w:ind w:left="709" w:firstLine="284"/>
        <w:jc w:val="both"/>
        <w:rPr>
          <w:rFonts w:ascii="Times New Roman" w:hAnsi="Times New Roman" w:cs="Times New Roman"/>
          <w:sz w:val="24"/>
          <w:szCs w:val="24"/>
          <w:lang w:val="id-ID"/>
        </w:rPr>
      </w:pPr>
      <w:r w:rsidRPr="00CC4795">
        <w:rPr>
          <w:rFonts w:ascii="Times New Roman" w:hAnsi="Times New Roman" w:cs="Times New Roman"/>
          <w:color w:val="000000"/>
          <w:sz w:val="24"/>
          <w:szCs w:val="24"/>
        </w:rPr>
        <w:t xml:space="preserve">Faktor yang menyebabkan ketidakpatuhan dalam menjalani program salah satunya adalah terlalu kompleksnya prosedur pengobatan dan lamanya menjalani program terapi pengobatan yang membuat mereka jenuh sehingga tidak patuh dalam melakukan pengobatan. Keberhasilan terapi di rumah sakit maupun di rumah </w:t>
      </w:r>
      <w:proofErr w:type="gramStart"/>
      <w:r w:rsidRPr="00CC4795">
        <w:rPr>
          <w:rFonts w:ascii="Times New Roman" w:hAnsi="Times New Roman" w:cs="Times New Roman"/>
          <w:color w:val="000000"/>
          <w:sz w:val="24"/>
          <w:szCs w:val="24"/>
        </w:rPr>
        <w:t>akan</w:t>
      </w:r>
      <w:proofErr w:type="gramEnd"/>
      <w:r w:rsidRPr="00CC4795">
        <w:rPr>
          <w:rFonts w:ascii="Times New Roman" w:hAnsi="Times New Roman" w:cs="Times New Roman"/>
          <w:color w:val="000000"/>
          <w:sz w:val="24"/>
          <w:szCs w:val="24"/>
        </w:rPr>
        <w:t xml:space="preserve"> sia-sia jika tidak didukung oleh peran keluarga. Friedman (2014) manfaat </w:t>
      </w:r>
      <w:r w:rsidRPr="00CC4795">
        <w:rPr>
          <w:rFonts w:ascii="Times New Roman" w:hAnsi="Times New Roman" w:cs="Times New Roman"/>
          <w:i/>
          <w:color w:val="000000"/>
          <w:sz w:val="24"/>
          <w:szCs w:val="24"/>
        </w:rPr>
        <w:t>peer mentoring</w:t>
      </w:r>
      <w:r w:rsidRPr="00CC4795">
        <w:rPr>
          <w:rFonts w:ascii="Times New Roman" w:hAnsi="Times New Roman" w:cs="Times New Roman"/>
          <w:color w:val="000000"/>
          <w:sz w:val="24"/>
          <w:szCs w:val="24"/>
        </w:rPr>
        <w:t xml:space="preserve"> dibagi menjadi tiga yaitu dukungan informasional, dukungan </w:t>
      </w:r>
      <w:r w:rsidR="0071280E" w:rsidRPr="0071280E">
        <w:rPr>
          <w:rFonts w:ascii="Times New Roman" w:hAnsi="Times New Roman" w:cs="Times New Roman"/>
          <w:color w:val="000000"/>
          <w:sz w:val="24"/>
          <w:szCs w:val="24"/>
        </w:rPr>
        <w:t>instrumental serta dukungan emosional dan harga diri.</w:t>
      </w:r>
    </w:p>
    <w:p w:rsidR="005B3736" w:rsidRDefault="0071280E" w:rsidP="005B3736">
      <w:pPr>
        <w:spacing w:after="0" w:line="240" w:lineRule="auto"/>
        <w:ind w:left="709" w:firstLine="284"/>
        <w:jc w:val="both"/>
        <w:rPr>
          <w:rFonts w:ascii="Times New Roman" w:hAnsi="Times New Roman" w:cs="Times New Roman"/>
          <w:sz w:val="24"/>
          <w:szCs w:val="24"/>
          <w:lang w:val="id-ID"/>
        </w:rPr>
      </w:pPr>
      <w:r w:rsidRPr="0071280E">
        <w:rPr>
          <w:rFonts w:ascii="Times New Roman" w:hAnsi="Times New Roman" w:cs="Times New Roman"/>
          <w:color w:val="000000"/>
          <w:sz w:val="24"/>
          <w:szCs w:val="24"/>
        </w:rPr>
        <w:lastRenderedPageBreak/>
        <w:t>Menurut peneliti faktor yang mempengaruhi ketidakpatuhan sehingga mendapat</w:t>
      </w:r>
      <w:r>
        <w:rPr>
          <w:rFonts w:ascii="Times New Roman" w:hAnsi="Times New Roman" w:cs="Times New Roman"/>
          <w:sz w:val="24"/>
          <w:szCs w:val="24"/>
          <w:lang w:val="en-ID"/>
        </w:rPr>
        <w:t xml:space="preserve"> </w:t>
      </w:r>
      <w:r w:rsidRPr="0071280E">
        <w:rPr>
          <w:rFonts w:ascii="Times New Roman" w:hAnsi="Times New Roman" w:cs="Times New Roman"/>
          <w:color w:val="000000"/>
          <w:sz w:val="24"/>
          <w:szCs w:val="24"/>
        </w:rPr>
        <w:t>skor rendah adalah tingkat pendidikan bawah tidangkat pendidikan yang rendah</w:t>
      </w:r>
      <w:r>
        <w:rPr>
          <w:rFonts w:ascii="Times New Roman" w:hAnsi="Times New Roman" w:cs="Times New Roman"/>
          <w:sz w:val="24"/>
          <w:szCs w:val="24"/>
          <w:lang w:val="en-ID"/>
        </w:rPr>
        <w:t xml:space="preserve"> </w:t>
      </w:r>
      <w:r w:rsidRPr="0071280E">
        <w:rPr>
          <w:rFonts w:ascii="Times New Roman" w:hAnsi="Times New Roman" w:cs="Times New Roman"/>
          <w:color w:val="000000"/>
          <w:sz w:val="24"/>
          <w:szCs w:val="24"/>
        </w:rPr>
        <w:t>mempengaruhi skor kepatuhan yang rendah.</w:t>
      </w:r>
    </w:p>
    <w:p w:rsidR="0071280E" w:rsidRPr="005B3736" w:rsidRDefault="0071280E" w:rsidP="005B3736">
      <w:pPr>
        <w:spacing w:after="0" w:line="240" w:lineRule="auto"/>
        <w:ind w:left="709" w:firstLine="284"/>
        <w:jc w:val="both"/>
        <w:rPr>
          <w:rFonts w:ascii="Times New Roman" w:hAnsi="Times New Roman" w:cs="Times New Roman"/>
          <w:sz w:val="24"/>
          <w:szCs w:val="24"/>
          <w:lang w:val="id-ID"/>
        </w:rPr>
      </w:pPr>
      <w:r w:rsidRPr="005B3736">
        <w:rPr>
          <w:rFonts w:ascii="Times New Roman" w:hAnsi="Times New Roman" w:cs="Times New Roman"/>
          <w:color w:val="000000"/>
          <w:sz w:val="24"/>
          <w:szCs w:val="24"/>
          <w:lang w:val="id-ID"/>
        </w:rPr>
        <w:t xml:space="preserve">Kepatuhan penatalaksanaan diabetes melitus kelompok kontrol intervensi </w:t>
      </w:r>
      <w:r w:rsidRPr="005B3736">
        <w:rPr>
          <w:rFonts w:ascii="Times New Roman" w:hAnsi="Times New Roman" w:cs="Times New Roman"/>
          <w:i/>
          <w:color w:val="000000"/>
          <w:sz w:val="24"/>
          <w:szCs w:val="24"/>
          <w:lang w:val="id-ID"/>
        </w:rPr>
        <w:t>pre test</w:t>
      </w:r>
      <w:r w:rsidRPr="005B3736">
        <w:rPr>
          <w:rFonts w:ascii="Times New Roman" w:hAnsi="Times New Roman" w:cs="Times New Roman"/>
          <w:color w:val="000000"/>
          <w:sz w:val="24"/>
          <w:szCs w:val="24"/>
          <w:lang w:val="id-ID"/>
        </w:rPr>
        <w:t xml:space="preserve"> dan </w:t>
      </w:r>
      <w:r w:rsidRPr="005B3736">
        <w:rPr>
          <w:rFonts w:ascii="Times New Roman" w:hAnsi="Times New Roman" w:cs="Times New Roman"/>
          <w:i/>
          <w:color w:val="000000"/>
          <w:sz w:val="24"/>
          <w:szCs w:val="24"/>
          <w:lang w:val="id-ID"/>
        </w:rPr>
        <w:t>post test</w:t>
      </w:r>
    </w:p>
    <w:p w:rsidR="005B3736" w:rsidRDefault="0071280E" w:rsidP="005B3736">
      <w:pPr>
        <w:pStyle w:val="ListParagraph"/>
        <w:spacing w:line="240" w:lineRule="auto"/>
        <w:ind w:left="709" w:firstLine="284"/>
        <w:jc w:val="both"/>
        <w:rPr>
          <w:rFonts w:ascii="Times New Roman" w:hAnsi="Times New Roman" w:cs="Times New Roman"/>
          <w:color w:val="000000"/>
          <w:sz w:val="24"/>
          <w:szCs w:val="24"/>
        </w:rPr>
      </w:pPr>
      <w:r w:rsidRPr="00461BB6">
        <w:rPr>
          <w:rFonts w:ascii="Times New Roman" w:hAnsi="Times New Roman" w:cs="Times New Roman"/>
          <w:color w:val="000000"/>
          <w:sz w:val="24"/>
          <w:szCs w:val="24"/>
        </w:rPr>
        <w:t xml:space="preserve">Berdasarkan tabel 4.6 menunjukan rata-rata kepatuhan rendah penatalaksanaan diabetes melitus sebelum diberikan </w:t>
      </w:r>
      <w:proofErr w:type="gramStart"/>
      <w:r w:rsidRPr="00461BB6">
        <w:rPr>
          <w:rFonts w:ascii="Times New Roman" w:hAnsi="Times New Roman" w:cs="Times New Roman"/>
          <w:color w:val="000000"/>
          <w:sz w:val="24"/>
          <w:szCs w:val="24"/>
        </w:rPr>
        <w:t xml:space="preserve">terapi </w:t>
      </w:r>
      <w:r w:rsidRPr="00461BB6">
        <w:rPr>
          <w:rFonts w:ascii="Times New Roman" w:hAnsi="Times New Roman" w:cs="Times New Roman"/>
          <w:i/>
          <w:color w:val="000000"/>
          <w:sz w:val="24"/>
          <w:szCs w:val="24"/>
        </w:rPr>
        <w:t xml:space="preserve"> mentoring</w:t>
      </w:r>
      <w:proofErr w:type="gramEnd"/>
      <w:r w:rsidRPr="00461BB6">
        <w:rPr>
          <w:rFonts w:ascii="Times New Roman" w:hAnsi="Times New Roman" w:cs="Times New Roman"/>
          <w:color w:val="000000"/>
          <w:sz w:val="24"/>
          <w:szCs w:val="24"/>
        </w:rPr>
        <w:t xml:space="preserve"> sebanyak 14 responden (93.0%). Sedangkan rata-rata kepatuhan rendah penatalaksanaan diabetes melitus sesudah diberikan terapi </w:t>
      </w:r>
      <w:r w:rsidRPr="00461BB6">
        <w:rPr>
          <w:rFonts w:ascii="Times New Roman" w:hAnsi="Times New Roman" w:cs="Times New Roman"/>
          <w:i/>
          <w:color w:val="000000"/>
          <w:sz w:val="24"/>
          <w:szCs w:val="24"/>
        </w:rPr>
        <w:t xml:space="preserve">peer mentoring </w:t>
      </w:r>
      <w:r w:rsidRPr="00461BB6">
        <w:rPr>
          <w:rFonts w:ascii="Times New Roman" w:hAnsi="Times New Roman" w:cs="Times New Roman"/>
          <w:color w:val="000000"/>
          <w:sz w:val="24"/>
          <w:szCs w:val="24"/>
        </w:rPr>
        <w:t>sebanyak 12 responden (80.0%).</w:t>
      </w:r>
    </w:p>
    <w:p w:rsidR="005B3736" w:rsidRDefault="0071280E" w:rsidP="005B3736">
      <w:pPr>
        <w:pStyle w:val="ListParagraph"/>
        <w:spacing w:line="240" w:lineRule="auto"/>
        <w:ind w:left="709" w:firstLine="284"/>
        <w:jc w:val="both"/>
        <w:rPr>
          <w:rFonts w:ascii="Times New Roman" w:hAnsi="Times New Roman" w:cs="Times New Roman"/>
          <w:color w:val="000000"/>
          <w:sz w:val="24"/>
          <w:szCs w:val="24"/>
          <w:lang w:val="id-ID"/>
        </w:rPr>
      </w:pPr>
      <w:r w:rsidRPr="005B3736">
        <w:rPr>
          <w:rFonts w:ascii="Times New Roman" w:hAnsi="Times New Roman" w:cs="Times New Roman"/>
          <w:color w:val="000000"/>
          <w:sz w:val="24"/>
          <w:szCs w:val="24"/>
        </w:rPr>
        <w:t xml:space="preserve">Kepatuhan secara umum didefinisikan sebagai tingkatan perilaku seseorang yang mendapatkan pengobatan, mengikuti diet, dan melaksanakan gaya hidup sesuai dengan rekomendasi pemberi pelayanan kesehatan (Soelistijo </w:t>
      </w:r>
      <w:proofErr w:type="gramStart"/>
      <w:r w:rsidRPr="005B3736">
        <w:rPr>
          <w:rFonts w:ascii="Times New Roman" w:hAnsi="Times New Roman" w:cs="Times New Roman"/>
          <w:color w:val="000000"/>
          <w:sz w:val="24"/>
          <w:szCs w:val="24"/>
        </w:rPr>
        <w:t>dkk.,</w:t>
      </w:r>
      <w:proofErr w:type="gramEnd"/>
      <w:r w:rsidRPr="005B3736">
        <w:rPr>
          <w:rFonts w:ascii="Times New Roman" w:hAnsi="Times New Roman" w:cs="Times New Roman"/>
          <w:color w:val="000000"/>
          <w:sz w:val="24"/>
          <w:szCs w:val="24"/>
        </w:rPr>
        <w:t xml:space="preserve"> 2015). Kepatuhan adalah tingkat perilaku pasien yang tertuju terhadap intruksi atau petunjuk yang diberikan dalam bentuk terapi apapun yang ditentukan, baik diet, latihan, pengobatan atau menepati janji pertemuan dengan dokter (Bertalina &amp; Purnama, 2016). Kepatuhan diet penderita diabetes militus mempunyai fungsi yang sangat penting yaitu mempertahankan berat badan normal, menurunkan tekanan darah sistolik dan diastolik, menurunkan </w:t>
      </w:r>
      <w:proofErr w:type="gramStart"/>
      <w:r w:rsidRPr="005B3736">
        <w:rPr>
          <w:rFonts w:ascii="Times New Roman" w:hAnsi="Times New Roman" w:cs="Times New Roman"/>
          <w:color w:val="000000"/>
          <w:sz w:val="24"/>
          <w:szCs w:val="24"/>
        </w:rPr>
        <w:t>kadar</w:t>
      </w:r>
      <w:proofErr w:type="gramEnd"/>
      <w:r w:rsidRPr="005B3736">
        <w:rPr>
          <w:rFonts w:ascii="Times New Roman" w:hAnsi="Times New Roman" w:cs="Times New Roman"/>
          <w:color w:val="000000"/>
          <w:sz w:val="24"/>
          <w:szCs w:val="24"/>
        </w:rPr>
        <w:t xml:space="preserve"> glukosa darah, memperbaiki profil lipid, meningkatkan sensitivitas reseptor insulin dan memperbaiki sistem koagulasi darah (Supriyadi, 2017)</w:t>
      </w:r>
      <w:r w:rsidRPr="005B3736">
        <w:rPr>
          <w:rFonts w:ascii="Times New Roman" w:hAnsi="Times New Roman" w:cs="Times New Roman"/>
          <w:color w:val="000000"/>
          <w:sz w:val="24"/>
          <w:szCs w:val="24"/>
          <w:lang w:val="id-ID"/>
        </w:rPr>
        <w:t>.</w:t>
      </w:r>
    </w:p>
    <w:p w:rsidR="005B3736" w:rsidRDefault="005B3736" w:rsidP="005B3736">
      <w:pPr>
        <w:pStyle w:val="ListParagraph"/>
        <w:spacing w:line="240" w:lineRule="auto"/>
        <w:ind w:left="709" w:firstLine="284"/>
        <w:jc w:val="both"/>
        <w:rPr>
          <w:rFonts w:ascii="Times New Roman" w:hAnsi="Times New Roman" w:cs="Times New Roman"/>
          <w:color w:val="000000"/>
          <w:sz w:val="24"/>
          <w:szCs w:val="24"/>
        </w:rPr>
      </w:pPr>
      <w:r w:rsidRPr="005B3736">
        <w:rPr>
          <w:rFonts w:ascii="Times New Roman" w:hAnsi="Times New Roman" w:cs="Times New Roman"/>
          <w:color w:val="000000"/>
          <w:sz w:val="24"/>
          <w:szCs w:val="24"/>
        </w:rPr>
        <w:t xml:space="preserve">Menurut peneliti ada beberapa faktor yang mempengaruhi tingkat kepatuhan pada lansia diabetes yaitu. Yang 1 pengetahunan Pasien diabetes melitus yang memiliki pengetahuan yang baik diperoleh dari seberapa tinggi pendidikan yang di tempuh memungkinkan pasien dapat mengontrol dirinya dalam mengatasi masalah yang dihadapi dan mematuhi segala </w:t>
      </w:r>
      <w:proofErr w:type="gramStart"/>
      <w:r w:rsidRPr="005B3736">
        <w:rPr>
          <w:rFonts w:ascii="Times New Roman" w:hAnsi="Times New Roman" w:cs="Times New Roman"/>
          <w:color w:val="000000"/>
          <w:sz w:val="24"/>
          <w:szCs w:val="24"/>
        </w:rPr>
        <w:t>apa</w:t>
      </w:r>
      <w:proofErr w:type="gramEnd"/>
      <w:r w:rsidRPr="005B3736">
        <w:rPr>
          <w:rFonts w:ascii="Times New Roman" w:hAnsi="Times New Roman" w:cs="Times New Roman"/>
          <w:color w:val="000000"/>
          <w:sz w:val="24"/>
          <w:szCs w:val="24"/>
        </w:rPr>
        <w:t xml:space="preserve"> yang telah dianjurkan oleh petugas kesehatan seperti diet yang telah ditentukan untuk pasien diabetes melitus tersebut. Yang ke 2 diet makanan sesuai dengan perencanaan atau anjuran kesehatan, dengan melakukan diet sesuai perencanan atau anjura maka dapat mengontrol gula darah dalam tubuh menjadi normal. Dan yang ke 3 olahraga melakukan latihan fisik secara teratur sehingga membakar lemak dalam tubuh sehingga gula dalam darah di jadikan protein dan gula darah terkontrol. Dan yang ke 4 melakukan pengobatan tepat waktu (insulin) hal ini </w:t>
      </w:r>
      <w:proofErr w:type="gramStart"/>
      <w:r w:rsidRPr="005B3736">
        <w:rPr>
          <w:rFonts w:ascii="Times New Roman" w:hAnsi="Times New Roman" w:cs="Times New Roman"/>
          <w:color w:val="000000"/>
          <w:sz w:val="24"/>
          <w:szCs w:val="24"/>
        </w:rPr>
        <w:t>akan</w:t>
      </w:r>
      <w:proofErr w:type="gramEnd"/>
      <w:r w:rsidRPr="005B3736">
        <w:rPr>
          <w:rFonts w:ascii="Times New Roman" w:hAnsi="Times New Roman" w:cs="Times New Roman"/>
          <w:color w:val="000000"/>
          <w:sz w:val="24"/>
          <w:szCs w:val="24"/>
        </w:rPr>
        <w:t xml:space="preserve"> membuat pasien terhidap dari komplikasi diabetes melitus.</w:t>
      </w:r>
    </w:p>
    <w:p w:rsidR="005B3736" w:rsidRDefault="005B3736" w:rsidP="005B3736">
      <w:pPr>
        <w:pStyle w:val="ListParagraph"/>
        <w:spacing w:line="240" w:lineRule="auto"/>
        <w:ind w:left="709" w:firstLine="284"/>
        <w:jc w:val="both"/>
        <w:rPr>
          <w:rFonts w:ascii="Times New Roman" w:hAnsi="Times New Roman" w:cs="Times New Roman"/>
          <w:color w:val="000000"/>
          <w:sz w:val="24"/>
          <w:szCs w:val="24"/>
          <w:lang w:val="id-ID"/>
        </w:rPr>
      </w:pPr>
      <w:r w:rsidRPr="005B3736">
        <w:rPr>
          <w:rFonts w:ascii="Times New Roman" w:hAnsi="Times New Roman" w:cs="Times New Roman"/>
          <w:color w:val="000000"/>
          <w:sz w:val="24"/>
          <w:szCs w:val="24"/>
          <w:lang w:val="id-ID"/>
        </w:rPr>
        <w:t xml:space="preserve">Pengaruh </w:t>
      </w:r>
      <w:r w:rsidRPr="005B3736">
        <w:rPr>
          <w:rFonts w:ascii="Times New Roman" w:hAnsi="Times New Roman" w:cs="Times New Roman"/>
          <w:i/>
          <w:color w:val="000000"/>
          <w:sz w:val="24"/>
          <w:szCs w:val="24"/>
          <w:lang w:val="id-ID"/>
        </w:rPr>
        <w:t xml:space="preserve">Peer Mentoring </w:t>
      </w:r>
      <w:r w:rsidRPr="005B3736">
        <w:rPr>
          <w:rFonts w:ascii="Times New Roman" w:hAnsi="Times New Roman" w:cs="Times New Roman"/>
          <w:color w:val="000000"/>
          <w:sz w:val="24"/>
          <w:szCs w:val="24"/>
          <w:lang w:val="id-ID"/>
        </w:rPr>
        <w:t>terhadap kepatuhan penatalaksanaan pada pasien diabetes melitus</w:t>
      </w:r>
    </w:p>
    <w:p w:rsidR="005B3736" w:rsidRDefault="005B3736" w:rsidP="005B3736">
      <w:pPr>
        <w:pStyle w:val="ListParagraph"/>
        <w:spacing w:line="240" w:lineRule="auto"/>
        <w:ind w:left="709" w:firstLine="284"/>
        <w:jc w:val="both"/>
        <w:rPr>
          <w:rFonts w:ascii="Times New Roman" w:hAnsi="Times New Roman" w:cs="Times New Roman"/>
          <w:color w:val="000000"/>
          <w:sz w:val="24"/>
          <w:szCs w:val="24"/>
        </w:rPr>
      </w:pPr>
      <w:r w:rsidRPr="005B3736">
        <w:rPr>
          <w:rFonts w:ascii="Times New Roman" w:hAnsi="Times New Roman" w:cs="Times New Roman"/>
          <w:color w:val="000000"/>
          <w:sz w:val="24"/>
          <w:szCs w:val="24"/>
        </w:rPr>
        <w:t>Hasil uji t berpasangan mendapatkan nilai p-value .000 &lt; α (0</w:t>
      </w:r>
      <w:proofErr w:type="gramStart"/>
      <w:r w:rsidRPr="005B3736">
        <w:rPr>
          <w:rFonts w:ascii="Times New Roman" w:hAnsi="Times New Roman" w:cs="Times New Roman"/>
          <w:color w:val="000000"/>
          <w:sz w:val="24"/>
          <w:szCs w:val="24"/>
        </w:rPr>
        <w:t>,05</w:t>
      </w:r>
      <w:proofErr w:type="gramEnd"/>
      <w:r w:rsidRPr="005B3736">
        <w:rPr>
          <w:rFonts w:ascii="Times New Roman" w:hAnsi="Times New Roman" w:cs="Times New Roman"/>
          <w:color w:val="000000"/>
          <w:sz w:val="24"/>
          <w:szCs w:val="24"/>
        </w:rPr>
        <w:t xml:space="preserve">),maka H1 diterima artinya terdapat pengaruh Peer Monitoring terhadap Kepatuhan penatalaksanaan pada pasien diabetes melitus kelompok intervensi. </w:t>
      </w:r>
    </w:p>
    <w:p w:rsidR="005B3736" w:rsidRDefault="005B3736" w:rsidP="005B3736">
      <w:pPr>
        <w:pStyle w:val="ListParagraph"/>
        <w:spacing w:line="240" w:lineRule="auto"/>
        <w:ind w:left="709" w:firstLine="284"/>
        <w:jc w:val="both"/>
        <w:rPr>
          <w:rFonts w:ascii="Times New Roman" w:hAnsi="Times New Roman" w:cs="Times New Roman"/>
          <w:color w:val="000000"/>
          <w:sz w:val="24"/>
          <w:szCs w:val="24"/>
        </w:rPr>
      </w:pPr>
      <w:r w:rsidRPr="005B3736">
        <w:rPr>
          <w:rFonts w:ascii="Times New Roman" w:hAnsi="Times New Roman" w:cs="Times New Roman"/>
          <w:i/>
          <w:color w:val="000000"/>
          <w:sz w:val="24"/>
          <w:szCs w:val="24"/>
        </w:rPr>
        <w:t>Peer</w:t>
      </w:r>
      <w:r w:rsidRPr="005B3736">
        <w:rPr>
          <w:rFonts w:ascii="Times New Roman" w:hAnsi="Times New Roman" w:cs="Times New Roman"/>
          <w:i/>
          <w:color w:val="000000"/>
          <w:spacing w:val="1"/>
          <w:sz w:val="24"/>
          <w:szCs w:val="24"/>
        </w:rPr>
        <w:t xml:space="preserve"> </w:t>
      </w:r>
      <w:r w:rsidRPr="005B3736">
        <w:rPr>
          <w:rFonts w:ascii="Times New Roman" w:hAnsi="Times New Roman" w:cs="Times New Roman"/>
          <w:i/>
          <w:color w:val="000000"/>
          <w:sz w:val="24"/>
          <w:szCs w:val="24"/>
        </w:rPr>
        <w:t>Mentoring</w:t>
      </w:r>
      <w:r w:rsidRPr="005B3736">
        <w:rPr>
          <w:rFonts w:ascii="Times New Roman" w:hAnsi="Times New Roman" w:cs="Times New Roman"/>
          <w:i/>
          <w:color w:val="000000"/>
          <w:spacing w:val="1"/>
          <w:sz w:val="24"/>
          <w:szCs w:val="24"/>
        </w:rPr>
        <w:t xml:space="preserve"> </w:t>
      </w:r>
      <w:r w:rsidRPr="005B3736">
        <w:rPr>
          <w:rFonts w:ascii="Times New Roman" w:hAnsi="Times New Roman" w:cs="Times New Roman"/>
          <w:color w:val="000000"/>
          <w:sz w:val="24"/>
          <w:szCs w:val="24"/>
        </w:rPr>
        <w:t>merupakan</w:t>
      </w:r>
      <w:r w:rsidRPr="005B3736">
        <w:rPr>
          <w:rFonts w:ascii="Times New Roman" w:hAnsi="Times New Roman" w:cs="Times New Roman"/>
          <w:color w:val="000000"/>
          <w:spacing w:val="1"/>
          <w:sz w:val="24"/>
          <w:szCs w:val="24"/>
        </w:rPr>
        <w:t xml:space="preserve"> </w:t>
      </w:r>
      <w:r w:rsidRPr="005B3736">
        <w:rPr>
          <w:rFonts w:ascii="Times New Roman" w:hAnsi="Times New Roman" w:cs="Times New Roman"/>
          <w:color w:val="000000"/>
          <w:sz w:val="24"/>
          <w:szCs w:val="24"/>
        </w:rPr>
        <w:t>salah</w:t>
      </w:r>
      <w:r w:rsidRPr="005B3736">
        <w:rPr>
          <w:rFonts w:ascii="Times New Roman" w:hAnsi="Times New Roman" w:cs="Times New Roman"/>
          <w:color w:val="000000"/>
          <w:spacing w:val="1"/>
          <w:sz w:val="24"/>
          <w:szCs w:val="24"/>
        </w:rPr>
        <w:t xml:space="preserve"> </w:t>
      </w:r>
      <w:r w:rsidRPr="005B3736">
        <w:rPr>
          <w:rFonts w:ascii="Times New Roman" w:hAnsi="Times New Roman" w:cs="Times New Roman"/>
          <w:color w:val="000000"/>
          <w:sz w:val="24"/>
          <w:szCs w:val="24"/>
        </w:rPr>
        <w:t>satu</w:t>
      </w:r>
      <w:r w:rsidRPr="005B3736">
        <w:rPr>
          <w:rFonts w:ascii="Times New Roman" w:hAnsi="Times New Roman" w:cs="Times New Roman"/>
          <w:color w:val="000000"/>
          <w:spacing w:val="1"/>
          <w:sz w:val="24"/>
          <w:szCs w:val="24"/>
        </w:rPr>
        <w:t xml:space="preserve"> </w:t>
      </w:r>
      <w:r w:rsidRPr="005B3736">
        <w:rPr>
          <w:rFonts w:ascii="Times New Roman" w:hAnsi="Times New Roman" w:cs="Times New Roman"/>
          <w:color w:val="000000"/>
          <w:sz w:val="24"/>
          <w:szCs w:val="24"/>
        </w:rPr>
        <w:t>upaya</w:t>
      </w:r>
      <w:r w:rsidRPr="005B3736">
        <w:rPr>
          <w:rFonts w:ascii="Times New Roman" w:hAnsi="Times New Roman" w:cs="Times New Roman"/>
          <w:color w:val="000000"/>
          <w:spacing w:val="1"/>
          <w:sz w:val="24"/>
          <w:szCs w:val="24"/>
        </w:rPr>
        <w:t xml:space="preserve"> </w:t>
      </w:r>
      <w:r w:rsidRPr="005B3736">
        <w:rPr>
          <w:rFonts w:ascii="Times New Roman" w:hAnsi="Times New Roman" w:cs="Times New Roman"/>
          <w:color w:val="000000"/>
          <w:sz w:val="24"/>
          <w:szCs w:val="24"/>
        </w:rPr>
        <w:t>untuk</w:t>
      </w:r>
      <w:r w:rsidRPr="005B3736">
        <w:rPr>
          <w:rFonts w:ascii="Times New Roman" w:hAnsi="Times New Roman" w:cs="Times New Roman"/>
          <w:color w:val="000000"/>
          <w:spacing w:val="1"/>
          <w:sz w:val="24"/>
          <w:szCs w:val="24"/>
        </w:rPr>
        <w:t xml:space="preserve"> </w:t>
      </w:r>
      <w:r w:rsidRPr="005B3736">
        <w:rPr>
          <w:rFonts w:ascii="Times New Roman" w:hAnsi="Times New Roman" w:cs="Times New Roman"/>
          <w:color w:val="000000"/>
          <w:sz w:val="24"/>
          <w:szCs w:val="24"/>
        </w:rPr>
        <w:t>mengendalikan gula darah di dalam tubuh.</w:t>
      </w:r>
      <w:r w:rsidRPr="005B3736">
        <w:rPr>
          <w:rFonts w:ascii="Times New Roman" w:hAnsi="Times New Roman" w:cs="Times New Roman"/>
          <w:color w:val="000000"/>
          <w:spacing w:val="1"/>
          <w:sz w:val="24"/>
          <w:szCs w:val="24"/>
        </w:rPr>
        <w:t xml:space="preserve"> </w:t>
      </w:r>
      <w:r w:rsidRPr="005B3736">
        <w:rPr>
          <w:rFonts w:ascii="Times New Roman" w:hAnsi="Times New Roman" w:cs="Times New Roman"/>
          <w:color w:val="000000"/>
          <w:sz w:val="24"/>
          <w:szCs w:val="24"/>
        </w:rPr>
        <w:t>Manfaat</w:t>
      </w:r>
      <w:r w:rsidRPr="005B3736">
        <w:rPr>
          <w:rFonts w:ascii="Times New Roman" w:hAnsi="Times New Roman" w:cs="Times New Roman"/>
          <w:color w:val="000000"/>
          <w:spacing w:val="1"/>
          <w:sz w:val="24"/>
          <w:szCs w:val="24"/>
        </w:rPr>
        <w:t xml:space="preserve"> </w:t>
      </w:r>
      <w:r w:rsidRPr="005B3736">
        <w:rPr>
          <w:rFonts w:ascii="Times New Roman" w:hAnsi="Times New Roman" w:cs="Times New Roman"/>
          <w:i/>
          <w:color w:val="000000"/>
          <w:sz w:val="24"/>
          <w:szCs w:val="24"/>
        </w:rPr>
        <w:t>peer mentoring</w:t>
      </w:r>
      <w:r w:rsidRPr="005B3736">
        <w:rPr>
          <w:rFonts w:ascii="Times New Roman" w:hAnsi="Times New Roman" w:cs="Times New Roman"/>
          <w:i/>
          <w:color w:val="000000"/>
          <w:spacing w:val="1"/>
          <w:sz w:val="24"/>
          <w:szCs w:val="24"/>
        </w:rPr>
        <w:t xml:space="preserve"> </w:t>
      </w:r>
      <w:r w:rsidRPr="005B3736">
        <w:rPr>
          <w:rFonts w:ascii="Times New Roman" w:hAnsi="Times New Roman" w:cs="Times New Roman"/>
          <w:color w:val="000000"/>
          <w:sz w:val="24"/>
          <w:szCs w:val="24"/>
        </w:rPr>
        <w:t>bagi</w:t>
      </w:r>
      <w:r w:rsidRPr="005B3736">
        <w:rPr>
          <w:rFonts w:ascii="Times New Roman" w:hAnsi="Times New Roman" w:cs="Times New Roman"/>
          <w:color w:val="000000"/>
          <w:spacing w:val="1"/>
          <w:sz w:val="24"/>
          <w:szCs w:val="24"/>
        </w:rPr>
        <w:t xml:space="preserve"> </w:t>
      </w:r>
      <w:r w:rsidRPr="005B3736">
        <w:rPr>
          <w:rFonts w:ascii="Times New Roman" w:hAnsi="Times New Roman" w:cs="Times New Roman"/>
          <w:color w:val="000000"/>
          <w:sz w:val="24"/>
          <w:szCs w:val="24"/>
        </w:rPr>
        <w:t>penderita DM akan sangatlah penting karena dengan adanya peer mentoring</w:t>
      </w:r>
      <w:r w:rsidRPr="005B3736">
        <w:rPr>
          <w:rFonts w:ascii="Times New Roman" w:hAnsi="Times New Roman" w:cs="Times New Roman"/>
          <w:color w:val="000000"/>
          <w:spacing w:val="1"/>
          <w:sz w:val="24"/>
          <w:szCs w:val="24"/>
        </w:rPr>
        <w:t xml:space="preserve"> </w:t>
      </w:r>
      <w:r w:rsidRPr="005B3736">
        <w:rPr>
          <w:rFonts w:ascii="Times New Roman" w:hAnsi="Times New Roman" w:cs="Times New Roman"/>
          <w:color w:val="000000"/>
          <w:sz w:val="24"/>
          <w:szCs w:val="24"/>
        </w:rPr>
        <w:t>lansia penderita DM akan memahami bagaimana cara mengontrol gula darah</w:t>
      </w:r>
      <w:r w:rsidRPr="005B3736">
        <w:rPr>
          <w:rFonts w:ascii="Times New Roman" w:hAnsi="Times New Roman" w:cs="Times New Roman"/>
          <w:color w:val="000000"/>
          <w:spacing w:val="1"/>
          <w:sz w:val="24"/>
          <w:szCs w:val="24"/>
        </w:rPr>
        <w:t xml:space="preserve"> </w:t>
      </w:r>
      <w:r w:rsidRPr="005B3736">
        <w:rPr>
          <w:rFonts w:ascii="Times New Roman" w:hAnsi="Times New Roman" w:cs="Times New Roman"/>
          <w:color w:val="000000"/>
          <w:sz w:val="24"/>
          <w:szCs w:val="24"/>
        </w:rPr>
        <w:t>dengan mematuhi kepatuhan diet diabetes mellitus dan kepatuhan minum</w:t>
      </w:r>
      <w:r w:rsidRPr="005B3736">
        <w:rPr>
          <w:rFonts w:ascii="Times New Roman" w:hAnsi="Times New Roman" w:cs="Times New Roman"/>
          <w:color w:val="000000"/>
          <w:spacing w:val="1"/>
          <w:sz w:val="24"/>
          <w:szCs w:val="24"/>
        </w:rPr>
        <w:t xml:space="preserve"> </w:t>
      </w:r>
      <w:r w:rsidRPr="005B3736">
        <w:rPr>
          <w:rFonts w:ascii="Times New Roman" w:hAnsi="Times New Roman" w:cs="Times New Roman"/>
          <w:color w:val="000000"/>
          <w:sz w:val="24"/>
          <w:szCs w:val="24"/>
        </w:rPr>
        <w:t>obat</w:t>
      </w:r>
      <w:r w:rsidRPr="005B3736">
        <w:rPr>
          <w:rFonts w:ascii="Times New Roman" w:hAnsi="Times New Roman" w:cs="Times New Roman"/>
          <w:color w:val="000000"/>
          <w:sz w:val="24"/>
          <w:szCs w:val="24"/>
          <w:lang w:val="en-ID"/>
        </w:rPr>
        <w:t xml:space="preserve"> </w:t>
      </w:r>
      <w:r w:rsidRPr="005B3736">
        <w:rPr>
          <w:rFonts w:ascii="Times New Roman" w:hAnsi="Times New Roman" w:cs="Times New Roman"/>
          <w:color w:val="000000"/>
          <w:sz w:val="24"/>
          <w:szCs w:val="24"/>
        </w:rPr>
        <w:t>(Sugandi</w:t>
      </w:r>
      <w:r w:rsidRPr="005B3736">
        <w:rPr>
          <w:rFonts w:ascii="Times New Roman" w:hAnsi="Times New Roman" w:cs="Times New Roman"/>
          <w:color w:val="000000"/>
          <w:spacing w:val="-7"/>
          <w:sz w:val="24"/>
          <w:szCs w:val="24"/>
        </w:rPr>
        <w:t xml:space="preserve"> </w:t>
      </w:r>
      <w:r w:rsidRPr="005B3736">
        <w:rPr>
          <w:rFonts w:ascii="Times New Roman" w:hAnsi="Times New Roman" w:cs="Times New Roman"/>
          <w:color w:val="000000"/>
          <w:sz w:val="24"/>
          <w:szCs w:val="24"/>
        </w:rPr>
        <w:t>dkk2018).</w:t>
      </w:r>
    </w:p>
    <w:p w:rsidR="006B43F9" w:rsidRPr="00631FCB" w:rsidRDefault="005B3736" w:rsidP="00631FCB">
      <w:pPr>
        <w:pStyle w:val="ListParagraph"/>
        <w:spacing w:line="240" w:lineRule="auto"/>
        <w:ind w:left="709" w:firstLine="284"/>
        <w:jc w:val="both"/>
        <w:rPr>
          <w:rFonts w:ascii="Times New Roman" w:hAnsi="Times New Roman" w:cs="Times New Roman"/>
          <w:color w:val="000000"/>
          <w:sz w:val="24"/>
          <w:szCs w:val="24"/>
        </w:rPr>
      </w:pPr>
      <w:r w:rsidRPr="005B3736">
        <w:rPr>
          <w:rFonts w:ascii="Times New Roman" w:hAnsi="Times New Roman" w:cs="Times New Roman"/>
          <w:color w:val="000000"/>
          <w:sz w:val="24"/>
          <w:szCs w:val="24"/>
        </w:rPr>
        <w:t xml:space="preserve">Peneliti berpendapat bahwa </w:t>
      </w:r>
      <w:r w:rsidRPr="005B3736">
        <w:rPr>
          <w:rFonts w:ascii="Times New Roman" w:hAnsi="Times New Roman" w:cs="Times New Roman"/>
          <w:i/>
          <w:color w:val="000000"/>
          <w:sz w:val="24"/>
          <w:szCs w:val="24"/>
        </w:rPr>
        <w:t xml:space="preserve">peer </w:t>
      </w:r>
      <w:proofErr w:type="gramStart"/>
      <w:r w:rsidRPr="005B3736">
        <w:rPr>
          <w:rFonts w:ascii="Times New Roman" w:hAnsi="Times New Roman" w:cs="Times New Roman"/>
          <w:i/>
          <w:color w:val="000000"/>
          <w:sz w:val="24"/>
          <w:szCs w:val="24"/>
        </w:rPr>
        <w:t xml:space="preserve">mentoring </w:t>
      </w:r>
      <w:r w:rsidRPr="005B3736">
        <w:rPr>
          <w:rFonts w:ascii="Times New Roman" w:hAnsi="Times New Roman" w:cs="Times New Roman"/>
          <w:color w:val="000000"/>
          <w:sz w:val="24"/>
          <w:szCs w:val="24"/>
        </w:rPr>
        <w:t xml:space="preserve"> meningkatkan</w:t>
      </w:r>
      <w:proofErr w:type="gramEnd"/>
      <w:r w:rsidRPr="005B3736">
        <w:rPr>
          <w:rFonts w:ascii="Times New Roman" w:hAnsi="Times New Roman" w:cs="Times New Roman"/>
          <w:color w:val="000000"/>
          <w:sz w:val="24"/>
          <w:szCs w:val="24"/>
        </w:rPr>
        <w:t xml:space="preserve"> kepatuhan pada pasien diabetes melitus dapat meningkatkan dalam waktu yang singkat. Terapi </w:t>
      </w:r>
      <w:r w:rsidRPr="005B3736">
        <w:rPr>
          <w:rFonts w:ascii="Times New Roman" w:hAnsi="Times New Roman" w:cs="Times New Roman"/>
          <w:i/>
          <w:color w:val="000000"/>
          <w:sz w:val="24"/>
          <w:szCs w:val="24"/>
        </w:rPr>
        <w:t xml:space="preserve">peer mentoring </w:t>
      </w:r>
      <w:r w:rsidRPr="005B3736">
        <w:rPr>
          <w:rFonts w:ascii="Times New Roman" w:hAnsi="Times New Roman" w:cs="Times New Roman"/>
          <w:color w:val="000000"/>
          <w:sz w:val="24"/>
          <w:szCs w:val="24"/>
        </w:rPr>
        <w:t xml:space="preserve">dapat meningkatkan kepatuhan dengan cara di berikan 2 sesi dalam seminggu dilakukan jam 08:00 WIB yang pertama pendidikan kesehatan menggunakan leaflet sebanyak 16 dan yang kedua </w:t>
      </w:r>
      <w:r w:rsidRPr="005B3736">
        <w:rPr>
          <w:rFonts w:ascii="Times New Roman" w:hAnsi="Times New Roman" w:cs="Times New Roman"/>
          <w:color w:val="000000"/>
          <w:sz w:val="24"/>
        </w:rPr>
        <w:t>yang</w:t>
      </w:r>
      <w:r w:rsidRPr="005B3736">
        <w:rPr>
          <w:rFonts w:ascii="Times New Roman" w:hAnsi="Times New Roman" w:cs="Times New Roman"/>
          <w:color w:val="000000"/>
          <w:spacing w:val="-57"/>
          <w:sz w:val="24"/>
        </w:rPr>
        <w:t xml:space="preserve"> </w:t>
      </w:r>
      <w:r w:rsidRPr="005B3736">
        <w:rPr>
          <w:rFonts w:ascii="Times New Roman" w:hAnsi="Times New Roman" w:cs="Times New Roman"/>
          <w:color w:val="000000"/>
          <w:sz w:val="24"/>
        </w:rPr>
        <w:t xml:space="preserve">kedua </w:t>
      </w:r>
      <w:r w:rsidRPr="005B3736">
        <w:rPr>
          <w:rFonts w:ascii="Times New Roman" w:hAnsi="Times New Roman" w:cs="Times New Roman"/>
          <w:color w:val="000000"/>
          <w:sz w:val="24"/>
          <w:lang w:val="en-ID"/>
        </w:rPr>
        <w:t xml:space="preserve">menjelaskan </w:t>
      </w:r>
      <w:r w:rsidRPr="005B3736">
        <w:rPr>
          <w:rFonts w:ascii="Times New Roman" w:hAnsi="Times New Roman" w:cs="Times New Roman"/>
          <w:color w:val="000000"/>
          <w:sz w:val="24"/>
          <w:lang w:val="en-ID"/>
        </w:rPr>
        <w:lastRenderedPageBreak/>
        <w:t>penatalaksanaan DM dan penatalaksanan minum obat setelah di berikan perlakukan makan peneliti menyebarkan kuesioner intervensi sesudah di berikan perlakuan dan di dapatkan kepatuhan tinggi pada lansia penderita DM.</w:t>
      </w:r>
    </w:p>
    <w:p w:rsidR="00530252" w:rsidRDefault="00530252" w:rsidP="00530252">
      <w:pPr>
        <w:spacing w:after="0" w:line="240" w:lineRule="auto"/>
        <w:ind w:left="709"/>
        <w:jc w:val="both"/>
        <w:rPr>
          <w:rFonts w:ascii="Times New Roman" w:hAnsi="Times New Roman" w:cs="Times New Roman"/>
          <w:b/>
          <w:sz w:val="24"/>
          <w:szCs w:val="24"/>
          <w:lang w:val="id-ID"/>
        </w:rPr>
      </w:pPr>
      <w:r>
        <w:rPr>
          <w:rFonts w:ascii="Times New Roman" w:hAnsi="Times New Roman" w:cs="Times New Roman"/>
          <w:b/>
          <w:sz w:val="24"/>
          <w:szCs w:val="24"/>
          <w:lang w:val="id-ID"/>
        </w:rPr>
        <w:t>KESIMPULAN DAN SARAN</w:t>
      </w:r>
    </w:p>
    <w:p w:rsidR="005B3736" w:rsidRPr="00461BB6" w:rsidRDefault="005B3736" w:rsidP="005B3736">
      <w:pPr>
        <w:pStyle w:val="ListParagraph"/>
        <w:spacing w:line="240" w:lineRule="auto"/>
        <w:ind w:left="426" w:firstLine="567"/>
        <w:jc w:val="both"/>
        <w:rPr>
          <w:rFonts w:ascii="Times New Roman" w:hAnsi="Times New Roman" w:cs="Times New Roman"/>
          <w:b/>
          <w:sz w:val="24"/>
          <w:szCs w:val="24"/>
          <w:lang w:val="id-ID"/>
        </w:rPr>
      </w:pPr>
      <w:r>
        <w:rPr>
          <w:rFonts w:ascii="Times New Roman" w:hAnsi="Times New Roman" w:cs="Times New Roman"/>
          <w:sz w:val="24"/>
          <w:szCs w:val="24"/>
          <w:lang w:val="id-ID"/>
        </w:rPr>
        <w:t>Tenaga kesehatan</w:t>
      </w:r>
    </w:p>
    <w:p w:rsidR="005B3736" w:rsidRDefault="005B3736" w:rsidP="005B3736">
      <w:pPr>
        <w:pStyle w:val="ListParagraph"/>
        <w:spacing w:line="240" w:lineRule="auto"/>
        <w:ind w:left="993" w:firstLine="447"/>
        <w:jc w:val="both"/>
        <w:rPr>
          <w:rFonts w:ascii="Times New Roman" w:hAnsi="Times New Roman" w:cs="Times New Roman"/>
          <w:color w:val="000000"/>
          <w:sz w:val="24"/>
          <w:szCs w:val="24"/>
        </w:rPr>
      </w:pPr>
      <w:r w:rsidRPr="00461BB6">
        <w:rPr>
          <w:rFonts w:ascii="Times New Roman" w:hAnsi="Times New Roman" w:cs="Times New Roman"/>
          <w:color w:val="000000"/>
          <w:sz w:val="24"/>
          <w:szCs w:val="24"/>
        </w:rPr>
        <w:t xml:space="preserve">Diharapkan kepada tenaga kesehatan lebih aktif memberikan informasi kepada masyarakat yang mengalami diabetes melitus tentang manfaat dari pemberian pendidikan kesehatan dengan metode </w:t>
      </w:r>
      <w:r w:rsidRPr="00461BB6">
        <w:rPr>
          <w:rFonts w:ascii="Times New Roman" w:hAnsi="Times New Roman" w:cs="Times New Roman"/>
          <w:i/>
          <w:color w:val="000000"/>
          <w:sz w:val="24"/>
          <w:szCs w:val="24"/>
        </w:rPr>
        <w:t>peer mentoring</w:t>
      </w:r>
      <w:r w:rsidRPr="00461BB6">
        <w:rPr>
          <w:rFonts w:ascii="Times New Roman" w:hAnsi="Times New Roman" w:cs="Times New Roman"/>
          <w:color w:val="000000"/>
          <w:sz w:val="24"/>
          <w:szCs w:val="24"/>
        </w:rPr>
        <w:t xml:space="preserve"> dimana salah satunya adalah dapat meningkatkan kepatuhan dalam penatalaksanaan diabetes melitus.</w:t>
      </w:r>
    </w:p>
    <w:p w:rsidR="00AA173F" w:rsidRDefault="005B3736" w:rsidP="00AA173F">
      <w:pPr>
        <w:pStyle w:val="ListParagraph"/>
        <w:spacing w:line="240" w:lineRule="auto"/>
        <w:ind w:left="993"/>
        <w:jc w:val="both"/>
        <w:rPr>
          <w:rFonts w:ascii="Times New Roman" w:hAnsi="Times New Roman" w:cs="Times New Roman"/>
          <w:color w:val="000000"/>
          <w:sz w:val="24"/>
          <w:szCs w:val="24"/>
          <w:lang w:val="id-ID"/>
        </w:rPr>
      </w:pPr>
      <w:r w:rsidRPr="005B3736">
        <w:rPr>
          <w:rFonts w:ascii="Times New Roman" w:hAnsi="Times New Roman" w:cs="Times New Roman"/>
          <w:color w:val="000000"/>
          <w:sz w:val="24"/>
          <w:szCs w:val="24"/>
          <w:lang w:val="id-ID"/>
        </w:rPr>
        <w:t>Institusi pendidikan</w:t>
      </w:r>
    </w:p>
    <w:p w:rsidR="00AA173F" w:rsidRDefault="005B3736" w:rsidP="00AA173F">
      <w:pPr>
        <w:pStyle w:val="ListParagraph"/>
        <w:spacing w:line="240" w:lineRule="auto"/>
        <w:ind w:left="993" w:firstLine="447"/>
        <w:jc w:val="both"/>
        <w:rPr>
          <w:rFonts w:ascii="Times New Roman" w:hAnsi="Times New Roman" w:cs="Times New Roman"/>
          <w:color w:val="000000"/>
          <w:sz w:val="24"/>
          <w:szCs w:val="24"/>
        </w:rPr>
      </w:pPr>
      <w:r w:rsidRPr="00AA173F">
        <w:rPr>
          <w:rFonts w:ascii="Times New Roman" w:hAnsi="Times New Roman" w:cs="Times New Roman"/>
          <w:color w:val="000000"/>
          <w:sz w:val="24"/>
          <w:szCs w:val="24"/>
        </w:rPr>
        <w:t xml:space="preserve">Diharapkan </w:t>
      </w:r>
      <w:r w:rsidRPr="00AA173F">
        <w:rPr>
          <w:rFonts w:ascii="Times New Roman" w:hAnsi="Times New Roman" w:cs="Times New Roman"/>
          <w:i/>
          <w:color w:val="000000"/>
          <w:sz w:val="24"/>
          <w:szCs w:val="24"/>
        </w:rPr>
        <w:t>peer mentoring</w:t>
      </w:r>
      <w:r w:rsidRPr="00AA173F">
        <w:rPr>
          <w:rFonts w:ascii="Times New Roman" w:hAnsi="Times New Roman" w:cs="Times New Roman"/>
          <w:color w:val="000000"/>
          <w:sz w:val="24"/>
          <w:szCs w:val="24"/>
        </w:rPr>
        <w:t xml:space="preserve"> ini bisa digunakan untuk merencanakan program yang lebih efektif dalam meningkatkan kepatuhan dalam penatalaksanaan diabetes mellitus di institusi pendidikan</w:t>
      </w:r>
    </w:p>
    <w:p w:rsidR="005B3736" w:rsidRPr="00AA173F" w:rsidRDefault="005B3736" w:rsidP="00AA173F">
      <w:pPr>
        <w:pStyle w:val="ListParagraph"/>
        <w:spacing w:line="240" w:lineRule="auto"/>
        <w:ind w:left="993"/>
        <w:jc w:val="both"/>
        <w:rPr>
          <w:rFonts w:ascii="Times New Roman" w:hAnsi="Times New Roman" w:cs="Times New Roman"/>
          <w:color w:val="000000"/>
          <w:sz w:val="24"/>
          <w:szCs w:val="24"/>
        </w:rPr>
      </w:pPr>
      <w:r w:rsidRPr="00AA173F">
        <w:rPr>
          <w:rFonts w:ascii="Times New Roman" w:hAnsi="Times New Roman" w:cs="Times New Roman"/>
          <w:sz w:val="24"/>
          <w:szCs w:val="24"/>
          <w:lang w:val="id-ID"/>
        </w:rPr>
        <w:t>Peneliti selanjutnya</w:t>
      </w:r>
    </w:p>
    <w:p w:rsidR="00191C80" w:rsidRPr="00AA173F" w:rsidRDefault="005B3736" w:rsidP="00AA173F">
      <w:pPr>
        <w:pStyle w:val="ListParagraph"/>
        <w:spacing w:line="240" w:lineRule="auto"/>
        <w:ind w:left="993" w:firstLine="447"/>
        <w:jc w:val="both"/>
        <w:rPr>
          <w:rFonts w:ascii="Times New Roman" w:hAnsi="Times New Roman" w:cs="Times New Roman"/>
          <w:color w:val="000000"/>
          <w:sz w:val="24"/>
          <w:szCs w:val="24"/>
          <w:lang w:val="id-ID"/>
        </w:rPr>
      </w:pPr>
      <w:r w:rsidRPr="00461BB6">
        <w:rPr>
          <w:rFonts w:ascii="Times New Roman" w:hAnsi="Times New Roman" w:cs="Times New Roman"/>
          <w:color w:val="000000"/>
          <w:sz w:val="24"/>
          <w:szCs w:val="24"/>
        </w:rPr>
        <w:t>Hendaknya peneliti selanjutnya dapat mengembangkan variabel penelitian seperti melakukan intervensi dengan terapi non farmakologi yang berbeda (</w:t>
      </w:r>
      <w:proofErr w:type="gramStart"/>
      <w:r w:rsidRPr="00461BB6">
        <w:rPr>
          <w:rFonts w:ascii="Times New Roman" w:hAnsi="Times New Roman" w:cs="Times New Roman"/>
          <w:color w:val="000000"/>
          <w:sz w:val="24"/>
          <w:szCs w:val="24"/>
        </w:rPr>
        <w:t>contoh :</w:t>
      </w:r>
      <w:proofErr w:type="gramEnd"/>
      <w:r w:rsidRPr="00461BB6">
        <w:rPr>
          <w:rFonts w:ascii="Times New Roman" w:hAnsi="Times New Roman" w:cs="Times New Roman"/>
          <w:color w:val="000000"/>
          <w:sz w:val="24"/>
          <w:szCs w:val="24"/>
        </w:rPr>
        <w:t xml:space="preserve"> Brainstorming) sehingga hasil penelitian dapat mengembangkan ilmu pengetahuan dan teknologi dalam bidang keperawatan khususnya perawatan penyakit diabetes melitus.</w:t>
      </w:r>
    </w:p>
    <w:p w:rsidR="009A3C68" w:rsidRDefault="009A3C68" w:rsidP="00530252">
      <w:pPr>
        <w:spacing w:after="0" w:line="240" w:lineRule="auto"/>
        <w:ind w:left="709"/>
        <w:jc w:val="both"/>
        <w:rPr>
          <w:rFonts w:ascii="Times New Roman" w:hAnsi="Times New Roman" w:cs="Times New Roman"/>
          <w:b/>
          <w:sz w:val="24"/>
          <w:szCs w:val="24"/>
          <w:lang w:val="id-ID"/>
        </w:rPr>
      </w:pPr>
      <w:r w:rsidRPr="00765992">
        <w:rPr>
          <w:rFonts w:ascii="Times New Roman" w:hAnsi="Times New Roman" w:cs="Times New Roman"/>
          <w:b/>
          <w:sz w:val="24"/>
          <w:szCs w:val="24"/>
          <w:lang w:val="id-ID"/>
        </w:rPr>
        <w:t>DAFTAR PUSTAKA</w:t>
      </w:r>
    </w:p>
    <w:p w:rsidR="009A3C68" w:rsidRDefault="009A3C68" w:rsidP="009A3C68">
      <w:pPr>
        <w:tabs>
          <w:tab w:val="left" w:pos="3225"/>
        </w:tabs>
        <w:spacing w:after="0" w:line="240" w:lineRule="auto"/>
        <w:ind w:left="709"/>
        <w:jc w:val="both"/>
        <w:rPr>
          <w:rFonts w:ascii="Times New Roman" w:hAnsi="Times New Roman" w:cs="Times New Roman"/>
          <w:b/>
          <w:sz w:val="24"/>
          <w:szCs w:val="24"/>
          <w:lang w:val="id-ID"/>
        </w:rPr>
      </w:pPr>
    </w:p>
    <w:p w:rsidR="009A3C68" w:rsidRDefault="009A3C68" w:rsidP="009A3C68">
      <w:pPr>
        <w:spacing w:after="0" w:line="240" w:lineRule="auto"/>
        <w:jc w:val="both"/>
        <w:rPr>
          <w:rFonts w:ascii="Times New Roman" w:hAnsi="Times New Roman" w:cs="Times New Roman"/>
          <w:b/>
          <w:sz w:val="24"/>
          <w:szCs w:val="24"/>
          <w:lang w:val="id-ID"/>
        </w:rPr>
        <w:sectPr w:rsidR="009A3C68" w:rsidSect="00760D78">
          <w:pgSz w:w="11907" w:h="16839" w:code="9"/>
          <w:pgMar w:top="1701" w:right="1701" w:bottom="1701" w:left="1701" w:header="709" w:footer="709" w:gutter="0"/>
          <w:pgNumType w:start="1"/>
          <w:cols w:space="708"/>
          <w:docGrid w:linePitch="360"/>
        </w:sectPr>
      </w:pPr>
    </w:p>
    <w:p w:rsidR="00AA173F" w:rsidRPr="007F5811" w:rsidRDefault="00AA173F" w:rsidP="005D1761">
      <w:pPr>
        <w:pStyle w:val="BodyText"/>
        <w:spacing w:after="120"/>
        <w:ind w:left="1276" w:right="126" w:hanging="1276"/>
        <w:jc w:val="both"/>
      </w:pPr>
      <w:r w:rsidRPr="007F5811">
        <w:t>Rantucci, M. J. 2017. Komunikasi Apoteker</w:t>
      </w:r>
      <w:r w:rsidR="002C36C1">
        <w:t xml:space="preserve"> </w:t>
      </w:r>
      <w:r w:rsidRPr="007F5811">
        <w:t>Pasien Edisi 2. Jakarta: Penerbit Buku</w:t>
      </w:r>
      <w:r w:rsidRPr="007F5811">
        <w:rPr>
          <w:spacing w:val="1"/>
        </w:rPr>
        <w:t xml:space="preserve"> </w:t>
      </w:r>
      <w:r w:rsidRPr="007F5811">
        <w:t>Kedokteran</w:t>
      </w:r>
      <w:r w:rsidRPr="007F5811">
        <w:rPr>
          <w:spacing w:val="1"/>
        </w:rPr>
        <w:t xml:space="preserve"> </w:t>
      </w:r>
      <w:r w:rsidRPr="007F5811">
        <w:t>EGC.</w:t>
      </w:r>
      <w:r w:rsidRPr="007F5811">
        <w:rPr>
          <w:spacing w:val="-1"/>
        </w:rPr>
        <w:t xml:space="preserve"> </w:t>
      </w:r>
      <w:r w:rsidRPr="007F5811">
        <w:t>Hal. 23. Bertalina, B.,</w:t>
      </w:r>
      <w:r w:rsidRPr="007F5811">
        <w:rPr>
          <w:spacing w:val="1"/>
        </w:rPr>
        <w:t xml:space="preserve"> </w:t>
      </w:r>
      <w:r w:rsidRPr="007F5811">
        <w:t>&amp;</w:t>
      </w:r>
      <w:r w:rsidRPr="007F5811">
        <w:rPr>
          <w:spacing w:val="-2"/>
        </w:rPr>
        <w:t xml:space="preserve"> </w:t>
      </w:r>
      <w:r w:rsidRPr="007F5811">
        <w:t>Purnama,</w:t>
      </w:r>
      <w:r w:rsidRPr="007F5811">
        <w:rPr>
          <w:spacing w:val="-1"/>
        </w:rPr>
        <w:t xml:space="preserve"> </w:t>
      </w:r>
      <w:r w:rsidRPr="007F5811">
        <w:t>P.</w:t>
      </w:r>
      <w:r w:rsidRPr="007F5811">
        <w:rPr>
          <w:spacing w:val="-1"/>
        </w:rPr>
        <w:t xml:space="preserve"> </w:t>
      </w:r>
      <w:r w:rsidRPr="007F5811">
        <w:t>(2016).</w:t>
      </w:r>
    </w:p>
    <w:p w:rsidR="00D614AE" w:rsidRPr="007F5811" w:rsidRDefault="00D614AE" w:rsidP="005D1761">
      <w:pPr>
        <w:pStyle w:val="BodyText"/>
        <w:spacing w:after="120"/>
        <w:ind w:left="1276" w:right="126" w:hanging="1276"/>
        <w:jc w:val="both"/>
      </w:pPr>
      <w:r w:rsidRPr="007F5811">
        <w:rPr>
          <w:shd w:val="clear" w:color="auto" w:fill="FFFFFF"/>
        </w:rPr>
        <w:t>Sihombing, M. (2017). Faktor yang berhubungan dengan hipertensi pada penduduk Indonesia yang menderita diabetes melitus (data riskesdas 2013). </w:t>
      </w:r>
      <w:r w:rsidRPr="007F5811">
        <w:rPr>
          <w:i/>
          <w:iCs/>
          <w:shd w:val="clear" w:color="auto" w:fill="FFFFFF"/>
        </w:rPr>
        <w:t>Indonesian Bulletin of Health Research</w:t>
      </w:r>
      <w:r w:rsidRPr="007F5811">
        <w:rPr>
          <w:shd w:val="clear" w:color="auto" w:fill="FFFFFF"/>
        </w:rPr>
        <w:t>, </w:t>
      </w:r>
      <w:r w:rsidRPr="007F5811">
        <w:rPr>
          <w:i/>
          <w:iCs/>
          <w:shd w:val="clear" w:color="auto" w:fill="FFFFFF"/>
        </w:rPr>
        <w:t>45</w:t>
      </w:r>
      <w:r w:rsidRPr="007F5811">
        <w:rPr>
          <w:shd w:val="clear" w:color="auto" w:fill="FFFFFF"/>
        </w:rPr>
        <w:t>(1), 53-64.</w:t>
      </w:r>
    </w:p>
    <w:p w:rsidR="00AA173F" w:rsidRPr="007F5811" w:rsidRDefault="00AA173F" w:rsidP="005D1761">
      <w:pPr>
        <w:pStyle w:val="BodyText"/>
        <w:spacing w:after="120"/>
        <w:ind w:left="1276" w:right="116" w:hanging="1276"/>
        <w:jc w:val="both"/>
        <w:rPr>
          <w:lang w:val="id-ID"/>
        </w:rPr>
      </w:pPr>
      <w:r w:rsidRPr="007F5811">
        <w:t>Tarwoto, Wartonah, Suryati, 2007. Keperawatan Medikal Bedah Gangguan Sistem</w:t>
      </w:r>
      <w:r w:rsidRPr="007F5811">
        <w:rPr>
          <w:spacing w:val="1"/>
        </w:rPr>
        <w:t xml:space="preserve"> </w:t>
      </w:r>
      <w:r w:rsidRPr="007F5811">
        <w:t>Persyarafan.</w:t>
      </w:r>
      <w:r w:rsidRPr="007F5811">
        <w:rPr>
          <w:spacing w:val="-1"/>
        </w:rPr>
        <w:t xml:space="preserve"> </w:t>
      </w:r>
      <w:r w:rsidRPr="007F5811">
        <w:t>Jakarta: Sagung</w:t>
      </w:r>
      <w:r w:rsidRPr="007F5811">
        <w:rPr>
          <w:spacing w:val="-3"/>
        </w:rPr>
        <w:t xml:space="preserve"> </w:t>
      </w:r>
      <w:r w:rsidRPr="007F5811">
        <w:t>Seto.</w:t>
      </w:r>
    </w:p>
    <w:p w:rsidR="00D614AE" w:rsidRPr="007F5811" w:rsidRDefault="00D614AE" w:rsidP="005D1761">
      <w:pPr>
        <w:pStyle w:val="BodyText"/>
        <w:spacing w:after="120"/>
        <w:ind w:left="1276" w:right="116" w:hanging="1276"/>
        <w:jc w:val="both"/>
        <w:rPr>
          <w:shd w:val="clear" w:color="auto" w:fill="FFFFFF"/>
        </w:rPr>
      </w:pPr>
      <w:r w:rsidRPr="007F5811">
        <w:rPr>
          <w:shd w:val="clear" w:color="auto" w:fill="FFFFFF"/>
        </w:rPr>
        <w:t>Badan Penelitian dan Pengembangan Kesehatan Kementerian Kesehatan RI</w:t>
      </w:r>
      <w:proofErr w:type="gramStart"/>
      <w:r w:rsidRPr="007F5811">
        <w:rPr>
          <w:shd w:val="clear" w:color="auto" w:fill="FFFFFF"/>
        </w:rPr>
        <w:t>.(</w:t>
      </w:r>
      <w:proofErr w:type="gramEnd"/>
      <w:r w:rsidRPr="007F5811">
        <w:rPr>
          <w:shd w:val="clear" w:color="auto" w:fill="FFFFFF"/>
        </w:rPr>
        <w:t>2013). Penyajian Pokok-Pokok Hasil Riset Kesehatan Dasar 2013. Jakarta." </w:t>
      </w:r>
      <w:r w:rsidRPr="007F5811">
        <w:rPr>
          <w:i/>
          <w:iCs/>
          <w:shd w:val="clear" w:color="auto" w:fill="FFFFFF"/>
        </w:rPr>
        <w:t>PLoS One</w:t>
      </w:r>
      <w:r w:rsidRPr="007F5811">
        <w:rPr>
          <w:shd w:val="clear" w:color="auto" w:fill="FFFFFF"/>
        </w:rPr>
        <w:t> 7.8 (1966): 1-7.</w:t>
      </w:r>
    </w:p>
    <w:p w:rsidR="005D1761" w:rsidRPr="007F5811" w:rsidRDefault="005D1761" w:rsidP="005D1761">
      <w:pPr>
        <w:pStyle w:val="BodyText"/>
        <w:spacing w:after="120"/>
        <w:ind w:left="1276" w:right="116" w:hanging="1276"/>
        <w:jc w:val="both"/>
        <w:rPr>
          <w:shd w:val="clear" w:color="auto" w:fill="FFFFFF"/>
        </w:rPr>
      </w:pPr>
      <w:r w:rsidRPr="007F5811">
        <w:rPr>
          <w:shd w:val="clear" w:color="auto" w:fill="FFFFFF"/>
        </w:rPr>
        <w:t xml:space="preserve"> Purwanti, Arsunan Arsin, and Ridwan M. Thaha. "Faktor risiko kasus diabetes mellitus tipe 2 dengan ulkus diabetik di rsud kabupaten sidrap." </w:t>
      </w:r>
      <w:r w:rsidRPr="002C36C1">
        <w:rPr>
          <w:iCs/>
          <w:shd w:val="clear" w:color="auto" w:fill="FFFFFF"/>
        </w:rPr>
        <w:t>Jurnal Kesehatan Masyarakat Maritim</w:t>
      </w:r>
      <w:r w:rsidRPr="007F5811">
        <w:rPr>
          <w:shd w:val="clear" w:color="auto" w:fill="FFFFFF"/>
        </w:rPr>
        <w:t> 3.1 (2020).</w:t>
      </w:r>
    </w:p>
    <w:p w:rsidR="005D1761" w:rsidRPr="007F5811" w:rsidRDefault="005D1761" w:rsidP="005D1761">
      <w:pPr>
        <w:pStyle w:val="BodyText"/>
        <w:spacing w:after="120"/>
        <w:ind w:left="1276" w:right="116" w:hanging="1276"/>
        <w:jc w:val="both"/>
        <w:rPr>
          <w:shd w:val="clear" w:color="auto" w:fill="FFFFFF"/>
        </w:rPr>
      </w:pPr>
      <w:r w:rsidRPr="007F5811">
        <w:rPr>
          <w:shd w:val="clear" w:color="auto" w:fill="FFFFFF"/>
        </w:rPr>
        <w:t xml:space="preserve">Aquino, M. T., et al. "Arisman. 2013. Obesitas, </w:t>
      </w:r>
      <w:r w:rsidRPr="002C36C1">
        <w:rPr>
          <w:i/>
          <w:shd w:val="clear" w:color="auto" w:fill="FFFFFF"/>
        </w:rPr>
        <w:t>Diabetes Melitus</w:t>
      </w:r>
      <w:r w:rsidRPr="007F5811">
        <w:rPr>
          <w:shd w:val="clear" w:color="auto" w:fill="FFFFFF"/>
        </w:rPr>
        <w:t xml:space="preserve">, dan Dislipidemia: Konsep: Teori, dan Penanganan Aplikatif Seri Buku Ajar Ilmu Gizi. Jakarta: EGC </w:t>
      </w:r>
      <w:proofErr w:type="gramStart"/>
      <w:r w:rsidRPr="007F5811">
        <w:rPr>
          <w:shd w:val="clear" w:color="auto" w:fill="FFFFFF"/>
        </w:rPr>
        <w:t>As-</w:t>
      </w:r>
      <w:proofErr w:type="gramEnd"/>
      <w:r w:rsidRPr="007F5811">
        <w:rPr>
          <w:shd w:val="clear" w:color="auto" w:fill="FFFFFF"/>
        </w:rPr>
        <w:t xml:space="preserve">Sa’edi, E., Sheerah, S., Al-Ayoubi, R., Al-Jehani, A., Tajaddin, W., dan Habeb, H. 2013. Body image dissatisfaction: </w:t>
      </w:r>
      <w:r w:rsidRPr="002C36C1">
        <w:rPr>
          <w:i/>
          <w:shd w:val="clear" w:color="auto" w:fill="FFFFFF"/>
        </w:rPr>
        <w:t>Prevalence and relation to body mass index among female medical students in Taibah University</w:t>
      </w:r>
      <w:r w:rsidRPr="007F5811">
        <w:rPr>
          <w:shd w:val="clear" w:color="auto" w:fill="FFFFFF"/>
        </w:rPr>
        <w:t>." </w:t>
      </w:r>
      <w:r w:rsidRPr="007F5811">
        <w:rPr>
          <w:i/>
          <w:iCs/>
          <w:shd w:val="clear" w:color="auto" w:fill="FFFFFF"/>
        </w:rPr>
        <w:t xml:space="preserve">Journal of Taibah University Medical </w:t>
      </w:r>
      <w:r w:rsidRPr="007F5811">
        <w:rPr>
          <w:i/>
          <w:iCs/>
          <w:shd w:val="clear" w:color="auto" w:fill="FFFFFF"/>
        </w:rPr>
        <w:lastRenderedPageBreak/>
        <w:t>Sciences</w:t>
      </w:r>
      <w:r w:rsidRPr="007F5811">
        <w:rPr>
          <w:shd w:val="clear" w:color="auto" w:fill="FFFFFF"/>
        </w:rPr>
        <w:t> 8.2 (2011): 126-133</w:t>
      </w:r>
    </w:p>
    <w:p w:rsidR="00962B37" w:rsidRPr="007F5811" w:rsidRDefault="00962B37" w:rsidP="00962B37">
      <w:pPr>
        <w:pStyle w:val="BodyText"/>
        <w:spacing w:after="120"/>
        <w:ind w:right="116"/>
        <w:jc w:val="both"/>
        <w:rPr>
          <w:lang w:val="id-ID"/>
        </w:rPr>
      </w:pPr>
      <w:r w:rsidRPr="007F5811">
        <w:t>Arifin, &amp; Damayanti, S. (2015).</w:t>
      </w:r>
    </w:p>
    <w:p w:rsidR="00962B37" w:rsidRPr="007F5811" w:rsidRDefault="00962B37" w:rsidP="00962B37">
      <w:pPr>
        <w:pStyle w:val="BodyText"/>
        <w:spacing w:after="120"/>
        <w:ind w:left="1268" w:right="116"/>
        <w:jc w:val="both"/>
        <w:rPr>
          <w:lang w:val="id-ID"/>
        </w:rPr>
      </w:pPr>
      <w:r w:rsidRPr="007F5811">
        <w:t>Hubungan Dukungan Keluarga Dengan Kepatuhan</w:t>
      </w:r>
      <w:r w:rsidRPr="007F5811">
        <w:rPr>
          <w:spacing w:val="1"/>
        </w:rPr>
        <w:t xml:space="preserve"> </w:t>
      </w:r>
      <w:r w:rsidRPr="007F5811">
        <w:t>Dietdiabetes</w:t>
      </w:r>
      <w:r w:rsidRPr="007F5811">
        <w:rPr>
          <w:spacing w:val="-10"/>
        </w:rPr>
        <w:t xml:space="preserve"> </w:t>
      </w:r>
      <w:r w:rsidRPr="007F5811">
        <w:t>Melitus</w:t>
      </w:r>
      <w:r w:rsidRPr="007F5811">
        <w:rPr>
          <w:spacing w:val="-8"/>
        </w:rPr>
        <w:t xml:space="preserve"> </w:t>
      </w:r>
      <w:r w:rsidRPr="007F5811">
        <w:t>Tipe</w:t>
      </w:r>
      <w:r w:rsidRPr="007F5811">
        <w:rPr>
          <w:spacing w:val="-9"/>
        </w:rPr>
        <w:t xml:space="preserve"> </w:t>
      </w:r>
      <w:r w:rsidRPr="007F5811">
        <w:t>2</w:t>
      </w:r>
      <w:r w:rsidRPr="007F5811">
        <w:rPr>
          <w:spacing w:val="-9"/>
        </w:rPr>
        <w:t xml:space="preserve"> </w:t>
      </w:r>
      <w:r w:rsidRPr="007F5811">
        <w:t>Di</w:t>
      </w:r>
      <w:r w:rsidRPr="007F5811">
        <w:rPr>
          <w:spacing w:val="-8"/>
        </w:rPr>
        <w:t xml:space="preserve"> </w:t>
      </w:r>
      <w:r w:rsidRPr="007F5811">
        <w:t>Poli</w:t>
      </w:r>
      <w:r w:rsidRPr="007F5811">
        <w:rPr>
          <w:spacing w:val="-8"/>
        </w:rPr>
        <w:t xml:space="preserve"> </w:t>
      </w:r>
      <w:r w:rsidRPr="007F5811">
        <w:t>Penyakit</w:t>
      </w:r>
      <w:r w:rsidRPr="007F5811">
        <w:rPr>
          <w:spacing w:val="-8"/>
        </w:rPr>
        <w:t xml:space="preserve"> </w:t>
      </w:r>
      <w:r w:rsidRPr="007F5811">
        <w:t>Dalam.</w:t>
      </w:r>
      <w:r w:rsidRPr="007F5811">
        <w:rPr>
          <w:spacing w:val="-8"/>
        </w:rPr>
        <w:t xml:space="preserve"> </w:t>
      </w:r>
      <w:r w:rsidRPr="007F5811">
        <w:t>Jurnal</w:t>
      </w:r>
      <w:r w:rsidRPr="007F5811">
        <w:rPr>
          <w:spacing w:val="-8"/>
        </w:rPr>
        <w:t xml:space="preserve"> </w:t>
      </w:r>
      <w:r w:rsidRPr="007F5811">
        <w:t>Keperawatan</w:t>
      </w:r>
      <w:r w:rsidRPr="007F5811">
        <w:rPr>
          <w:spacing w:val="-58"/>
        </w:rPr>
        <w:t xml:space="preserve"> </w:t>
      </w:r>
      <w:r w:rsidRPr="007F5811">
        <w:t>Respati,</w:t>
      </w:r>
      <w:r w:rsidRPr="007F5811">
        <w:rPr>
          <w:spacing w:val="1"/>
        </w:rPr>
        <w:t xml:space="preserve"> </w:t>
      </w:r>
      <w:proofErr w:type="gramStart"/>
      <w:r w:rsidRPr="007F5811">
        <w:t>II(</w:t>
      </w:r>
      <w:proofErr w:type="gramEnd"/>
      <w:r w:rsidRPr="007F5811">
        <w:t>September), 1–18.</w:t>
      </w:r>
    </w:p>
    <w:p w:rsidR="00AA173F" w:rsidRPr="007F5811" w:rsidRDefault="00962B37" w:rsidP="00F37922">
      <w:pPr>
        <w:pStyle w:val="BodyText"/>
        <w:spacing w:after="120"/>
        <w:ind w:left="1276" w:right="116" w:hanging="1277"/>
        <w:jc w:val="both"/>
      </w:pPr>
      <w:r w:rsidRPr="007F5811">
        <w:t xml:space="preserve">Sugandi </w:t>
      </w:r>
      <w:proofErr w:type="gramStart"/>
      <w:r w:rsidRPr="007F5811">
        <w:t>dkk.,</w:t>
      </w:r>
      <w:proofErr w:type="gramEnd"/>
      <w:r w:rsidRPr="007F5811">
        <w:t xml:space="preserve"> 2018. Analisa peer mentoring kepatyhan diabetes mellitus no. 1 universitas padjadjaran</w:t>
      </w:r>
      <w:r w:rsidR="007F5811" w:rsidRPr="007F5811">
        <w:t>.</w:t>
      </w:r>
    </w:p>
    <w:p w:rsidR="00AA173F" w:rsidRPr="007F5811" w:rsidRDefault="00962B37" w:rsidP="00F37922">
      <w:pPr>
        <w:pStyle w:val="BodyText"/>
        <w:spacing w:after="120"/>
        <w:ind w:left="1276" w:right="116" w:hanging="1276"/>
        <w:jc w:val="both"/>
        <w:rPr>
          <w:spacing w:val="-1"/>
        </w:rPr>
      </w:pPr>
      <w:r w:rsidRPr="007F5811">
        <w:rPr>
          <w:spacing w:val="-1"/>
        </w:rPr>
        <w:t xml:space="preserve">Basuki, 2015. “Analisis sikap dan pengetahuan terhadap </w:t>
      </w:r>
      <w:r w:rsidRPr="002C36C1">
        <w:rPr>
          <w:i/>
          <w:spacing w:val="-1"/>
        </w:rPr>
        <w:t>diabetes mellitus</w:t>
      </w:r>
      <w:r w:rsidRPr="007F5811">
        <w:rPr>
          <w:spacing w:val="-1"/>
        </w:rPr>
        <w:t>”</w:t>
      </w:r>
      <w:proofErr w:type="gramStart"/>
      <w:r w:rsidRPr="007F5811">
        <w:rPr>
          <w:spacing w:val="-1"/>
        </w:rPr>
        <w:t>Yogyakarta :</w:t>
      </w:r>
      <w:proofErr w:type="gramEnd"/>
      <w:r w:rsidRPr="007F5811">
        <w:rPr>
          <w:spacing w:val="-1"/>
        </w:rPr>
        <w:t xml:space="preserve"> danisa hedra. 2015.</w:t>
      </w:r>
    </w:p>
    <w:p w:rsidR="00AA173F" w:rsidRPr="007F5811" w:rsidRDefault="00962B37" w:rsidP="00F37922">
      <w:pPr>
        <w:pStyle w:val="BodyText"/>
        <w:spacing w:after="120"/>
        <w:ind w:left="1276" w:right="116" w:hanging="1276"/>
        <w:jc w:val="both"/>
      </w:pPr>
      <w:r w:rsidRPr="007F5811">
        <w:t>Nursalam. 2020</w:t>
      </w:r>
      <w:r w:rsidR="00F37922" w:rsidRPr="007F5811">
        <w:t>.</w:t>
      </w:r>
      <w:r w:rsidRPr="007F5811">
        <w:t xml:space="preserve"> “</w:t>
      </w:r>
      <w:proofErr w:type="gramStart"/>
      <w:r w:rsidRPr="007F5811">
        <w:t>metode</w:t>
      </w:r>
      <w:proofErr w:type="gramEnd"/>
      <w:r w:rsidRPr="007F5811">
        <w:t xml:space="preserve"> penelitian ilmu keperawatan” Jakarta : salemba medika</w:t>
      </w:r>
      <w:r w:rsidR="007F5811" w:rsidRPr="007F5811">
        <w:t>.</w:t>
      </w:r>
    </w:p>
    <w:p w:rsidR="00F37922" w:rsidRPr="007F5811" w:rsidRDefault="00F37922" w:rsidP="00AA173F">
      <w:pPr>
        <w:pStyle w:val="BodyText"/>
        <w:spacing w:after="120"/>
        <w:ind w:left="1276" w:right="122" w:hanging="1277"/>
        <w:jc w:val="both"/>
        <w:rPr>
          <w:spacing w:val="-1"/>
        </w:rPr>
      </w:pPr>
      <w:r w:rsidRPr="007F5811">
        <w:t xml:space="preserve">Friedman. 2014 </w:t>
      </w:r>
      <w:proofErr w:type="gramStart"/>
      <w:r w:rsidRPr="007F5811">
        <w:t>“ Buku</w:t>
      </w:r>
      <w:proofErr w:type="gramEnd"/>
      <w:r w:rsidRPr="007F5811">
        <w:t xml:space="preserve"> ajar keperawatan (riset,teori, dan praktik ) edisi jakarta EGC.</w:t>
      </w:r>
    </w:p>
    <w:p w:rsidR="007F5811" w:rsidRPr="007F5811" w:rsidRDefault="00F37922" w:rsidP="00AA173F">
      <w:pPr>
        <w:pStyle w:val="BodyText"/>
        <w:spacing w:after="120"/>
        <w:ind w:left="1276" w:right="122" w:hanging="1277"/>
        <w:jc w:val="both"/>
      </w:pPr>
      <w:r w:rsidRPr="007F5811">
        <w:t xml:space="preserve"> </w:t>
      </w:r>
      <w:r w:rsidR="007F5811" w:rsidRPr="007F5811">
        <w:t xml:space="preserve">Soelistijo, 2015 konsensus pengelolaan &amp; pencegahan diabetes mellitus tipe 2 di Indonesia 2015. </w:t>
      </w:r>
      <w:proofErr w:type="gramStart"/>
      <w:r w:rsidR="007F5811" w:rsidRPr="007F5811">
        <w:t>Jakarta :</w:t>
      </w:r>
      <w:proofErr w:type="gramEnd"/>
      <w:r w:rsidR="007F5811" w:rsidRPr="007F5811">
        <w:t xml:space="preserve"> pengurus besar.</w:t>
      </w:r>
    </w:p>
    <w:p w:rsidR="007F5811" w:rsidRPr="007F5811" w:rsidRDefault="007F5811" w:rsidP="00AA173F">
      <w:pPr>
        <w:pStyle w:val="BodyText"/>
        <w:spacing w:after="120"/>
        <w:ind w:left="1276" w:right="122" w:hanging="1277"/>
        <w:jc w:val="both"/>
      </w:pPr>
      <w:r w:rsidRPr="007F5811">
        <w:t xml:space="preserve"> Bertalina &amp; pumana. 2016 “Hubungan pengetahuan, motivavasi pasien dan dukungan keluarga dengan kepatuhan diet pasien diabetes meklitus. Vol 7, No 2 (2016).</w:t>
      </w:r>
    </w:p>
    <w:p w:rsidR="007F5811" w:rsidRPr="007F5811" w:rsidRDefault="007F5811" w:rsidP="007F5811">
      <w:pPr>
        <w:pStyle w:val="BodyText"/>
        <w:spacing w:after="120"/>
        <w:ind w:left="1276" w:right="122" w:hanging="1277"/>
        <w:jc w:val="both"/>
      </w:pPr>
      <w:r w:rsidRPr="007F5811">
        <w:t xml:space="preserve">Supriyadi 2017. Fungsi mematuhi diet </w:t>
      </w:r>
      <w:r w:rsidRPr="002C36C1">
        <w:rPr>
          <w:i/>
        </w:rPr>
        <w:t>diabetes mellitus</w:t>
      </w:r>
      <w:r w:rsidRPr="007F5811">
        <w:t xml:space="preserve"> jurnal diabetes mellitus Vol 1. No (2) 161-177</w:t>
      </w:r>
      <w:r w:rsidR="00AA173F" w:rsidRPr="007F5811">
        <w:t xml:space="preserve">. </w:t>
      </w:r>
    </w:p>
    <w:p w:rsidR="007F5811" w:rsidRPr="007F5811" w:rsidRDefault="007F5811" w:rsidP="007F5811">
      <w:pPr>
        <w:pStyle w:val="BodyText"/>
        <w:spacing w:after="120"/>
        <w:ind w:left="1276" w:right="122" w:hanging="1277"/>
        <w:jc w:val="both"/>
      </w:pPr>
      <w:r w:rsidRPr="007F5811">
        <w:t xml:space="preserve">Sugandi </w:t>
      </w:r>
      <w:proofErr w:type="gramStart"/>
      <w:r w:rsidRPr="007F5811">
        <w:t>dkk.,</w:t>
      </w:r>
      <w:proofErr w:type="gramEnd"/>
      <w:r w:rsidRPr="007F5811">
        <w:t xml:space="preserve"> 201</w:t>
      </w:r>
      <w:r>
        <w:t>8. Analisa peer mentoring kepatu</w:t>
      </w:r>
      <w:r w:rsidRPr="007F5811">
        <w:t xml:space="preserve">han </w:t>
      </w:r>
      <w:r w:rsidRPr="002C36C1">
        <w:rPr>
          <w:i/>
        </w:rPr>
        <w:t>diabetes mellitus</w:t>
      </w:r>
      <w:r w:rsidRPr="007F5811">
        <w:t xml:space="preserve"> no. 1 universitas padjadjaran.</w:t>
      </w:r>
    </w:p>
    <w:sectPr w:rsidR="007F5811" w:rsidRPr="007F5811" w:rsidSect="009A3C68">
      <w:type w:val="continuous"/>
      <w:pgSz w:w="11907" w:h="16839" w:code="9"/>
      <w:pgMar w:top="1701" w:right="2268"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CBF" w:rsidRDefault="00191CBF" w:rsidP="00760D78">
      <w:pPr>
        <w:spacing w:after="0" w:line="240" w:lineRule="auto"/>
      </w:pPr>
      <w:r>
        <w:separator/>
      </w:r>
    </w:p>
  </w:endnote>
  <w:endnote w:type="continuationSeparator" w:id="0">
    <w:p w:rsidR="00191CBF" w:rsidRDefault="00191CBF" w:rsidP="00760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285191"/>
      <w:docPartObj>
        <w:docPartGallery w:val="Page Numbers (Bottom of Page)"/>
        <w:docPartUnique/>
      </w:docPartObj>
    </w:sdtPr>
    <w:sdtEndPr>
      <w:rPr>
        <w:noProof/>
      </w:rPr>
    </w:sdtEndPr>
    <w:sdtContent>
      <w:p w:rsidR="00760D78" w:rsidRDefault="00760D78">
        <w:pPr>
          <w:pStyle w:val="Footer"/>
          <w:jc w:val="center"/>
        </w:pPr>
        <w:r>
          <w:fldChar w:fldCharType="begin"/>
        </w:r>
        <w:r>
          <w:instrText xml:space="preserve"> PAGE   \* MERGEFORMAT </w:instrText>
        </w:r>
        <w:r>
          <w:fldChar w:fldCharType="separate"/>
        </w:r>
        <w:r w:rsidR="00A441AA">
          <w:rPr>
            <w:noProof/>
          </w:rPr>
          <w:t>i</w:t>
        </w:r>
        <w:r>
          <w:rPr>
            <w:noProof/>
          </w:rPr>
          <w:fldChar w:fldCharType="end"/>
        </w:r>
      </w:p>
    </w:sdtContent>
  </w:sdt>
  <w:p w:rsidR="00760D78" w:rsidRDefault="00760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CBF" w:rsidRDefault="00191CBF" w:rsidP="00760D78">
      <w:pPr>
        <w:spacing w:after="0" w:line="240" w:lineRule="auto"/>
      </w:pPr>
      <w:r>
        <w:separator/>
      </w:r>
    </w:p>
  </w:footnote>
  <w:footnote w:type="continuationSeparator" w:id="0">
    <w:p w:rsidR="00191CBF" w:rsidRDefault="00191CBF" w:rsidP="00760D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44586"/>
    <w:multiLevelType w:val="hybridMultilevel"/>
    <w:tmpl w:val="B590DBEE"/>
    <w:lvl w:ilvl="0" w:tplc="4014AF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0E2653"/>
    <w:multiLevelType w:val="hybridMultilevel"/>
    <w:tmpl w:val="A258775C"/>
    <w:lvl w:ilvl="0" w:tplc="9A0C4878">
      <w:start w:val="1"/>
      <w:numFmt w:val="decimal"/>
      <w:lvlText w:val="%1."/>
      <w:lvlJc w:val="left"/>
      <w:pPr>
        <w:ind w:left="3905" w:hanging="360"/>
      </w:pPr>
      <w:rPr>
        <w:rFonts w:ascii="Times New Roman" w:eastAsiaTheme="minorHAnsi" w:hAnsi="Times New Roman" w:cs="Times New Roman"/>
        <w:b w:val="0"/>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2" w15:restartNumberingAfterBreak="0">
    <w:nsid w:val="248128B0"/>
    <w:multiLevelType w:val="hybridMultilevel"/>
    <w:tmpl w:val="8D407758"/>
    <w:lvl w:ilvl="0" w:tplc="D56E5566">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0740FE"/>
    <w:multiLevelType w:val="hybridMultilevel"/>
    <w:tmpl w:val="AB648E3C"/>
    <w:lvl w:ilvl="0" w:tplc="CED2D2E8">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 w15:restartNumberingAfterBreak="0">
    <w:nsid w:val="2E540141"/>
    <w:multiLevelType w:val="hybridMultilevel"/>
    <w:tmpl w:val="2FA09DF4"/>
    <w:lvl w:ilvl="0" w:tplc="04090019">
      <w:start w:val="1"/>
      <w:numFmt w:val="lowerLetter"/>
      <w:lvlText w:val="%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5" w15:restartNumberingAfterBreak="0">
    <w:nsid w:val="43A127BC"/>
    <w:multiLevelType w:val="hybridMultilevel"/>
    <w:tmpl w:val="40E03FBC"/>
    <w:lvl w:ilvl="0" w:tplc="8A1A7154">
      <w:start w:val="1"/>
      <w:numFmt w:val="lowerLetter"/>
      <w:lvlText w:val="%1."/>
      <w:lvlJc w:val="left"/>
      <w:pPr>
        <w:ind w:left="1440" w:hanging="360"/>
      </w:pPr>
      <w:rPr>
        <w:rFonts w:eastAsiaTheme="minorHAnsi"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A6E3015"/>
    <w:multiLevelType w:val="hybridMultilevel"/>
    <w:tmpl w:val="28E2DED6"/>
    <w:lvl w:ilvl="0" w:tplc="43A2F41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D64135"/>
    <w:multiLevelType w:val="hybridMultilevel"/>
    <w:tmpl w:val="F462F144"/>
    <w:lvl w:ilvl="0" w:tplc="77CAEE16">
      <w:start w:val="1"/>
      <w:numFmt w:val="lowerLetter"/>
      <w:lvlText w:val="%1)"/>
      <w:lvlJc w:val="left"/>
      <w:pPr>
        <w:ind w:left="2421" w:hanging="360"/>
      </w:pPr>
      <w:rPr>
        <w:b w: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8" w15:restartNumberingAfterBreak="0">
    <w:nsid w:val="5E1E60B1"/>
    <w:multiLevelType w:val="hybridMultilevel"/>
    <w:tmpl w:val="DF461FDC"/>
    <w:lvl w:ilvl="0" w:tplc="5C6898D0">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9" w15:restartNumberingAfterBreak="0">
    <w:nsid w:val="6BC66753"/>
    <w:multiLevelType w:val="hybridMultilevel"/>
    <w:tmpl w:val="DFD46034"/>
    <w:lvl w:ilvl="0" w:tplc="5598358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6F4F0B82"/>
    <w:multiLevelType w:val="hybridMultilevel"/>
    <w:tmpl w:val="664A8B34"/>
    <w:lvl w:ilvl="0" w:tplc="91D0488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6F571A54"/>
    <w:multiLevelType w:val="hybridMultilevel"/>
    <w:tmpl w:val="EC7ABBD6"/>
    <w:lvl w:ilvl="0" w:tplc="0538AE7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74C86682"/>
    <w:multiLevelType w:val="hybridMultilevel"/>
    <w:tmpl w:val="5F164B46"/>
    <w:lvl w:ilvl="0" w:tplc="4FACE192">
      <w:start w:val="1"/>
      <w:numFmt w:val="decimal"/>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2"/>
  </w:num>
  <w:num w:numId="2">
    <w:abstractNumId w:val="6"/>
  </w:num>
  <w:num w:numId="3">
    <w:abstractNumId w:val="5"/>
  </w:num>
  <w:num w:numId="4">
    <w:abstractNumId w:val="7"/>
  </w:num>
  <w:num w:numId="5">
    <w:abstractNumId w:val="4"/>
  </w:num>
  <w:num w:numId="6">
    <w:abstractNumId w:val="0"/>
  </w:num>
  <w:num w:numId="7">
    <w:abstractNumId w:val="3"/>
  </w:num>
  <w:num w:numId="8">
    <w:abstractNumId w:val="8"/>
  </w:num>
  <w:num w:numId="9">
    <w:abstractNumId w:val="10"/>
  </w:num>
  <w:num w:numId="10">
    <w:abstractNumId w:val="9"/>
  </w:num>
  <w:num w:numId="11">
    <w:abstractNumId w:val="11"/>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68"/>
    <w:rsid w:val="00072595"/>
    <w:rsid w:val="00163D93"/>
    <w:rsid w:val="001735F6"/>
    <w:rsid w:val="00191C80"/>
    <w:rsid w:val="00191CBF"/>
    <w:rsid w:val="001D60EA"/>
    <w:rsid w:val="002607E6"/>
    <w:rsid w:val="002C12C1"/>
    <w:rsid w:val="002C36C1"/>
    <w:rsid w:val="002E3AEA"/>
    <w:rsid w:val="00302EAC"/>
    <w:rsid w:val="003C1FFC"/>
    <w:rsid w:val="003D7B10"/>
    <w:rsid w:val="00530252"/>
    <w:rsid w:val="005A4ADB"/>
    <w:rsid w:val="005B3736"/>
    <w:rsid w:val="005D1761"/>
    <w:rsid w:val="00631FCB"/>
    <w:rsid w:val="00655909"/>
    <w:rsid w:val="00685C46"/>
    <w:rsid w:val="006B43F9"/>
    <w:rsid w:val="006D5AE4"/>
    <w:rsid w:val="0071280E"/>
    <w:rsid w:val="00760D78"/>
    <w:rsid w:val="007969A3"/>
    <w:rsid w:val="007F5811"/>
    <w:rsid w:val="00816389"/>
    <w:rsid w:val="0086553E"/>
    <w:rsid w:val="00896F07"/>
    <w:rsid w:val="008C6F0F"/>
    <w:rsid w:val="00915638"/>
    <w:rsid w:val="00962B37"/>
    <w:rsid w:val="009A3C68"/>
    <w:rsid w:val="00A3387D"/>
    <w:rsid w:val="00A441AA"/>
    <w:rsid w:val="00AA0678"/>
    <w:rsid w:val="00AA173F"/>
    <w:rsid w:val="00C018FD"/>
    <w:rsid w:val="00C243DF"/>
    <w:rsid w:val="00CA1D27"/>
    <w:rsid w:val="00CD0B72"/>
    <w:rsid w:val="00D60C44"/>
    <w:rsid w:val="00D614AE"/>
    <w:rsid w:val="00D848AB"/>
    <w:rsid w:val="00ED657A"/>
    <w:rsid w:val="00EE6973"/>
    <w:rsid w:val="00F37922"/>
    <w:rsid w:val="00F50B66"/>
    <w:rsid w:val="00F72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C18718-8F34-49CF-B414-AAFA71CF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C68"/>
  </w:style>
  <w:style w:type="paragraph" w:styleId="Heading3">
    <w:name w:val="heading 3"/>
    <w:basedOn w:val="Normal"/>
    <w:link w:val="Heading3Char"/>
    <w:uiPriority w:val="1"/>
    <w:qFormat/>
    <w:rsid w:val="007969A3"/>
    <w:pPr>
      <w:widowControl w:val="0"/>
      <w:autoSpaceDE w:val="0"/>
      <w:autoSpaceDN w:val="0"/>
      <w:spacing w:after="0" w:line="240" w:lineRule="auto"/>
      <w:ind w:left="3064"/>
      <w:jc w:val="center"/>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3C68"/>
    <w:rPr>
      <w:color w:val="0000FF" w:themeColor="hyperlink"/>
      <w:u w:val="single"/>
    </w:rPr>
  </w:style>
  <w:style w:type="paragraph" w:styleId="ListParagraph">
    <w:name w:val="List Paragraph"/>
    <w:aliases w:val="sub3bab,UGEX'Z,Head 5,heading 1,Heading 11,Heading 111,Heading 1111,Heading 12"/>
    <w:basedOn w:val="Normal"/>
    <w:link w:val="ListParagraphChar"/>
    <w:uiPriority w:val="34"/>
    <w:qFormat/>
    <w:rsid w:val="009A3C68"/>
    <w:pPr>
      <w:ind w:left="720"/>
      <w:contextualSpacing/>
    </w:pPr>
    <w:rPr>
      <w:rFonts w:ascii="Calibri" w:eastAsia="Calibri" w:hAnsi="Calibri" w:cs="Arial"/>
    </w:rPr>
  </w:style>
  <w:style w:type="character" w:customStyle="1" w:styleId="ListParagraphChar">
    <w:name w:val="List Paragraph Char"/>
    <w:aliases w:val="sub3bab Char,UGEX'Z Char,Head 5 Char,heading 1 Char,Heading 11 Char,Heading 111 Char,Heading 1111 Char,Heading 12 Char"/>
    <w:link w:val="ListParagraph"/>
    <w:uiPriority w:val="34"/>
    <w:locked/>
    <w:rsid w:val="009A3C68"/>
    <w:rPr>
      <w:rFonts w:ascii="Calibri" w:eastAsia="Calibri" w:hAnsi="Calibri" w:cs="Arial"/>
    </w:rPr>
  </w:style>
  <w:style w:type="table" w:styleId="MediumList1">
    <w:name w:val="Medium List 1"/>
    <w:basedOn w:val="TableNormal"/>
    <w:uiPriority w:val="65"/>
    <w:rsid w:val="009A3C6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BalloonText">
    <w:name w:val="Balloon Text"/>
    <w:basedOn w:val="Normal"/>
    <w:link w:val="BalloonTextChar"/>
    <w:uiPriority w:val="99"/>
    <w:semiHidden/>
    <w:unhideWhenUsed/>
    <w:rsid w:val="009A3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C68"/>
    <w:rPr>
      <w:rFonts w:ascii="Tahoma" w:hAnsi="Tahoma" w:cs="Tahoma"/>
      <w:sz w:val="16"/>
      <w:szCs w:val="16"/>
    </w:rPr>
  </w:style>
  <w:style w:type="character" w:customStyle="1" w:styleId="Heading3Char">
    <w:name w:val="Heading 3 Char"/>
    <w:basedOn w:val="DefaultParagraphFont"/>
    <w:link w:val="Heading3"/>
    <w:uiPriority w:val="1"/>
    <w:rsid w:val="007969A3"/>
    <w:rPr>
      <w:rFonts w:ascii="Times New Roman" w:eastAsia="Times New Roman" w:hAnsi="Times New Roman" w:cs="Times New Roman"/>
      <w:b/>
      <w:bCs/>
      <w:sz w:val="24"/>
      <w:szCs w:val="24"/>
    </w:rPr>
  </w:style>
  <w:style w:type="character" w:customStyle="1" w:styleId="fontstyle01">
    <w:name w:val="fontstyle01"/>
    <w:basedOn w:val="DefaultParagraphFont"/>
    <w:rsid w:val="007969A3"/>
    <w:rPr>
      <w:rFonts w:ascii="Times New Roman" w:hAnsi="Times New Roman" w:cs="Times New Roman" w:hint="default"/>
      <w:b w:val="0"/>
      <w:bCs w:val="0"/>
      <w:i w:val="0"/>
      <w:iCs w:val="0"/>
      <w:color w:val="000000"/>
      <w:sz w:val="24"/>
      <w:szCs w:val="24"/>
    </w:rPr>
  </w:style>
  <w:style w:type="paragraph" w:styleId="BodyText">
    <w:name w:val="Body Text"/>
    <w:basedOn w:val="Normal"/>
    <w:link w:val="BodyTextChar"/>
    <w:uiPriority w:val="1"/>
    <w:qFormat/>
    <w:rsid w:val="00AA173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A173F"/>
    <w:rPr>
      <w:rFonts w:ascii="Times New Roman" w:eastAsia="Times New Roman" w:hAnsi="Times New Roman" w:cs="Times New Roman"/>
      <w:sz w:val="24"/>
      <w:szCs w:val="24"/>
    </w:rPr>
  </w:style>
  <w:style w:type="character" w:customStyle="1" w:styleId="y2iqfc">
    <w:name w:val="y2iqfc"/>
    <w:basedOn w:val="DefaultParagraphFont"/>
    <w:rsid w:val="00AA173F"/>
  </w:style>
  <w:style w:type="paragraph" w:styleId="Header">
    <w:name w:val="header"/>
    <w:basedOn w:val="Normal"/>
    <w:link w:val="HeaderChar"/>
    <w:uiPriority w:val="99"/>
    <w:unhideWhenUsed/>
    <w:rsid w:val="00760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D78"/>
  </w:style>
  <w:style w:type="paragraph" w:styleId="Footer">
    <w:name w:val="footer"/>
    <w:basedOn w:val="Normal"/>
    <w:link w:val="FooterChar"/>
    <w:uiPriority w:val="99"/>
    <w:unhideWhenUsed/>
    <w:rsid w:val="00760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enrysudiyant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fianzainun@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Fitria.ners8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B9E37-0BD6-4778-9AA1-C109D173B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12</Pages>
  <Words>3410</Words>
  <Characters>19442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FITAFAIQ</dc:creator>
  <cp:lastModifiedBy>Windows User</cp:lastModifiedBy>
  <cp:revision>11</cp:revision>
  <dcterms:created xsi:type="dcterms:W3CDTF">2023-04-05T15:59:00Z</dcterms:created>
  <dcterms:modified xsi:type="dcterms:W3CDTF">2023-07-31T06:31:00Z</dcterms:modified>
</cp:coreProperties>
</file>