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1860" w14:textId="77777777" w:rsidR="00CF1F90" w:rsidRDefault="00CF1F90" w:rsidP="00CF1F90">
      <w:pPr>
        <w:pStyle w:val="Heading3"/>
        <w:spacing w:before="90" w:line="650" w:lineRule="auto"/>
        <w:ind w:left="3824" w:right="3679" w:hanging="1"/>
        <w:jc w:val="center"/>
      </w:pPr>
      <w:r>
        <w:t>BAB 1</w:t>
      </w:r>
      <w:r>
        <w:rPr>
          <w:spacing w:val="1"/>
        </w:rPr>
        <w:t xml:space="preserve"> </w:t>
      </w:r>
      <w:r>
        <w:t>PENDAHULUAN</w:t>
      </w:r>
    </w:p>
    <w:p w14:paraId="5186ECD9" w14:textId="77777777" w:rsidR="00CF1F90" w:rsidRDefault="00CF1F90" w:rsidP="00CF1F90">
      <w:pPr>
        <w:pStyle w:val="BodyText"/>
        <w:jc w:val="both"/>
        <w:rPr>
          <w:b/>
          <w:sz w:val="20"/>
        </w:rPr>
      </w:pPr>
    </w:p>
    <w:p w14:paraId="40390FBB" w14:textId="77777777" w:rsidR="00CF1F90" w:rsidRDefault="00CF1F90" w:rsidP="00CF1F90">
      <w:pPr>
        <w:pStyle w:val="BodyText"/>
        <w:spacing w:before="8"/>
        <w:jc w:val="both"/>
        <w:rPr>
          <w:b/>
          <w:sz w:val="21"/>
        </w:rPr>
      </w:pPr>
    </w:p>
    <w:p w14:paraId="681D5D09" w14:textId="3FE793F1" w:rsidR="00CF1F90" w:rsidRDefault="00CF1F90" w:rsidP="00A421B4">
      <w:pPr>
        <w:pStyle w:val="Heading3"/>
        <w:numPr>
          <w:ilvl w:val="0"/>
          <w:numId w:val="3"/>
        </w:numPr>
        <w:tabs>
          <w:tab w:val="left" w:pos="974"/>
          <w:tab w:val="left" w:pos="975"/>
        </w:tabs>
      </w:pPr>
      <w:bookmarkStart w:id="0" w:name="_TOC_250015"/>
      <w:proofErr w:type="spellStart"/>
      <w:r>
        <w:t>Latar</w:t>
      </w:r>
      <w:proofErr w:type="spellEnd"/>
      <w:r>
        <w:rPr>
          <w:spacing w:val="-5"/>
        </w:rPr>
        <w:t xml:space="preserve"> </w:t>
      </w:r>
      <w:bookmarkEnd w:id="0"/>
      <w:proofErr w:type="spellStart"/>
      <w:r>
        <w:t>Belakang</w:t>
      </w:r>
      <w:proofErr w:type="spellEnd"/>
    </w:p>
    <w:p w14:paraId="498715E2" w14:textId="77777777" w:rsidR="00CF1F90" w:rsidRDefault="00CF1F90" w:rsidP="00CF1F90">
      <w:pPr>
        <w:pStyle w:val="BodyText"/>
        <w:jc w:val="both"/>
        <w:rPr>
          <w:b/>
          <w:sz w:val="26"/>
        </w:rPr>
      </w:pPr>
    </w:p>
    <w:p w14:paraId="5E5F635B" w14:textId="77777777" w:rsidR="00CF1F90" w:rsidRDefault="00CF1F90" w:rsidP="00CF1F90">
      <w:pPr>
        <w:pStyle w:val="BodyText"/>
        <w:spacing w:before="167" w:line="480" w:lineRule="auto"/>
        <w:ind w:left="919" w:right="296" w:firstLine="417"/>
        <w:jc w:val="both"/>
      </w:pPr>
      <w:r>
        <w:t xml:space="preserve">Air Susu Ibu (ASI)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paling di </w:t>
      </w:r>
      <w:proofErr w:type="spellStart"/>
      <w:r>
        <w:t>rekomendasikan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bayi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selain</w:t>
      </w:r>
      <w:proofErr w:type="spellEnd"/>
      <w:r>
        <w:t xml:space="preserve"> ASI </w:t>
      </w:r>
      <w:proofErr w:type="spellStart"/>
      <w:r>
        <w:t>memliki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, juga </w:t>
      </w:r>
      <w:proofErr w:type="spellStart"/>
      <w:r>
        <w:t>terjangkau</w:t>
      </w:r>
      <w:proofErr w:type="spellEnd"/>
      <w:r>
        <w:t xml:space="preserve"> dan </w:t>
      </w:r>
      <w:proofErr w:type="spellStart"/>
      <w:r>
        <w:t>praktis</w:t>
      </w:r>
      <w:proofErr w:type="spellEnd"/>
      <w:r>
        <w:t>. ASI</w:t>
      </w:r>
      <w:r>
        <w:rPr>
          <w:spacing w:val="1"/>
        </w:rP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berumur</w:t>
      </w:r>
      <w:proofErr w:type="spellEnd"/>
      <w:r>
        <w:t xml:space="preserve"> 0-6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ASI </w:t>
      </w:r>
      <w:proofErr w:type="spellStart"/>
      <w:r>
        <w:t>esklusif</w:t>
      </w:r>
      <w:proofErr w:type="spellEnd"/>
      <w:r>
        <w:t xml:space="preserve"> (</w:t>
      </w:r>
      <w:proofErr w:type="spellStart"/>
      <w:r>
        <w:t>Sutriyawan</w:t>
      </w:r>
      <w:proofErr w:type="spellEnd"/>
      <w:r>
        <w:t xml:space="preserve"> &amp;</w:t>
      </w:r>
      <w:r>
        <w:rPr>
          <w:spacing w:val="1"/>
        </w:rPr>
        <w:t xml:space="preserve"> </w:t>
      </w:r>
      <w:proofErr w:type="spellStart"/>
      <w:r>
        <w:t>Nadhira</w:t>
      </w:r>
      <w:proofErr w:type="spellEnd"/>
      <w:r>
        <w:t xml:space="preserve">, 2020; Zakaria, 2015). ASI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modal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-7"/>
        </w:rPr>
        <w:t xml:space="preserve"> </w:t>
      </w:r>
      <w:proofErr w:type="spellStart"/>
      <w:r>
        <w:t>perkembangan</w:t>
      </w:r>
      <w:proofErr w:type="spellEnd"/>
      <w:r>
        <w:rPr>
          <w:spacing w:val="-7"/>
        </w:rPr>
        <w:t xml:space="preserve"> </w:t>
      </w:r>
      <w:proofErr w:type="spellStart"/>
      <w:r>
        <w:t>bayi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optimal</w:t>
      </w:r>
      <w:r>
        <w:rPr>
          <w:spacing w:val="-7"/>
        </w:rPr>
        <w:t xml:space="preserve"> </w:t>
      </w:r>
      <w:proofErr w:type="spellStart"/>
      <w:r>
        <w:t>bagi</w:t>
      </w:r>
      <w:proofErr w:type="spellEnd"/>
      <w:r>
        <w:rPr>
          <w:spacing w:val="-7"/>
        </w:rPr>
        <w:t xml:space="preserve"> </w:t>
      </w:r>
      <w:proofErr w:type="spellStart"/>
      <w:r>
        <w:t>anak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sehingga</w:t>
      </w:r>
      <w:proofErr w:type="spellEnd"/>
      <w:r>
        <w:rPr>
          <w:spacing w:val="-7"/>
        </w:rPr>
        <w:t xml:space="preserve"> </w:t>
      </w:r>
      <w:proofErr w:type="spellStart"/>
      <w:r>
        <w:t>dapat</w:t>
      </w:r>
      <w:proofErr w:type="spellEnd"/>
      <w:r>
        <w:rPr>
          <w:spacing w:val="-7"/>
        </w:rPr>
        <w:t xml:space="preserve"> </w:t>
      </w:r>
      <w:proofErr w:type="spellStart"/>
      <w:r>
        <w:t>membentuk</w:t>
      </w:r>
      <w:proofErr w:type="spellEnd"/>
      <w:r>
        <w:rPr>
          <w:spacing w:val="-7"/>
        </w:rPr>
        <w:t xml:space="preserve"> </w:t>
      </w:r>
      <w:proofErr w:type="spellStart"/>
      <w:r>
        <w:t>generasi</w:t>
      </w:r>
      <w:proofErr w:type="spellEnd"/>
      <w:r>
        <w:rPr>
          <w:spacing w:val="-57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berkualitas</w:t>
      </w:r>
      <w:proofErr w:type="spellEnd"/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akan</w:t>
      </w:r>
      <w:proofErr w:type="spellEnd"/>
      <w:r>
        <w:rPr>
          <w:spacing w:val="-4"/>
        </w:rPr>
        <w:t xml:space="preserve"> </w:t>
      </w:r>
      <w:proofErr w:type="spellStart"/>
      <w:r>
        <w:t>menjadikan</w:t>
      </w:r>
      <w:proofErr w:type="spellEnd"/>
      <w:r>
        <w:rPr>
          <w:spacing w:val="-3"/>
        </w:rPr>
        <w:t xml:space="preserve"> </w:t>
      </w:r>
      <w:r>
        <w:t>negara</w:t>
      </w:r>
      <w:r>
        <w:rPr>
          <w:spacing w:val="-6"/>
        </w:rPr>
        <w:t xml:space="preserve"> </w:t>
      </w:r>
      <w:proofErr w:type="spellStart"/>
      <w:r>
        <w:t>dapat</w:t>
      </w:r>
      <w:proofErr w:type="spellEnd"/>
      <w:r>
        <w:rPr>
          <w:spacing w:val="-3"/>
        </w:rPr>
        <w:t xml:space="preserve"> </w:t>
      </w:r>
      <w:proofErr w:type="spellStart"/>
      <w:r>
        <w:t>bersaing</w:t>
      </w:r>
      <w:proofErr w:type="spellEnd"/>
      <w:r>
        <w:rPr>
          <w:spacing w:val="-5"/>
        </w:rPr>
        <w:t xml:space="preserve"> </w:t>
      </w:r>
      <w:proofErr w:type="spellStart"/>
      <w:r>
        <w:t>secara</w:t>
      </w:r>
      <w:proofErr w:type="spellEnd"/>
      <w:r>
        <w:rPr>
          <w:spacing w:val="-5"/>
        </w:rPr>
        <w:t xml:space="preserve"> </w:t>
      </w:r>
      <w:proofErr w:type="spellStart"/>
      <w:r>
        <w:t>ekonomi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sosial</w:t>
      </w:r>
      <w:proofErr w:type="spellEnd"/>
      <w:r>
        <w:rPr>
          <w:spacing w:val="-58"/>
        </w:rP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(</w:t>
      </w:r>
      <w:proofErr w:type="spellStart"/>
      <w:r>
        <w:t>Saragih</w:t>
      </w:r>
      <w:proofErr w:type="spellEnd"/>
      <w:r>
        <w:t xml:space="preserve"> et al., 2022). </w:t>
      </w:r>
      <w:proofErr w:type="spellStart"/>
      <w:r>
        <w:t>Seribu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masa </w:t>
      </w:r>
      <w:proofErr w:type="spellStart"/>
      <w:r>
        <w:t>kritis</w:t>
      </w:r>
      <w:proofErr w:type="spellEnd"/>
      <w:r>
        <w:t xml:space="preserve"> yang </w:t>
      </w:r>
      <w:proofErr w:type="spellStart"/>
      <w:r>
        <w:t>menentukan</w:t>
      </w:r>
      <w:proofErr w:type="spellEnd"/>
      <w:r>
        <w:t xml:space="preserve"> masa </w:t>
      </w:r>
      <w:proofErr w:type="spellStart"/>
      <w:r>
        <w:t>depannya</w:t>
      </w:r>
      <w:proofErr w:type="spellEnd"/>
      <w:r>
        <w:t xml:space="preserve">, dan 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t>indonesia</w:t>
      </w:r>
      <w:proofErr w:type="spellEnd"/>
      <w:r>
        <w:rPr>
          <w:spacing w:val="1"/>
        </w:rPr>
        <w:t xml:space="preserve"> </w:t>
      </w:r>
      <w:proofErr w:type="spellStart"/>
      <w:r>
        <w:t>rentan</w:t>
      </w:r>
      <w:proofErr w:type="spellEnd"/>
      <w:r>
        <w:rPr>
          <w:spacing w:val="1"/>
        </w:rPr>
        <w:t xml:space="preserve"> </w:t>
      </w:r>
      <w:proofErr w:type="spellStart"/>
      <w:r>
        <w:t>gangguan</w:t>
      </w:r>
      <w:proofErr w:type="spellEnd"/>
      <w:r>
        <w:rPr>
          <w:spacing w:val="1"/>
        </w:rPr>
        <w:t xml:space="preserve"> </w:t>
      </w:r>
      <w:proofErr w:type="spellStart"/>
      <w:r>
        <w:t>pertumbuhan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serius</w:t>
      </w:r>
      <w:proofErr w:type="spellEnd"/>
      <w:r>
        <w:t>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melewati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1000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angka</w:t>
      </w:r>
      <w:proofErr w:type="spellEnd"/>
      <w:r>
        <w:rPr>
          <w:spacing w:val="-58"/>
        </w:rP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balita</w:t>
      </w:r>
      <w:proofErr w:type="spellEnd"/>
      <w:r>
        <w:t xml:space="preserve"> (AKB) dan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balita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tumbuh</w:t>
      </w:r>
      <w:proofErr w:type="spellEnd"/>
      <w:r>
        <w:rPr>
          <w:spacing w:val="1"/>
        </w:rPr>
        <w:t xml:space="preserve"> </w:t>
      </w:r>
      <w:proofErr w:type="spellStart"/>
      <w:r>
        <w:t>kembang</w:t>
      </w:r>
      <w:proofErr w:type="spellEnd"/>
      <w:r>
        <w:t xml:space="preserve">, </w:t>
      </w:r>
      <w:proofErr w:type="spellStart"/>
      <w:r>
        <w:t>berat</w:t>
      </w:r>
      <w:proofErr w:type="spellEnd"/>
      <w:r>
        <w:t xml:space="preserve"> badan </w:t>
      </w:r>
      <w:proofErr w:type="spellStart"/>
      <w:r>
        <w:t>kurang</w:t>
      </w:r>
      <w:proofErr w:type="spellEnd"/>
      <w:r>
        <w:t xml:space="preserve">, </w:t>
      </w:r>
      <w:proofErr w:type="spellStart"/>
      <w:r>
        <w:t>berkurangnya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, dan juga </w:t>
      </w:r>
      <w:proofErr w:type="spellStart"/>
      <w:r>
        <w:t>Kematian</w:t>
      </w:r>
      <w:proofErr w:type="spellEnd"/>
      <w:r>
        <w:rPr>
          <w:spacing w:val="1"/>
        </w:rPr>
        <w:t xml:space="preserve"> </w:t>
      </w:r>
      <w:proofErr w:type="spellStart"/>
      <w:r>
        <w:t>prinatal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negara </w:t>
      </w:r>
      <w:proofErr w:type="spellStart"/>
      <w:r>
        <w:t>berkembang</w:t>
      </w:r>
      <w:proofErr w:type="spellEnd"/>
      <w:r>
        <w:t xml:space="preserve">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 xml:space="preserve">Indonesia,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ASI pada </w:t>
      </w:r>
      <w:proofErr w:type="spellStart"/>
      <w:r>
        <w:t>bayinya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, </w:t>
      </w:r>
      <w:proofErr w:type="spellStart"/>
      <w:r>
        <w:t>terjadi</w:t>
      </w:r>
      <w:proofErr w:type="spellEnd"/>
      <w:r>
        <w:rPr>
          <w:spacing w:val="-57"/>
        </w:rPr>
        <w:t xml:space="preserve"> </w:t>
      </w:r>
      <w:proofErr w:type="spellStart"/>
      <w:r>
        <w:t>sel</w:t>
      </w:r>
      <w:proofErr w:type="spellEnd"/>
      <w:r>
        <w:rPr>
          <w:spacing w:val="-1"/>
        </w:rPr>
        <w:t xml:space="preserve"> </w:t>
      </w:r>
      <w:proofErr w:type="spellStart"/>
      <w:r>
        <w:t>kanker</w:t>
      </w:r>
      <w:proofErr w:type="spellEnd"/>
      <w:r>
        <w:t xml:space="preserve"> </w:t>
      </w:r>
      <w:proofErr w:type="spellStart"/>
      <w:r>
        <w:t>payudara</w:t>
      </w:r>
      <w:proofErr w:type="spellEnd"/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ibu</w:t>
      </w:r>
      <w:proofErr w:type="spellEnd"/>
      <w:r>
        <w:t>. (</w:t>
      </w:r>
      <w:proofErr w:type="spellStart"/>
      <w:r>
        <w:t>Kemenkes</w:t>
      </w:r>
      <w:proofErr w:type="spellEnd"/>
      <w:r>
        <w:t xml:space="preserve"> RI,2015).</w:t>
      </w:r>
    </w:p>
    <w:p w14:paraId="0C737540" w14:textId="77777777" w:rsidR="00CF1F90" w:rsidRDefault="00CF1F90" w:rsidP="00CF1F90">
      <w:pPr>
        <w:pStyle w:val="BodyText"/>
        <w:spacing w:before="170" w:line="480" w:lineRule="auto"/>
        <w:ind w:left="919" w:right="297" w:firstLine="417"/>
        <w:jc w:val="both"/>
      </w:pPr>
      <w:proofErr w:type="spellStart"/>
      <w:r>
        <w:t>Studi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merupakan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faktor</w:t>
      </w:r>
      <w:proofErr w:type="spellEnd"/>
      <w:r>
        <w:rPr>
          <w:spacing w:val="-8"/>
        </w:rPr>
        <w:t xml:space="preserve"> </w:t>
      </w:r>
      <w:proofErr w:type="spellStart"/>
      <w:r>
        <w:t>penyebab</w:t>
      </w:r>
      <w:proofErr w:type="spellEnd"/>
      <w:r>
        <w:rPr>
          <w:spacing w:val="-6"/>
        </w:rPr>
        <w:t xml:space="preserve"> </w:t>
      </w:r>
      <w:proofErr w:type="spellStart"/>
      <w:r>
        <w:t>ibu</w:t>
      </w:r>
      <w:proofErr w:type="spellEnd"/>
      <w:r>
        <w:rPr>
          <w:spacing w:val="-5"/>
        </w:rPr>
        <w:t xml:space="preserve"> </w:t>
      </w:r>
      <w:proofErr w:type="spellStart"/>
      <w:r>
        <w:t>tidak</w:t>
      </w:r>
      <w:proofErr w:type="spellEnd"/>
      <w:r>
        <w:rPr>
          <w:spacing w:val="-7"/>
        </w:rPr>
        <w:t xml:space="preserve"> </w:t>
      </w:r>
      <w:proofErr w:type="spellStart"/>
      <w:r>
        <w:t>memberikan</w:t>
      </w:r>
      <w:proofErr w:type="spellEnd"/>
      <w:r>
        <w:rPr>
          <w:spacing w:val="-5"/>
        </w:rPr>
        <w:t xml:space="preserve"> </w:t>
      </w:r>
      <w:r>
        <w:t>ASI</w:t>
      </w:r>
      <w:r>
        <w:rPr>
          <w:spacing w:val="-15"/>
        </w:rPr>
        <w:t xml:space="preserve"> </w:t>
      </w:r>
      <w:proofErr w:type="spellStart"/>
      <w:r>
        <w:t>eksklusif</w:t>
      </w:r>
      <w:proofErr w:type="spellEnd"/>
      <w:r>
        <w:rPr>
          <w:spacing w:val="-7"/>
        </w:rPr>
        <w:t xml:space="preserve"> </w:t>
      </w:r>
      <w:r>
        <w:t>pada</w:t>
      </w:r>
      <w:r>
        <w:rPr>
          <w:spacing w:val="-8"/>
        </w:rPr>
        <w:t xml:space="preserve"> </w:t>
      </w:r>
      <w:proofErr w:type="spellStart"/>
      <w:r>
        <w:t>bayinya</w:t>
      </w:r>
      <w:proofErr w:type="spellEnd"/>
      <w:r>
        <w:rPr>
          <w:spacing w:val="-3"/>
        </w:rPr>
        <w:t xml:space="preserve"> </w:t>
      </w:r>
      <w:r>
        <w:t>(Bakri</w:t>
      </w:r>
      <w:r>
        <w:rPr>
          <w:spacing w:val="-57"/>
        </w:rPr>
        <w:t xml:space="preserve"> </w:t>
      </w:r>
      <w:r>
        <w:t>et</w:t>
      </w:r>
    </w:p>
    <w:p w14:paraId="4465CDE6" w14:textId="77777777" w:rsidR="00CF1F90" w:rsidRDefault="00CF1F90" w:rsidP="00CF1F90">
      <w:pPr>
        <w:spacing w:line="480" w:lineRule="auto"/>
        <w:jc w:val="both"/>
        <w:sectPr w:rsidR="00CF1F90">
          <w:footerReference w:type="default" r:id="rId7"/>
          <w:pgSz w:w="11920" w:h="16850"/>
          <w:pgMar w:top="1600" w:right="1340" w:bottom="1600" w:left="1200" w:header="0" w:footer="1411" w:gutter="0"/>
          <w:pgNumType w:start="1"/>
          <w:cols w:space="720"/>
        </w:sectPr>
      </w:pPr>
    </w:p>
    <w:p w14:paraId="1098CC7F" w14:textId="77777777" w:rsidR="00CF1F90" w:rsidRDefault="00CF1F90" w:rsidP="00CF1F90">
      <w:pPr>
        <w:pStyle w:val="BodyText"/>
        <w:jc w:val="both"/>
        <w:rPr>
          <w:sz w:val="20"/>
        </w:rPr>
      </w:pPr>
    </w:p>
    <w:p w14:paraId="50E9D2BE" w14:textId="77777777" w:rsidR="00CF1F90" w:rsidRDefault="00CF1F90" w:rsidP="00CF1F90">
      <w:pPr>
        <w:pStyle w:val="BodyText"/>
        <w:spacing w:before="2"/>
        <w:jc w:val="both"/>
        <w:rPr>
          <w:sz w:val="27"/>
        </w:rPr>
      </w:pPr>
    </w:p>
    <w:p w14:paraId="35469C1D" w14:textId="77777777" w:rsidR="00CF1F90" w:rsidRDefault="00CF1F90" w:rsidP="00CF1F90">
      <w:pPr>
        <w:pStyle w:val="BodyText"/>
        <w:spacing w:before="90" w:line="482" w:lineRule="auto"/>
        <w:ind w:left="502" w:right="364"/>
        <w:jc w:val="both"/>
      </w:pPr>
      <w:r>
        <w:t xml:space="preserve">al., 2022) </w:t>
      </w:r>
      <w:proofErr w:type="spellStart"/>
      <w:r>
        <w:t>Studi</w:t>
      </w:r>
      <w:proofErr w:type="spellEnd"/>
      <w:r>
        <w:t xml:space="preserve"> lain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factor </w:t>
      </w:r>
      <w:proofErr w:type="spellStart"/>
      <w:r>
        <w:t>dominan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rPr>
          <w:spacing w:val="-2"/>
        </w:rPr>
        <w:t xml:space="preserve"> </w:t>
      </w:r>
      <w:r>
        <w:t>ASI</w:t>
      </w:r>
      <w:r>
        <w:rPr>
          <w:spacing w:val="-3"/>
        </w:rPr>
        <w:t xml:space="preserve"> </w:t>
      </w:r>
      <w:proofErr w:type="spellStart"/>
      <w:r>
        <w:t>eksklusif</w:t>
      </w:r>
      <w:proofErr w:type="spellEnd"/>
      <w:r>
        <w:t xml:space="preserve"> pada</w:t>
      </w:r>
      <w:r>
        <w:rPr>
          <w:spacing w:val="-1"/>
        </w:rPr>
        <w:t xml:space="preserve"> </w:t>
      </w:r>
      <w:proofErr w:type="spellStart"/>
      <w:r>
        <w:t>bayi</w:t>
      </w:r>
      <w:proofErr w:type="spellEnd"/>
      <w:r>
        <w:t xml:space="preserve"> (Yolanda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Hayulita</w:t>
      </w:r>
      <w:proofErr w:type="spellEnd"/>
      <w:r>
        <w:t>,</w:t>
      </w:r>
      <w:r>
        <w:rPr>
          <w:spacing w:val="-1"/>
        </w:rPr>
        <w:t xml:space="preserve"> </w:t>
      </w:r>
      <w:r>
        <w:t>2022).</w:t>
      </w:r>
    </w:p>
    <w:p w14:paraId="70DFDD3F" w14:textId="77777777" w:rsidR="00CF1F90" w:rsidRDefault="00CF1F90" w:rsidP="00CF1F90">
      <w:pPr>
        <w:pStyle w:val="BodyText"/>
        <w:spacing w:before="91" w:line="482" w:lineRule="auto"/>
        <w:ind w:left="502" w:right="357" w:firstLine="417"/>
        <w:jc w:val="both"/>
      </w:pPr>
      <w:r>
        <w:t xml:space="preserve">World Health Organization (WHO), Pada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memaparkan</w:t>
      </w:r>
      <w:proofErr w:type="spellEnd"/>
      <w:r>
        <w:t xml:space="preserve"> data</w:t>
      </w:r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global,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rPr>
          <w:spacing w:val="-6"/>
        </w:rPr>
        <w:t xml:space="preserve"> </w:t>
      </w:r>
      <w:proofErr w:type="spellStart"/>
      <w:r>
        <w:t>angka</w:t>
      </w:r>
      <w:proofErr w:type="spellEnd"/>
      <w:r>
        <w:rPr>
          <w:spacing w:val="-7"/>
        </w:rPr>
        <w:t xml:space="preserve"> </w:t>
      </w:r>
      <w:proofErr w:type="spellStart"/>
      <w:r>
        <w:t>ini</w:t>
      </w:r>
      <w:proofErr w:type="spellEnd"/>
      <w:r>
        <w:rPr>
          <w:spacing w:val="-6"/>
        </w:rPr>
        <w:t xml:space="preserve"> </w:t>
      </w:r>
      <w:proofErr w:type="spellStart"/>
      <w:r>
        <w:t>tidak</w:t>
      </w:r>
      <w:proofErr w:type="spellEnd"/>
      <w:r>
        <w:rPr>
          <w:spacing w:val="-6"/>
        </w:rPr>
        <w:t xml:space="preserve"> </w:t>
      </w:r>
      <w:proofErr w:type="spellStart"/>
      <w:r>
        <w:t>meningkat</w:t>
      </w:r>
      <w:proofErr w:type="spellEnd"/>
      <w:r>
        <w:rPr>
          <w:spacing w:val="-6"/>
        </w:rPr>
        <w:t xml:space="preserve"> </w:t>
      </w:r>
      <w:proofErr w:type="spellStart"/>
      <w:r>
        <w:t>cukup</w:t>
      </w:r>
      <w:proofErr w:type="spellEnd"/>
      <w:r>
        <w:rPr>
          <w:spacing w:val="-5"/>
        </w:rPr>
        <w:t xml:space="preserve"> </w:t>
      </w:r>
      <w:proofErr w:type="spellStart"/>
      <w:r>
        <w:t>signifikan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yaitu</w:t>
      </w:r>
      <w:proofErr w:type="spellEnd"/>
      <w:r>
        <w:rPr>
          <w:spacing w:val="-6"/>
        </w:rPr>
        <w:t xml:space="preserve"> </w:t>
      </w:r>
      <w:proofErr w:type="spellStart"/>
      <w:r>
        <w:t>sekitar</w:t>
      </w:r>
      <w:proofErr w:type="spellEnd"/>
      <w:r>
        <w:rPr>
          <w:spacing w:val="-7"/>
        </w:rPr>
        <w:t xml:space="preserve"> </w:t>
      </w:r>
      <w:r>
        <w:t>44%</w:t>
      </w:r>
      <w:r>
        <w:rPr>
          <w:spacing w:val="-7"/>
        </w:rPr>
        <w:t xml:space="preserve"> </w:t>
      </w:r>
      <w:proofErr w:type="spellStart"/>
      <w:r>
        <w:t>bayi</w:t>
      </w:r>
      <w:proofErr w:type="spellEnd"/>
      <w:r>
        <w:rPr>
          <w:spacing w:val="-3"/>
        </w:rPr>
        <w:t xml:space="preserve"> </w:t>
      </w:r>
      <w:proofErr w:type="spellStart"/>
      <w:r>
        <w:t>usia</w:t>
      </w:r>
      <w:proofErr w:type="spellEnd"/>
      <w:r>
        <w:rPr>
          <w:spacing w:val="-6"/>
        </w:rPr>
        <w:t xml:space="preserve"> </w:t>
      </w:r>
      <w:r>
        <w:t>0-6</w:t>
      </w:r>
      <w:r>
        <w:rPr>
          <w:spacing w:val="-6"/>
        </w:rPr>
        <w:t xml:space="preserve"> </w:t>
      </w:r>
      <w:proofErr w:type="spellStart"/>
      <w:r>
        <w:t>bulan</w:t>
      </w:r>
      <w:proofErr w:type="spellEnd"/>
      <w:r>
        <w:rPr>
          <w:spacing w:val="-58"/>
        </w:rPr>
        <w:t xml:space="preserve"> </w:t>
      </w:r>
      <w:r>
        <w:t xml:space="preserve">di </w:t>
      </w:r>
      <w:proofErr w:type="spellStart"/>
      <w:r>
        <w:t>seluruh</w:t>
      </w:r>
      <w:proofErr w:type="spellEnd"/>
      <w:r>
        <w:t xml:space="preserve"> dunia yang </w:t>
      </w:r>
      <w:proofErr w:type="spellStart"/>
      <w:r>
        <w:t>mendapatkan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2015-2020 </w:t>
      </w:r>
      <w:proofErr w:type="spellStart"/>
      <w:r>
        <w:t>dari</w:t>
      </w:r>
      <w:proofErr w:type="spellEnd"/>
      <w:r>
        <w:t xml:space="preserve"> 50%</w:t>
      </w:r>
      <w:r>
        <w:rPr>
          <w:spacing w:val="1"/>
        </w:rPr>
        <w:t xml:space="preserve"> </w:t>
      </w:r>
      <w:r>
        <w:t>target</w:t>
      </w:r>
      <w:r>
        <w:rPr>
          <w:spacing w:val="-1"/>
        </w:rPr>
        <w:t xml:space="preserve"> </w:t>
      </w:r>
      <w:proofErr w:type="spellStart"/>
      <w:r>
        <w:t>pemberian</w:t>
      </w:r>
      <w:proofErr w:type="spellEnd"/>
      <w:r>
        <w:rPr>
          <w:spacing w:val="1"/>
        </w:rPr>
        <w:t xml:space="preserve"> </w:t>
      </w:r>
      <w:r>
        <w:t>ASI</w:t>
      </w:r>
      <w:r>
        <w:rPr>
          <w:spacing w:val="-8"/>
        </w:rPr>
        <w:t xml:space="preserve">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WHO. (WHO,</w:t>
      </w:r>
      <w:r>
        <w:rPr>
          <w:spacing w:val="-1"/>
        </w:rPr>
        <w:t xml:space="preserve"> </w:t>
      </w:r>
      <w:r>
        <w:t>2020).</w:t>
      </w:r>
    </w:p>
    <w:p w14:paraId="5737BC7C" w14:textId="77777777" w:rsidR="00CF1F90" w:rsidRDefault="00CF1F90" w:rsidP="00CF1F90">
      <w:pPr>
        <w:pStyle w:val="BodyText"/>
        <w:spacing w:before="201" w:line="480" w:lineRule="auto"/>
        <w:ind w:left="502" w:right="361" w:firstLine="417"/>
        <w:jc w:val="both"/>
      </w:pP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(WHO),</w:t>
      </w:r>
      <w:r>
        <w:rPr>
          <w:spacing w:val="1"/>
        </w:rPr>
        <w:t xml:space="preserve"> </w:t>
      </w:r>
      <w:proofErr w:type="spellStart"/>
      <w:r>
        <w:t>menyatakan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proofErr w:type="spellStart"/>
      <w:r>
        <w:t>seluruh</w:t>
      </w:r>
      <w:proofErr w:type="spellEnd"/>
      <w:r>
        <w:rPr>
          <w:spacing w:val="1"/>
        </w:rPr>
        <w:t xml:space="preserve"> </w:t>
      </w:r>
      <w:r>
        <w:t>dunia,</w:t>
      </w:r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.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esklusif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41%. WHO juga </w:t>
      </w:r>
      <w:proofErr w:type="spellStart"/>
      <w:r>
        <w:t>merekomendasikan</w:t>
      </w:r>
      <w:proofErr w:type="spellEnd"/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6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, di </w:t>
      </w:r>
      <w:proofErr w:type="spellStart"/>
      <w:r>
        <w:t>ikuti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rPr>
          <w:spacing w:val="-9"/>
        </w:rPr>
        <w:t xml:space="preserve"> </w:t>
      </w:r>
      <w:r>
        <w:t>ASI</w:t>
      </w:r>
      <w:r>
        <w:rPr>
          <w:spacing w:val="-13"/>
        </w:rPr>
        <w:t xml:space="preserve"> </w:t>
      </w:r>
      <w:proofErr w:type="spellStart"/>
      <w:r>
        <w:t>eksklusif</w:t>
      </w:r>
      <w:proofErr w:type="spellEnd"/>
      <w:r>
        <w:rPr>
          <w:spacing w:val="-8"/>
        </w:rPr>
        <w:t xml:space="preserve"> </w:t>
      </w:r>
      <w:proofErr w:type="spellStart"/>
      <w:r>
        <w:t>secara</w:t>
      </w:r>
      <w:proofErr w:type="spellEnd"/>
      <w:r>
        <w:rPr>
          <w:spacing w:val="-11"/>
        </w:rPr>
        <w:t xml:space="preserve"> </w:t>
      </w:r>
      <w:proofErr w:type="spellStart"/>
      <w:r>
        <w:t>terus</w:t>
      </w:r>
      <w:proofErr w:type="spellEnd"/>
      <w:r>
        <w:rPr>
          <w:spacing w:val="-11"/>
        </w:rPr>
        <w:t xml:space="preserve"> </w:t>
      </w:r>
      <w:proofErr w:type="spellStart"/>
      <w:r>
        <w:t>menurus</w:t>
      </w:r>
      <w:proofErr w:type="spellEnd"/>
      <w:r>
        <w:rPr>
          <w:spacing w:val="-7"/>
        </w:rPr>
        <w:t xml:space="preserve"> </w:t>
      </w:r>
      <w:proofErr w:type="spellStart"/>
      <w:r>
        <w:t>dengan</w:t>
      </w:r>
      <w:proofErr w:type="spellEnd"/>
      <w:r>
        <w:rPr>
          <w:spacing w:val="-8"/>
        </w:rPr>
        <w:t xml:space="preserve"> </w:t>
      </w:r>
      <w:proofErr w:type="spellStart"/>
      <w:r>
        <w:t>makanan</w:t>
      </w:r>
      <w:proofErr w:type="spellEnd"/>
      <w:r>
        <w:rPr>
          <w:spacing w:val="-10"/>
        </w:rPr>
        <w:t xml:space="preserve"> </w:t>
      </w:r>
      <w:proofErr w:type="spellStart"/>
      <w:r>
        <w:t>pendamping</w:t>
      </w:r>
      <w:proofErr w:type="spellEnd"/>
      <w:r>
        <w:rPr>
          <w:spacing w:val="37"/>
        </w:rPr>
        <w:t xml:space="preserve"> </w:t>
      </w:r>
      <w:r>
        <w:t>ASI</w:t>
      </w:r>
      <w:r>
        <w:rPr>
          <w:spacing w:val="-13"/>
        </w:rPr>
        <w:t xml:space="preserve"> </w:t>
      </w:r>
      <w:proofErr w:type="spellStart"/>
      <w:r>
        <w:t>hingga</w:t>
      </w:r>
      <w:proofErr w:type="spellEnd"/>
      <w:r>
        <w:rPr>
          <w:spacing w:val="-57"/>
        </w:rPr>
        <w:t xml:space="preserve"> </w:t>
      </w:r>
      <w:proofErr w:type="spellStart"/>
      <w:r>
        <w:t>berumur</w:t>
      </w:r>
      <w:proofErr w:type="spellEnd"/>
      <w:r>
        <w:rPr>
          <w:spacing w:val="-12"/>
        </w:rPr>
        <w:t xml:space="preserve"> </w:t>
      </w:r>
      <w:r>
        <w:t>2</w:t>
      </w:r>
      <w:r>
        <w:rPr>
          <w:spacing w:val="-10"/>
        </w:rPr>
        <w:t xml:space="preserve"> </w:t>
      </w:r>
      <w:proofErr w:type="spellStart"/>
      <w:r>
        <w:t>tahun</w:t>
      </w:r>
      <w:proofErr w:type="spellEnd"/>
      <w:r>
        <w:t>.</w:t>
      </w:r>
      <w:r>
        <w:rPr>
          <w:spacing w:val="-8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juga</w:t>
      </w:r>
      <w:r>
        <w:rPr>
          <w:spacing w:val="-9"/>
        </w:rPr>
        <w:t xml:space="preserve"> </w:t>
      </w:r>
      <w:proofErr w:type="spellStart"/>
      <w:r>
        <w:t>merekomendasikan</w:t>
      </w:r>
      <w:proofErr w:type="spellEnd"/>
      <w:r>
        <w:rPr>
          <w:spacing w:val="-10"/>
        </w:rPr>
        <w:t xml:space="preserve"> </w:t>
      </w:r>
      <w:proofErr w:type="spellStart"/>
      <w:r>
        <w:t>kontak</w:t>
      </w:r>
      <w:proofErr w:type="spellEnd"/>
      <w:r>
        <w:rPr>
          <w:spacing w:val="-11"/>
        </w:rPr>
        <w:t xml:space="preserve"> </w:t>
      </w:r>
      <w:proofErr w:type="spellStart"/>
      <w:r>
        <w:t>kulit</w:t>
      </w:r>
      <w:proofErr w:type="spellEnd"/>
      <w:r>
        <w:rPr>
          <w:spacing w:val="-10"/>
        </w:rPr>
        <w:t xml:space="preserve"> </w:t>
      </w:r>
      <w:proofErr w:type="spellStart"/>
      <w:r>
        <w:t>ke</w:t>
      </w:r>
      <w:proofErr w:type="spellEnd"/>
      <w:r>
        <w:rPr>
          <w:spacing w:val="-11"/>
        </w:rPr>
        <w:t xml:space="preserve"> </w:t>
      </w:r>
      <w:proofErr w:type="spellStart"/>
      <w:r>
        <w:t>kulit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perawatanbayi</w:t>
      </w:r>
      <w:proofErr w:type="spellEnd"/>
      <w:r>
        <w:rPr>
          <w:spacing w:val="-11"/>
        </w:rPr>
        <w:t xml:space="preserve"> </w:t>
      </w:r>
      <w:r>
        <w:t>dan</w:t>
      </w:r>
      <w:r>
        <w:rPr>
          <w:spacing w:val="-57"/>
        </w:rPr>
        <w:t xml:space="preserve"> </w:t>
      </w:r>
      <w:proofErr w:type="spellStart"/>
      <w:r>
        <w:t>anguru</w:t>
      </w:r>
      <w:proofErr w:type="spellEnd"/>
      <w:r>
        <w:rPr>
          <w:spacing w:val="1"/>
        </w:rPr>
        <w:t xml:space="preserve"> </w:t>
      </w:r>
      <w:proofErr w:type="spellStart"/>
      <w:r>
        <w:t>sejak</w:t>
      </w:r>
      <w:proofErr w:type="spellEnd"/>
      <w:r>
        <w:rPr>
          <w:spacing w:val="1"/>
        </w:rPr>
        <w:t xml:space="preserve"> </w:t>
      </w:r>
      <w:proofErr w:type="spellStart"/>
      <w:r>
        <w:t>dini</w:t>
      </w:r>
      <w:proofErr w:type="spellEnd"/>
      <w:r>
        <w:rPr>
          <w:spacing w:val="1"/>
        </w:rPr>
        <w:t xml:space="preserve"> </w:t>
      </w:r>
      <w:proofErr w:type="spellStart"/>
      <w:r>
        <w:t>tanpa</w:t>
      </w:r>
      <w:proofErr w:type="spellEnd"/>
      <w:r>
        <w:rPr>
          <w:spacing w:val="1"/>
        </w:rPr>
        <w:t xml:space="preserve"> </w:t>
      </w:r>
      <w:proofErr w:type="spellStart"/>
      <w:r>
        <w:t>gangguan</w:t>
      </w:r>
      <w:proofErr w:type="spellEnd"/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bermakna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kelangsungan</w:t>
      </w:r>
      <w:proofErr w:type="spellEnd"/>
      <w:r>
        <w:rPr>
          <w:spacing w:val="-2"/>
        </w:rPr>
        <w:t xml:space="preserve"> </w:t>
      </w:r>
      <w:proofErr w:type="spellStart"/>
      <w:r>
        <w:t>hidup</w:t>
      </w:r>
      <w:proofErr w:type="spellEnd"/>
      <w:r>
        <w:rPr>
          <w:spacing w:val="-1"/>
        </w:rPr>
        <w:t xml:space="preserve"> </w:t>
      </w:r>
      <w:r>
        <w:t>neonates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dapat</w:t>
      </w:r>
      <w:proofErr w:type="spellEnd"/>
      <w:r>
        <w:rPr>
          <w:spacing w:val="-1"/>
        </w:rP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morbiditas</w:t>
      </w:r>
      <w:proofErr w:type="spellEnd"/>
      <w:r>
        <w:rPr>
          <w:spacing w:val="-2"/>
        </w:rPr>
        <w:t xml:space="preserve"> </w:t>
      </w:r>
      <w:r>
        <w:t>(UNICEF,</w:t>
      </w:r>
      <w:r>
        <w:rPr>
          <w:spacing w:val="1"/>
        </w:rPr>
        <w:t xml:space="preserve"> </w:t>
      </w:r>
      <w:r>
        <w:t>2021).</w:t>
      </w:r>
    </w:p>
    <w:p w14:paraId="1046D1F8" w14:textId="77777777" w:rsidR="00CF1F90" w:rsidRDefault="00CF1F90" w:rsidP="00CF1F90">
      <w:pPr>
        <w:pStyle w:val="BodyText"/>
        <w:spacing w:before="200" w:line="480" w:lineRule="auto"/>
        <w:ind w:left="502" w:right="355" w:firstLine="477"/>
        <w:jc w:val="both"/>
      </w:pPr>
      <w:proofErr w:type="spellStart"/>
      <w:r>
        <w:t>Berdasarkan</w:t>
      </w:r>
      <w:proofErr w:type="spellEnd"/>
      <w:r>
        <w:t xml:space="preserve"> data </w:t>
      </w:r>
      <w:proofErr w:type="spellStart"/>
      <w:r>
        <w:t>Riset</w:t>
      </w:r>
      <w:proofErr w:type="spellEnd"/>
      <w:r>
        <w:t xml:space="preserve"> Kesehatan Dasar (RISKESDAS) 2021, 52,5%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2,3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berusia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</w:t>
      </w:r>
      <w:proofErr w:type="spellStart"/>
      <w:r>
        <w:t>bulan</w:t>
      </w:r>
      <w:proofErr w:type="spellEnd"/>
      <w:r>
        <w:t xml:space="preserve"> yang </w:t>
      </w:r>
      <w:proofErr w:type="spellStart"/>
      <w:r>
        <w:t>mendapat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 xml:space="preserve">Indonesia,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 12%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2019, (</w:t>
      </w:r>
      <w:proofErr w:type="spellStart"/>
      <w:r>
        <w:t>Riskesdas</w:t>
      </w:r>
      <w:proofErr w:type="spellEnd"/>
      <w:r>
        <w:t xml:space="preserve">, 2021). </w:t>
      </w:r>
      <w:proofErr w:type="spellStart"/>
      <w:r>
        <w:t>Sedangkan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t xml:space="preserve"> di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2019-2021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</w:t>
      </w:r>
      <w:proofErr w:type="spellStart"/>
      <w:r>
        <w:t>bulan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mendapatkan</w:t>
      </w:r>
      <w:proofErr w:type="spellEnd"/>
      <w:r>
        <w:rPr>
          <w:spacing w:val="-11"/>
        </w:rPr>
        <w:t xml:space="preserve"> </w:t>
      </w:r>
      <w:r>
        <w:t>ASI</w:t>
      </w:r>
      <w:r>
        <w:rPr>
          <w:spacing w:val="-13"/>
        </w:rPr>
        <w:t xml:space="preserve"> </w:t>
      </w:r>
      <w:proofErr w:type="spellStart"/>
      <w:r>
        <w:t>eksklusif</w:t>
      </w:r>
      <w:proofErr w:type="spellEnd"/>
      <w:r>
        <w:rPr>
          <w:spacing w:val="-9"/>
        </w:rPr>
        <w:t xml:space="preserve"> </w:t>
      </w:r>
      <w:proofErr w:type="spellStart"/>
      <w:r>
        <w:t>yaitu</w:t>
      </w:r>
      <w:proofErr w:type="spellEnd"/>
      <w:r>
        <w:rPr>
          <w:spacing w:val="-11"/>
        </w:rPr>
        <w:t xml:space="preserve"> </w:t>
      </w:r>
      <w:r>
        <w:t>pada</w:t>
      </w:r>
      <w:r>
        <w:rPr>
          <w:spacing w:val="-11"/>
        </w:rPr>
        <w:t xml:space="preserve"> </w:t>
      </w:r>
      <w:proofErr w:type="spellStart"/>
      <w:r>
        <w:t>tahun</w:t>
      </w:r>
      <w:proofErr w:type="spellEnd"/>
      <w:r>
        <w:rPr>
          <w:spacing w:val="-9"/>
        </w:rPr>
        <w:t xml:space="preserve"> </w:t>
      </w:r>
      <w:r>
        <w:t>2019</w:t>
      </w:r>
      <w:r>
        <w:rPr>
          <w:spacing w:val="-11"/>
        </w:rPr>
        <w:t xml:space="preserve"> </w:t>
      </w:r>
      <w:r>
        <w:t>68,68%,</w:t>
      </w:r>
      <w:r>
        <w:rPr>
          <w:spacing w:val="-7"/>
        </w:rPr>
        <w:t xml:space="preserve"> </w:t>
      </w:r>
      <w:proofErr w:type="spellStart"/>
      <w:r>
        <w:t>tahun</w:t>
      </w:r>
      <w:proofErr w:type="spellEnd"/>
      <w:r>
        <w:rPr>
          <w:spacing w:val="-12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66,90%,</w:t>
      </w:r>
      <w:r>
        <w:rPr>
          <w:spacing w:val="-9"/>
        </w:rPr>
        <w:t xml:space="preserve"> </w:t>
      </w:r>
      <w:r>
        <w:t>dan</w:t>
      </w:r>
      <w:r>
        <w:rPr>
          <w:spacing w:val="-58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69,61%,</w:t>
      </w:r>
      <w:r>
        <w:rPr>
          <w:spacing w:val="1"/>
        </w:rPr>
        <w:t xml:space="preserve"> </w:t>
      </w:r>
      <w:r>
        <w:t>(BPS,</w:t>
      </w:r>
      <w:r>
        <w:rPr>
          <w:spacing w:val="1"/>
        </w:rPr>
        <w:t xml:space="preserve"> </w:t>
      </w:r>
      <w:r>
        <w:t>2019-2021).</w:t>
      </w:r>
      <w:r>
        <w:rPr>
          <w:spacing w:val="1"/>
        </w:rPr>
        <w:t xml:space="preserve"> </w:t>
      </w:r>
      <w:proofErr w:type="spellStart"/>
      <w:r>
        <w:t>Sedangkan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Kabupaten</w:t>
      </w:r>
      <w:proofErr w:type="spellEnd"/>
      <w:r>
        <w:rPr>
          <w:spacing w:val="1"/>
        </w:rPr>
        <w:t xml:space="preserve"> </w:t>
      </w:r>
      <w:proofErr w:type="spellStart"/>
      <w:r>
        <w:t>pasuruan</w:t>
      </w:r>
      <w:proofErr w:type="spellEnd"/>
      <w:r>
        <w:rPr>
          <w:spacing w:val="1"/>
        </w:rPr>
        <w:t xml:space="preserve"> </w:t>
      </w:r>
      <w:proofErr w:type="spellStart"/>
      <w:r>
        <w:t>presentase</w:t>
      </w:r>
      <w:proofErr w:type="spellEnd"/>
      <w:r>
        <w:rPr>
          <w:spacing w:val="9"/>
        </w:rPr>
        <w:t xml:space="preserve"> </w:t>
      </w:r>
      <w:proofErr w:type="spellStart"/>
      <w:r>
        <w:t>bayi</w:t>
      </w:r>
      <w:proofErr w:type="spellEnd"/>
      <w:r>
        <w:rPr>
          <w:spacing w:val="29"/>
        </w:rPr>
        <w:t xml:space="preserve"> </w:t>
      </w:r>
      <w:proofErr w:type="spellStart"/>
      <w:r>
        <w:t>usia</w:t>
      </w:r>
      <w:proofErr w:type="spellEnd"/>
      <w:r>
        <w:rPr>
          <w:spacing w:val="11"/>
        </w:rPr>
        <w:t xml:space="preserve"> </w:t>
      </w:r>
      <w:r>
        <w:t>0-6</w:t>
      </w:r>
      <w:r>
        <w:rPr>
          <w:spacing w:val="17"/>
        </w:rPr>
        <w:t xml:space="preserve"> </w:t>
      </w:r>
      <w:proofErr w:type="spellStart"/>
      <w:r>
        <w:t>bulan</w:t>
      </w:r>
      <w:proofErr w:type="spellEnd"/>
      <w:r>
        <w:rPr>
          <w:spacing w:val="11"/>
        </w:rPr>
        <w:t xml:space="preserve"> </w:t>
      </w:r>
      <w:r>
        <w:t>47,02%,</w:t>
      </w:r>
      <w:r>
        <w:rPr>
          <w:spacing w:val="13"/>
        </w:rPr>
        <w:t xml:space="preserve"> </w:t>
      </w:r>
      <w:r>
        <w:t>pada</w:t>
      </w:r>
      <w:r>
        <w:rPr>
          <w:spacing w:val="11"/>
        </w:rPr>
        <w:t xml:space="preserve"> </w:t>
      </w:r>
      <w:proofErr w:type="spellStart"/>
      <w:r>
        <w:t>usia</w:t>
      </w:r>
      <w:proofErr w:type="spellEnd"/>
      <w:r>
        <w:rPr>
          <w:spacing w:val="14"/>
        </w:rPr>
        <w:t xml:space="preserve"> </w:t>
      </w:r>
      <w:r>
        <w:t>6-11</w:t>
      </w:r>
      <w:r>
        <w:rPr>
          <w:spacing w:val="14"/>
        </w:rPr>
        <w:t xml:space="preserve"> </w:t>
      </w:r>
      <w:proofErr w:type="spellStart"/>
      <w:r>
        <w:t>bulan</w:t>
      </w:r>
      <w:proofErr w:type="spellEnd"/>
      <w:r>
        <w:rPr>
          <w:spacing w:val="11"/>
        </w:rPr>
        <w:t xml:space="preserve"> </w:t>
      </w:r>
      <w:r>
        <w:t>16,75%,</w:t>
      </w:r>
      <w:r>
        <w:rPr>
          <w:spacing w:val="13"/>
        </w:rPr>
        <w:t xml:space="preserve"> </w:t>
      </w:r>
      <w:r>
        <w:t>pada</w:t>
      </w:r>
      <w:r>
        <w:rPr>
          <w:spacing w:val="11"/>
        </w:rPr>
        <w:t xml:space="preserve"> </w:t>
      </w:r>
      <w:proofErr w:type="spellStart"/>
      <w:r>
        <w:t>usia</w:t>
      </w:r>
      <w:proofErr w:type="spellEnd"/>
      <w:r>
        <w:rPr>
          <w:spacing w:val="12"/>
        </w:rPr>
        <w:t xml:space="preserve"> </w:t>
      </w:r>
      <w:r>
        <w:t>12-15</w:t>
      </w:r>
    </w:p>
    <w:p w14:paraId="07F1C04F" w14:textId="77777777" w:rsidR="00CF1F90" w:rsidRDefault="00CF1F90" w:rsidP="00CF1F90">
      <w:pPr>
        <w:spacing w:line="480" w:lineRule="auto"/>
        <w:jc w:val="both"/>
        <w:sectPr w:rsidR="00CF1F90">
          <w:pgSz w:w="11920" w:h="16850"/>
          <w:pgMar w:top="1600" w:right="1340" w:bottom="1720" w:left="1200" w:header="0" w:footer="1411" w:gutter="0"/>
          <w:cols w:space="720"/>
        </w:sectPr>
      </w:pPr>
    </w:p>
    <w:p w14:paraId="606B466D" w14:textId="77777777" w:rsidR="00CF1F90" w:rsidRDefault="00CF1F90" w:rsidP="00CF1F90">
      <w:pPr>
        <w:pStyle w:val="BodyText"/>
        <w:jc w:val="both"/>
        <w:rPr>
          <w:sz w:val="20"/>
        </w:rPr>
      </w:pPr>
    </w:p>
    <w:p w14:paraId="0E79B87D" w14:textId="77777777" w:rsidR="00CF1F90" w:rsidRDefault="00CF1F90" w:rsidP="00CF1F90">
      <w:pPr>
        <w:pStyle w:val="BodyText"/>
        <w:spacing w:before="2"/>
        <w:jc w:val="both"/>
        <w:rPr>
          <w:sz w:val="27"/>
        </w:rPr>
      </w:pPr>
    </w:p>
    <w:p w14:paraId="6EA754AC" w14:textId="77777777" w:rsidR="00CF1F90" w:rsidRDefault="00CF1F90" w:rsidP="00CF1F90">
      <w:pPr>
        <w:pStyle w:val="BodyText"/>
        <w:spacing w:before="90" w:line="480" w:lineRule="auto"/>
        <w:ind w:left="502" w:right="353"/>
        <w:jc w:val="both"/>
      </w:pPr>
      <w:proofErr w:type="spellStart"/>
      <w:r>
        <w:t>bulan</w:t>
      </w:r>
      <w:proofErr w:type="spellEnd"/>
      <w:r>
        <w:t xml:space="preserve"> 13,98%, pada </w:t>
      </w:r>
      <w:proofErr w:type="spellStart"/>
      <w:r>
        <w:t>usia</w:t>
      </w:r>
      <w:proofErr w:type="spellEnd"/>
      <w:r>
        <w:t xml:space="preserve"> 16-19 </w:t>
      </w:r>
      <w:proofErr w:type="spellStart"/>
      <w:r>
        <w:t>bulan</w:t>
      </w:r>
      <w:proofErr w:type="spellEnd"/>
      <w:r>
        <w:t xml:space="preserve"> 13,65% dan pada </w:t>
      </w:r>
      <w:proofErr w:type="spellStart"/>
      <w:r>
        <w:t>usia</w:t>
      </w:r>
      <w:proofErr w:type="spellEnd"/>
      <w:r>
        <w:t xml:space="preserve"> 20-24 </w:t>
      </w:r>
      <w:proofErr w:type="spellStart"/>
      <w:r>
        <w:t>bulan</w:t>
      </w:r>
      <w:proofErr w:type="spellEnd"/>
      <w:r>
        <w:t xml:space="preserve"> 8,60% dan</w:t>
      </w:r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13,98%. (BPS, 2021).</w:t>
      </w:r>
      <w:r>
        <w:rPr>
          <w:spacing w:val="1"/>
        </w:rPr>
        <w:t xml:space="preserve"> </w:t>
      </w:r>
      <w:proofErr w:type="spellStart"/>
      <w:r>
        <w:t>cakupan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di Indonesia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mendorong</w:t>
      </w:r>
      <w:proofErr w:type="spellEnd"/>
      <w:r>
        <w:rPr>
          <w:spacing w:val="-12"/>
        </w:rPr>
        <w:t xml:space="preserve"> </w:t>
      </w:r>
      <w:proofErr w:type="spellStart"/>
      <w:r>
        <w:t>peningkatan</w:t>
      </w:r>
      <w:proofErr w:type="spellEnd"/>
      <w:r>
        <w:rPr>
          <w:spacing w:val="-7"/>
        </w:rPr>
        <w:t xml:space="preserve"> </w:t>
      </w:r>
      <w:r>
        <w:t>ASI</w:t>
      </w:r>
      <w:r>
        <w:rPr>
          <w:spacing w:val="-14"/>
        </w:rPr>
        <w:t xml:space="preserve"> </w:t>
      </w:r>
      <w:proofErr w:type="spellStart"/>
      <w:r>
        <w:t>masih</w:t>
      </w:r>
      <w:proofErr w:type="spellEnd"/>
      <w:r>
        <w:rPr>
          <w:spacing w:val="-7"/>
        </w:rPr>
        <w:t xml:space="preserve"> </w:t>
      </w:r>
      <w:proofErr w:type="spellStart"/>
      <w:r>
        <w:t>rendah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Fenomena</w:t>
      </w:r>
      <w:proofErr w:type="spellEnd"/>
      <w:r>
        <w:rPr>
          <w:spacing w:val="-10"/>
        </w:rPr>
        <w:t xml:space="preserve"> </w:t>
      </w:r>
      <w:proofErr w:type="spellStart"/>
      <w:r>
        <w:t>ibu</w:t>
      </w:r>
      <w:proofErr w:type="spellEnd"/>
      <w:r>
        <w:rPr>
          <w:spacing w:val="-8"/>
        </w:rPr>
        <w:t xml:space="preserve"> </w:t>
      </w:r>
      <w:proofErr w:type="spellStart"/>
      <w:r>
        <w:t>tidak</w:t>
      </w:r>
      <w:proofErr w:type="spellEnd"/>
      <w:r>
        <w:rPr>
          <w:spacing w:val="41"/>
        </w:rPr>
        <w:t xml:space="preserve"> </w:t>
      </w:r>
      <w:proofErr w:type="spellStart"/>
      <w:r>
        <w:t>menyusui</w:t>
      </w:r>
      <w:proofErr w:type="spellEnd"/>
      <w:r>
        <w:rPr>
          <w:spacing w:val="-6"/>
        </w:rPr>
        <w:t xml:space="preserve"> </w:t>
      </w:r>
      <w:proofErr w:type="spellStart"/>
      <w:r>
        <w:t>anaknya</w:t>
      </w:r>
      <w:proofErr w:type="spellEnd"/>
      <w:r>
        <w:rPr>
          <w:spacing w:val="-6"/>
        </w:rPr>
        <w:t xml:space="preserve"> </w:t>
      </w:r>
      <w:proofErr w:type="spellStart"/>
      <w:r>
        <w:t>tidak</w:t>
      </w:r>
      <w:proofErr w:type="spellEnd"/>
      <w:r>
        <w:rPr>
          <w:spacing w:val="-58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proofErr w:type="spellStart"/>
      <w:r>
        <w:t>maju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tetapi</w:t>
      </w:r>
      <w:proofErr w:type="spellEnd"/>
      <w:r>
        <w:rPr>
          <w:spacing w:val="1"/>
        </w:rPr>
        <w:t xml:space="preserve"> </w:t>
      </w:r>
      <w:proofErr w:type="spellStart"/>
      <w:r>
        <w:t>dinegara</w:t>
      </w:r>
      <w:proofErr w:type="spellEnd"/>
      <w:r>
        <w:t>-negara</w:t>
      </w:r>
      <w:r>
        <w:rPr>
          <w:spacing w:val="1"/>
        </w:rPr>
        <w:t xml:space="preserve"> </w:t>
      </w:r>
      <w:proofErr w:type="spellStart"/>
      <w:r>
        <w:t>berkembang</w:t>
      </w:r>
      <w:proofErr w:type="spellEnd"/>
      <w:r>
        <w:rPr>
          <w:spacing w:val="1"/>
        </w:rPr>
        <w:t xml:space="preserve"> </w:t>
      </w:r>
      <w:proofErr w:type="spellStart"/>
      <w:r>
        <w:t>termasuk</w:t>
      </w:r>
      <w:proofErr w:type="spellEnd"/>
      <w:r>
        <w:rPr>
          <w:spacing w:val="1"/>
        </w:rPr>
        <w:t xml:space="preserve"> </w:t>
      </w:r>
      <w:r>
        <w:t xml:space="preserve">Indonesia.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susu formula sangat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para </w:t>
      </w:r>
      <w:proofErr w:type="spellStart"/>
      <w:r>
        <w:t>ibu</w:t>
      </w:r>
      <w:proofErr w:type="spellEnd"/>
      <w:r>
        <w:t xml:space="preserve"> yang</w:t>
      </w:r>
      <w:r>
        <w:rPr>
          <w:spacing w:val="-57"/>
        </w:rP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t xml:space="preserve"> 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susu</w:t>
      </w:r>
      <w:r>
        <w:rPr>
          <w:spacing w:val="1"/>
        </w:rPr>
        <w:t xml:space="preserve"> </w:t>
      </w:r>
      <w:r>
        <w:t xml:space="preserve">formula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antibodi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kolostrum</w:t>
      </w:r>
      <w:proofErr w:type="spellEnd"/>
      <w:r>
        <w:rPr>
          <w:spacing w:val="-1"/>
        </w:rPr>
        <w:t xml:space="preserve"> </w:t>
      </w:r>
      <w:r>
        <w:t>dan bonding</w:t>
      </w:r>
      <w:r>
        <w:rPr>
          <w:spacing w:val="-5"/>
        </w:rPr>
        <w:t xml:space="preserve"> </w:t>
      </w:r>
      <w:proofErr w:type="spellStart"/>
      <w:r>
        <w:t>antara</w:t>
      </w:r>
      <w:proofErr w:type="spellEnd"/>
      <w:r>
        <w:rPr>
          <w:spacing w:val="-1"/>
        </w:rPr>
        <w:t xml:space="preserve"> </w:t>
      </w:r>
      <w:proofErr w:type="spellStart"/>
      <w:r>
        <w:t>ibu</w:t>
      </w:r>
      <w:proofErr w:type="spellEnd"/>
      <w:r>
        <w:t xml:space="preserve"> dan </w:t>
      </w:r>
      <w:proofErr w:type="spellStart"/>
      <w:proofErr w:type="gramStart"/>
      <w:r>
        <w:t>bayi</w:t>
      </w:r>
      <w:proofErr w:type="spellEnd"/>
      <w:r>
        <w:t xml:space="preserve"> .</w:t>
      </w:r>
      <w:proofErr w:type="gramEnd"/>
      <w:r>
        <w:rPr>
          <w:spacing w:val="4"/>
        </w:rPr>
        <w:t xml:space="preserve"> </w:t>
      </w:r>
      <w:r>
        <w:t>(</w:t>
      </w:r>
      <w:proofErr w:type="spellStart"/>
      <w:r>
        <w:t>Nurkhayati</w:t>
      </w:r>
      <w:proofErr w:type="spellEnd"/>
      <w:r>
        <w:rPr>
          <w:spacing w:val="2"/>
        </w:rPr>
        <w:t xml:space="preserve"> </w:t>
      </w:r>
      <w:r>
        <w:t>A, 2021).</w:t>
      </w:r>
    </w:p>
    <w:p w14:paraId="24682C58" w14:textId="77777777" w:rsidR="00CF1F90" w:rsidRDefault="00CF1F90" w:rsidP="00CF1F90">
      <w:pPr>
        <w:pStyle w:val="BodyText"/>
        <w:spacing w:before="203" w:line="480" w:lineRule="auto"/>
        <w:ind w:left="502" w:right="359" w:firstLine="657"/>
        <w:jc w:val="both"/>
      </w:pPr>
      <w:r>
        <w:t xml:space="preserve">Hasil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Pejangkungan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Rembang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Pasuruan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di </w:t>
      </w:r>
      <w:proofErr w:type="spellStart"/>
      <w:r>
        <w:t>dapatkan</w:t>
      </w:r>
      <w:proofErr w:type="spellEnd"/>
      <w:r>
        <w:t xml:space="preserve"> data 68 orang </w:t>
      </w:r>
      <w:proofErr w:type="spellStart"/>
      <w:r>
        <w:t>responden</w:t>
      </w:r>
      <w:proofErr w:type="spellEnd"/>
      <w:r>
        <w:t xml:space="preserve"> di </w:t>
      </w:r>
      <w:proofErr w:type="spellStart"/>
      <w:r>
        <w:t>antaranya</w:t>
      </w:r>
      <w:proofErr w:type="spellEnd"/>
      <w:r>
        <w:t xml:space="preserve"> 32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memberikan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36 </w:t>
      </w:r>
      <w:proofErr w:type="spellStart"/>
      <w:r>
        <w:t>responden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ASI</w:t>
      </w:r>
      <w:r>
        <w:rPr>
          <w:spacing w:val="1"/>
        </w:rPr>
        <w:t xml:space="preserve"> </w:t>
      </w:r>
      <w:proofErr w:type="spellStart"/>
      <w:r>
        <w:t>eksklusif</w:t>
      </w:r>
      <w:proofErr w:type="spellEnd"/>
      <w:r>
        <w:t xml:space="preserve">. Dari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"</w:t>
      </w:r>
      <w:proofErr w:type="spellStart"/>
      <w:r>
        <w:t>Faktor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Pejangkungan</w:t>
      </w:r>
      <w:proofErr w:type="spellEnd"/>
      <w:r>
        <w:t xml:space="preserve"> </w:t>
      </w:r>
      <w:proofErr w:type="spellStart"/>
      <w:r>
        <w:t>Kec</w:t>
      </w:r>
      <w:proofErr w:type="spellEnd"/>
      <w:r>
        <w:t>.</w:t>
      </w:r>
      <w:r>
        <w:rPr>
          <w:spacing w:val="1"/>
        </w:rPr>
        <w:t xml:space="preserve"> </w:t>
      </w:r>
      <w:r>
        <w:t>Rembang</w:t>
      </w:r>
      <w:r>
        <w:rPr>
          <w:spacing w:val="-3"/>
        </w:rPr>
        <w:t xml:space="preserve">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Pasuruan</w:t>
      </w:r>
      <w:proofErr w:type="spellEnd"/>
      <w:r>
        <w:rPr>
          <w:i/>
        </w:rPr>
        <w:t>"</w:t>
      </w:r>
      <w:r>
        <w:t>.</w:t>
      </w:r>
    </w:p>
    <w:p w14:paraId="4B79E823" w14:textId="77777777" w:rsidR="00CF1F90" w:rsidRDefault="00CF1F90" w:rsidP="00CF1F90">
      <w:pPr>
        <w:pStyle w:val="BodyText"/>
        <w:spacing w:before="1" w:line="480" w:lineRule="auto"/>
        <w:ind w:left="502" w:right="355" w:firstLine="597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Lawrance</w:t>
      </w:r>
      <w:proofErr w:type="spellEnd"/>
      <w:r>
        <w:t xml:space="preserve"> Green,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oleh 3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predisposisi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sikap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pemungkin</w:t>
      </w:r>
      <w:proofErr w:type="spellEnd"/>
      <w:r>
        <w:t xml:space="preserve">,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sarana</w:t>
      </w:r>
      <w:proofErr w:type="spellEnd"/>
      <w:r>
        <w:rPr>
          <w:spacing w:val="1"/>
        </w:rPr>
        <w:t xml:space="preserve"> </w:t>
      </w:r>
      <w:proofErr w:type="spellStart"/>
      <w:r>
        <w:t>prasarana</w:t>
      </w:r>
      <w:proofErr w:type="spellEnd"/>
      <w:r>
        <w:rPr>
          <w:spacing w:val="1"/>
        </w:rPr>
        <w:t xml:space="preserve"> </w:t>
      </w:r>
      <w:proofErr w:type="spellStart"/>
      <w:r>
        <w:t>atu</w:t>
      </w:r>
      <w:proofErr w:type="spellEnd"/>
      <w:r>
        <w:rPr>
          <w:spacing w:val="1"/>
        </w:rPr>
        <w:t xml:space="preserve"> </w:t>
      </w:r>
      <w:proofErr w:type="spellStart"/>
      <w:r>
        <w:t>fasilitas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penguat</w:t>
      </w:r>
      <w:proofErr w:type="spellEnd"/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tokoh</w:t>
      </w:r>
      <w:proofErr w:type="spellEnd"/>
      <w:r>
        <w:rPr>
          <w:spacing w:val="-1"/>
        </w:rPr>
        <w:t xml:space="preserve"> </w:t>
      </w:r>
      <w:proofErr w:type="spellStart"/>
      <w:r>
        <w:t>masyarakat</w:t>
      </w:r>
      <w:proofErr w:type="spellEnd"/>
      <w:r>
        <w:t xml:space="preserve"> (</w:t>
      </w:r>
      <w:proofErr w:type="spellStart"/>
      <w:r>
        <w:t>Juliani</w:t>
      </w:r>
      <w:proofErr w:type="spellEnd"/>
      <w:r>
        <w:t xml:space="preserve"> &amp;</w:t>
      </w:r>
      <w:r>
        <w:rPr>
          <w:spacing w:val="-3"/>
        </w:rPr>
        <w:t xml:space="preserve"> </w:t>
      </w:r>
      <w:proofErr w:type="spellStart"/>
      <w:r>
        <w:t>Arma</w:t>
      </w:r>
      <w:proofErr w:type="spellEnd"/>
      <w:r>
        <w:t>, 2018).</w:t>
      </w:r>
    </w:p>
    <w:p w14:paraId="1ECB5B16" w14:textId="77777777" w:rsidR="00CF1F90" w:rsidRDefault="00CF1F90" w:rsidP="00CF1F90">
      <w:pPr>
        <w:pStyle w:val="BodyText"/>
        <w:spacing w:line="480" w:lineRule="auto"/>
        <w:ind w:left="502" w:right="356" w:firstLine="597"/>
        <w:jc w:val="both"/>
      </w:pPr>
      <w:proofErr w:type="spellStart"/>
      <w:r>
        <w:t>Pengetahuan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tehnik</w:t>
      </w:r>
      <w:proofErr w:type="spellEnd"/>
      <w:r>
        <w:t xml:space="preserve"> </w:t>
      </w:r>
      <w:proofErr w:type="spellStart"/>
      <w:r>
        <w:t>menyusui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nyeri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putting</w:t>
      </w:r>
      <w:r>
        <w:rPr>
          <w:spacing w:val="-17"/>
        </w:rPr>
        <w:t xml:space="preserve"> </w:t>
      </w:r>
      <w:r>
        <w:rPr>
          <w:spacing w:val="-1"/>
        </w:rPr>
        <w:t>susu</w:t>
      </w:r>
      <w:r>
        <w:rPr>
          <w:spacing w:val="-14"/>
        </w:rPr>
        <w:t xml:space="preserve"> </w:t>
      </w:r>
      <w:r>
        <w:t>pada</w:t>
      </w:r>
      <w:r>
        <w:rPr>
          <w:spacing w:val="-16"/>
        </w:rPr>
        <w:t xml:space="preserve"> </w:t>
      </w:r>
      <w:r>
        <w:t>putting</w:t>
      </w:r>
      <w:r>
        <w:rPr>
          <w:spacing w:val="-15"/>
        </w:rPr>
        <w:t xml:space="preserve"> </w:t>
      </w:r>
      <w:r>
        <w:t>susu</w:t>
      </w:r>
      <w:r>
        <w:rPr>
          <w:spacing w:val="-14"/>
        </w:rPr>
        <w:t xml:space="preserve"> </w:t>
      </w:r>
      <w:proofErr w:type="spellStart"/>
      <w:r>
        <w:t>ibu</w:t>
      </w:r>
      <w:proofErr w:type="spellEnd"/>
      <w:r>
        <w:rPr>
          <w:spacing w:val="-14"/>
        </w:rPr>
        <w:t xml:space="preserve"> </w:t>
      </w:r>
      <w:proofErr w:type="spellStart"/>
      <w:r>
        <w:t>lecet</w:t>
      </w:r>
      <w:proofErr w:type="spellEnd"/>
      <w:r>
        <w:rPr>
          <w:spacing w:val="-14"/>
        </w:rPr>
        <w:t xml:space="preserve"> </w:t>
      </w:r>
      <w:proofErr w:type="spellStart"/>
      <w:r>
        <w:t>sehingga</w:t>
      </w:r>
      <w:proofErr w:type="spellEnd"/>
      <w:r>
        <w:rPr>
          <w:spacing w:val="-15"/>
        </w:rPr>
        <w:t xml:space="preserve"> </w:t>
      </w:r>
      <w:proofErr w:type="spellStart"/>
      <w:r>
        <w:t>dapat</w:t>
      </w:r>
      <w:proofErr w:type="spellEnd"/>
      <w:r>
        <w:rPr>
          <w:spacing w:val="-14"/>
        </w:rPr>
        <w:t xml:space="preserve"> </w:t>
      </w:r>
      <w:proofErr w:type="spellStart"/>
      <w:r>
        <w:t>menyusui</w:t>
      </w:r>
      <w:proofErr w:type="spellEnd"/>
      <w:r>
        <w:rPr>
          <w:spacing w:val="-14"/>
        </w:rPr>
        <w:t xml:space="preserve"> </w:t>
      </w:r>
      <w:proofErr w:type="spellStart"/>
      <w:r>
        <w:t>bayinya</w:t>
      </w:r>
      <w:proofErr w:type="spellEnd"/>
      <w:r>
        <w:rPr>
          <w:spacing w:val="-14"/>
        </w:rPr>
        <w:t xml:space="preserve"> </w:t>
      </w:r>
      <w:proofErr w:type="spellStart"/>
      <w:r>
        <w:t>secara</w:t>
      </w:r>
      <w:proofErr w:type="spellEnd"/>
      <w:r>
        <w:rPr>
          <w:spacing w:val="-9"/>
        </w:rPr>
        <w:t xml:space="preserve"> </w:t>
      </w:r>
      <w:proofErr w:type="spellStart"/>
      <w:r>
        <w:t>eksklusif</w:t>
      </w:r>
      <w:proofErr w:type="spellEnd"/>
      <w:r>
        <w:rPr>
          <w:spacing w:val="-57"/>
        </w:rPr>
        <w:t xml:space="preserve"> </w:t>
      </w:r>
      <w:r>
        <w:t>(</w:t>
      </w:r>
      <w:proofErr w:type="spellStart"/>
      <w:r>
        <w:t>Chidozie</w:t>
      </w:r>
      <w:proofErr w:type="spellEnd"/>
      <w:r>
        <w:t xml:space="preserve"> et al., 2015). Ibu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rPr>
          <w:spacing w:val="1"/>
        </w:rPr>
        <w:t xml:space="preserve"> </w:t>
      </w:r>
      <w:proofErr w:type="spellStart"/>
      <w:r>
        <w:t>berpeluang</w:t>
      </w:r>
      <w:proofErr w:type="spellEnd"/>
      <w:r>
        <w:rPr>
          <w:spacing w:val="23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kali</w:t>
      </w:r>
      <w:r>
        <w:rPr>
          <w:spacing w:val="29"/>
        </w:rPr>
        <w:t xml:space="preserve"> </w:t>
      </w:r>
      <w:proofErr w:type="spellStart"/>
      <w:r>
        <w:t>lebih</w:t>
      </w:r>
      <w:proofErr w:type="spellEnd"/>
      <w:r>
        <w:rPr>
          <w:spacing w:val="28"/>
        </w:rPr>
        <w:t xml:space="preserve"> </w:t>
      </w:r>
      <w:proofErr w:type="spellStart"/>
      <w:r>
        <w:t>besar</w:t>
      </w:r>
      <w:proofErr w:type="spellEnd"/>
      <w:r>
        <w:rPr>
          <w:spacing w:val="25"/>
        </w:rPr>
        <w:t xml:space="preserve"> </w:t>
      </w:r>
      <w:proofErr w:type="spellStart"/>
      <w:r>
        <w:t>memberikan</w:t>
      </w:r>
      <w:proofErr w:type="spellEnd"/>
      <w:r>
        <w:rPr>
          <w:spacing w:val="29"/>
        </w:rPr>
        <w:t xml:space="preserve"> </w:t>
      </w:r>
      <w:r>
        <w:t>ASI</w:t>
      </w:r>
      <w:r>
        <w:rPr>
          <w:spacing w:val="23"/>
        </w:rPr>
        <w:t xml:space="preserve"> </w:t>
      </w:r>
      <w:proofErr w:type="spellStart"/>
      <w:r>
        <w:t>eksklusif</w:t>
      </w:r>
      <w:proofErr w:type="spellEnd"/>
      <w:r>
        <w:rPr>
          <w:spacing w:val="30"/>
        </w:rPr>
        <w:t xml:space="preserve"> </w:t>
      </w:r>
      <w:r>
        <w:t>pada</w:t>
      </w:r>
      <w:r>
        <w:rPr>
          <w:spacing w:val="25"/>
        </w:rPr>
        <w:t xml:space="preserve"> </w:t>
      </w:r>
      <w:proofErr w:type="spellStart"/>
      <w:r>
        <w:t>bayi</w:t>
      </w:r>
      <w:proofErr w:type="spellEnd"/>
    </w:p>
    <w:p w14:paraId="7A7222B2" w14:textId="77777777" w:rsidR="00CF1F90" w:rsidRDefault="00CF1F90" w:rsidP="00CF1F90">
      <w:pPr>
        <w:spacing w:line="480" w:lineRule="auto"/>
        <w:jc w:val="both"/>
        <w:sectPr w:rsidR="00CF1F90">
          <w:pgSz w:w="11920" w:h="16850"/>
          <w:pgMar w:top="1600" w:right="1340" w:bottom="1720" w:left="1200" w:header="0" w:footer="1411" w:gutter="0"/>
          <w:cols w:space="720"/>
        </w:sectPr>
      </w:pPr>
    </w:p>
    <w:p w14:paraId="07AA005A" w14:textId="77777777" w:rsidR="00CF1F90" w:rsidRDefault="00CF1F90" w:rsidP="00CF1F90">
      <w:pPr>
        <w:pStyle w:val="BodyText"/>
        <w:jc w:val="both"/>
        <w:rPr>
          <w:sz w:val="20"/>
        </w:rPr>
      </w:pPr>
    </w:p>
    <w:p w14:paraId="1FDC2F93" w14:textId="77777777" w:rsidR="00CF1F90" w:rsidRDefault="00CF1F90" w:rsidP="00CF1F90">
      <w:pPr>
        <w:pStyle w:val="BodyText"/>
        <w:spacing w:before="2"/>
        <w:jc w:val="both"/>
        <w:rPr>
          <w:sz w:val="27"/>
        </w:rPr>
      </w:pPr>
    </w:p>
    <w:p w14:paraId="5D19DAB0" w14:textId="77777777" w:rsidR="00CF1F90" w:rsidRDefault="00CF1F90" w:rsidP="00CF1F90">
      <w:pPr>
        <w:pStyle w:val="BodyText"/>
        <w:spacing w:before="90" w:line="480" w:lineRule="auto"/>
        <w:ind w:left="929" w:right="357"/>
        <w:jc w:val="both"/>
      </w:pP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yang </w:t>
      </w:r>
      <w:proofErr w:type="spellStart"/>
      <w:r>
        <w:t>berpengetahuan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. Hasil in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-11"/>
        </w:rPr>
        <w:t xml:space="preserve"> </w:t>
      </w:r>
      <w:proofErr w:type="spellStart"/>
      <w:r>
        <w:t>berhubungan</w:t>
      </w:r>
      <w:proofErr w:type="spellEnd"/>
      <w:r>
        <w:rPr>
          <w:spacing w:val="-12"/>
        </w:rPr>
        <w:t xml:space="preserve"> </w:t>
      </w:r>
      <w:proofErr w:type="spellStart"/>
      <w:r>
        <w:t>dengan</w:t>
      </w:r>
      <w:proofErr w:type="spellEnd"/>
      <w:r>
        <w:rPr>
          <w:spacing w:val="-13"/>
        </w:rPr>
        <w:t xml:space="preserve"> </w:t>
      </w:r>
      <w:proofErr w:type="spellStart"/>
      <w:r>
        <w:t>pemberian</w:t>
      </w:r>
      <w:proofErr w:type="spellEnd"/>
      <w:r>
        <w:rPr>
          <w:spacing w:val="-11"/>
        </w:rPr>
        <w:t xml:space="preserve"> </w:t>
      </w:r>
      <w:r>
        <w:t>ASI</w:t>
      </w:r>
      <w:r>
        <w:rPr>
          <w:spacing w:val="-14"/>
        </w:rPr>
        <w:t xml:space="preserve"> </w:t>
      </w:r>
      <w:proofErr w:type="spellStart"/>
      <w:r>
        <w:t>Ekslusif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Damanik</w:t>
      </w:r>
      <w:proofErr w:type="spellEnd"/>
      <w:r>
        <w:t>,</w:t>
      </w:r>
      <w:r>
        <w:rPr>
          <w:spacing w:val="-13"/>
        </w:rPr>
        <w:t xml:space="preserve"> </w:t>
      </w:r>
      <w:r>
        <w:t>2020).</w:t>
      </w:r>
      <w:r>
        <w:rPr>
          <w:spacing w:val="-13"/>
        </w:rPr>
        <w:t xml:space="preserve"> </w:t>
      </w:r>
      <w:proofErr w:type="spellStart"/>
      <w:r>
        <w:t>Sejalan</w:t>
      </w:r>
      <w:proofErr w:type="spellEnd"/>
      <w:r>
        <w:rPr>
          <w:spacing w:val="-58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Jawa</w:t>
      </w:r>
      <w:proofErr w:type="spellEnd"/>
      <w:r>
        <w:t xml:space="preserve"> Timur,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menjelaskan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ibu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di </w:t>
      </w:r>
      <w:proofErr w:type="spellStart"/>
      <w:r>
        <w:t>susui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, dan </w:t>
      </w:r>
      <w:proofErr w:type="spellStart"/>
      <w:r>
        <w:t>setuju</w:t>
      </w:r>
      <w:proofErr w:type="spellEnd"/>
      <w:r>
        <w:rPr>
          <w:spacing w:val="-57"/>
        </w:rP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ASI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rPr>
          <w:spacing w:val="1"/>
        </w:rPr>
        <w:t xml:space="preserve"> </w:t>
      </w:r>
      <w:proofErr w:type="spellStart"/>
      <w:r>
        <w:t>selama</w:t>
      </w:r>
      <w:proofErr w:type="spellEnd"/>
      <w:r>
        <w:rPr>
          <w:spacing w:val="-2"/>
        </w:rP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rPr>
          <w:spacing w:val="1"/>
        </w:rPr>
        <w:t xml:space="preserve"> </w:t>
      </w:r>
      <w:r>
        <w:t>(Ramli, 2020).</w:t>
      </w:r>
    </w:p>
    <w:p w14:paraId="43E78C4C" w14:textId="77777777" w:rsidR="00CF1F90" w:rsidRDefault="00CF1F90" w:rsidP="00CF1F90">
      <w:pPr>
        <w:pStyle w:val="BodyText"/>
        <w:spacing w:before="203" w:line="480" w:lineRule="auto"/>
        <w:ind w:left="929" w:right="353" w:firstLine="660"/>
        <w:jc w:val="both"/>
      </w:pPr>
      <w:proofErr w:type="spellStart"/>
      <w:r>
        <w:t>Selain</w:t>
      </w:r>
      <w:proofErr w:type="spellEnd"/>
      <w:r>
        <w:rPr>
          <w:spacing w:val="-1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Upaya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dilakukan</w:t>
      </w:r>
      <w:proofErr w:type="spellEnd"/>
      <w:r>
        <w:rPr>
          <w:spacing w:val="-10"/>
        </w:rPr>
        <w:t xml:space="preserve"> </w:t>
      </w:r>
      <w:proofErr w:type="spellStart"/>
      <w:r>
        <w:t>untuk</w:t>
      </w:r>
      <w:proofErr w:type="spellEnd"/>
      <w:r>
        <w:rPr>
          <w:spacing w:val="-10"/>
        </w:rPr>
        <w:t xml:space="preserve"> </w:t>
      </w:r>
      <w:proofErr w:type="spellStart"/>
      <w:r>
        <w:t>meningkatkan</w:t>
      </w:r>
      <w:proofErr w:type="spellEnd"/>
      <w:r>
        <w:rPr>
          <w:spacing w:val="-11"/>
        </w:rPr>
        <w:t xml:space="preserve"> </w:t>
      </w:r>
      <w:proofErr w:type="spellStart"/>
      <w:r>
        <w:t>cakupan</w:t>
      </w:r>
      <w:proofErr w:type="spellEnd"/>
      <w:r>
        <w:rPr>
          <w:spacing w:val="40"/>
        </w:rPr>
        <w:t xml:space="preserve"> </w:t>
      </w:r>
      <w:r>
        <w:t>ASI</w:t>
      </w:r>
      <w:r>
        <w:rPr>
          <w:spacing w:val="-11"/>
        </w:rPr>
        <w:t xml:space="preserve"> </w:t>
      </w:r>
      <w:proofErr w:type="spellStart"/>
      <w:r>
        <w:t>eksklusif</w:t>
      </w:r>
      <w:proofErr w:type="spellEnd"/>
      <w:r>
        <w:rPr>
          <w:spacing w:val="-58"/>
        </w:rPr>
        <w:t xml:space="preserve"> </w:t>
      </w:r>
      <w:proofErr w:type="spellStart"/>
      <w:r>
        <w:t>adalah</w:t>
      </w:r>
      <w:proofErr w:type="spellEnd"/>
      <w:r>
        <w:rPr>
          <w:spacing w:val="-10"/>
        </w:rPr>
        <w:t xml:space="preserve"> </w:t>
      </w:r>
      <w:proofErr w:type="spellStart"/>
      <w:r>
        <w:t>melalui</w:t>
      </w:r>
      <w:proofErr w:type="spellEnd"/>
      <w:r>
        <w:rPr>
          <w:spacing w:val="-8"/>
        </w:rPr>
        <w:t xml:space="preserve"> </w:t>
      </w:r>
      <w:proofErr w:type="spellStart"/>
      <w:r>
        <w:t>upaya</w:t>
      </w:r>
      <w:proofErr w:type="spellEnd"/>
      <w:r>
        <w:rPr>
          <w:spacing w:val="-6"/>
        </w:rPr>
        <w:t xml:space="preserve"> </w:t>
      </w:r>
      <w:proofErr w:type="spellStart"/>
      <w:r>
        <w:t>promosi</w:t>
      </w:r>
      <w:proofErr w:type="spellEnd"/>
      <w:r>
        <w:rPr>
          <w:spacing w:val="-7"/>
        </w:rPr>
        <w:t xml:space="preserve"> </w:t>
      </w:r>
      <w:r>
        <w:t>ASI</w:t>
      </w:r>
      <w:r>
        <w:rPr>
          <w:spacing w:val="-15"/>
        </w:rPr>
        <w:t xml:space="preserve"> </w:t>
      </w:r>
      <w:proofErr w:type="spellStart"/>
      <w:r>
        <w:t>eksklusif</w:t>
      </w:r>
      <w:proofErr w:type="spellEnd"/>
      <w:r>
        <w:rPr>
          <w:spacing w:val="-3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dimulai</w:t>
      </w:r>
      <w:proofErr w:type="spellEnd"/>
      <w:r>
        <w:rPr>
          <w:spacing w:val="-8"/>
        </w:rPr>
        <w:t xml:space="preserve"> </w:t>
      </w:r>
      <w:proofErr w:type="spellStart"/>
      <w:r>
        <w:t>dari</w:t>
      </w:r>
      <w:proofErr w:type="spellEnd"/>
      <w:r>
        <w:rPr>
          <w:spacing w:val="-10"/>
        </w:rPr>
        <w:t xml:space="preserve"> </w:t>
      </w:r>
      <w:r>
        <w:t>masa</w:t>
      </w:r>
      <w:r>
        <w:rPr>
          <w:spacing w:val="-10"/>
        </w:rPr>
        <w:t xml:space="preserve"> </w:t>
      </w:r>
      <w:proofErr w:type="spellStart"/>
      <w:r>
        <w:t>kehamilan</w:t>
      </w:r>
      <w:proofErr w:type="spellEnd"/>
      <w:r>
        <w:rPr>
          <w:spacing w:val="-7"/>
        </w:rPr>
        <w:t xml:space="preserve"> </w:t>
      </w:r>
      <w:proofErr w:type="spellStart"/>
      <w:r>
        <w:t>yaitu</w:t>
      </w:r>
      <w:proofErr w:type="spellEnd"/>
      <w:r>
        <w:rPr>
          <w:spacing w:val="-58"/>
        </w:rPr>
        <w:t xml:space="preserve"> </w:t>
      </w:r>
      <w:proofErr w:type="spellStart"/>
      <w:r>
        <w:rPr>
          <w:spacing w:val="-1"/>
        </w:rPr>
        <w:t>mempersiapkan</w:t>
      </w:r>
      <w:proofErr w:type="spellEnd"/>
      <w:r>
        <w:rPr>
          <w:spacing w:val="-13"/>
        </w:rPr>
        <w:t xml:space="preserve"> </w:t>
      </w:r>
      <w:proofErr w:type="spellStart"/>
      <w:r>
        <w:t>ibu</w:t>
      </w:r>
      <w:proofErr w:type="spellEnd"/>
      <w:r>
        <w:rPr>
          <w:spacing w:val="-13"/>
        </w:rPr>
        <w:t xml:space="preserve"> </w:t>
      </w:r>
      <w:proofErr w:type="spellStart"/>
      <w:r>
        <w:t>untuk</w:t>
      </w:r>
      <w:proofErr w:type="spellEnd"/>
      <w:r>
        <w:rPr>
          <w:spacing w:val="-15"/>
        </w:rPr>
        <w:t xml:space="preserve"> </w:t>
      </w:r>
      <w:proofErr w:type="spellStart"/>
      <w:r>
        <w:t>dapat</w:t>
      </w:r>
      <w:proofErr w:type="spellEnd"/>
      <w:r>
        <w:rPr>
          <w:spacing w:val="-13"/>
        </w:rPr>
        <w:t xml:space="preserve"> </w:t>
      </w:r>
      <w:proofErr w:type="spellStart"/>
      <w:r>
        <w:t>menyusui</w:t>
      </w:r>
      <w:proofErr w:type="spellEnd"/>
      <w:r>
        <w:rPr>
          <w:spacing w:val="-14"/>
        </w:rPr>
        <w:t xml:space="preserve"> </w:t>
      </w:r>
      <w:proofErr w:type="spellStart"/>
      <w:r>
        <w:t>dengan</w:t>
      </w:r>
      <w:proofErr w:type="spellEnd"/>
      <w:r>
        <w:rPr>
          <w:spacing w:val="-11"/>
        </w:rPr>
        <w:t xml:space="preserve"> </w:t>
      </w:r>
      <w:proofErr w:type="spellStart"/>
      <w:r>
        <w:t>baik</w:t>
      </w:r>
      <w:proofErr w:type="spellEnd"/>
      <w:r>
        <w:rPr>
          <w:spacing w:val="-14"/>
        </w:rPr>
        <w:t xml:space="preserve"> </w:t>
      </w:r>
      <w:proofErr w:type="spellStart"/>
      <w:r>
        <w:t>dengan</w:t>
      </w:r>
      <w:proofErr w:type="spellEnd"/>
      <w:r>
        <w:rPr>
          <w:spacing w:val="-8"/>
        </w:rPr>
        <w:t xml:space="preserve"> </w:t>
      </w:r>
      <w:proofErr w:type="spellStart"/>
      <w:r>
        <w:t>melakukan</w:t>
      </w:r>
      <w:proofErr w:type="spellEnd"/>
      <w:r>
        <w:rPr>
          <w:spacing w:val="-12"/>
        </w:rPr>
        <w:t xml:space="preserve"> </w:t>
      </w:r>
      <w:proofErr w:type="spellStart"/>
      <w:r>
        <w:t>perawatan</w:t>
      </w:r>
      <w:proofErr w:type="spellEnd"/>
      <w:r>
        <w:rPr>
          <w:spacing w:val="-57"/>
        </w:rPr>
        <w:t xml:space="preserve"> </w:t>
      </w:r>
      <w:proofErr w:type="spellStart"/>
      <w:r>
        <w:t>payudara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kehamilan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IMD.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menyusui</w:t>
      </w:r>
      <w:proofErr w:type="spellEnd"/>
      <w:r>
        <w:t xml:space="preserve"> dan </w:t>
      </w:r>
      <w:proofErr w:type="spellStart"/>
      <w:r>
        <w:t>talaksananya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masa</w:t>
      </w:r>
      <w:r>
        <w:rPr>
          <w:spacing w:val="1"/>
        </w:rPr>
        <w:t xml:space="preserve"> </w:t>
      </w:r>
      <w:proofErr w:type="spellStart"/>
      <w:r>
        <w:t>kehamilan</w:t>
      </w:r>
      <w:proofErr w:type="spellEnd"/>
      <w:r>
        <w:t xml:space="preserve">, masa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,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menyusui</w:t>
      </w:r>
      <w:proofErr w:type="spellEnd"/>
      <w:r>
        <w:rPr>
          <w:spacing w:val="1"/>
        </w:rPr>
        <w:t xml:space="preserve"> </w:t>
      </w:r>
      <w:proofErr w:type="spellStart"/>
      <w:r>
        <w:t>bayinya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60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di </w:t>
      </w:r>
      <w:proofErr w:type="spellStart"/>
      <w:r>
        <w:t>ruangbersalin</w:t>
      </w:r>
      <w:proofErr w:type="spellEnd"/>
      <w:r>
        <w:t xml:space="preserve">,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memahami</w:t>
      </w:r>
      <w:proofErr w:type="spellEnd"/>
      <w:r>
        <w:rPr>
          <w:spacing w:val="-9"/>
        </w:rPr>
        <w:t xml:space="preserve"> </w:t>
      </w:r>
      <w:proofErr w:type="spellStart"/>
      <w:r>
        <w:t>cara</w:t>
      </w:r>
      <w:proofErr w:type="spellEnd"/>
      <w:r>
        <w:rPr>
          <w:spacing w:val="-9"/>
        </w:rPr>
        <w:t xml:space="preserve"> </w:t>
      </w:r>
      <w:proofErr w:type="spellStart"/>
      <w:r>
        <w:t>menyusui</w:t>
      </w:r>
      <w:proofErr w:type="spellEnd"/>
      <w:r>
        <w:rPr>
          <w:spacing w:val="-5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benar</w:t>
      </w:r>
      <w:proofErr w:type="spellEnd"/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proofErr w:type="spellStart"/>
      <w:r>
        <w:t>caramempertahankan</w:t>
      </w:r>
      <w:proofErr w:type="spellEnd"/>
      <w:r>
        <w:rPr>
          <w:spacing w:val="-10"/>
        </w:rPr>
        <w:t xml:space="preserve"> </w:t>
      </w:r>
      <w:proofErr w:type="spellStart"/>
      <w:r>
        <w:t>menyusui</w:t>
      </w:r>
      <w:proofErr w:type="spellEnd"/>
      <w:r>
        <w:rPr>
          <w:spacing w:val="-6"/>
        </w:rPr>
        <w:t xml:space="preserve"> </w:t>
      </w:r>
      <w:proofErr w:type="spellStart"/>
      <w:r>
        <w:t>meski</w:t>
      </w:r>
      <w:proofErr w:type="spellEnd"/>
      <w:r>
        <w:rPr>
          <w:spacing w:val="-8"/>
        </w:rPr>
        <w:t xml:space="preserve"> </w:t>
      </w:r>
      <w:proofErr w:type="spellStart"/>
      <w:r>
        <w:t>ibu</w:t>
      </w:r>
      <w:proofErr w:type="spellEnd"/>
      <w:r>
        <w:rPr>
          <w:spacing w:val="-58"/>
        </w:rPr>
        <w:t xml:space="preserve"> </w:t>
      </w:r>
      <w:proofErr w:type="spellStart"/>
      <w:r>
        <w:t>dipisah</w:t>
      </w:r>
      <w:proofErr w:type="spellEnd"/>
      <w:r>
        <w:rPr>
          <w:spacing w:val="-11"/>
        </w:rPr>
        <w:t xml:space="preserve"> </w:t>
      </w:r>
      <w:proofErr w:type="spellStart"/>
      <w:r>
        <w:t>dari</w:t>
      </w:r>
      <w:proofErr w:type="spellEnd"/>
      <w:r>
        <w:rPr>
          <w:spacing w:val="-11"/>
        </w:rPr>
        <w:t xml:space="preserve"> </w:t>
      </w:r>
      <w:proofErr w:type="spellStart"/>
      <w:r>
        <w:t>bayi</w:t>
      </w:r>
      <w:proofErr w:type="spellEnd"/>
      <w:r>
        <w:rPr>
          <w:spacing w:val="-8"/>
        </w:rPr>
        <w:t xml:space="preserve"> </w:t>
      </w:r>
      <w:proofErr w:type="spellStart"/>
      <w:r>
        <w:t>atas</w:t>
      </w:r>
      <w:proofErr w:type="spellEnd"/>
      <w:r>
        <w:rPr>
          <w:spacing w:val="-10"/>
        </w:rPr>
        <w:t xml:space="preserve"> </w:t>
      </w:r>
      <w:proofErr w:type="spellStart"/>
      <w:r>
        <w:t>indikasi</w:t>
      </w:r>
      <w:proofErr w:type="spellEnd"/>
      <w:r>
        <w:rPr>
          <w:spacing w:val="-10"/>
        </w:rPr>
        <w:t xml:space="preserve"> </w:t>
      </w:r>
      <w:proofErr w:type="spellStart"/>
      <w:r>
        <w:t>medis</w:t>
      </w:r>
      <w:proofErr w:type="spellEnd"/>
      <w:r>
        <w:t>,</w:t>
      </w:r>
      <w:r>
        <w:rPr>
          <w:spacing w:val="-11"/>
        </w:rPr>
        <w:t xml:space="preserve"> </w:t>
      </w:r>
      <w:r>
        <w:t>dan</w:t>
      </w:r>
      <w:r>
        <w:rPr>
          <w:spacing w:val="-9"/>
        </w:rPr>
        <w:t xml:space="preserve"> </w:t>
      </w:r>
      <w:proofErr w:type="spellStart"/>
      <w:r>
        <w:t>Tidak</w:t>
      </w:r>
      <w:proofErr w:type="spellEnd"/>
      <w:r>
        <w:rPr>
          <w:spacing w:val="-11"/>
        </w:rPr>
        <w:t xml:space="preserve"> </w:t>
      </w:r>
      <w:proofErr w:type="spellStart"/>
      <w:r>
        <w:t>memberikan</w:t>
      </w:r>
      <w:proofErr w:type="spellEnd"/>
      <w:r>
        <w:rPr>
          <w:spacing w:val="-12"/>
        </w:rPr>
        <w:t xml:space="preserve"> </w:t>
      </w:r>
      <w:proofErr w:type="spellStart"/>
      <w:r>
        <w:t>makanan</w:t>
      </w:r>
      <w:proofErr w:type="spellEnd"/>
      <w:r>
        <w:rPr>
          <w:spacing w:val="-11"/>
        </w:rPr>
        <w:t xml:space="preserve"> </w:t>
      </w:r>
      <w:proofErr w:type="spellStart"/>
      <w:r>
        <w:t>atau</w:t>
      </w:r>
      <w:proofErr w:type="spellEnd"/>
      <w:r>
        <w:rPr>
          <w:spacing w:val="-8"/>
        </w:rPr>
        <w:t xml:space="preserve"> </w:t>
      </w:r>
      <w:proofErr w:type="spellStart"/>
      <w:r>
        <w:t>minuman</w:t>
      </w:r>
      <w:proofErr w:type="spellEnd"/>
      <w:r>
        <w:rPr>
          <w:spacing w:val="-58"/>
        </w:rPr>
        <w:t xml:space="preserve"> </w:t>
      </w:r>
      <w:proofErr w:type="spellStart"/>
      <w:r>
        <w:t>apapun</w:t>
      </w:r>
      <w:proofErr w:type="spellEnd"/>
      <w:r>
        <w:rPr>
          <w:spacing w:val="-1"/>
        </w:rPr>
        <w:t xml:space="preserve"> </w:t>
      </w:r>
      <w:proofErr w:type="spellStart"/>
      <w:r>
        <w:t>selain</w:t>
      </w:r>
      <w:proofErr w:type="spellEnd"/>
      <w:r>
        <w:t xml:space="preserve"> ASI</w:t>
      </w:r>
      <w:r>
        <w:rPr>
          <w:spacing w:val="-4"/>
        </w:rPr>
        <w:t xml:space="preserve"> </w:t>
      </w:r>
      <w:proofErr w:type="spellStart"/>
      <w:r>
        <w:t>kepada</w:t>
      </w:r>
      <w:proofErr w:type="spellEnd"/>
      <w:r>
        <w:rPr>
          <w:spacing w:val="-1"/>
        </w:rP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baru</w:t>
      </w:r>
      <w:proofErr w:type="spellEnd"/>
      <w:r>
        <w:rPr>
          <w:spacing w:val="4"/>
        </w:rPr>
        <w:t xml:space="preserve"> </w:t>
      </w:r>
      <w:proofErr w:type="spellStart"/>
      <w:r>
        <w:t>lahir</w:t>
      </w:r>
      <w:proofErr w:type="spellEnd"/>
      <w:r>
        <w:t>.</w:t>
      </w:r>
    </w:p>
    <w:p w14:paraId="24FE0AD7" w14:textId="77777777" w:rsidR="00CF1F90" w:rsidRDefault="00CF1F90" w:rsidP="00CF1F90">
      <w:pPr>
        <w:pStyle w:val="Heading3"/>
        <w:numPr>
          <w:ilvl w:val="0"/>
          <w:numId w:val="2"/>
        </w:numPr>
        <w:tabs>
          <w:tab w:val="num" w:pos="360"/>
          <w:tab w:val="left" w:pos="843"/>
        </w:tabs>
        <w:spacing w:before="212"/>
        <w:ind w:left="842" w:hanging="344"/>
        <w:jc w:val="both"/>
      </w:pPr>
      <w:bookmarkStart w:id="1" w:name="_TOC_250014"/>
      <w:proofErr w:type="spellStart"/>
      <w:r>
        <w:t>Rumusan</w:t>
      </w:r>
      <w:proofErr w:type="spellEnd"/>
      <w:r>
        <w:rPr>
          <w:spacing w:val="-3"/>
        </w:rPr>
        <w:t xml:space="preserve"> </w:t>
      </w:r>
      <w:bookmarkEnd w:id="1"/>
      <w:proofErr w:type="spellStart"/>
      <w:r>
        <w:t>Masalah</w:t>
      </w:r>
      <w:proofErr w:type="spellEnd"/>
    </w:p>
    <w:p w14:paraId="40F29BAB" w14:textId="77777777" w:rsidR="00CF1F90" w:rsidRDefault="00CF1F90" w:rsidP="00CF1F90">
      <w:pPr>
        <w:pStyle w:val="BodyText"/>
        <w:jc w:val="both"/>
        <w:rPr>
          <w:b/>
          <w:sz w:val="26"/>
        </w:rPr>
      </w:pPr>
    </w:p>
    <w:p w14:paraId="364AC67D" w14:textId="77777777" w:rsidR="00CF1F90" w:rsidRDefault="00CF1F90" w:rsidP="00CF1F90">
      <w:pPr>
        <w:pStyle w:val="BodyText"/>
        <w:spacing w:before="167" w:line="482" w:lineRule="auto"/>
        <w:ind w:left="785" w:right="377" w:firstLine="777"/>
        <w:jc w:val="both"/>
      </w:pPr>
      <w:proofErr w:type="spellStart"/>
      <w:r>
        <w:t>Berdasarkan</w:t>
      </w:r>
      <w:proofErr w:type="spellEnd"/>
      <w:r>
        <w:rPr>
          <w:spacing w:val="35"/>
        </w:rPr>
        <w:t xml:space="preserve"> </w:t>
      </w:r>
      <w:proofErr w:type="spellStart"/>
      <w:r>
        <w:t>latar</w:t>
      </w:r>
      <w:proofErr w:type="spellEnd"/>
      <w:r>
        <w:rPr>
          <w:spacing w:val="34"/>
        </w:rPr>
        <w:t xml:space="preserve"> </w:t>
      </w:r>
      <w:proofErr w:type="spellStart"/>
      <w:r>
        <w:t>belakang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Rumusan</w:t>
      </w:r>
      <w:proofErr w:type="spellEnd"/>
      <w:r>
        <w:rPr>
          <w:spacing w:val="37"/>
        </w:rPr>
        <w:t xml:space="preserve"> </w:t>
      </w:r>
      <w:proofErr w:type="spellStart"/>
      <w:r>
        <w:t>masalah</w:t>
      </w:r>
      <w:proofErr w:type="spellEnd"/>
      <w:r>
        <w:rPr>
          <w:spacing w:val="33"/>
        </w:rPr>
        <w:t xml:space="preserve"> </w:t>
      </w:r>
      <w:proofErr w:type="spellStart"/>
      <w:r>
        <w:t>dalam</w:t>
      </w:r>
      <w:proofErr w:type="spellEnd"/>
      <w:r>
        <w:rPr>
          <w:spacing w:val="35"/>
        </w:rPr>
        <w:t xml:space="preserve"> </w:t>
      </w:r>
      <w:proofErr w:type="spellStart"/>
      <w:r>
        <w:t>penelitian</w:t>
      </w:r>
      <w:proofErr w:type="spellEnd"/>
      <w:r>
        <w:rPr>
          <w:spacing w:val="34"/>
        </w:rPr>
        <w:t xml:space="preserve"> </w:t>
      </w:r>
      <w:proofErr w:type="spellStart"/>
      <w:r>
        <w:t>ini</w:t>
      </w:r>
      <w:proofErr w:type="spellEnd"/>
      <w:r>
        <w:rPr>
          <w:spacing w:val="36"/>
        </w:rPr>
        <w:t xml:space="preserve"> </w:t>
      </w:r>
      <w:proofErr w:type="spellStart"/>
      <w:r>
        <w:t>adalah</w:t>
      </w:r>
      <w:proofErr w:type="spellEnd"/>
      <w:r>
        <w:rPr>
          <w:spacing w:val="-57"/>
        </w:rPr>
        <w:t xml:space="preserve"> </w:t>
      </w:r>
      <w:r>
        <w:t>"</w:t>
      </w:r>
      <w:proofErr w:type="spellStart"/>
      <w:r>
        <w:t>faktor-faktor</w:t>
      </w:r>
      <w:proofErr w:type="spellEnd"/>
      <w:r>
        <w:rPr>
          <w:spacing w:val="-1"/>
        </w:rPr>
        <w:t xml:space="preserve"> </w:t>
      </w:r>
      <w:proofErr w:type="spellStart"/>
      <w:r>
        <w:t>apa</w:t>
      </w:r>
      <w:proofErr w:type="spellEnd"/>
      <w:r>
        <w:rPr>
          <w:spacing w:val="-5"/>
        </w:rPr>
        <w:t xml:space="preserve"> </w:t>
      </w:r>
      <w:proofErr w:type="spellStart"/>
      <w:r>
        <w:t>saja</w:t>
      </w:r>
      <w:proofErr w:type="spellEnd"/>
      <w:r>
        <w:rPr>
          <w:spacing w:val="6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berhubungan</w:t>
      </w:r>
      <w:proofErr w:type="spellEnd"/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rPr>
          <w:spacing w:val="4"/>
        </w:rPr>
        <w:t xml:space="preserve"> </w:t>
      </w:r>
      <w:proofErr w:type="spellStart"/>
      <w:r>
        <w:t>pemberian</w:t>
      </w:r>
      <w:proofErr w:type="spellEnd"/>
      <w:r>
        <w:rPr>
          <w:spacing w:val="-1"/>
        </w:rPr>
        <w:t xml:space="preserve"> </w:t>
      </w:r>
      <w:proofErr w:type="spellStart"/>
      <w:r>
        <w:t>asi</w:t>
      </w:r>
      <w:proofErr w:type="spellEnd"/>
      <w:r>
        <w:rPr>
          <w:spacing w:val="3"/>
        </w:rPr>
        <w:t xml:space="preserve"> </w:t>
      </w:r>
      <w:proofErr w:type="spellStart"/>
      <w:r>
        <w:t>eksklusif</w:t>
      </w:r>
      <w:proofErr w:type="spellEnd"/>
      <w:r>
        <w:t>?"</w:t>
      </w:r>
    </w:p>
    <w:p w14:paraId="6DAD7B4E" w14:textId="77777777" w:rsidR="00CF1F90" w:rsidRDefault="00CF1F90" w:rsidP="00CF1F90">
      <w:pPr>
        <w:spacing w:line="482" w:lineRule="auto"/>
        <w:jc w:val="both"/>
        <w:sectPr w:rsidR="00CF1F90">
          <w:pgSz w:w="11920" w:h="16850"/>
          <w:pgMar w:top="1600" w:right="1340" w:bottom="1720" w:left="1200" w:header="0" w:footer="1411" w:gutter="0"/>
          <w:cols w:space="720"/>
        </w:sectPr>
      </w:pPr>
    </w:p>
    <w:p w14:paraId="33604DA2" w14:textId="77777777" w:rsidR="00CF1F90" w:rsidRDefault="00CF1F90" w:rsidP="00CF1F90">
      <w:pPr>
        <w:pStyle w:val="BodyText"/>
        <w:jc w:val="both"/>
        <w:rPr>
          <w:sz w:val="20"/>
        </w:rPr>
      </w:pPr>
    </w:p>
    <w:p w14:paraId="108F01B7" w14:textId="77777777" w:rsidR="00CF1F90" w:rsidRDefault="00CF1F90" w:rsidP="00CF1F90">
      <w:pPr>
        <w:pStyle w:val="BodyText"/>
        <w:spacing w:before="5"/>
        <w:jc w:val="both"/>
        <w:rPr>
          <w:sz w:val="28"/>
        </w:rPr>
      </w:pPr>
    </w:p>
    <w:p w14:paraId="5941965B" w14:textId="77777777" w:rsidR="00CF1F90" w:rsidRDefault="00CF1F90" w:rsidP="00CF1F90">
      <w:pPr>
        <w:pStyle w:val="Heading3"/>
        <w:numPr>
          <w:ilvl w:val="0"/>
          <w:numId w:val="2"/>
        </w:numPr>
        <w:tabs>
          <w:tab w:val="num" w:pos="360"/>
          <w:tab w:val="left" w:pos="915"/>
        </w:tabs>
        <w:spacing w:before="90"/>
        <w:ind w:left="914" w:hanging="416"/>
        <w:jc w:val="both"/>
      </w:pPr>
      <w:bookmarkStart w:id="2" w:name="_TOC_250013"/>
      <w:proofErr w:type="spellStart"/>
      <w:r>
        <w:t>Tujuan</w:t>
      </w:r>
      <w:proofErr w:type="spellEnd"/>
      <w:r>
        <w:rPr>
          <w:spacing w:val="-4"/>
        </w:rPr>
        <w:t xml:space="preserve"> </w:t>
      </w:r>
      <w:bookmarkEnd w:id="2"/>
      <w:proofErr w:type="spellStart"/>
      <w:r>
        <w:t>Penelitian</w:t>
      </w:r>
      <w:proofErr w:type="spellEnd"/>
    </w:p>
    <w:p w14:paraId="443208D6" w14:textId="77777777" w:rsidR="00CF1F90" w:rsidRDefault="00CF1F90" w:rsidP="00CF1F90">
      <w:pPr>
        <w:pStyle w:val="BodyText"/>
        <w:jc w:val="both"/>
        <w:rPr>
          <w:b/>
          <w:sz w:val="26"/>
        </w:rPr>
      </w:pPr>
    </w:p>
    <w:p w14:paraId="4E89C32C" w14:textId="77777777" w:rsidR="00CF1F90" w:rsidRDefault="00CF1F90" w:rsidP="00CF1F90">
      <w:pPr>
        <w:pStyle w:val="ListParagraph"/>
        <w:numPr>
          <w:ilvl w:val="2"/>
          <w:numId w:val="1"/>
        </w:numPr>
        <w:tabs>
          <w:tab w:val="left" w:pos="1650"/>
        </w:tabs>
        <w:spacing w:before="167"/>
        <w:ind w:hanging="544"/>
        <w:jc w:val="both"/>
        <w:rPr>
          <w:sz w:val="24"/>
        </w:rPr>
      </w:pPr>
      <w:proofErr w:type="spellStart"/>
      <w:r>
        <w:rPr>
          <w:sz w:val="24"/>
        </w:rPr>
        <w:t>Tujuan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Umum</w:t>
      </w:r>
      <w:proofErr w:type="spellEnd"/>
    </w:p>
    <w:p w14:paraId="16114920" w14:textId="77777777" w:rsidR="00CF1F90" w:rsidRDefault="00CF1F90" w:rsidP="00CF1F90">
      <w:pPr>
        <w:pStyle w:val="BodyText"/>
        <w:jc w:val="both"/>
        <w:rPr>
          <w:sz w:val="26"/>
        </w:rPr>
      </w:pPr>
    </w:p>
    <w:p w14:paraId="302F17CF" w14:textId="77777777" w:rsidR="00CF1F90" w:rsidRDefault="00CF1F90" w:rsidP="00CF1F90">
      <w:pPr>
        <w:pStyle w:val="BodyText"/>
        <w:spacing w:before="174" w:line="482" w:lineRule="auto"/>
        <w:ind w:left="929" w:right="377" w:firstLine="1010"/>
        <w:jc w:val="both"/>
      </w:pPr>
      <w:proofErr w:type="spellStart"/>
      <w:r>
        <w:t>Untuk</w:t>
      </w:r>
      <w:proofErr w:type="spellEnd"/>
      <w:r>
        <w:rPr>
          <w:spacing w:val="48"/>
        </w:rPr>
        <w:t xml:space="preserve"> </w:t>
      </w:r>
      <w:proofErr w:type="spellStart"/>
      <w:r>
        <w:t>mengetahui</w:t>
      </w:r>
      <w:proofErr w:type="spellEnd"/>
      <w:r>
        <w:rPr>
          <w:spacing w:val="51"/>
        </w:rPr>
        <w:t xml:space="preserve"> </w:t>
      </w:r>
      <w:proofErr w:type="spellStart"/>
      <w:r>
        <w:t>faktor-faktor</w:t>
      </w:r>
      <w:proofErr w:type="spellEnd"/>
      <w:r>
        <w:rPr>
          <w:spacing w:val="2"/>
        </w:rPr>
        <w:t xml:space="preserve"> </w:t>
      </w:r>
      <w:r>
        <w:t>yang</w:t>
      </w:r>
      <w:r>
        <w:rPr>
          <w:spacing w:val="46"/>
        </w:rPr>
        <w:t xml:space="preserve"> </w:t>
      </w:r>
      <w:proofErr w:type="spellStart"/>
      <w:r>
        <w:t>berhubungan</w:t>
      </w:r>
      <w:proofErr w:type="spellEnd"/>
      <w:r>
        <w:rPr>
          <w:spacing w:val="53"/>
        </w:rPr>
        <w:t xml:space="preserve"> </w:t>
      </w:r>
      <w:proofErr w:type="spellStart"/>
      <w:r>
        <w:t>dengan</w:t>
      </w:r>
      <w:proofErr w:type="spellEnd"/>
      <w:r>
        <w:rPr>
          <w:spacing w:val="48"/>
        </w:rPr>
        <w:t xml:space="preserve"> </w:t>
      </w:r>
      <w:proofErr w:type="spellStart"/>
      <w:r>
        <w:t>pemberian</w:t>
      </w:r>
      <w:proofErr w:type="spellEnd"/>
      <w:r>
        <w:rPr>
          <w:spacing w:val="-57"/>
        </w:rPr>
        <w:t xml:space="preserve"> </w:t>
      </w:r>
      <w:r>
        <w:t>ASI</w:t>
      </w:r>
      <w:r>
        <w:rPr>
          <w:spacing w:val="-12"/>
        </w:rPr>
        <w:t xml:space="preserve"> </w:t>
      </w:r>
      <w:proofErr w:type="spellStart"/>
      <w:proofErr w:type="gramStart"/>
      <w:r>
        <w:t>eksklusif</w:t>
      </w:r>
      <w:proofErr w:type="spellEnd"/>
      <w:r>
        <w:t xml:space="preserve">  di</w:t>
      </w:r>
      <w:proofErr w:type="gram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Pejangkungan</w:t>
      </w:r>
      <w:proofErr w:type="spellEnd"/>
      <w:r>
        <w:t xml:space="preserve"> </w:t>
      </w:r>
      <w:proofErr w:type="spellStart"/>
      <w:r>
        <w:t>Kec</w:t>
      </w:r>
      <w:proofErr w:type="spellEnd"/>
      <w:r>
        <w:t>.</w:t>
      </w:r>
      <w:r>
        <w:rPr>
          <w:spacing w:val="-1"/>
        </w:rPr>
        <w:t xml:space="preserve"> </w:t>
      </w:r>
      <w:r>
        <w:t>Rembang</w:t>
      </w:r>
      <w:r>
        <w:rPr>
          <w:spacing w:val="-2"/>
        </w:rPr>
        <w:t xml:space="preserve">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Pasuruan</w:t>
      </w:r>
      <w:proofErr w:type="spellEnd"/>
    </w:p>
    <w:p w14:paraId="19B1291B" w14:textId="77777777" w:rsidR="00CF1F90" w:rsidRDefault="00CF1F90" w:rsidP="00CF1F90">
      <w:pPr>
        <w:pStyle w:val="ListParagraph"/>
        <w:numPr>
          <w:ilvl w:val="2"/>
          <w:numId w:val="1"/>
        </w:numPr>
        <w:tabs>
          <w:tab w:val="left" w:pos="1769"/>
          <w:tab w:val="left" w:pos="1770"/>
        </w:tabs>
        <w:spacing w:before="194"/>
        <w:ind w:left="1769" w:hanging="724"/>
        <w:jc w:val="both"/>
        <w:rPr>
          <w:sz w:val="24"/>
        </w:rPr>
      </w:pPr>
      <w:proofErr w:type="spellStart"/>
      <w:r>
        <w:rPr>
          <w:sz w:val="24"/>
        </w:rPr>
        <w:t>Tujuan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Khusus</w:t>
      </w:r>
      <w:proofErr w:type="spellEnd"/>
    </w:p>
    <w:p w14:paraId="3C82C088" w14:textId="77777777" w:rsidR="00CF1F90" w:rsidRDefault="00CF1F90" w:rsidP="00CF1F90">
      <w:pPr>
        <w:pStyle w:val="BodyText"/>
        <w:jc w:val="both"/>
      </w:pPr>
    </w:p>
    <w:p w14:paraId="7F21056F" w14:textId="77777777" w:rsidR="00CF1F90" w:rsidRDefault="00CF1F90" w:rsidP="00CF1F90">
      <w:pPr>
        <w:pStyle w:val="ListParagraph"/>
        <w:numPr>
          <w:ilvl w:val="3"/>
          <w:numId w:val="1"/>
        </w:numPr>
        <w:tabs>
          <w:tab w:val="left" w:pos="1496"/>
        </w:tabs>
        <w:spacing w:line="482" w:lineRule="auto"/>
        <w:ind w:right="2055"/>
        <w:jc w:val="both"/>
        <w:rPr>
          <w:sz w:val="24"/>
        </w:rPr>
      </w:pPr>
      <w:proofErr w:type="spellStart"/>
      <w:r>
        <w:rPr>
          <w:sz w:val="24"/>
        </w:rPr>
        <w:t>Mengidentifikasi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ASI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eksklusif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Desa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Pejangkungan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Kec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Rembang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Kab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Pasuruan</w:t>
      </w:r>
      <w:proofErr w:type="spellEnd"/>
    </w:p>
    <w:p w14:paraId="30DA5FF9" w14:textId="77777777" w:rsidR="00CF1F90" w:rsidRDefault="00CF1F90" w:rsidP="00CF1F90">
      <w:pPr>
        <w:pStyle w:val="ListParagraph"/>
        <w:numPr>
          <w:ilvl w:val="3"/>
          <w:numId w:val="1"/>
        </w:numPr>
        <w:tabs>
          <w:tab w:val="left" w:pos="1496"/>
        </w:tabs>
        <w:spacing w:before="194" w:line="482" w:lineRule="auto"/>
        <w:ind w:right="361"/>
        <w:jc w:val="both"/>
        <w:rPr>
          <w:sz w:val="24"/>
        </w:rPr>
      </w:pPr>
      <w:proofErr w:type="spellStart"/>
      <w:r>
        <w:rPr>
          <w:sz w:val="24"/>
        </w:rPr>
        <w:t>Mengidentifikasi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ASI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eksklusif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Desa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Pejangkungan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Kec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Rembang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Pasuruan</w:t>
      </w:r>
      <w:proofErr w:type="spellEnd"/>
    </w:p>
    <w:p w14:paraId="44A0959E" w14:textId="77777777" w:rsidR="00CF1F90" w:rsidRDefault="00CF1F90" w:rsidP="00CF1F90">
      <w:pPr>
        <w:pStyle w:val="ListParagraph"/>
        <w:numPr>
          <w:ilvl w:val="3"/>
          <w:numId w:val="1"/>
        </w:numPr>
        <w:tabs>
          <w:tab w:val="left" w:pos="1496"/>
          <w:tab w:val="left" w:pos="3344"/>
          <w:tab w:val="left" w:pos="4498"/>
          <w:tab w:val="left" w:pos="5535"/>
          <w:tab w:val="left" w:pos="6452"/>
          <w:tab w:val="left" w:pos="7047"/>
          <w:tab w:val="left" w:pos="8125"/>
          <w:tab w:val="left" w:pos="8524"/>
        </w:tabs>
        <w:spacing w:before="191" w:line="482" w:lineRule="auto"/>
        <w:ind w:right="366"/>
        <w:jc w:val="both"/>
        <w:rPr>
          <w:sz w:val="24"/>
        </w:rPr>
      </w:pPr>
      <w:proofErr w:type="spellStart"/>
      <w:r>
        <w:rPr>
          <w:sz w:val="24"/>
        </w:rPr>
        <w:t>Mengidentifikasi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dukungan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ab/>
        <w:t>ASI</w:t>
      </w:r>
      <w:r>
        <w:rPr>
          <w:sz w:val="24"/>
        </w:rPr>
        <w:tab/>
      </w:r>
      <w:proofErr w:type="spellStart"/>
      <w:r>
        <w:rPr>
          <w:sz w:val="24"/>
        </w:rPr>
        <w:t>eksklusif</w:t>
      </w:r>
      <w:proofErr w:type="spellEnd"/>
      <w:r>
        <w:rPr>
          <w:sz w:val="24"/>
        </w:rPr>
        <w:tab/>
        <w:t>di</w:t>
      </w:r>
      <w:r>
        <w:rPr>
          <w:sz w:val="24"/>
        </w:rPr>
        <w:tab/>
      </w:r>
      <w:proofErr w:type="spellStart"/>
      <w:r>
        <w:rPr>
          <w:sz w:val="24"/>
        </w:rPr>
        <w:t>Desa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Pejangkungan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Kec.Rembang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Kab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Pasuruan</w:t>
      </w:r>
      <w:proofErr w:type="spellEnd"/>
    </w:p>
    <w:p w14:paraId="5F98B726" w14:textId="77777777" w:rsidR="00CF1F90" w:rsidRDefault="00CF1F90" w:rsidP="00CF1F90">
      <w:pPr>
        <w:pStyle w:val="ListParagraph"/>
        <w:numPr>
          <w:ilvl w:val="3"/>
          <w:numId w:val="1"/>
        </w:numPr>
        <w:tabs>
          <w:tab w:val="left" w:pos="1496"/>
          <w:tab w:val="left" w:pos="8557"/>
        </w:tabs>
        <w:spacing w:before="197"/>
        <w:ind w:hanging="363"/>
        <w:jc w:val="both"/>
        <w:rPr>
          <w:sz w:val="24"/>
        </w:rPr>
      </w:pPr>
      <w:proofErr w:type="spellStart"/>
      <w:r>
        <w:rPr>
          <w:sz w:val="24"/>
        </w:rPr>
        <w:t>Mengidentifikasi</w:t>
      </w:r>
      <w:proofErr w:type="spellEnd"/>
      <w:r>
        <w:rPr>
          <w:spacing w:val="79"/>
          <w:sz w:val="24"/>
        </w:rPr>
        <w:t xml:space="preserve"> </w:t>
      </w:r>
      <w:proofErr w:type="spellStart"/>
      <w:r>
        <w:rPr>
          <w:sz w:val="24"/>
        </w:rPr>
        <w:t>pemberian</w:t>
      </w:r>
      <w:proofErr w:type="spellEnd"/>
      <w:r>
        <w:rPr>
          <w:spacing w:val="77"/>
          <w:sz w:val="24"/>
        </w:rPr>
        <w:t xml:space="preserve"> </w:t>
      </w:r>
      <w:r>
        <w:rPr>
          <w:sz w:val="24"/>
        </w:rPr>
        <w:t>ASI</w:t>
      </w:r>
      <w:r>
        <w:rPr>
          <w:spacing w:val="71"/>
          <w:sz w:val="24"/>
        </w:rPr>
        <w:t xml:space="preserve"> </w:t>
      </w:r>
      <w:proofErr w:type="spellStart"/>
      <w:r>
        <w:rPr>
          <w:sz w:val="24"/>
        </w:rPr>
        <w:t>eksklusif</w:t>
      </w:r>
      <w:proofErr w:type="spellEnd"/>
      <w:r>
        <w:rPr>
          <w:spacing w:val="77"/>
          <w:sz w:val="24"/>
        </w:rPr>
        <w:t xml:space="preserve"> </w:t>
      </w:r>
      <w:r>
        <w:rPr>
          <w:sz w:val="24"/>
        </w:rPr>
        <w:t>di</w:t>
      </w:r>
      <w:r>
        <w:rPr>
          <w:spacing w:val="82"/>
          <w:sz w:val="24"/>
        </w:rPr>
        <w:t xml:space="preserve"> </w:t>
      </w:r>
      <w:proofErr w:type="spellStart"/>
      <w:r>
        <w:rPr>
          <w:sz w:val="24"/>
        </w:rPr>
        <w:t>Desa</w:t>
      </w:r>
      <w:proofErr w:type="spellEnd"/>
      <w:r>
        <w:rPr>
          <w:spacing w:val="76"/>
          <w:sz w:val="24"/>
        </w:rPr>
        <w:t xml:space="preserve"> </w:t>
      </w:r>
      <w:proofErr w:type="spellStart"/>
      <w:r>
        <w:rPr>
          <w:sz w:val="24"/>
        </w:rPr>
        <w:t>Pejangkungan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Kec</w:t>
      </w:r>
      <w:proofErr w:type="spellEnd"/>
      <w:r>
        <w:rPr>
          <w:sz w:val="24"/>
        </w:rPr>
        <w:t>.</w:t>
      </w:r>
    </w:p>
    <w:p w14:paraId="00B7041A" w14:textId="77777777" w:rsidR="00CF1F90" w:rsidRDefault="00CF1F90" w:rsidP="00CF1F90">
      <w:pPr>
        <w:pStyle w:val="BodyText"/>
        <w:spacing w:before="5"/>
        <w:jc w:val="both"/>
      </w:pPr>
    </w:p>
    <w:p w14:paraId="0824FE04" w14:textId="77777777" w:rsidR="00CF1F90" w:rsidRDefault="00CF1F90" w:rsidP="00CF1F90">
      <w:pPr>
        <w:pStyle w:val="BodyText"/>
        <w:ind w:left="1495"/>
        <w:jc w:val="both"/>
      </w:pPr>
      <w:r>
        <w:t>Rembang</w:t>
      </w:r>
      <w:r>
        <w:rPr>
          <w:spacing w:val="-8"/>
        </w:rPr>
        <w:t xml:space="preserve"> </w:t>
      </w:r>
      <w:proofErr w:type="spellStart"/>
      <w:r>
        <w:t>Kab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Pasuruan</w:t>
      </w:r>
      <w:proofErr w:type="spellEnd"/>
    </w:p>
    <w:p w14:paraId="0E318526" w14:textId="77777777" w:rsidR="00CF1F90" w:rsidRDefault="00CF1F90" w:rsidP="00CF1F90">
      <w:pPr>
        <w:pStyle w:val="BodyText"/>
        <w:jc w:val="both"/>
        <w:rPr>
          <w:sz w:val="26"/>
        </w:rPr>
      </w:pPr>
    </w:p>
    <w:p w14:paraId="1CCDA96F" w14:textId="77777777" w:rsidR="00CF1F90" w:rsidRDefault="00CF1F90" w:rsidP="00CF1F90">
      <w:pPr>
        <w:pStyle w:val="ListParagraph"/>
        <w:numPr>
          <w:ilvl w:val="3"/>
          <w:numId w:val="1"/>
        </w:numPr>
        <w:tabs>
          <w:tab w:val="left" w:pos="1496"/>
        </w:tabs>
        <w:spacing w:before="174" w:line="480" w:lineRule="auto"/>
        <w:ind w:right="351"/>
        <w:jc w:val="both"/>
        <w:rPr>
          <w:sz w:val="24"/>
        </w:rPr>
      </w:pPr>
      <w:proofErr w:type="spellStart"/>
      <w:r>
        <w:rPr>
          <w:sz w:val="24"/>
        </w:rPr>
        <w:t>Menganalisis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antara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pemberian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ASI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eksklusif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Desa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Pejangkungan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Kec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Rembang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Kab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Pasuruan</w:t>
      </w:r>
      <w:proofErr w:type="spellEnd"/>
    </w:p>
    <w:p w14:paraId="18E9C003" w14:textId="77777777" w:rsidR="00CF1F90" w:rsidRDefault="00CF1F90" w:rsidP="00CF1F90">
      <w:pPr>
        <w:pStyle w:val="ListParagraph"/>
        <w:numPr>
          <w:ilvl w:val="3"/>
          <w:numId w:val="1"/>
        </w:numPr>
        <w:tabs>
          <w:tab w:val="left" w:pos="1495"/>
          <w:tab w:val="left" w:pos="1496"/>
        </w:tabs>
        <w:spacing w:before="197" w:line="482" w:lineRule="auto"/>
        <w:ind w:right="359"/>
        <w:jc w:val="both"/>
        <w:rPr>
          <w:sz w:val="24"/>
        </w:rPr>
      </w:pPr>
      <w:proofErr w:type="spellStart"/>
      <w:r>
        <w:rPr>
          <w:sz w:val="24"/>
        </w:rPr>
        <w:t>Menganalisis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pemberian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ASI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eksklusif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Desa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Pejangkungan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</w:t>
      </w:r>
      <w:proofErr w:type="spellEnd"/>
      <w:r>
        <w:rPr>
          <w:sz w:val="24"/>
        </w:rPr>
        <w:t>.  Rembang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Pasuruan</w:t>
      </w:r>
      <w:proofErr w:type="spellEnd"/>
    </w:p>
    <w:p w14:paraId="5A77E328" w14:textId="77777777" w:rsidR="00CF1F90" w:rsidRDefault="00CF1F90" w:rsidP="00CF1F90">
      <w:pPr>
        <w:pStyle w:val="ListParagraph"/>
        <w:numPr>
          <w:ilvl w:val="3"/>
          <w:numId w:val="1"/>
        </w:numPr>
        <w:tabs>
          <w:tab w:val="left" w:pos="1496"/>
        </w:tabs>
        <w:spacing w:before="196" w:line="480" w:lineRule="auto"/>
        <w:ind w:right="356"/>
        <w:jc w:val="both"/>
        <w:rPr>
          <w:sz w:val="24"/>
        </w:rPr>
      </w:pPr>
      <w:proofErr w:type="spellStart"/>
      <w:r>
        <w:rPr>
          <w:sz w:val="24"/>
        </w:rPr>
        <w:t>Menganalisis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dukungan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pemberian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ASI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eksklusif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Desa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Pejangkungan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Kec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Rembang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Kab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Pasuruan</w:t>
      </w:r>
      <w:proofErr w:type="spellEnd"/>
    </w:p>
    <w:p w14:paraId="4452503B" w14:textId="77777777" w:rsidR="00CF1F90" w:rsidRDefault="00CF1F90" w:rsidP="00CF1F90">
      <w:pPr>
        <w:spacing w:line="480" w:lineRule="auto"/>
        <w:jc w:val="both"/>
        <w:rPr>
          <w:sz w:val="24"/>
        </w:rPr>
        <w:sectPr w:rsidR="00CF1F90">
          <w:pgSz w:w="11920" w:h="16850"/>
          <w:pgMar w:top="1600" w:right="1340" w:bottom="1720" w:left="1200" w:header="0" w:footer="1411" w:gutter="0"/>
          <w:cols w:space="720"/>
        </w:sectPr>
      </w:pPr>
    </w:p>
    <w:p w14:paraId="24DCCFBC" w14:textId="77777777" w:rsidR="00CF1F90" w:rsidRDefault="00CF1F90" w:rsidP="00CF1F90">
      <w:pPr>
        <w:pStyle w:val="BodyText"/>
        <w:jc w:val="both"/>
        <w:rPr>
          <w:sz w:val="20"/>
        </w:rPr>
      </w:pPr>
    </w:p>
    <w:p w14:paraId="461A3324" w14:textId="77777777" w:rsidR="00CF1F90" w:rsidRDefault="00CF1F90" w:rsidP="00CF1F90">
      <w:pPr>
        <w:pStyle w:val="BodyText"/>
        <w:spacing w:before="5"/>
        <w:jc w:val="both"/>
        <w:rPr>
          <w:sz w:val="28"/>
        </w:rPr>
      </w:pPr>
    </w:p>
    <w:p w14:paraId="7628CFBB" w14:textId="77777777" w:rsidR="00CF1F90" w:rsidRDefault="00CF1F90" w:rsidP="00CF1F90">
      <w:pPr>
        <w:pStyle w:val="Heading3"/>
        <w:numPr>
          <w:ilvl w:val="0"/>
          <w:numId w:val="2"/>
        </w:numPr>
        <w:tabs>
          <w:tab w:val="num" w:pos="360"/>
          <w:tab w:val="left" w:pos="807"/>
        </w:tabs>
        <w:spacing w:before="90"/>
        <w:ind w:left="806" w:hanging="293"/>
        <w:jc w:val="both"/>
      </w:pPr>
      <w:bookmarkStart w:id="3" w:name="_TOC_250012"/>
      <w:proofErr w:type="spellStart"/>
      <w:r>
        <w:t>Manfaat</w:t>
      </w:r>
      <w:proofErr w:type="spellEnd"/>
      <w:r>
        <w:rPr>
          <w:spacing w:val="-10"/>
        </w:rPr>
        <w:t xml:space="preserve"> </w:t>
      </w:r>
      <w:bookmarkEnd w:id="3"/>
      <w:proofErr w:type="spellStart"/>
      <w:r>
        <w:t>Penelitian</w:t>
      </w:r>
      <w:proofErr w:type="spellEnd"/>
    </w:p>
    <w:p w14:paraId="16B6291B" w14:textId="77777777" w:rsidR="00CF1F90" w:rsidRDefault="00CF1F90" w:rsidP="00CF1F90">
      <w:pPr>
        <w:pStyle w:val="BodyText"/>
        <w:jc w:val="both"/>
        <w:rPr>
          <w:b/>
          <w:sz w:val="26"/>
        </w:rPr>
      </w:pPr>
    </w:p>
    <w:p w14:paraId="6553A123" w14:textId="77777777" w:rsidR="00CF1F90" w:rsidRDefault="00CF1F90" w:rsidP="00CF1F90">
      <w:pPr>
        <w:pStyle w:val="ListParagraph"/>
        <w:numPr>
          <w:ilvl w:val="1"/>
          <w:numId w:val="2"/>
        </w:numPr>
        <w:tabs>
          <w:tab w:val="left" w:pos="1230"/>
        </w:tabs>
        <w:spacing w:before="165"/>
        <w:ind w:hanging="361"/>
        <w:jc w:val="both"/>
        <w:rPr>
          <w:sz w:val="24"/>
        </w:rPr>
      </w:pPr>
      <w:proofErr w:type="spellStart"/>
      <w:r>
        <w:rPr>
          <w:sz w:val="24"/>
        </w:rPr>
        <w:t>Manfaat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Teoritis</w:t>
      </w:r>
      <w:proofErr w:type="spellEnd"/>
    </w:p>
    <w:p w14:paraId="54599B9F" w14:textId="77777777" w:rsidR="00CF1F90" w:rsidRDefault="00CF1F90" w:rsidP="00CF1F90">
      <w:pPr>
        <w:pStyle w:val="BodyText"/>
        <w:spacing w:before="8"/>
        <w:jc w:val="both"/>
        <w:rPr>
          <w:sz w:val="23"/>
        </w:rPr>
      </w:pPr>
    </w:p>
    <w:p w14:paraId="0CB40FC9" w14:textId="77777777" w:rsidR="00CF1F90" w:rsidRDefault="00CF1F90" w:rsidP="00CF1F90">
      <w:pPr>
        <w:pStyle w:val="BodyText"/>
        <w:spacing w:before="1" w:line="480" w:lineRule="auto"/>
        <w:ind w:left="1219" w:right="793" w:firstLine="720"/>
        <w:jc w:val="both"/>
      </w:pPr>
      <w:r>
        <w:t>Hasil</w:t>
      </w:r>
      <w:r>
        <w:rPr>
          <w:spacing w:val="11"/>
        </w:rPr>
        <w:t xml:space="preserve"> </w:t>
      </w:r>
      <w:proofErr w:type="spellStart"/>
      <w:r>
        <w:t>penelitian</w:t>
      </w:r>
      <w:proofErr w:type="spellEnd"/>
      <w:r>
        <w:rPr>
          <w:spacing w:val="11"/>
        </w:rPr>
        <w:t xml:space="preserve"> </w:t>
      </w:r>
      <w:proofErr w:type="spellStart"/>
      <w:r>
        <w:t>ini</w:t>
      </w:r>
      <w:proofErr w:type="spellEnd"/>
      <w:r>
        <w:rPr>
          <w:spacing w:val="11"/>
        </w:rPr>
        <w:t xml:space="preserve"> </w:t>
      </w:r>
      <w:proofErr w:type="spellStart"/>
      <w:r>
        <w:t>diharapkan</w:t>
      </w:r>
      <w:proofErr w:type="spellEnd"/>
      <w:r>
        <w:rPr>
          <w:spacing w:val="10"/>
        </w:rPr>
        <w:t xml:space="preserve"> </w:t>
      </w:r>
      <w:proofErr w:type="spellStart"/>
      <w:r>
        <w:t>dapat</w:t>
      </w:r>
      <w:proofErr w:type="spellEnd"/>
      <w:r>
        <w:rPr>
          <w:spacing w:val="11"/>
        </w:rPr>
        <w:t xml:space="preserve"> </w:t>
      </w:r>
      <w:proofErr w:type="spellStart"/>
      <w:r>
        <w:t>menambah</w:t>
      </w:r>
      <w:proofErr w:type="spellEnd"/>
      <w:r>
        <w:rPr>
          <w:spacing w:val="12"/>
        </w:rPr>
        <w:t xml:space="preserve"> </w:t>
      </w:r>
      <w:proofErr w:type="spellStart"/>
      <w:r>
        <w:t>khasanah</w:t>
      </w:r>
      <w:proofErr w:type="spellEnd"/>
      <w:r>
        <w:rPr>
          <w:spacing w:val="10"/>
        </w:rPr>
        <w:t xml:space="preserve"> </w:t>
      </w:r>
      <w:proofErr w:type="spellStart"/>
      <w:r>
        <w:t>keilmuan</w:t>
      </w:r>
      <w:proofErr w:type="spellEnd"/>
      <w:r>
        <w:rPr>
          <w:spacing w:val="-57"/>
        </w:rPr>
        <w:t xml:space="preserve"> </w:t>
      </w:r>
      <w:proofErr w:type="spellStart"/>
      <w:r>
        <w:t>mengenai</w:t>
      </w:r>
      <w:proofErr w:type="spellEnd"/>
      <w:r>
        <w:rPr>
          <w:spacing w:val="-1"/>
        </w:rPr>
        <w:t xml:space="preserve"> </w:t>
      </w:r>
      <w:proofErr w:type="spellStart"/>
      <w:r>
        <w:t>pemberian</w:t>
      </w:r>
      <w:proofErr w:type="spellEnd"/>
      <w:r>
        <w:rPr>
          <w:spacing w:val="1"/>
        </w:rPr>
        <w:t xml:space="preserve"> </w:t>
      </w:r>
      <w:r>
        <w:t xml:space="preserve">ASI </w:t>
      </w:r>
      <w:proofErr w:type="spellStart"/>
      <w:r>
        <w:t>eksklusif</w:t>
      </w:r>
      <w:proofErr w:type="spellEnd"/>
      <w:r>
        <w:t>.</w:t>
      </w:r>
    </w:p>
    <w:p w14:paraId="72CE5082" w14:textId="77777777" w:rsidR="00CF1F90" w:rsidRDefault="00CF1F90" w:rsidP="00CF1F90">
      <w:pPr>
        <w:pStyle w:val="ListParagraph"/>
        <w:numPr>
          <w:ilvl w:val="1"/>
          <w:numId w:val="2"/>
        </w:numPr>
        <w:tabs>
          <w:tab w:val="left" w:pos="1222"/>
        </w:tabs>
        <w:spacing w:before="2"/>
        <w:ind w:left="1222" w:hanging="363"/>
        <w:jc w:val="both"/>
        <w:rPr>
          <w:sz w:val="24"/>
        </w:rPr>
      </w:pPr>
      <w:proofErr w:type="spellStart"/>
      <w:r>
        <w:rPr>
          <w:sz w:val="24"/>
        </w:rPr>
        <w:t>Manfaat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Praktis</w:t>
      </w:r>
      <w:proofErr w:type="spellEnd"/>
    </w:p>
    <w:p w14:paraId="6FF377CC" w14:textId="77777777" w:rsidR="00CF1F90" w:rsidRDefault="00CF1F90" w:rsidP="00CF1F90">
      <w:pPr>
        <w:pStyle w:val="BodyText"/>
        <w:spacing w:before="9"/>
        <w:jc w:val="both"/>
        <w:rPr>
          <w:sz w:val="23"/>
        </w:rPr>
      </w:pPr>
    </w:p>
    <w:p w14:paraId="6A47AE97" w14:textId="77777777" w:rsidR="00CF1F90" w:rsidRDefault="00CF1F90" w:rsidP="00CF1F90">
      <w:pPr>
        <w:pStyle w:val="ListParagraph"/>
        <w:numPr>
          <w:ilvl w:val="2"/>
          <w:numId w:val="2"/>
        </w:numPr>
        <w:tabs>
          <w:tab w:val="left" w:pos="1506"/>
        </w:tabs>
        <w:spacing w:line="482" w:lineRule="auto"/>
        <w:ind w:right="361"/>
        <w:jc w:val="both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tenaga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kesehatan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jadikan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masukan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upaya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cakupan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pemberian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eksklusif</w:t>
      </w:r>
      <w:proofErr w:type="spellEnd"/>
      <w:r>
        <w:rPr>
          <w:sz w:val="24"/>
        </w:rPr>
        <w:t>.</w:t>
      </w:r>
    </w:p>
    <w:p w14:paraId="5B01BCD5" w14:textId="77777777" w:rsidR="00CF1F90" w:rsidRDefault="00CF1F90" w:rsidP="00CF1F90">
      <w:pPr>
        <w:pStyle w:val="ListParagraph"/>
        <w:numPr>
          <w:ilvl w:val="2"/>
          <w:numId w:val="2"/>
        </w:numPr>
        <w:tabs>
          <w:tab w:val="left" w:pos="1506"/>
        </w:tabs>
        <w:spacing w:before="197" w:line="482" w:lineRule="auto"/>
        <w:ind w:right="360"/>
        <w:jc w:val="both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selanjutnya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jadikan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selanjutnya</w:t>
      </w:r>
      <w:proofErr w:type="spellEnd"/>
      <w:r>
        <w:rPr>
          <w:sz w:val="24"/>
        </w:rPr>
        <w:t>.</w:t>
      </w:r>
    </w:p>
    <w:p w14:paraId="5F39CF4E" w14:textId="77777777" w:rsidR="00CF1F90" w:rsidRPr="00CF1F90" w:rsidRDefault="00CF1F90" w:rsidP="00CF1F90">
      <w:pPr>
        <w:jc w:val="both"/>
        <w:rPr>
          <w:sz w:val="24"/>
          <w:szCs w:val="24"/>
        </w:rPr>
      </w:pPr>
    </w:p>
    <w:sectPr w:rsidR="00CF1F90" w:rsidRPr="00CF1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0D2C" w14:textId="77777777" w:rsidR="00000000" w:rsidRDefault="00377A55">
      <w:r>
        <w:separator/>
      </w:r>
    </w:p>
  </w:endnote>
  <w:endnote w:type="continuationSeparator" w:id="0">
    <w:p w14:paraId="51F5947F" w14:textId="77777777" w:rsidR="00000000" w:rsidRDefault="0037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57AA" w14:textId="6FD06478" w:rsidR="003E3C37" w:rsidRDefault="00CF1F90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B61962" wp14:editId="05F7003A">
              <wp:simplePos x="0" y="0"/>
              <wp:positionH relativeFrom="page">
                <wp:posOffset>3673475</wp:posOffset>
              </wp:positionH>
              <wp:positionV relativeFrom="page">
                <wp:posOffset>9583420</wp:posOffset>
              </wp:positionV>
              <wp:extent cx="304800" cy="194310"/>
              <wp:effectExtent l="0" t="0" r="0" b="0"/>
              <wp:wrapNone/>
              <wp:docPr id="19645704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8B4EC" w14:textId="77777777" w:rsidR="003E3C37" w:rsidRDefault="00377A5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619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5pt;margin-top:754.6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" filled="f" stroked="f">
              <v:textbox inset="0,0,0,0">
                <w:txbxContent>
                  <w:p w14:paraId="20F8B4EC" w14:textId="77777777" w:rsidR="003E3C37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9CD7" w14:textId="77777777" w:rsidR="00000000" w:rsidRDefault="00377A55">
      <w:r>
        <w:separator/>
      </w:r>
    </w:p>
  </w:footnote>
  <w:footnote w:type="continuationSeparator" w:id="0">
    <w:p w14:paraId="1B8F0216" w14:textId="77777777" w:rsidR="00000000" w:rsidRDefault="0037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4FF"/>
    <w:multiLevelType w:val="multilevel"/>
    <w:tmpl w:val="4B40503A"/>
    <w:lvl w:ilvl="0">
      <w:start w:val="1"/>
      <w:numFmt w:val="decimal"/>
      <w:lvlText w:val="%1"/>
      <w:lvlJc w:val="left"/>
      <w:pPr>
        <w:ind w:left="1649" w:hanging="54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49" w:hanging="543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64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49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21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7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  <w:lang w:eastAsia="en-US" w:bidi="ar-SA"/>
      </w:rPr>
    </w:lvl>
  </w:abstractNum>
  <w:abstractNum w:abstractNumId="1" w15:restartNumberingAfterBreak="0">
    <w:nsid w:val="22EF5353"/>
    <w:multiLevelType w:val="hybridMultilevel"/>
    <w:tmpl w:val="465CB38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44A4"/>
    <w:multiLevelType w:val="hybridMultilevel"/>
    <w:tmpl w:val="07163DC8"/>
    <w:lvl w:ilvl="0" w:tplc="6D5033BC">
      <w:start w:val="1"/>
      <w:numFmt w:val="upperLetter"/>
      <w:lvlText w:val="%1."/>
      <w:lvlJc w:val="left"/>
      <w:pPr>
        <w:ind w:left="974" w:hanging="4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eastAsia="en-US" w:bidi="ar-SA"/>
      </w:rPr>
    </w:lvl>
    <w:lvl w:ilvl="1" w:tplc="37064EA6">
      <w:start w:val="1"/>
      <w:numFmt w:val="decimal"/>
      <w:lvlText w:val="%2."/>
      <w:lvlJc w:val="left"/>
      <w:pPr>
        <w:ind w:left="12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96440D8">
      <w:start w:val="1"/>
      <w:numFmt w:val="lowerLetter"/>
      <w:lvlText w:val="%3.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0F8AA2AA">
      <w:numFmt w:val="bullet"/>
      <w:lvlText w:val="•"/>
      <w:lvlJc w:val="left"/>
      <w:pPr>
        <w:ind w:left="2483" w:hanging="360"/>
      </w:pPr>
      <w:rPr>
        <w:rFonts w:hint="default"/>
        <w:lang w:eastAsia="en-US" w:bidi="ar-SA"/>
      </w:rPr>
    </w:lvl>
    <w:lvl w:ilvl="4" w:tplc="DE7E4BBC">
      <w:numFmt w:val="bullet"/>
      <w:lvlText w:val="•"/>
      <w:lvlJc w:val="left"/>
      <w:pPr>
        <w:ind w:left="3467" w:hanging="360"/>
      </w:pPr>
      <w:rPr>
        <w:rFonts w:hint="default"/>
        <w:lang w:eastAsia="en-US" w:bidi="ar-SA"/>
      </w:rPr>
    </w:lvl>
    <w:lvl w:ilvl="5" w:tplc="C504D880">
      <w:numFmt w:val="bullet"/>
      <w:lvlText w:val="•"/>
      <w:lvlJc w:val="left"/>
      <w:pPr>
        <w:ind w:left="4451" w:hanging="360"/>
      </w:pPr>
      <w:rPr>
        <w:rFonts w:hint="default"/>
        <w:lang w:eastAsia="en-US" w:bidi="ar-SA"/>
      </w:rPr>
    </w:lvl>
    <w:lvl w:ilvl="6" w:tplc="577EEDBA">
      <w:numFmt w:val="bullet"/>
      <w:lvlText w:val="•"/>
      <w:lvlJc w:val="left"/>
      <w:pPr>
        <w:ind w:left="5435" w:hanging="360"/>
      </w:pPr>
      <w:rPr>
        <w:rFonts w:hint="default"/>
        <w:lang w:eastAsia="en-US" w:bidi="ar-SA"/>
      </w:rPr>
    </w:lvl>
    <w:lvl w:ilvl="7" w:tplc="ABEE7C04">
      <w:numFmt w:val="bullet"/>
      <w:lvlText w:val="•"/>
      <w:lvlJc w:val="left"/>
      <w:pPr>
        <w:ind w:left="6419" w:hanging="360"/>
      </w:pPr>
      <w:rPr>
        <w:rFonts w:hint="default"/>
        <w:lang w:eastAsia="en-US" w:bidi="ar-SA"/>
      </w:rPr>
    </w:lvl>
    <w:lvl w:ilvl="8" w:tplc="3FB0B2F2">
      <w:numFmt w:val="bullet"/>
      <w:lvlText w:val="•"/>
      <w:lvlJc w:val="left"/>
      <w:pPr>
        <w:ind w:left="7403" w:hanging="360"/>
      </w:pPr>
      <w:rPr>
        <w:rFonts w:hint="default"/>
        <w:lang w:eastAsia="en-US" w:bidi="ar-SA"/>
      </w:rPr>
    </w:lvl>
  </w:abstractNum>
  <w:num w:numId="1" w16cid:durableId="2037660241">
    <w:abstractNumId w:val="0"/>
  </w:num>
  <w:num w:numId="2" w16cid:durableId="1767311029">
    <w:abstractNumId w:val="2"/>
  </w:num>
  <w:num w:numId="3" w16cid:durableId="74530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90"/>
    <w:rsid w:val="00377A55"/>
    <w:rsid w:val="004E2CC2"/>
    <w:rsid w:val="00A421B4"/>
    <w:rsid w:val="00C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3AD"/>
  <w15:chartTrackingRefBased/>
  <w15:docId w15:val="{956DD8AE-D152-4DAF-8AF9-C1140AC7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CF1F90"/>
    <w:pPr>
      <w:ind w:left="158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F90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1F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1F9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CF1F90"/>
    <w:pPr>
      <w:ind w:left="122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Rembang</dc:creator>
  <cp:keywords/>
  <dc:description/>
  <cp:lastModifiedBy>Rembang</cp:lastModifiedBy>
  <cp:revision>4</cp:revision>
  <cp:lastPrinted>2023-07-22T22:00:00Z</cp:lastPrinted>
  <dcterms:created xsi:type="dcterms:W3CDTF">2023-07-18T06:30:00Z</dcterms:created>
  <dcterms:modified xsi:type="dcterms:W3CDTF">2023-07-22T22:00:00Z</dcterms:modified>
</cp:coreProperties>
</file>