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96" w:rsidRDefault="00504896" w:rsidP="00504896">
      <w:pPr>
        <w:spacing w:after="0"/>
        <w:jc w:val="center"/>
        <w:rPr>
          <w:rFonts w:cs="Times New Roman"/>
          <w:b/>
          <w:szCs w:val="24"/>
        </w:rPr>
      </w:pPr>
      <w:bookmarkStart w:id="0" w:name="_Hlk96250903"/>
      <w:r>
        <w:rPr>
          <w:rFonts w:cs="Times New Roman"/>
          <w:b/>
          <w:noProof/>
          <w:szCs w:val="24"/>
          <w:lang w:val="en-US"/>
        </w:rPr>
        <mc:AlternateContent>
          <mc:Choice Requires="wps">
            <w:drawing>
              <wp:anchor distT="0" distB="0" distL="114300" distR="114300" simplePos="0" relativeHeight="251659264" behindDoc="0" locked="0" layoutInCell="1" allowOverlap="1" wp14:anchorId="1D6D54EE" wp14:editId="065FFBCA">
                <wp:simplePos x="0" y="0"/>
                <wp:positionH relativeFrom="column">
                  <wp:posOffset>4778375</wp:posOffset>
                </wp:positionH>
                <wp:positionV relativeFrom="paragraph">
                  <wp:posOffset>-1016635</wp:posOffset>
                </wp:positionV>
                <wp:extent cx="396875" cy="370840"/>
                <wp:effectExtent l="0" t="0" r="3175" b="0"/>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708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C7B2" id="Rectangle 4" o:spid="_x0000_s1026" style="position:absolute;margin-left:376.25pt;margin-top:-80.05pt;width:31.2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" strokecolor="white [3212]"/>
            </w:pict>
          </mc:Fallback>
        </mc:AlternateContent>
      </w:r>
      <w:r>
        <w:rPr>
          <w:rFonts w:cs="Times New Roman"/>
          <w:b/>
          <w:szCs w:val="24"/>
        </w:rPr>
        <w:t>BAB 1</w:t>
      </w:r>
    </w:p>
    <w:p w:rsidR="00504896" w:rsidRDefault="00504896" w:rsidP="00504896">
      <w:pPr>
        <w:spacing w:after="0"/>
        <w:jc w:val="center"/>
        <w:rPr>
          <w:rFonts w:cs="Times New Roman"/>
          <w:b/>
          <w:szCs w:val="24"/>
        </w:rPr>
      </w:pPr>
      <w:r>
        <w:rPr>
          <w:rFonts w:cs="Times New Roman"/>
          <w:b/>
          <w:szCs w:val="24"/>
        </w:rPr>
        <w:t>PENDAHULUAN</w:t>
      </w:r>
    </w:p>
    <w:p w:rsidR="00504896" w:rsidRDefault="00504896" w:rsidP="00504896">
      <w:pPr>
        <w:pStyle w:val="ListParagraph1"/>
        <w:numPr>
          <w:ilvl w:val="0"/>
          <w:numId w:val="1"/>
        </w:numPr>
        <w:autoSpaceDE w:val="0"/>
        <w:autoSpaceDN w:val="0"/>
        <w:adjustRightInd w:val="0"/>
        <w:spacing w:after="0"/>
        <w:ind w:left="426" w:hanging="426"/>
        <w:jc w:val="both"/>
        <w:rPr>
          <w:rFonts w:cs="Times New Roman"/>
          <w:b/>
          <w:color w:val="000000"/>
          <w:szCs w:val="24"/>
        </w:rPr>
      </w:pPr>
      <w:r>
        <w:rPr>
          <w:rFonts w:cs="Times New Roman"/>
          <w:b/>
          <w:color w:val="000000"/>
          <w:szCs w:val="24"/>
        </w:rPr>
        <w:t xml:space="preserve">Latar Belakang </w:t>
      </w:r>
    </w:p>
    <w:p w:rsidR="00504896" w:rsidRDefault="00504896" w:rsidP="00504896">
      <w:pPr>
        <w:pStyle w:val="ListParagraph1"/>
        <w:autoSpaceDE w:val="0"/>
        <w:autoSpaceDN w:val="0"/>
        <w:adjustRightInd w:val="0"/>
        <w:spacing w:after="0" w:line="240" w:lineRule="auto"/>
        <w:ind w:left="426"/>
        <w:jc w:val="both"/>
        <w:rPr>
          <w:rFonts w:cs="Times New Roman"/>
          <w:b/>
          <w:color w:val="000000"/>
          <w:szCs w:val="24"/>
        </w:rPr>
      </w:pPr>
    </w:p>
    <w:p w:rsidR="00504896" w:rsidRDefault="00504896" w:rsidP="00504896">
      <w:pPr>
        <w:pStyle w:val="ListParagraph1"/>
        <w:autoSpaceDE w:val="0"/>
        <w:autoSpaceDN w:val="0"/>
        <w:adjustRightInd w:val="0"/>
        <w:spacing w:after="0"/>
        <w:ind w:left="426" w:firstLine="567"/>
        <w:jc w:val="both"/>
        <w:rPr>
          <w:rFonts w:cs="Times New Roman"/>
          <w:szCs w:val="24"/>
          <w:lang w:val="en-US"/>
        </w:rPr>
      </w:pPr>
      <w:proofErr w:type="spellStart"/>
      <w:r>
        <w:rPr>
          <w:rFonts w:cs="Times New Roman"/>
          <w:szCs w:val="24"/>
          <w:lang w:val="en-US"/>
        </w:rPr>
        <w:t>Pertolongan</w:t>
      </w:r>
      <w:proofErr w:type="spellEnd"/>
      <w:r>
        <w:rPr>
          <w:rFonts w:cs="Times New Roman"/>
          <w:szCs w:val="24"/>
          <w:lang w:val="en-US"/>
        </w:rPr>
        <w:t xml:space="preserve"> </w:t>
      </w:r>
      <w:proofErr w:type="spellStart"/>
      <w:r>
        <w:rPr>
          <w:rFonts w:cs="Times New Roman"/>
          <w:szCs w:val="24"/>
          <w:lang w:val="en-US"/>
        </w:rPr>
        <w:t>gawat</w:t>
      </w:r>
      <w:proofErr w:type="spellEnd"/>
      <w:r>
        <w:rPr>
          <w:rFonts w:cs="Times New Roman"/>
          <w:szCs w:val="24"/>
          <w:lang w:val="en-US"/>
        </w:rPr>
        <w:t xml:space="preserve"> </w:t>
      </w:r>
      <w:proofErr w:type="spellStart"/>
      <w:r>
        <w:rPr>
          <w:rFonts w:cs="Times New Roman"/>
          <w:szCs w:val="24"/>
          <w:lang w:val="en-US"/>
        </w:rPr>
        <w:t>darurat</w:t>
      </w:r>
      <w:proofErr w:type="spellEnd"/>
      <w:r>
        <w:rPr>
          <w:rFonts w:cs="Times New Roman"/>
          <w:szCs w:val="24"/>
          <w:lang w:val="en-US"/>
        </w:rPr>
        <w:t xml:space="preserve"> </w:t>
      </w:r>
      <w:proofErr w:type="spellStart"/>
      <w:r>
        <w:rPr>
          <w:rFonts w:cs="Times New Roman"/>
          <w:szCs w:val="24"/>
          <w:lang w:val="en-US"/>
        </w:rPr>
        <w:t>melibatkan</w:t>
      </w:r>
      <w:proofErr w:type="spellEnd"/>
      <w:r>
        <w:rPr>
          <w:rFonts w:cs="Times New Roman"/>
          <w:szCs w:val="24"/>
          <w:lang w:val="en-US"/>
        </w:rPr>
        <w:t xml:space="preserve"> </w:t>
      </w:r>
      <w:proofErr w:type="spellStart"/>
      <w:r>
        <w:rPr>
          <w:rFonts w:cs="Times New Roman"/>
          <w:szCs w:val="24"/>
          <w:lang w:val="en-US"/>
        </w:rPr>
        <w:t>dua</w:t>
      </w:r>
      <w:proofErr w:type="spellEnd"/>
      <w:r>
        <w:rPr>
          <w:rFonts w:cs="Times New Roman"/>
          <w:szCs w:val="24"/>
          <w:lang w:val="en-US"/>
        </w:rPr>
        <w:t xml:space="preserve"> </w:t>
      </w:r>
      <w:proofErr w:type="spellStart"/>
      <w:r>
        <w:rPr>
          <w:rFonts w:cs="Times New Roman"/>
          <w:szCs w:val="24"/>
          <w:lang w:val="en-US"/>
        </w:rPr>
        <w:t>komponen</w:t>
      </w:r>
      <w:proofErr w:type="spellEnd"/>
      <w:r>
        <w:rPr>
          <w:rFonts w:cs="Times New Roman"/>
          <w:szCs w:val="24"/>
          <w:lang w:val="en-US"/>
        </w:rPr>
        <w:t xml:space="preserve"> </w:t>
      </w:r>
      <w:proofErr w:type="spellStart"/>
      <w:r>
        <w:rPr>
          <w:rFonts w:cs="Times New Roman"/>
          <w:szCs w:val="24"/>
          <w:lang w:val="en-US"/>
        </w:rPr>
        <w:t>utama</w:t>
      </w:r>
      <w:proofErr w:type="spellEnd"/>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pertolongan</w:t>
      </w:r>
      <w:proofErr w:type="spellEnd"/>
      <w:r>
        <w:rPr>
          <w:rFonts w:cs="Times New Roman"/>
          <w:szCs w:val="24"/>
          <w:lang w:val="en-US"/>
        </w:rPr>
        <w:t xml:space="preserve"> </w:t>
      </w:r>
      <w:proofErr w:type="spellStart"/>
      <w:r>
        <w:rPr>
          <w:rFonts w:cs="Times New Roman"/>
          <w:szCs w:val="24"/>
          <w:lang w:val="en-US"/>
        </w:rPr>
        <w:t>fase</w:t>
      </w:r>
      <w:proofErr w:type="spellEnd"/>
      <w:r>
        <w:rPr>
          <w:rFonts w:cs="Times New Roman"/>
          <w:szCs w:val="24"/>
          <w:lang w:val="en-US"/>
        </w:rPr>
        <w:t xml:space="preserve"> </w:t>
      </w:r>
      <w:proofErr w:type="spellStart"/>
      <w:r>
        <w:rPr>
          <w:rFonts w:cs="Times New Roman"/>
          <w:szCs w:val="24"/>
          <w:lang w:val="en-US"/>
        </w:rPr>
        <w:t>pra</w:t>
      </w:r>
      <w:proofErr w:type="spellEnd"/>
      <w:r>
        <w:rPr>
          <w:rFonts w:cs="Times New Roman"/>
          <w:szCs w:val="24"/>
          <w:lang w:val="en-US"/>
        </w:rPr>
        <w:t xml:space="preserve"> </w:t>
      </w:r>
      <w:proofErr w:type="spellStart"/>
      <w:r>
        <w:rPr>
          <w:rFonts w:cs="Times New Roman"/>
          <w:szCs w:val="24"/>
          <w:lang w:val="en-US"/>
        </w:rPr>
        <w:t>rumah</w:t>
      </w:r>
      <w:proofErr w:type="spellEnd"/>
      <w:r>
        <w:rPr>
          <w:rFonts w:cs="Times New Roman"/>
          <w:szCs w:val="24"/>
          <w:lang w:val="en-US"/>
        </w:rPr>
        <w:t xml:space="preserve"> </w:t>
      </w:r>
      <w:proofErr w:type="spellStart"/>
      <w:r>
        <w:rPr>
          <w:rFonts w:cs="Times New Roman"/>
          <w:szCs w:val="24"/>
          <w:lang w:val="en-US"/>
        </w:rPr>
        <w:t>sakit</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fase</w:t>
      </w:r>
      <w:proofErr w:type="spellEnd"/>
      <w:r>
        <w:rPr>
          <w:rFonts w:cs="Times New Roman"/>
          <w:szCs w:val="24"/>
          <w:lang w:val="en-US"/>
        </w:rPr>
        <w:t xml:space="preserve"> </w:t>
      </w:r>
      <w:proofErr w:type="spellStart"/>
      <w:r>
        <w:rPr>
          <w:rFonts w:cs="Times New Roman"/>
          <w:szCs w:val="24"/>
          <w:lang w:val="en-US"/>
        </w:rPr>
        <w:t>rumah</w:t>
      </w:r>
      <w:proofErr w:type="spellEnd"/>
      <w:r>
        <w:rPr>
          <w:rFonts w:cs="Times New Roman"/>
          <w:szCs w:val="24"/>
          <w:lang w:val="en-US"/>
        </w:rPr>
        <w:t xml:space="preserve"> </w:t>
      </w:r>
      <w:proofErr w:type="spellStart"/>
      <w:r>
        <w:rPr>
          <w:rFonts w:cs="Times New Roman"/>
          <w:szCs w:val="24"/>
          <w:lang w:val="en-US"/>
        </w:rPr>
        <w:t>sakit</w:t>
      </w:r>
      <w:proofErr w:type="spellEnd"/>
      <w:r>
        <w:rPr>
          <w:rFonts w:cs="Times New Roman"/>
          <w:szCs w:val="24"/>
          <w:lang w:val="en-US"/>
        </w:rPr>
        <w:t xml:space="preserve">. </w:t>
      </w:r>
      <w:proofErr w:type="spellStart"/>
      <w:r>
        <w:rPr>
          <w:rFonts w:cs="Times New Roman"/>
          <w:szCs w:val="24"/>
          <w:lang w:val="en-US"/>
        </w:rPr>
        <w:t>Kedua</w:t>
      </w:r>
      <w:proofErr w:type="spellEnd"/>
      <w:r>
        <w:rPr>
          <w:rFonts w:cs="Times New Roman"/>
          <w:szCs w:val="24"/>
          <w:lang w:val="en-US"/>
        </w:rPr>
        <w:t xml:space="preserve"> </w:t>
      </w:r>
      <w:proofErr w:type="spellStart"/>
      <w:r>
        <w:rPr>
          <w:rFonts w:cs="Times New Roman"/>
          <w:szCs w:val="24"/>
          <w:lang w:val="en-US"/>
        </w:rPr>
        <w:t>komponen</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 xml:space="preserve"> </w:t>
      </w:r>
      <w:proofErr w:type="spellStart"/>
      <w:proofErr w:type="gramStart"/>
      <w:r>
        <w:rPr>
          <w:rFonts w:cs="Times New Roman"/>
          <w:szCs w:val="24"/>
          <w:lang w:val="en-US"/>
        </w:rPr>
        <w:t>sama</w:t>
      </w:r>
      <w:proofErr w:type="spellEnd"/>
      <w:proofErr w:type="gramEnd"/>
      <w:r>
        <w:rPr>
          <w:rFonts w:cs="Times New Roman"/>
          <w:szCs w:val="24"/>
          <w:lang w:val="en-US"/>
        </w:rPr>
        <w:t xml:space="preserve"> </w:t>
      </w:r>
      <w:proofErr w:type="spellStart"/>
      <w:r>
        <w:rPr>
          <w:rFonts w:cs="Times New Roman"/>
          <w:szCs w:val="24"/>
          <w:lang w:val="en-US"/>
        </w:rPr>
        <w:t>pentingnya</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upaya</w:t>
      </w:r>
      <w:proofErr w:type="spellEnd"/>
      <w:r>
        <w:rPr>
          <w:rFonts w:cs="Times New Roman"/>
          <w:szCs w:val="24"/>
          <w:lang w:val="en-US"/>
        </w:rPr>
        <w:t xml:space="preserve"> </w:t>
      </w:r>
      <w:proofErr w:type="spellStart"/>
      <w:r>
        <w:rPr>
          <w:rFonts w:cs="Times New Roman"/>
          <w:szCs w:val="24"/>
          <w:lang w:val="en-US"/>
        </w:rPr>
        <w:t>pertolongan</w:t>
      </w:r>
      <w:proofErr w:type="spellEnd"/>
      <w:r>
        <w:rPr>
          <w:rFonts w:cs="Times New Roman"/>
          <w:szCs w:val="24"/>
          <w:lang w:val="en-US"/>
        </w:rPr>
        <w:t xml:space="preserve"> </w:t>
      </w:r>
      <w:proofErr w:type="spellStart"/>
      <w:r>
        <w:rPr>
          <w:rFonts w:cs="Times New Roman"/>
          <w:szCs w:val="24"/>
          <w:lang w:val="en-US"/>
        </w:rPr>
        <w:t>gawat</w:t>
      </w:r>
      <w:proofErr w:type="spellEnd"/>
      <w:r>
        <w:rPr>
          <w:rFonts w:cs="Times New Roman"/>
          <w:szCs w:val="24"/>
          <w:lang w:val="en-US"/>
        </w:rPr>
        <w:t xml:space="preserve"> </w:t>
      </w:r>
      <w:proofErr w:type="spellStart"/>
      <w:r>
        <w:rPr>
          <w:rFonts w:cs="Times New Roman"/>
          <w:szCs w:val="24"/>
          <w:lang w:val="en-US"/>
        </w:rPr>
        <w:t>darurat</w:t>
      </w:r>
      <w:proofErr w:type="spellEnd"/>
      <w:r>
        <w:rPr>
          <w:rFonts w:cs="Times New Roman"/>
          <w:szCs w:val="24"/>
          <w:lang w:val="en-US"/>
        </w:rPr>
        <w:t xml:space="preserve">. </w:t>
      </w:r>
      <w:proofErr w:type="spellStart"/>
      <w:r>
        <w:rPr>
          <w:rFonts w:cs="Times New Roman"/>
          <w:szCs w:val="24"/>
          <w:lang w:val="en-US"/>
        </w:rPr>
        <w:t>Pertolongan</w:t>
      </w:r>
      <w:proofErr w:type="spellEnd"/>
      <w:r>
        <w:rPr>
          <w:rFonts w:cs="Times New Roman"/>
          <w:szCs w:val="24"/>
          <w:lang w:val="en-US"/>
        </w:rPr>
        <w:t xml:space="preserve"> </w:t>
      </w:r>
      <w:proofErr w:type="spellStart"/>
      <w:r>
        <w:rPr>
          <w:rFonts w:cs="Times New Roman"/>
          <w:szCs w:val="24"/>
          <w:lang w:val="en-US"/>
        </w:rPr>
        <w:t>gawat</w:t>
      </w:r>
      <w:proofErr w:type="spellEnd"/>
      <w:r>
        <w:rPr>
          <w:rFonts w:cs="Times New Roman"/>
          <w:szCs w:val="24"/>
          <w:lang w:val="en-US"/>
        </w:rPr>
        <w:t xml:space="preserve"> </w:t>
      </w:r>
      <w:proofErr w:type="spellStart"/>
      <w:r>
        <w:rPr>
          <w:rFonts w:cs="Times New Roman"/>
          <w:szCs w:val="24"/>
          <w:lang w:val="en-US"/>
        </w:rPr>
        <w:t>darurat</w:t>
      </w:r>
      <w:proofErr w:type="spellEnd"/>
      <w:r>
        <w:rPr>
          <w:rFonts w:cs="Times New Roman"/>
          <w:szCs w:val="24"/>
          <w:lang w:val="en-US"/>
        </w:rPr>
        <w:t xml:space="preserve"> </w:t>
      </w:r>
      <w:proofErr w:type="spellStart"/>
      <w:r>
        <w:rPr>
          <w:rFonts w:cs="Times New Roman"/>
          <w:szCs w:val="24"/>
          <w:lang w:val="en-US"/>
        </w:rPr>
        <w:t>memiliki</w:t>
      </w:r>
      <w:proofErr w:type="spellEnd"/>
      <w:r>
        <w:rPr>
          <w:rFonts w:cs="Times New Roman"/>
          <w:szCs w:val="24"/>
          <w:lang w:val="en-US"/>
        </w:rPr>
        <w:t xml:space="preserve"> </w:t>
      </w:r>
      <w:proofErr w:type="spellStart"/>
      <w:r>
        <w:rPr>
          <w:rFonts w:cs="Times New Roman"/>
          <w:szCs w:val="24"/>
          <w:lang w:val="en-US"/>
        </w:rPr>
        <w:t>sebuah</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standar</w:t>
      </w:r>
      <w:proofErr w:type="spellEnd"/>
      <w:r>
        <w:rPr>
          <w:rFonts w:cs="Times New Roman"/>
          <w:szCs w:val="24"/>
          <w:lang w:val="en-US"/>
        </w:rPr>
        <w:t xml:space="preserve"> </w:t>
      </w:r>
      <w:proofErr w:type="spellStart"/>
      <w:r>
        <w:rPr>
          <w:rFonts w:cs="Times New Roman"/>
          <w:szCs w:val="24"/>
          <w:lang w:val="en-US"/>
        </w:rPr>
        <w:t>pelayanan</w:t>
      </w:r>
      <w:proofErr w:type="spellEnd"/>
      <w:r>
        <w:rPr>
          <w:rFonts w:cs="Times New Roman"/>
          <w:szCs w:val="24"/>
          <w:lang w:val="en-US"/>
        </w:rPr>
        <w:t xml:space="preserve"> yang </w:t>
      </w:r>
      <w:proofErr w:type="spellStart"/>
      <w:r>
        <w:rPr>
          <w:rFonts w:cs="Times New Roman"/>
          <w:szCs w:val="24"/>
          <w:lang w:val="en-US"/>
        </w:rPr>
        <w:t>dikenal</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istilah</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i/>
          <w:szCs w:val="24"/>
          <w:lang w:val="en-US"/>
        </w:rPr>
        <w:t>Respon</w:t>
      </w:r>
      <w:proofErr w:type="spellEnd"/>
      <w:r>
        <w:rPr>
          <w:rFonts w:cs="Times New Roman"/>
          <w:i/>
          <w:szCs w:val="24"/>
          <w:lang w:val="en-US"/>
        </w:rPr>
        <w:t xml:space="preserve"> Time</w:t>
      </w:r>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rentang</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pelayanan</w:t>
      </w:r>
      <w:proofErr w:type="spellEnd"/>
      <w:r>
        <w:rPr>
          <w:rFonts w:cs="Times New Roman"/>
          <w:szCs w:val="24"/>
          <w:lang w:val="en-US"/>
        </w:rPr>
        <w:t xml:space="preserve"> yang </w:t>
      </w:r>
      <w:proofErr w:type="spellStart"/>
      <w:r>
        <w:rPr>
          <w:rFonts w:cs="Times New Roman"/>
          <w:szCs w:val="24"/>
          <w:lang w:val="en-US"/>
        </w:rPr>
        <w:t>diperlukan</w:t>
      </w:r>
      <w:proofErr w:type="spellEnd"/>
      <w:r>
        <w:rPr>
          <w:rFonts w:cs="Times New Roman"/>
          <w:szCs w:val="24"/>
          <w:lang w:val="en-US"/>
        </w:rPr>
        <w:t xml:space="preserve"> </w:t>
      </w:r>
      <w:proofErr w:type="spellStart"/>
      <w:r>
        <w:rPr>
          <w:rFonts w:cs="Times New Roman"/>
          <w:szCs w:val="24"/>
          <w:lang w:val="en-US"/>
        </w:rPr>
        <w:t>perawat</w:t>
      </w:r>
      <w:proofErr w:type="spellEnd"/>
      <w:r>
        <w:rPr>
          <w:rFonts w:cs="Times New Roman"/>
          <w:szCs w:val="24"/>
          <w:lang w:val="en-US"/>
        </w:rPr>
        <w:t xml:space="preserve"> </w:t>
      </w:r>
      <w:proofErr w:type="spellStart"/>
      <w:r>
        <w:rPr>
          <w:rFonts w:cs="Times New Roman"/>
          <w:szCs w:val="24"/>
          <w:lang w:val="en-US"/>
        </w:rPr>
        <w:t>mulai</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menentukan</w:t>
      </w:r>
      <w:proofErr w:type="spellEnd"/>
      <w:r>
        <w:rPr>
          <w:rFonts w:cs="Times New Roman"/>
          <w:szCs w:val="24"/>
          <w:lang w:val="en-US"/>
        </w:rPr>
        <w:t xml:space="preserve"> </w:t>
      </w:r>
      <w:proofErr w:type="spellStart"/>
      <w:r>
        <w:rPr>
          <w:rFonts w:cs="Times New Roman"/>
          <w:szCs w:val="24"/>
          <w:lang w:val="en-US"/>
        </w:rPr>
        <w:t>triase</w:t>
      </w:r>
      <w:proofErr w:type="spellEnd"/>
      <w:r>
        <w:rPr>
          <w:rFonts w:cs="Times New Roman"/>
          <w:szCs w:val="24"/>
          <w:lang w:val="en-US"/>
        </w:rPr>
        <w:t xml:space="preserve"> </w:t>
      </w:r>
      <w:proofErr w:type="spellStart"/>
      <w:r>
        <w:rPr>
          <w:rFonts w:cs="Times New Roman"/>
          <w:szCs w:val="24"/>
          <w:lang w:val="en-US"/>
        </w:rPr>
        <w:t>sampai</w:t>
      </w:r>
      <w:proofErr w:type="spellEnd"/>
      <w:r>
        <w:rPr>
          <w:rFonts w:cs="Times New Roman"/>
          <w:szCs w:val="24"/>
          <w:lang w:val="en-US"/>
        </w:rPr>
        <w:t xml:space="preserve"> </w:t>
      </w:r>
      <w:proofErr w:type="spellStart"/>
      <w:r>
        <w:rPr>
          <w:rFonts w:cs="Times New Roman"/>
          <w:szCs w:val="24"/>
          <w:lang w:val="en-US"/>
        </w:rPr>
        <w:t>selesai</w:t>
      </w:r>
      <w:proofErr w:type="spellEnd"/>
      <w:r>
        <w:rPr>
          <w:rFonts w:cs="Times New Roman"/>
          <w:szCs w:val="24"/>
          <w:lang w:val="en-US"/>
        </w:rPr>
        <w:t xml:space="preserve"> proses </w:t>
      </w:r>
      <w:proofErr w:type="spellStart"/>
      <w:r>
        <w:rPr>
          <w:rFonts w:cs="Times New Roman"/>
          <w:szCs w:val="24"/>
          <w:lang w:val="en-US"/>
        </w:rPr>
        <w:t>penanganan</w:t>
      </w:r>
      <w:proofErr w:type="spellEnd"/>
      <w:r>
        <w:rPr>
          <w:rFonts w:cs="Times New Roman"/>
          <w:szCs w:val="24"/>
          <w:lang w:val="en-US"/>
        </w:rPr>
        <w:t xml:space="preserve"> </w:t>
      </w:r>
      <w:proofErr w:type="spellStart"/>
      <w:r>
        <w:rPr>
          <w:rFonts w:cs="Times New Roman"/>
          <w:szCs w:val="24"/>
          <w:lang w:val="en-US"/>
        </w:rPr>
        <w:t>gawat</w:t>
      </w:r>
      <w:proofErr w:type="spellEnd"/>
      <w:r>
        <w:rPr>
          <w:rFonts w:cs="Times New Roman"/>
          <w:szCs w:val="24"/>
          <w:lang w:val="en-US"/>
        </w:rPr>
        <w:t xml:space="preserve"> </w:t>
      </w:r>
      <w:proofErr w:type="spellStart"/>
      <w:r>
        <w:rPr>
          <w:rFonts w:cs="Times New Roman"/>
          <w:szCs w:val="24"/>
          <w:lang w:val="en-US"/>
        </w:rPr>
        <w:t>darurat</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fraktur</w:t>
      </w:r>
      <w:proofErr w:type="spellEnd"/>
      <w:r>
        <w:rPr>
          <w:rFonts w:cs="Times New Roman"/>
          <w:szCs w:val="24"/>
          <w:lang w:val="en-US"/>
        </w:rPr>
        <w:t xml:space="preserve"> </w:t>
      </w:r>
      <w:proofErr w:type="spellStart"/>
      <w:r>
        <w:rPr>
          <w:rFonts w:cs="Times New Roman"/>
          <w:szCs w:val="24"/>
          <w:lang w:val="en-US"/>
        </w:rPr>
        <w:t>terbuka</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Derajat</w:t>
      </w:r>
      <w:proofErr w:type="spellEnd"/>
      <w:r>
        <w:rPr>
          <w:rFonts w:cs="Times New Roman"/>
          <w:szCs w:val="24"/>
          <w:lang w:val="en-US"/>
        </w:rPr>
        <w:t xml:space="preserve"> III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tanggapnya</w:t>
      </w:r>
      <w:proofErr w:type="spellEnd"/>
      <w:r>
        <w:rPr>
          <w:rFonts w:cs="Times New Roman"/>
          <w:szCs w:val="24"/>
          <w:lang w:val="en-US"/>
        </w:rPr>
        <w:t xml:space="preserve"> “</w:t>
      </w:r>
      <w:proofErr w:type="spellStart"/>
      <w:r>
        <w:rPr>
          <w:rFonts w:cs="Times New Roman"/>
          <w:szCs w:val="24"/>
          <w:lang w:val="en-US"/>
        </w:rPr>
        <w:t>segera</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fraktur</w:t>
      </w:r>
      <w:proofErr w:type="spellEnd"/>
      <w:r>
        <w:rPr>
          <w:rFonts w:cs="Times New Roman"/>
          <w:szCs w:val="24"/>
          <w:lang w:val="en-US"/>
        </w:rPr>
        <w:t xml:space="preserve"> </w:t>
      </w:r>
      <w:proofErr w:type="spellStart"/>
      <w:r>
        <w:rPr>
          <w:rFonts w:cs="Times New Roman"/>
          <w:szCs w:val="24"/>
          <w:lang w:val="en-US"/>
        </w:rPr>
        <w:t>terbuka</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Derajat</w:t>
      </w:r>
      <w:proofErr w:type="spellEnd"/>
      <w:r>
        <w:rPr>
          <w:rFonts w:cs="Times New Roman"/>
          <w:szCs w:val="24"/>
          <w:lang w:val="en-US"/>
        </w:rPr>
        <w:t xml:space="preserve"> I </w:t>
      </w:r>
      <w:proofErr w:type="spellStart"/>
      <w:r>
        <w:rPr>
          <w:rFonts w:cs="Times New Roman"/>
          <w:szCs w:val="24"/>
          <w:lang w:val="en-US"/>
        </w:rPr>
        <w:t>dan</w:t>
      </w:r>
      <w:proofErr w:type="spellEnd"/>
      <w:r>
        <w:rPr>
          <w:rFonts w:cs="Times New Roman"/>
          <w:szCs w:val="24"/>
          <w:lang w:val="en-US"/>
        </w:rPr>
        <w:t xml:space="preserve"> II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tanggapnya</w:t>
      </w:r>
      <w:proofErr w:type="spellEnd"/>
      <w:r>
        <w:rPr>
          <w:rFonts w:cs="Times New Roman"/>
          <w:szCs w:val="24"/>
          <w:lang w:val="en-US"/>
        </w:rPr>
        <w:t xml:space="preserve"> “10 </w:t>
      </w:r>
      <w:proofErr w:type="spellStart"/>
      <w:r>
        <w:rPr>
          <w:rFonts w:cs="Times New Roman"/>
          <w:szCs w:val="24"/>
          <w:lang w:val="en-US"/>
        </w:rPr>
        <w:t>menit</w:t>
      </w:r>
      <w:proofErr w:type="spellEnd"/>
      <w:r>
        <w:rPr>
          <w:rFonts w:cs="Times New Roman"/>
          <w:szCs w:val="24"/>
          <w:lang w:val="en-US"/>
        </w:rPr>
        <w:t>” (</w:t>
      </w:r>
      <w:proofErr w:type="spellStart"/>
      <w:r>
        <w:rPr>
          <w:rFonts w:cs="Times New Roman"/>
          <w:szCs w:val="24"/>
          <w:lang w:val="en-US"/>
        </w:rPr>
        <w:t>Hidayati</w:t>
      </w:r>
      <w:proofErr w:type="spellEnd"/>
      <w:r>
        <w:rPr>
          <w:rFonts w:cs="Times New Roman"/>
          <w:szCs w:val="24"/>
          <w:lang w:val="en-US"/>
        </w:rPr>
        <w:t>, 2020)</w:t>
      </w:r>
    </w:p>
    <w:p w:rsidR="00504896" w:rsidRDefault="00504896" w:rsidP="00504896">
      <w:pPr>
        <w:pStyle w:val="ListParagraph1"/>
        <w:autoSpaceDE w:val="0"/>
        <w:autoSpaceDN w:val="0"/>
        <w:adjustRightInd w:val="0"/>
        <w:spacing w:after="0"/>
        <w:ind w:left="426" w:firstLine="567"/>
        <w:jc w:val="both"/>
        <w:rPr>
          <w:rFonts w:cs="Times New Roman"/>
          <w:szCs w:val="24"/>
          <w:lang w:val="en-US"/>
        </w:rPr>
      </w:pP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perawatan</w:t>
      </w:r>
      <w:proofErr w:type="spellEnd"/>
      <w:r>
        <w:rPr>
          <w:rFonts w:cs="Times New Roman"/>
          <w:szCs w:val="24"/>
          <w:lang w:val="en-US"/>
        </w:rPr>
        <w:t xml:space="preserve"> </w:t>
      </w:r>
      <w:proofErr w:type="spellStart"/>
      <w:r>
        <w:rPr>
          <w:rFonts w:cs="Times New Roman"/>
          <w:szCs w:val="24"/>
          <w:lang w:val="en-US"/>
        </w:rPr>
        <w:t>merupakan</w:t>
      </w:r>
      <w:proofErr w:type="spellEnd"/>
      <w:r>
        <w:rPr>
          <w:rFonts w:cs="Times New Roman"/>
          <w:szCs w:val="24"/>
          <w:lang w:val="en-US"/>
        </w:rPr>
        <w:t xml:space="preserve"> </w:t>
      </w:r>
      <w:proofErr w:type="spellStart"/>
      <w:r>
        <w:rPr>
          <w:rFonts w:cs="Times New Roman"/>
          <w:szCs w:val="24"/>
          <w:lang w:val="en-US"/>
        </w:rPr>
        <w:t>kecepatan</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penanganan</w:t>
      </w:r>
      <w:proofErr w:type="spellEnd"/>
      <w:r>
        <w:rPr>
          <w:rFonts w:cs="Times New Roman"/>
          <w:szCs w:val="24"/>
          <w:lang w:val="en-US"/>
        </w:rPr>
        <w:t xml:space="preserve"> </w:t>
      </w:r>
      <w:proofErr w:type="spellStart"/>
      <w:r>
        <w:rPr>
          <w:rFonts w:cs="Times New Roman"/>
          <w:szCs w:val="24"/>
          <w:lang w:val="en-US"/>
        </w:rPr>
        <w:t>pasien</w:t>
      </w:r>
      <w:proofErr w:type="spellEnd"/>
      <w:r>
        <w:rPr>
          <w:rFonts w:cs="Times New Roman"/>
          <w:szCs w:val="24"/>
          <w:lang w:val="en-US"/>
        </w:rPr>
        <w:t xml:space="preserve">, di </w:t>
      </w:r>
      <w:proofErr w:type="spellStart"/>
      <w:r>
        <w:rPr>
          <w:rFonts w:cs="Times New Roman"/>
          <w:szCs w:val="24"/>
          <w:lang w:val="en-US"/>
        </w:rPr>
        <w:t>hitung</w:t>
      </w:r>
      <w:proofErr w:type="spellEnd"/>
      <w:r>
        <w:rPr>
          <w:rFonts w:cs="Times New Roman"/>
          <w:szCs w:val="24"/>
          <w:lang w:val="en-US"/>
        </w:rPr>
        <w:t xml:space="preserve"> </w:t>
      </w:r>
      <w:proofErr w:type="spellStart"/>
      <w:r>
        <w:rPr>
          <w:rFonts w:cs="Times New Roman"/>
          <w:szCs w:val="24"/>
          <w:lang w:val="en-US"/>
        </w:rPr>
        <w:t>sejak</w:t>
      </w:r>
      <w:proofErr w:type="spellEnd"/>
      <w:r>
        <w:rPr>
          <w:rFonts w:cs="Times New Roman"/>
          <w:szCs w:val="24"/>
          <w:lang w:val="en-US"/>
        </w:rPr>
        <w:t xml:space="preserve"> </w:t>
      </w:r>
      <w:proofErr w:type="spellStart"/>
      <w:r>
        <w:rPr>
          <w:rFonts w:cs="Times New Roman"/>
          <w:szCs w:val="24"/>
          <w:lang w:val="en-US"/>
        </w:rPr>
        <w:t>pasien</w:t>
      </w:r>
      <w:proofErr w:type="spellEnd"/>
      <w:r>
        <w:rPr>
          <w:rFonts w:cs="Times New Roman"/>
          <w:szCs w:val="24"/>
          <w:lang w:val="en-US"/>
        </w:rPr>
        <w:t xml:space="preserve"> </w:t>
      </w:r>
      <w:proofErr w:type="spellStart"/>
      <w:r>
        <w:rPr>
          <w:rFonts w:cs="Times New Roman"/>
          <w:szCs w:val="24"/>
          <w:lang w:val="en-US"/>
        </w:rPr>
        <w:t>datang</w:t>
      </w:r>
      <w:proofErr w:type="spellEnd"/>
      <w:r>
        <w:rPr>
          <w:rFonts w:cs="Times New Roman"/>
          <w:szCs w:val="24"/>
          <w:lang w:val="en-US"/>
        </w:rPr>
        <w:t xml:space="preserve"> </w:t>
      </w:r>
      <w:proofErr w:type="spellStart"/>
      <w:r>
        <w:rPr>
          <w:rFonts w:cs="Times New Roman"/>
          <w:szCs w:val="24"/>
          <w:lang w:val="en-US"/>
        </w:rPr>
        <w:t>sampai</w:t>
      </w:r>
      <w:proofErr w:type="spellEnd"/>
      <w:r>
        <w:rPr>
          <w:rFonts w:cs="Times New Roman"/>
          <w:szCs w:val="24"/>
          <w:lang w:val="en-US"/>
        </w:rPr>
        <w:t xml:space="preserve"> </w:t>
      </w:r>
      <w:proofErr w:type="spellStart"/>
      <w:r>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penanganan</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perawat</w:t>
      </w:r>
      <w:proofErr w:type="spellEnd"/>
      <w:r>
        <w:rPr>
          <w:rFonts w:cs="Times New Roman"/>
          <w:szCs w:val="24"/>
          <w:lang w:val="en-US"/>
        </w:rPr>
        <w:t xml:space="preserve"> yang </w:t>
      </w:r>
      <w:proofErr w:type="spellStart"/>
      <w:r>
        <w:rPr>
          <w:rFonts w:cs="Times New Roman"/>
          <w:szCs w:val="24"/>
          <w:lang w:val="en-US"/>
        </w:rPr>
        <w:t>baik</w:t>
      </w:r>
      <w:proofErr w:type="spellEnd"/>
      <w:r>
        <w:rPr>
          <w:rFonts w:cs="Times New Roman"/>
          <w:szCs w:val="24"/>
          <w:lang w:val="en-US"/>
        </w:rPr>
        <w:t xml:space="preserve"> </w:t>
      </w:r>
      <w:proofErr w:type="spellStart"/>
      <w:r>
        <w:rPr>
          <w:rFonts w:cs="Times New Roman"/>
          <w:szCs w:val="24"/>
          <w:lang w:val="en-US"/>
        </w:rPr>
        <w:t>bagi</w:t>
      </w:r>
      <w:proofErr w:type="spellEnd"/>
      <w:r>
        <w:rPr>
          <w:rFonts w:cs="Times New Roman"/>
          <w:szCs w:val="24"/>
          <w:lang w:val="en-US"/>
        </w:rPr>
        <w:t xml:space="preserve"> </w:t>
      </w:r>
      <w:proofErr w:type="spellStart"/>
      <w:r>
        <w:rPr>
          <w:rFonts w:cs="Times New Roman"/>
          <w:szCs w:val="24"/>
          <w:lang w:val="en-US"/>
        </w:rPr>
        <w:t>pasien</w:t>
      </w:r>
      <w:proofErr w:type="spellEnd"/>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kurang</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5 </w:t>
      </w:r>
      <w:proofErr w:type="spellStart"/>
      <w:r>
        <w:rPr>
          <w:rFonts w:cs="Times New Roman"/>
          <w:szCs w:val="24"/>
          <w:lang w:val="en-US"/>
        </w:rPr>
        <w:t>menit</w:t>
      </w:r>
      <w:proofErr w:type="spellEnd"/>
      <w:r>
        <w:rPr>
          <w:rFonts w:cs="Times New Roman"/>
          <w:szCs w:val="24"/>
          <w:lang w:val="en-US"/>
        </w:rPr>
        <w:t>. (</w:t>
      </w:r>
      <w:hyperlink r:id="rId5" w:history="1">
        <w:r>
          <w:rPr>
            <w:rFonts w:cs="Times New Roman"/>
            <w:szCs w:val="24"/>
          </w:rPr>
          <w:t xml:space="preserve">Rasmaniar dkk. </w:t>
        </w:r>
      </w:hyperlink>
      <w:r>
        <w:rPr>
          <w:rFonts w:cs="Times New Roman"/>
          <w:szCs w:val="24"/>
        </w:rPr>
        <w:t> 2020</w:t>
      </w:r>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tinggal</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proofErr w:type="spellStart"/>
      <w:r>
        <w:rPr>
          <w:rFonts w:cs="Times New Roman"/>
          <w:szCs w:val="24"/>
          <w:lang w:val="en-US"/>
        </w:rPr>
        <w:t>masalah</w:t>
      </w:r>
      <w:proofErr w:type="spellEnd"/>
      <w:r>
        <w:rPr>
          <w:rFonts w:cs="Times New Roman"/>
          <w:szCs w:val="24"/>
          <w:lang w:val="en-US"/>
        </w:rPr>
        <w:t xml:space="preserve"> </w:t>
      </w:r>
      <w:proofErr w:type="spellStart"/>
      <w:r>
        <w:rPr>
          <w:rFonts w:cs="Times New Roman"/>
          <w:szCs w:val="24"/>
          <w:lang w:val="en-US"/>
        </w:rPr>
        <w:t>banyak</w:t>
      </w:r>
      <w:proofErr w:type="spellEnd"/>
      <w:r>
        <w:rPr>
          <w:rFonts w:cs="Times New Roman"/>
          <w:szCs w:val="24"/>
          <w:lang w:val="en-US"/>
        </w:rPr>
        <w:t xml:space="preserve"> di IGD. </w:t>
      </w:r>
      <w:proofErr w:type="spellStart"/>
      <w:r>
        <w:rPr>
          <w:rFonts w:cs="Times New Roman"/>
          <w:szCs w:val="24"/>
          <w:lang w:val="en-US"/>
        </w:rPr>
        <w:t>Kesibukan</w:t>
      </w:r>
      <w:proofErr w:type="spellEnd"/>
      <w:r>
        <w:rPr>
          <w:rFonts w:cs="Times New Roman"/>
          <w:szCs w:val="24"/>
          <w:lang w:val="en-US"/>
        </w:rPr>
        <w:t xml:space="preserve"> di IGD </w:t>
      </w:r>
      <w:proofErr w:type="spellStart"/>
      <w:r>
        <w:rPr>
          <w:rFonts w:cs="Times New Roman"/>
          <w:szCs w:val="24"/>
          <w:lang w:val="en-US"/>
        </w:rPr>
        <w:t>merupakan</w:t>
      </w:r>
      <w:proofErr w:type="spellEnd"/>
      <w:r>
        <w:rPr>
          <w:rFonts w:cs="Times New Roman"/>
          <w:szCs w:val="24"/>
          <w:lang w:val="en-US"/>
        </w:rPr>
        <w:t xml:space="preserve"> </w:t>
      </w:r>
      <w:proofErr w:type="spellStart"/>
      <w:r>
        <w:rPr>
          <w:rFonts w:cs="Times New Roman"/>
          <w:szCs w:val="24"/>
          <w:lang w:val="en-US"/>
        </w:rPr>
        <w:t>pemicu</w:t>
      </w:r>
      <w:proofErr w:type="spellEnd"/>
      <w:r>
        <w:rPr>
          <w:rFonts w:cs="Times New Roman"/>
          <w:szCs w:val="24"/>
          <w:lang w:val="en-US"/>
        </w:rPr>
        <w:t xml:space="preserve"> </w:t>
      </w:r>
      <w:proofErr w:type="spellStart"/>
      <w:r>
        <w:rPr>
          <w:rFonts w:cs="Times New Roman"/>
          <w:szCs w:val="24"/>
          <w:lang w:val="en-US"/>
        </w:rPr>
        <w:t>lamanya</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perawat</w:t>
      </w:r>
      <w:proofErr w:type="spellEnd"/>
      <w:r>
        <w:rPr>
          <w:rFonts w:cs="Times New Roman"/>
          <w:szCs w:val="24"/>
          <w:lang w:val="en-US"/>
        </w:rPr>
        <w:t xml:space="preserve"> di IGD.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perawat</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proofErr w:type="spellStart"/>
      <w:r>
        <w:rPr>
          <w:rFonts w:cs="Times New Roman"/>
          <w:szCs w:val="24"/>
          <w:lang w:val="en-US"/>
        </w:rPr>
        <w:t>faktor</w:t>
      </w:r>
      <w:proofErr w:type="spellEnd"/>
      <w:r>
        <w:rPr>
          <w:rFonts w:cs="Times New Roman"/>
          <w:szCs w:val="24"/>
          <w:lang w:val="en-US"/>
        </w:rPr>
        <w:t xml:space="preserve"> yang </w:t>
      </w:r>
      <w:proofErr w:type="spellStart"/>
      <w:r>
        <w:rPr>
          <w:rFonts w:cs="Times New Roman"/>
          <w:szCs w:val="24"/>
          <w:lang w:val="en-US"/>
        </w:rPr>
        <w:t>penting</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penatalaksanaan</w:t>
      </w:r>
      <w:proofErr w:type="spellEnd"/>
      <w:r>
        <w:rPr>
          <w:rFonts w:cs="Times New Roman"/>
          <w:szCs w:val="24"/>
          <w:lang w:val="en-US"/>
        </w:rPr>
        <w:t xml:space="preserve"> </w:t>
      </w:r>
      <w:proofErr w:type="spellStart"/>
      <w:r>
        <w:rPr>
          <w:rFonts w:cs="Times New Roman"/>
          <w:szCs w:val="24"/>
          <w:lang w:val="en-US"/>
        </w:rPr>
        <w:t>keadaan</w:t>
      </w:r>
      <w:proofErr w:type="spellEnd"/>
      <w:r>
        <w:rPr>
          <w:rFonts w:cs="Times New Roman"/>
          <w:szCs w:val="24"/>
          <w:lang w:val="en-US"/>
        </w:rPr>
        <w:t xml:space="preserve"> </w:t>
      </w:r>
      <w:proofErr w:type="spellStart"/>
      <w:r>
        <w:rPr>
          <w:rFonts w:cs="Times New Roman"/>
          <w:szCs w:val="24"/>
          <w:lang w:val="en-US"/>
        </w:rPr>
        <w:t>gawat</w:t>
      </w:r>
      <w:proofErr w:type="spellEnd"/>
      <w:r>
        <w:rPr>
          <w:rFonts w:cs="Times New Roman"/>
          <w:szCs w:val="24"/>
          <w:lang w:val="en-US"/>
        </w:rPr>
        <w:t xml:space="preserve"> </w:t>
      </w:r>
      <w:proofErr w:type="spellStart"/>
      <w:r>
        <w:rPr>
          <w:rFonts w:cs="Times New Roman"/>
          <w:szCs w:val="24"/>
          <w:lang w:val="en-US"/>
        </w:rPr>
        <w:t>darurat</w:t>
      </w:r>
      <w:proofErr w:type="spellEnd"/>
      <w:r>
        <w:rPr>
          <w:rFonts w:cs="Times New Roman"/>
          <w:szCs w:val="24"/>
          <w:lang w:val="en-US"/>
        </w:rPr>
        <w:t xml:space="preserve">. </w:t>
      </w:r>
      <w:proofErr w:type="spellStart"/>
      <w:r>
        <w:rPr>
          <w:rFonts w:cs="Times New Roman"/>
          <w:szCs w:val="24"/>
          <w:lang w:val="en-US"/>
        </w:rPr>
        <w:t>Penting</w:t>
      </w:r>
      <w:proofErr w:type="spellEnd"/>
      <w:r>
        <w:rPr>
          <w:rFonts w:cs="Times New Roman"/>
          <w:szCs w:val="24"/>
          <w:lang w:val="en-US"/>
        </w:rPr>
        <w:t xml:space="preserve"> agar </w:t>
      </w:r>
      <w:proofErr w:type="spellStart"/>
      <w:r>
        <w:rPr>
          <w:rFonts w:cs="Times New Roman"/>
          <w:szCs w:val="24"/>
          <w:lang w:val="en-US"/>
        </w:rPr>
        <w:t>terapi</w:t>
      </w:r>
      <w:proofErr w:type="spellEnd"/>
      <w:r>
        <w:rPr>
          <w:rFonts w:cs="Times New Roman"/>
          <w:szCs w:val="24"/>
          <w:lang w:val="en-US"/>
        </w:rPr>
        <w:t xml:space="preserve"> </w:t>
      </w:r>
      <w:proofErr w:type="spellStart"/>
      <w:r>
        <w:rPr>
          <w:rFonts w:cs="Times New Roman"/>
          <w:szCs w:val="24"/>
          <w:lang w:val="en-US"/>
        </w:rPr>
        <w:t>mengikuti</w:t>
      </w:r>
      <w:proofErr w:type="spellEnd"/>
      <w:r>
        <w:rPr>
          <w:rFonts w:cs="Times New Roman"/>
          <w:szCs w:val="24"/>
          <w:lang w:val="en-US"/>
        </w:rPr>
        <w:t xml:space="preserve"> </w:t>
      </w:r>
      <w:proofErr w:type="spellStart"/>
      <w:r>
        <w:rPr>
          <w:rFonts w:cs="Times New Roman"/>
          <w:szCs w:val="24"/>
          <w:lang w:val="en-US"/>
        </w:rPr>
        <w:t>urutan</w:t>
      </w:r>
      <w:proofErr w:type="spellEnd"/>
      <w:r>
        <w:rPr>
          <w:rFonts w:cs="Times New Roman"/>
          <w:szCs w:val="24"/>
          <w:lang w:val="en-US"/>
        </w:rPr>
        <w:t xml:space="preserve"> </w:t>
      </w:r>
      <w:proofErr w:type="spellStart"/>
      <w:r>
        <w:rPr>
          <w:rFonts w:cs="Times New Roman"/>
          <w:szCs w:val="24"/>
          <w:lang w:val="en-US"/>
        </w:rPr>
        <w:t>sesuai</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urutan</w:t>
      </w:r>
      <w:proofErr w:type="spellEnd"/>
      <w:r>
        <w:rPr>
          <w:rFonts w:cs="Times New Roman"/>
          <w:szCs w:val="24"/>
          <w:lang w:val="en-US"/>
        </w:rPr>
        <w:t xml:space="preserve"> </w:t>
      </w:r>
      <w:proofErr w:type="spellStart"/>
      <w:r>
        <w:rPr>
          <w:rFonts w:cs="Times New Roman"/>
          <w:szCs w:val="24"/>
          <w:lang w:val="en-US"/>
        </w:rPr>
        <w:t>mendesaknya</w:t>
      </w:r>
      <w:proofErr w:type="spellEnd"/>
      <w:r>
        <w:rPr>
          <w:rFonts w:cs="Times New Roman"/>
          <w:szCs w:val="24"/>
          <w:lang w:val="en-US"/>
        </w:rPr>
        <w:t xml:space="preserve"> </w:t>
      </w:r>
      <w:proofErr w:type="spellStart"/>
      <w:r>
        <w:rPr>
          <w:rFonts w:cs="Times New Roman"/>
          <w:szCs w:val="24"/>
          <w:lang w:val="en-US"/>
        </w:rPr>
        <w:t>keadaan</w:t>
      </w:r>
      <w:proofErr w:type="spellEnd"/>
      <w:r>
        <w:rPr>
          <w:rFonts w:cs="Times New Roman"/>
          <w:szCs w:val="24"/>
          <w:lang w:val="en-US"/>
        </w:rPr>
        <w:t xml:space="preserve"> yang </w:t>
      </w:r>
      <w:proofErr w:type="spellStart"/>
      <w:r>
        <w:rPr>
          <w:rFonts w:cs="Times New Roman"/>
          <w:szCs w:val="24"/>
          <w:lang w:val="en-US"/>
        </w:rPr>
        <w:t>ada</w:t>
      </w:r>
      <w:proofErr w:type="spellEnd"/>
      <w:r>
        <w:rPr>
          <w:rFonts w:cs="Times New Roman"/>
          <w:szCs w:val="24"/>
          <w:lang w:val="en-US"/>
        </w:rPr>
        <w:t xml:space="preserve"> (</w:t>
      </w:r>
      <w:proofErr w:type="spellStart"/>
      <w:r>
        <w:rPr>
          <w:rFonts w:cs="Times New Roman"/>
          <w:szCs w:val="24"/>
          <w:lang w:val="en-US"/>
        </w:rPr>
        <w:t>Rasmaniar</w:t>
      </w:r>
      <w:proofErr w:type="spellEnd"/>
      <w:r>
        <w:rPr>
          <w:rFonts w:cs="Times New Roman"/>
          <w:szCs w:val="24"/>
          <w:lang w:val="en-US"/>
        </w:rPr>
        <w:t xml:space="preserve"> </w:t>
      </w:r>
      <w:proofErr w:type="spellStart"/>
      <w:r>
        <w:rPr>
          <w:rFonts w:cs="Times New Roman"/>
          <w:szCs w:val="24"/>
          <w:lang w:val="en-US"/>
        </w:rPr>
        <w:t>dkk</w:t>
      </w:r>
      <w:proofErr w:type="spellEnd"/>
      <w:r>
        <w:rPr>
          <w:rFonts w:cs="Times New Roman"/>
          <w:szCs w:val="24"/>
          <w:lang w:val="en-US"/>
        </w:rPr>
        <w:t xml:space="preserve">, 2020). </w:t>
      </w:r>
    </w:p>
    <w:p w:rsidR="00504896" w:rsidRDefault="00504896" w:rsidP="00504896">
      <w:pPr>
        <w:pStyle w:val="ListParagraph1"/>
        <w:autoSpaceDE w:val="0"/>
        <w:autoSpaceDN w:val="0"/>
        <w:adjustRightInd w:val="0"/>
        <w:spacing w:after="0"/>
        <w:ind w:left="426" w:firstLine="567"/>
        <w:jc w:val="both"/>
        <w:rPr>
          <w:rFonts w:cs="Times New Roman"/>
          <w:szCs w:val="24"/>
          <w:lang w:val="en-US"/>
        </w:rPr>
      </w:pPr>
      <w:r>
        <w:rPr>
          <w:rFonts w:cs="Times New Roman"/>
          <w:noProof/>
          <w:szCs w:val="24"/>
          <w:lang w:val="en-US"/>
        </w:rPr>
        <mc:AlternateContent>
          <mc:Choice Requires="wps">
            <w:drawing>
              <wp:anchor distT="0" distB="0" distL="114300" distR="114300" simplePos="0" relativeHeight="251660288" behindDoc="0" locked="0" layoutInCell="1" allowOverlap="1" wp14:anchorId="2B4B393E" wp14:editId="7FDFD696">
                <wp:simplePos x="0" y="0"/>
                <wp:positionH relativeFrom="column">
                  <wp:posOffset>2378710</wp:posOffset>
                </wp:positionH>
                <wp:positionV relativeFrom="paragraph">
                  <wp:posOffset>1484630</wp:posOffset>
                </wp:positionV>
                <wp:extent cx="400050" cy="276225"/>
                <wp:effectExtent l="8890" t="9525" r="10160" b="9525"/>
                <wp:wrapNone/>
                <wp:docPr id="5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rect">
                          <a:avLst/>
                        </a:prstGeom>
                        <a:solidFill>
                          <a:srgbClr val="FFFFFF"/>
                        </a:solidFill>
                        <a:ln w="9525">
                          <a:solidFill>
                            <a:schemeClr val="bg1">
                              <a:lumMod val="100000"/>
                              <a:lumOff val="0"/>
                            </a:schemeClr>
                          </a:solidFill>
                          <a:miter lim="800000"/>
                          <a:headEnd/>
                          <a:tailEnd/>
                        </a:ln>
                      </wps:spPr>
                      <wps:txbx>
                        <w:txbxContent>
                          <w:p w:rsidR="00504896" w:rsidRDefault="00504896" w:rsidP="00504896">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B393E" id="Rectangle 135" o:spid="_x0000_s1026" style="position:absolute;left:0;text-align:left;margin-left:187.3pt;margin-top:116.9pt;width:3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" strokecolor="white [3212]">
                <v:textbox>
                  <w:txbxContent>
                    <w:p w:rsidR="00504896" w:rsidRDefault="00504896" w:rsidP="00504896">
                      <w:pPr>
                        <w:jc w:val="center"/>
                      </w:pPr>
                      <w:r>
                        <w:t>1</w:t>
                      </w:r>
                    </w:p>
                  </w:txbxContent>
                </v:textbox>
              </v:rect>
            </w:pict>
          </mc:Fallback>
        </mc:AlternateContent>
      </w:r>
      <w:proofErr w:type="spellStart"/>
      <w:r>
        <w:rPr>
          <w:rFonts w:cs="Times New Roman"/>
          <w:szCs w:val="24"/>
          <w:lang w:val="en-US"/>
        </w:rPr>
        <w:t>Terdapat</w:t>
      </w:r>
      <w:proofErr w:type="spellEnd"/>
      <w:r>
        <w:rPr>
          <w:rFonts w:cs="Times New Roman"/>
          <w:szCs w:val="24"/>
          <w:lang w:val="en-US"/>
        </w:rPr>
        <w:t xml:space="preserve"> </w:t>
      </w:r>
      <w:proofErr w:type="spellStart"/>
      <w:r>
        <w:rPr>
          <w:rFonts w:cs="Times New Roman"/>
          <w:szCs w:val="24"/>
          <w:lang w:val="en-US"/>
        </w:rPr>
        <w:t>faktor-faktor</w:t>
      </w:r>
      <w:proofErr w:type="spellEnd"/>
      <w:r>
        <w:rPr>
          <w:rFonts w:cs="Times New Roman"/>
          <w:szCs w:val="24"/>
          <w:lang w:val="en-US"/>
        </w:rPr>
        <w:t xml:space="preserve"> yang </w:t>
      </w:r>
      <w:proofErr w:type="spellStart"/>
      <w:r>
        <w:rPr>
          <w:rFonts w:cs="Times New Roman"/>
          <w:szCs w:val="24"/>
          <w:lang w:val="en-US"/>
        </w:rPr>
        <w:t>mempengaruhi</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perawat</w:t>
      </w:r>
      <w:proofErr w:type="spellEnd"/>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faktor</w:t>
      </w:r>
      <w:proofErr w:type="spellEnd"/>
      <w:r>
        <w:rPr>
          <w:rFonts w:cs="Times New Roman"/>
          <w:szCs w:val="24"/>
          <w:lang w:val="en-US"/>
        </w:rPr>
        <w:t xml:space="preserve"> </w:t>
      </w:r>
      <w:proofErr w:type="spellStart"/>
      <w:r>
        <w:rPr>
          <w:rFonts w:cs="Times New Roman"/>
          <w:szCs w:val="24"/>
          <w:lang w:val="en-US"/>
        </w:rPr>
        <w:t>eksternal</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faktor</w:t>
      </w:r>
      <w:proofErr w:type="spellEnd"/>
      <w:r>
        <w:rPr>
          <w:rFonts w:cs="Times New Roman"/>
          <w:szCs w:val="24"/>
          <w:lang w:val="en-US"/>
        </w:rPr>
        <w:t xml:space="preserve"> internal </w:t>
      </w:r>
      <w:proofErr w:type="spellStart"/>
      <w:r>
        <w:rPr>
          <w:rFonts w:cs="Times New Roman"/>
          <w:szCs w:val="24"/>
          <w:lang w:val="en-US"/>
        </w:rPr>
        <w:t>dimana</w:t>
      </w:r>
      <w:proofErr w:type="spellEnd"/>
      <w:r>
        <w:rPr>
          <w:rFonts w:cs="Times New Roman"/>
          <w:szCs w:val="24"/>
          <w:lang w:val="en-US"/>
        </w:rPr>
        <w:t xml:space="preserve"> </w:t>
      </w:r>
      <w:proofErr w:type="spellStart"/>
      <w:r>
        <w:rPr>
          <w:rFonts w:cs="Times New Roman"/>
          <w:szCs w:val="24"/>
          <w:lang w:val="en-US"/>
        </w:rPr>
        <w:t>kedua</w:t>
      </w:r>
      <w:proofErr w:type="spellEnd"/>
      <w:r>
        <w:rPr>
          <w:rFonts w:cs="Times New Roman"/>
          <w:szCs w:val="24"/>
          <w:lang w:val="en-US"/>
        </w:rPr>
        <w:t xml:space="preserve"> </w:t>
      </w:r>
      <w:proofErr w:type="spellStart"/>
      <w:r>
        <w:rPr>
          <w:rFonts w:cs="Times New Roman"/>
          <w:szCs w:val="24"/>
          <w:lang w:val="en-US"/>
        </w:rPr>
        <w:t>faktor</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dikaji</w:t>
      </w:r>
      <w:proofErr w:type="spellEnd"/>
      <w:r>
        <w:rPr>
          <w:rFonts w:cs="Times New Roman"/>
          <w:szCs w:val="24"/>
          <w:lang w:val="en-US"/>
        </w:rPr>
        <w:t xml:space="preserve"> </w:t>
      </w:r>
      <w:proofErr w:type="spellStart"/>
      <w:r>
        <w:rPr>
          <w:rFonts w:cs="Times New Roman"/>
          <w:szCs w:val="24"/>
          <w:lang w:val="en-US"/>
        </w:rPr>
        <w:t>menggunakan</w:t>
      </w:r>
      <w:proofErr w:type="spellEnd"/>
      <w:r>
        <w:rPr>
          <w:rFonts w:cs="Times New Roman"/>
          <w:szCs w:val="24"/>
          <w:lang w:val="en-US"/>
        </w:rPr>
        <w:t xml:space="preserve"> </w:t>
      </w:r>
      <w:proofErr w:type="spellStart"/>
      <w:r>
        <w:rPr>
          <w:rFonts w:cs="Times New Roman"/>
          <w:szCs w:val="24"/>
          <w:lang w:val="en-US"/>
        </w:rPr>
        <w:t>peralatan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lingkungan</w:t>
      </w:r>
      <w:proofErr w:type="spellEnd"/>
      <w:r>
        <w:rPr>
          <w:rFonts w:cs="Times New Roman"/>
          <w:szCs w:val="24"/>
          <w:lang w:val="en-US"/>
        </w:rPr>
        <w:t>. Factor-</w:t>
      </w:r>
      <w:proofErr w:type="spellStart"/>
      <w:r>
        <w:rPr>
          <w:rFonts w:cs="Times New Roman"/>
          <w:szCs w:val="24"/>
          <w:lang w:val="en-US"/>
        </w:rPr>
        <w:t>faktor</w:t>
      </w:r>
      <w:proofErr w:type="spellEnd"/>
      <w:r>
        <w:rPr>
          <w:rFonts w:cs="Times New Roman"/>
          <w:szCs w:val="24"/>
          <w:lang w:val="en-US"/>
        </w:rPr>
        <w:t xml:space="preserve"> yang </w:t>
      </w:r>
      <w:proofErr w:type="spellStart"/>
      <w:r>
        <w:rPr>
          <w:rFonts w:cs="Times New Roman"/>
          <w:szCs w:val="24"/>
          <w:lang w:val="en-US"/>
        </w:rPr>
        <w:t>berhubungan</w:t>
      </w:r>
      <w:proofErr w:type="spellEnd"/>
      <w:r>
        <w:rPr>
          <w:rFonts w:cs="Times New Roman"/>
          <w:szCs w:val="24"/>
          <w:lang w:val="en-US"/>
        </w:rPr>
        <w:t xml:space="preserve"> </w:t>
      </w:r>
      <w:bookmarkEnd w:id="0"/>
      <w:proofErr w:type="spellStart"/>
      <w:r>
        <w:rPr>
          <w:rFonts w:cs="Times New Roman"/>
          <w:szCs w:val="24"/>
          <w:lang w:val="en-US"/>
        </w:rPr>
        <w:lastRenderedPageBreak/>
        <w:t>dengan</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petugas</w:t>
      </w:r>
      <w:proofErr w:type="spellEnd"/>
      <w:r>
        <w:rPr>
          <w:rFonts w:cs="Times New Roman"/>
          <w:szCs w:val="24"/>
          <w:lang w:val="en-US"/>
        </w:rPr>
        <w:t xml:space="preserve"> </w:t>
      </w:r>
      <w:proofErr w:type="spellStart"/>
      <w:r>
        <w:rPr>
          <w:rFonts w:cs="Times New Roman"/>
          <w:szCs w:val="24"/>
          <w:lang w:val="en-US"/>
        </w:rPr>
        <w:t>kesehatan</w:t>
      </w:r>
      <w:proofErr w:type="spellEnd"/>
      <w:r>
        <w:rPr>
          <w:rFonts w:cs="Times New Roman"/>
          <w:szCs w:val="24"/>
          <w:lang w:val="en-US"/>
        </w:rPr>
        <w:t xml:space="preserve"> </w:t>
      </w:r>
      <w:proofErr w:type="spellStart"/>
      <w:r>
        <w:rPr>
          <w:rFonts w:cs="Times New Roman"/>
          <w:szCs w:val="24"/>
          <w:lang w:val="en-US"/>
        </w:rPr>
        <w:t>menyimpulkan</w:t>
      </w:r>
      <w:proofErr w:type="spellEnd"/>
      <w:r>
        <w:rPr>
          <w:rFonts w:cs="Times New Roman"/>
          <w:szCs w:val="24"/>
          <w:lang w:val="en-US"/>
        </w:rPr>
        <w:t xml:space="preserve"> </w:t>
      </w:r>
      <w:proofErr w:type="spellStart"/>
      <w:r>
        <w:rPr>
          <w:rFonts w:cs="Times New Roman"/>
          <w:szCs w:val="24"/>
          <w:lang w:val="en-US"/>
        </w:rPr>
        <w:t>bahwa</w:t>
      </w:r>
      <w:proofErr w:type="spellEnd"/>
      <w:r>
        <w:rPr>
          <w:rFonts w:cs="Times New Roman"/>
          <w:szCs w:val="24"/>
          <w:lang w:val="en-US"/>
        </w:rPr>
        <w:t xml:space="preserve"> : 67,5% </w:t>
      </w:r>
      <w:proofErr w:type="spellStart"/>
      <w:r>
        <w:rPr>
          <w:rFonts w:cs="Times New Roman"/>
          <w:szCs w:val="24"/>
          <w:lang w:val="en-US"/>
        </w:rPr>
        <w:t>responden</w:t>
      </w:r>
      <w:proofErr w:type="spellEnd"/>
      <w:r>
        <w:rPr>
          <w:rFonts w:cs="Times New Roman"/>
          <w:szCs w:val="24"/>
          <w:lang w:val="en-US"/>
        </w:rPr>
        <w:t xml:space="preserve"> </w:t>
      </w:r>
      <w:proofErr w:type="spellStart"/>
      <w:r>
        <w:rPr>
          <w:rFonts w:cs="Times New Roman"/>
          <w:szCs w:val="24"/>
          <w:lang w:val="en-US"/>
        </w:rPr>
        <w:t>menyatakan</w:t>
      </w:r>
      <w:proofErr w:type="spellEnd"/>
      <w:r>
        <w:rPr>
          <w:rFonts w:cs="Times New Roman"/>
          <w:szCs w:val="24"/>
          <w:lang w:val="en-US"/>
        </w:rPr>
        <w:t xml:space="preserve"> </w:t>
      </w:r>
      <w:proofErr w:type="spellStart"/>
      <w:r>
        <w:rPr>
          <w:rFonts w:cs="Times New Roman"/>
          <w:szCs w:val="24"/>
          <w:lang w:val="en-US"/>
        </w:rPr>
        <w:t>tugasnya</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bidang</w:t>
      </w:r>
      <w:proofErr w:type="spellEnd"/>
      <w:r>
        <w:rPr>
          <w:rFonts w:cs="Times New Roman"/>
          <w:szCs w:val="24"/>
          <w:lang w:val="en-US"/>
        </w:rPr>
        <w:t xml:space="preserve"> </w:t>
      </w:r>
      <w:proofErr w:type="spellStart"/>
      <w:r>
        <w:rPr>
          <w:rFonts w:cs="Times New Roman"/>
          <w:szCs w:val="24"/>
          <w:lang w:val="en-US"/>
        </w:rPr>
        <w:t>kegawat</w:t>
      </w:r>
      <w:proofErr w:type="spellEnd"/>
      <w:r>
        <w:rPr>
          <w:rFonts w:cs="Times New Roman"/>
          <w:szCs w:val="24"/>
          <w:lang w:val="en-US"/>
        </w:rPr>
        <w:t xml:space="preserve"> </w:t>
      </w:r>
      <w:proofErr w:type="spellStart"/>
      <w:r>
        <w:rPr>
          <w:rFonts w:cs="Times New Roman"/>
          <w:szCs w:val="24"/>
          <w:lang w:val="en-US"/>
        </w:rPr>
        <w:t>daruratan</w:t>
      </w:r>
      <w:proofErr w:type="spellEnd"/>
      <w:r>
        <w:rPr>
          <w:rFonts w:cs="Times New Roman"/>
          <w:szCs w:val="24"/>
          <w:lang w:val="en-US"/>
        </w:rPr>
        <w:t xml:space="preserve"> </w:t>
      </w:r>
      <w:proofErr w:type="spellStart"/>
      <w:r>
        <w:rPr>
          <w:rFonts w:cs="Times New Roman"/>
          <w:szCs w:val="24"/>
          <w:lang w:val="en-US"/>
        </w:rPr>
        <w:t>merasakan</w:t>
      </w:r>
      <w:proofErr w:type="spellEnd"/>
      <w:r>
        <w:rPr>
          <w:rFonts w:cs="Times New Roman"/>
          <w:szCs w:val="24"/>
          <w:lang w:val="en-US"/>
        </w:rPr>
        <w:t xml:space="preserve"> </w:t>
      </w:r>
      <w:proofErr w:type="spellStart"/>
      <w:r>
        <w:rPr>
          <w:rFonts w:cs="Times New Roman"/>
          <w:szCs w:val="24"/>
          <w:lang w:val="en-US"/>
        </w:rPr>
        <w:t>bebannya</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berat</w:t>
      </w:r>
      <w:proofErr w:type="spellEnd"/>
      <w:r>
        <w:rPr>
          <w:rFonts w:cs="Times New Roman"/>
          <w:szCs w:val="24"/>
          <w:lang w:val="en-US"/>
        </w:rPr>
        <w:t xml:space="preserve"> </w:t>
      </w:r>
      <w:proofErr w:type="spellStart"/>
      <w:r>
        <w:rPr>
          <w:rFonts w:cs="Times New Roman"/>
          <w:szCs w:val="24"/>
          <w:lang w:val="en-US"/>
        </w:rPr>
        <w:t>dibandingkan</w:t>
      </w:r>
      <w:proofErr w:type="spellEnd"/>
      <w:r>
        <w:rPr>
          <w:rFonts w:cs="Times New Roman"/>
          <w:szCs w:val="24"/>
          <w:lang w:val="en-US"/>
        </w:rPr>
        <w:t xml:space="preserve"> </w:t>
      </w:r>
      <w:proofErr w:type="spellStart"/>
      <w:r>
        <w:rPr>
          <w:rFonts w:cs="Times New Roman"/>
          <w:szCs w:val="24"/>
          <w:lang w:val="en-US"/>
        </w:rPr>
        <w:t>petugas</w:t>
      </w:r>
      <w:proofErr w:type="spellEnd"/>
      <w:r>
        <w:rPr>
          <w:rFonts w:cs="Times New Roman"/>
          <w:szCs w:val="24"/>
          <w:lang w:val="en-US"/>
        </w:rPr>
        <w:t xml:space="preserve"> </w:t>
      </w:r>
      <w:proofErr w:type="spellStart"/>
      <w:r>
        <w:rPr>
          <w:rFonts w:cs="Times New Roman"/>
          <w:szCs w:val="24"/>
          <w:lang w:val="en-US"/>
        </w:rPr>
        <w:t>diruang</w:t>
      </w:r>
      <w:proofErr w:type="spellEnd"/>
      <w:r>
        <w:rPr>
          <w:rFonts w:cs="Times New Roman"/>
          <w:szCs w:val="24"/>
          <w:lang w:val="en-US"/>
        </w:rPr>
        <w:t xml:space="preserve">/unit </w:t>
      </w:r>
      <w:proofErr w:type="spellStart"/>
      <w:r>
        <w:rPr>
          <w:rFonts w:cs="Times New Roman"/>
          <w:szCs w:val="24"/>
          <w:lang w:val="en-US"/>
        </w:rPr>
        <w:t>kerja</w:t>
      </w:r>
      <w:proofErr w:type="spellEnd"/>
      <w:r>
        <w:rPr>
          <w:rFonts w:cs="Times New Roman"/>
          <w:szCs w:val="24"/>
          <w:lang w:val="en-US"/>
        </w:rPr>
        <w:t xml:space="preserve"> yang lain, 80,0% </w:t>
      </w:r>
      <w:proofErr w:type="spellStart"/>
      <w:r>
        <w:rPr>
          <w:rFonts w:cs="Times New Roman"/>
          <w:szCs w:val="24"/>
          <w:lang w:val="en-US"/>
        </w:rPr>
        <w:t>responden</w:t>
      </w:r>
      <w:proofErr w:type="spellEnd"/>
      <w:r>
        <w:rPr>
          <w:rFonts w:cs="Times New Roman"/>
          <w:szCs w:val="24"/>
          <w:lang w:val="en-US"/>
        </w:rPr>
        <w:t xml:space="preserve"> </w:t>
      </w:r>
      <w:proofErr w:type="spellStart"/>
      <w:r>
        <w:rPr>
          <w:rFonts w:cs="Times New Roman"/>
          <w:szCs w:val="24"/>
          <w:lang w:val="en-US"/>
        </w:rPr>
        <w:t>menyatakan</w:t>
      </w:r>
      <w:proofErr w:type="spellEnd"/>
      <w:r>
        <w:rPr>
          <w:rFonts w:cs="Times New Roman"/>
          <w:szCs w:val="24"/>
          <w:lang w:val="en-US"/>
        </w:rPr>
        <w:t xml:space="preserve"> </w:t>
      </w:r>
      <w:proofErr w:type="spellStart"/>
      <w:r>
        <w:rPr>
          <w:rFonts w:cs="Times New Roman"/>
          <w:szCs w:val="24"/>
          <w:lang w:val="en-US"/>
        </w:rPr>
        <w:t>fasilitas</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sarana</w:t>
      </w:r>
      <w:proofErr w:type="spellEnd"/>
      <w:r>
        <w:rPr>
          <w:rFonts w:cs="Times New Roman"/>
          <w:szCs w:val="24"/>
          <w:lang w:val="en-US"/>
        </w:rPr>
        <w:t xml:space="preserve"> </w:t>
      </w:r>
      <w:proofErr w:type="spellStart"/>
      <w:r>
        <w:rPr>
          <w:rFonts w:cs="Times New Roman"/>
          <w:szCs w:val="24"/>
          <w:lang w:val="en-US"/>
        </w:rPr>
        <w:t>pendukung</w:t>
      </w:r>
      <w:proofErr w:type="spellEnd"/>
      <w:r>
        <w:rPr>
          <w:rFonts w:cs="Times New Roman"/>
          <w:szCs w:val="24"/>
          <w:lang w:val="en-US"/>
        </w:rPr>
        <w:t xml:space="preserve"> yang </w:t>
      </w:r>
      <w:proofErr w:type="spellStart"/>
      <w:r>
        <w:rPr>
          <w:rFonts w:cs="Times New Roman"/>
          <w:szCs w:val="24"/>
          <w:lang w:val="en-US"/>
        </w:rPr>
        <w:t>tersedia</w:t>
      </w:r>
      <w:proofErr w:type="spellEnd"/>
      <w:r>
        <w:rPr>
          <w:rFonts w:cs="Times New Roman"/>
          <w:szCs w:val="24"/>
          <w:lang w:val="en-US"/>
        </w:rPr>
        <w:t xml:space="preserve"> </w:t>
      </w:r>
      <w:proofErr w:type="spellStart"/>
      <w:r>
        <w:rPr>
          <w:rFonts w:cs="Times New Roman"/>
          <w:szCs w:val="24"/>
          <w:lang w:val="en-US"/>
        </w:rPr>
        <w:t>kategori</w:t>
      </w:r>
      <w:proofErr w:type="spellEnd"/>
      <w:r>
        <w:rPr>
          <w:rFonts w:cs="Times New Roman"/>
          <w:szCs w:val="24"/>
          <w:lang w:val="en-US"/>
        </w:rPr>
        <w:t xml:space="preserve"> </w:t>
      </w:r>
      <w:proofErr w:type="spellStart"/>
      <w:r>
        <w:rPr>
          <w:rFonts w:cs="Times New Roman"/>
          <w:szCs w:val="24"/>
          <w:lang w:val="en-US"/>
        </w:rPr>
        <w:t>sedang</w:t>
      </w:r>
      <w:proofErr w:type="spellEnd"/>
      <w:r>
        <w:rPr>
          <w:rFonts w:cs="Times New Roman"/>
          <w:szCs w:val="24"/>
          <w:lang w:val="en-US"/>
        </w:rPr>
        <w:t xml:space="preserve">, </w:t>
      </w:r>
      <w:proofErr w:type="spellStart"/>
      <w:r>
        <w:rPr>
          <w:rFonts w:cs="Times New Roman"/>
          <w:szCs w:val="24"/>
          <w:lang w:val="en-US"/>
        </w:rPr>
        <w:t>karena</w:t>
      </w:r>
      <w:proofErr w:type="spellEnd"/>
      <w:r>
        <w:rPr>
          <w:rFonts w:cs="Times New Roman"/>
          <w:szCs w:val="24"/>
          <w:lang w:val="en-US"/>
        </w:rPr>
        <w:t xml:space="preserve"> </w:t>
      </w:r>
      <w:proofErr w:type="spellStart"/>
      <w:r>
        <w:rPr>
          <w:rFonts w:cs="Times New Roman"/>
          <w:szCs w:val="24"/>
          <w:lang w:val="en-US"/>
        </w:rPr>
        <w:t>masih</w:t>
      </w:r>
      <w:proofErr w:type="spellEnd"/>
      <w:r>
        <w:rPr>
          <w:rFonts w:cs="Times New Roman"/>
          <w:szCs w:val="24"/>
          <w:lang w:val="en-US"/>
        </w:rPr>
        <w:t xml:space="preserve"> </w:t>
      </w:r>
      <w:proofErr w:type="spellStart"/>
      <w:r>
        <w:rPr>
          <w:rFonts w:cs="Times New Roman"/>
          <w:szCs w:val="24"/>
          <w:lang w:val="en-US"/>
        </w:rPr>
        <w:t>ada</w:t>
      </w:r>
      <w:proofErr w:type="spellEnd"/>
      <w:r>
        <w:rPr>
          <w:rFonts w:cs="Times New Roman"/>
          <w:szCs w:val="24"/>
          <w:lang w:val="en-US"/>
        </w:rPr>
        <w:t xml:space="preserve"> </w:t>
      </w:r>
      <w:proofErr w:type="spellStart"/>
      <w:r>
        <w:rPr>
          <w:rFonts w:cs="Times New Roman"/>
          <w:szCs w:val="24"/>
          <w:lang w:val="en-US"/>
        </w:rPr>
        <w:t>fasilitas</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peralatan</w:t>
      </w:r>
      <w:proofErr w:type="spellEnd"/>
      <w:r>
        <w:rPr>
          <w:rFonts w:cs="Times New Roman"/>
          <w:szCs w:val="24"/>
          <w:lang w:val="en-US"/>
        </w:rPr>
        <w:t xml:space="preserve"> yang </w:t>
      </w:r>
      <w:proofErr w:type="spellStart"/>
      <w:r>
        <w:rPr>
          <w:rFonts w:cs="Times New Roman"/>
          <w:szCs w:val="24"/>
          <w:lang w:val="en-US"/>
        </w:rPr>
        <w:t>seharusnya</w:t>
      </w:r>
      <w:proofErr w:type="spellEnd"/>
      <w:r>
        <w:rPr>
          <w:rFonts w:cs="Times New Roman"/>
          <w:szCs w:val="24"/>
          <w:lang w:val="en-US"/>
        </w:rPr>
        <w:t xml:space="preserve"> </w:t>
      </w:r>
      <w:proofErr w:type="spellStart"/>
      <w:r>
        <w:rPr>
          <w:rFonts w:cs="Times New Roman"/>
          <w:szCs w:val="24"/>
          <w:lang w:val="en-US"/>
        </w:rPr>
        <w:t>jumlah</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kualitas</w:t>
      </w:r>
      <w:proofErr w:type="spellEnd"/>
      <w:r>
        <w:rPr>
          <w:rFonts w:cs="Times New Roman"/>
          <w:szCs w:val="24"/>
          <w:lang w:val="en-US"/>
        </w:rPr>
        <w:t xml:space="preserve"> </w:t>
      </w:r>
      <w:proofErr w:type="spellStart"/>
      <w:r>
        <w:rPr>
          <w:rFonts w:cs="Times New Roman"/>
          <w:szCs w:val="24"/>
          <w:lang w:val="en-US"/>
        </w:rPr>
        <w:t>belum</w:t>
      </w:r>
      <w:proofErr w:type="spellEnd"/>
      <w:r>
        <w:rPr>
          <w:rFonts w:cs="Times New Roman"/>
          <w:szCs w:val="24"/>
          <w:lang w:val="en-US"/>
        </w:rPr>
        <w:t xml:space="preserve"> </w:t>
      </w:r>
      <w:proofErr w:type="spellStart"/>
      <w:r>
        <w:rPr>
          <w:rFonts w:cs="Times New Roman"/>
          <w:szCs w:val="24"/>
          <w:lang w:val="en-US"/>
        </w:rPr>
        <w:t>standar</w:t>
      </w:r>
      <w:proofErr w:type="spellEnd"/>
      <w:r>
        <w:rPr>
          <w:rFonts w:cs="Times New Roman"/>
          <w:szCs w:val="24"/>
          <w:lang w:val="en-US"/>
        </w:rPr>
        <w:t xml:space="preserve">, 77,5% </w:t>
      </w:r>
      <w:proofErr w:type="spellStart"/>
      <w:r>
        <w:rPr>
          <w:rFonts w:cs="Times New Roman"/>
          <w:szCs w:val="24"/>
          <w:lang w:val="en-US"/>
        </w:rPr>
        <w:t>responden</w:t>
      </w:r>
      <w:proofErr w:type="spellEnd"/>
      <w:r>
        <w:rPr>
          <w:rFonts w:cs="Times New Roman"/>
          <w:szCs w:val="24"/>
          <w:lang w:val="en-US"/>
        </w:rPr>
        <w:t xml:space="preserve"> </w:t>
      </w:r>
      <w:proofErr w:type="spellStart"/>
      <w:r>
        <w:rPr>
          <w:rFonts w:cs="Times New Roman"/>
          <w:szCs w:val="24"/>
          <w:lang w:val="en-US"/>
        </w:rPr>
        <w:t>menyatakan</w:t>
      </w:r>
      <w:proofErr w:type="spellEnd"/>
      <w:r>
        <w:rPr>
          <w:rFonts w:cs="Times New Roman"/>
          <w:szCs w:val="24"/>
          <w:lang w:val="en-US"/>
        </w:rPr>
        <w:t xml:space="preserve"> </w:t>
      </w:r>
      <w:proofErr w:type="spellStart"/>
      <w:r>
        <w:rPr>
          <w:rFonts w:cs="Times New Roman"/>
          <w:szCs w:val="24"/>
          <w:lang w:val="en-US"/>
        </w:rPr>
        <w:t>standar</w:t>
      </w:r>
      <w:proofErr w:type="spellEnd"/>
      <w:r>
        <w:rPr>
          <w:rFonts w:cs="Times New Roman"/>
          <w:szCs w:val="24"/>
          <w:lang w:val="en-US"/>
        </w:rPr>
        <w:t xml:space="preserve"> </w:t>
      </w:r>
      <w:proofErr w:type="spellStart"/>
      <w:r>
        <w:rPr>
          <w:rFonts w:cs="Times New Roman"/>
          <w:szCs w:val="24"/>
          <w:lang w:val="en-US"/>
        </w:rPr>
        <w:t>prosedur</w:t>
      </w:r>
      <w:proofErr w:type="spellEnd"/>
      <w:r>
        <w:rPr>
          <w:rFonts w:cs="Times New Roman"/>
          <w:szCs w:val="24"/>
          <w:lang w:val="en-US"/>
        </w:rPr>
        <w:t xml:space="preserve"> </w:t>
      </w:r>
      <w:proofErr w:type="spellStart"/>
      <w:r>
        <w:rPr>
          <w:rFonts w:cs="Times New Roman"/>
          <w:szCs w:val="24"/>
          <w:lang w:val="en-US"/>
        </w:rPr>
        <w:t>pelayanan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kategoroi</w:t>
      </w:r>
      <w:proofErr w:type="spellEnd"/>
      <w:r>
        <w:rPr>
          <w:rFonts w:cs="Times New Roman"/>
          <w:szCs w:val="24"/>
          <w:lang w:val="en-US"/>
        </w:rPr>
        <w:t xml:space="preserve"> </w:t>
      </w:r>
      <w:proofErr w:type="spellStart"/>
      <w:r>
        <w:rPr>
          <w:rFonts w:cs="Times New Roman"/>
          <w:szCs w:val="24"/>
          <w:lang w:val="en-US"/>
        </w:rPr>
        <w:t>sedang</w:t>
      </w:r>
      <w:proofErr w:type="spellEnd"/>
      <w:r>
        <w:rPr>
          <w:rFonts w:cs="Times New Roman"/>
          <w:szCs w:val="24"/>
          <w:lang w:val="en-US"/>
        </w:rPr>
        <w:t xml:space="preserve">, </w:t>
      </w:r>
      <w:proofErr w:type="spellStart"/>
      <w:r>
        <w:rPr>
          <w:rFonts w:cs="Times New Roman"/>
          <w:szCs w:val="24"/>
          <w:lang w:val="en-US"/>
        </w:rPr>
        <w:t>karena</w:t>
      </w:r>
      <w:proofErr w:type="spellEnd"/>
      <w:r>
        <w:rPr>
          <w:rFonts w:cs="Times New Roman"/>
          <w:szCs w:val="24"/>
          <w:lang w:val="en-US"/>
        </w:rPr>
        <w:t xml:space="preserve"> </w:t>
      </w:r>
      <w:proofErr w:type="spellStart"/>
      <w:r>
        <w:rPr>
          <w:rFonts w:cs="Times New Roman"/>
          <w:szCs w:val="24"/>
          <w:lang w:val="en-US"/>
        </w:rPr>
        <w:t>telah</w:t>
      </w:r>
      <w:proofErr w:type="spellEnd"/>
      <w:r>
        <w:rPr>
          <w:rFonts w:cs="Times New Roman"/>
          <w:szCs w:val="24"/>
          <w:lang w:val="en-US"/>
        </w:rPr>
        <w:t xml:space="preserve"> </w:t>
      </w:r>
      <w:proofErr w:type="spellStart"/>
      <w:r>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orientasi</w:t>
      </w:r>
      <w:proofErr w:type="spellEnd"/>
      <w:r>
        <w:rPr>
          <w:rFonts w:cs="Times New Roman"/>
          <w:szCs w:val="24"/>
          <w:lang w:val="en-US"/>
        </w:rPr>
        <w:t xml:space="preserve"> </w:t>
      </w:r>
      <w:proofErr w:type="spellStart"/>
      <w:r>
        <w:rPr>
          <w:rFonts w:cs="Times New Roman"/>
          <w:szCs w:val="24"/>
          <w:lang w:val="en-US"/>
        </w:rPr>
        <w:t>pengenalan</w:t>
      </w:r>
      <w:proofErr w:type="spellEnd"/>
      <w:r>
        <w:rPr>
          <w:rFonts w:cs="Times New Roman"/>
          <w:szCs w:val="24"/>
          <w:lang w:val="en-US"/>
        </w:rPr>
        <w:t xml:space="preserve"> </w:t>
      </w:r>
      <w:proofErr w:type="spellStart"/>
      <w:r>
        <w:rPr>
          <w:rFonts w:cs="Times New Roman"/>
          <w:szCs w:val="24"/>
          <w:lang w:val="en-US"/>
        </w:rPr>
        <w:t>tugas</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lapangan</w:t>
      </w:r>
      <w:proofErr w:type="spellEnd"/>
      <w:r>
        <w:rPr>
          <w:rFonts w:cs="Times New Roman"/>
          <w:szCs w:val="24"/>
          <w:lang w:val="en-US"/>
        </w:rPr>
        <w:t xml:space="preserve"> </w:t>
      </w:r>
      <w:proofErr w:type="spellStart"/>
      <w:r>
        <w:rPr>
          <w:rFonts w:cs="Times New Roman"/>
          <w:szCs w:val="24"/>
          <w:lang w:val="en-US"/>
        </w:rPr>
        <w:t>bagi</w:t>
      </w:r>
      <w:proofErr w:type="spellEnd"/>
      <w:r>
        <w:rPr>
          <w:rFonts w:cs="Times New Roman"/>
          <w:szCs w:val="24"/>
          <w:lang w:val="en-US"/>
        </w:rPr>
        <w:t xml:space="preserve"> </w:t>
      </w:r>
      <w:proofErr w:type="spellStart"/>
      <w:r>
        <w:rPr>
          <w:rFonts w:cs="Times New Roman"/>
          <w:szCs w:val="24"/>
          <w:lang w:val="en-US"/>
        </w:rPr>
        <w:t>petugas</w:t>
      </w:r>
      <w:proofErr w:type="spellEnd"/>
      <w:r>
        <w:rPr>
          <w:rFonts w:cs="Times New Roman"/>
          <w:szCs w:val="24"/>
          <w:lang w:val="en-US"/>
        </w:rPr>
        <w:t xml:space="preserve"> </w:t>
      </w:r>
      <w:proofErr w:type="spellStart"/>
      <w:r>
        <w:rPr>
          <w:rFonts w:cs="Times New Roman"/>
          <w:szCs w:val="24"/>
          <w:lang w:val="en-US"/>
        </w:rPr>
        <w:t>baru</w:t>
      </w:r>
      <w:proofErr w:type="spellEnd"/>
      <w:r>
        <w:rPr>
          <w:rFonts w:cs="Times New Roman"/>
          <w:szCs w:val="24"/>
          <w:lang w:val="en-US"/>
        </w:rPr>
        <w:t xml:space="preserve">, </w:t>
      </w:r>
      <w:proofErr w:type="spellStart"/>
      <w:r>
        <w:rPr>
          <w:rFonts w:cs="Times New Roman"/>
          <w:szCs w:val="24"/>
          <w:lang w:val="en-US"/>
        </w:rPr>
        <w:t>pertemuan</w:t>
      </w:r>
      <w:proofErr w:type="spellEnd"/>
      <w:r>
        <w:rPr>
          <w:rFonts w:cs="Times New Roman"/>
          <w:szCs w:val="24"/>
          <w:lang w:val="en-US"/>
        </w:rPr>
        <w:t xml:space="preserve"> regular </w:t>
      </w:r>
      <w:proofErr w:type="spellStart"/>
      <w:r>
        <w:rPr>
          <w:rFonts w:cs="Times New Roman"/>
          <w:szCs w:val="24"/>
          <w:lang w:val="en-US"/>
        </w:rPr>
        <w:t>antara</w:t>
      </w:r>
      <w:proofErr w:type="spellEnd"/>
      <w:r>
        <w:rPr>
          <w:rFonts w:cs="Times New Roman"/>
          <w:szCs w:val="24"/>
          <w:lang w:val="en-US"/>
        </w:rPr>
        <w:t xml:space="preserve"> </w:t>
      </w:r>
      <w:proofErr w:type="spellStart"/>
      <w:r>
        <w:rPr>
          <w:rFonts w:cs="Times New Roman"/>
          <w:szCs w:val="24"/>
          <w:lang w:val="en-US"/>
        </w:rPr>
        <w:t>semua</w:t>
      </w:r>
      <w:proofErr w:type="spellEnd"/>
      <w:r>
        <w:rPr>
          <w:rFonts w:cs="Times New Roman"/>
          <w:szCs w:val="24"/>
          <w:lang w:val="en-US"/>
        </w:rPr>
        <w:t xml:space="preserve"> </w:t>
      </w:r>
      <w:proofErr w:type="spellStart"/>
      <w:r>
        <w:rPr>
          <w:rFonts w:cs="Times New Roman"/>
          <w:szCs w:val="24"/>
          <w:lang w:val="en-US"/>
        </w:rPr>
        <w:t>tenaga</w:t>
      </w:r>
      <w:proofErr w:type="spellEnd"/>
      <w:r>
        <w:rPr>
          <w:rFonts w:cs="Times New Roman"/>
          <w:szCs w:val="24"/>
          <w:lang w:val="en-US"/>
        </w:rPr>
        <w:t xml:space="preserve"> </w:t>
      </w:r>
      <w:proofErr w:type="spellStart"/>
      <w:r>
        <w:rPr>
          <w:rFonts w:cs="Times New Roman"/>
          <w:szCs w:val="24"/>
          <w:lang w:val="en-US"/>
        </w:rPr>
        <w:t>medik</w:t>
      </w:r>
      <w:proofErr w:type="spellEnd"/>
      <w:r>
        <w:rPr>
          <w:rFonts w:cs="Times New Roman"/>
          <w:szCs w:val="24"/>
          <w:lang w:val="en-US"/>
        </w:rPr>
        <w:t xml:space="preserve">, </w:t>
      </w:r>
      <w:proofErr w:type="spellStart"/>
      <w:r>
        <w:rPr>
          <w:rFonts w:cs="Times New Roman"/>
          <w:szCs w:val="24"/>
          <w:lang w:val="en-US"/>
        </w:rPr>
        <w:t>serta</w:t>
      </w:r>
      <w:proofErr w:type="spellEnd"/>
      <w:r>
        <w:rPr>
          <w:rFonts w:cs="Times New Roman"/>
          <w:szCs w:val="24"/>
          <w:lang w:val="en-US"/>
        </w:rPr>
        <w:t xml:space="preserve"> </w:t>
      </w:r>
      <w:proofErr w:type="spellStart"/>
      <w:r>
        <w:rPr>
          <w:rFonts w:cs="Times New Roman"/>
          <w:szCs w:val="24"/>
          <w:lang w:val="en-US"/>
        </w:rPr>
        <w:t>disiplin</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kerja</w:t>
      </w:r>
      <w:proofErr w:type="spellEnd"/>
      <w:r>
        <w:rPr>
          <w:rFonts w:cs="Times New Roman"/>
          <w:szCs w:val="24"/>
          <w:lang w:val="en-US"/>
        </w:rPr>
        <w:t>.</w:t>
      </w:r>
    </w:p>
    <w:p w:rsidR="00504896" w:rsidRDefault="00504896" w:rsidP="00504896">
      <w:pPr>
        <w:pStyle w:val="ListParagraph1"/>
        <w:autoSpaceDE w:val="0"/>
        <w:autoSpaceDN w:val="0"/>
        <w:adjustRightInd w:val="0"/>
        <w:spacing w:after="0"/>
        <w:ind w:left="426" w:firstLine="567"/>
        <w:jc w:val="both"/>
        <w:rPr>
          <w:rFonts w:cs="Times New Roman"/>
          <w:szCs w:val="24"/>
          <w:lang w:val="en-US"/>
        </w:rPr>
      </w:pPr>
      <w:bookmarkStart w:id="1" w:name="_Hlk89411634"/>
      <w:proofErr w:type="spellStart"/>
      <w:r>
        <w:rPr>
          <w:rFonts w:cs="Times New Roman"/>
          <w:szCs w:val="24"/>
          <w:lang w:val="en-US"/>
        </w:rPr>
        <w:t>Berdasarkan</w:t>
      </w:r>
      <w:proofErr w:type="spellEnd"/>
      <w:r>
        <w:rPr>
          <w:rFonts w:cs="Times New Roman"/>
          <w:szCs w:val="24"/>
          <w:lang w:val="en-US"/>
        </w:rPr>
        <w:t xml:space="preserve"> data </w:t>
      </w:r>
      <w:proofErr w:type="spellStart"/>
      <w:r>
        <w:rPr>
          <w:rFonts w:cs="Times New Roman"/>
          <w:szCs w:val="24"/>
          <w:lang w:val="en-US"/>
        </w:rPr>
        <w:t>pasien</w:t>
      </w:r>
      <w:proofErr w:type="spellEnd"/>
      <w:r>
        <w:rPr>
          <w:rFonts w:cs="Times New Roman"/>
          <w:szCs w:val="24"/>
          <w:lang w:val="en-US"/>
        </w:rPr>
        <w:t xml:space="preserve"> </w:t>
      </w:r>
      <w:proofErr w:type="spellStart"/>
      <w:r>
        <w:rPr>
          <w:rFonts w:cs="Times New Roman"/>
          <w:szCs w:val="24"/>
          <w:lang w:val="en-US"/>
        </w:rPr>
        <w:t>fraktur</w:t>
      </w:r>
      <w:proofErr w:type="spellEnd"/>
      <w:r>
        <w:rPr>
          <w:rFonts w:cs="Times New Roman"/>
          <w:szCs w:val="24"/>
          <w:lang w:val="en-US"/>
        </w:rPr>
        <w:t xml:space="preserve"> </w:t>
      </w:r>
      <w:proofErr w:type="spellStart"/>
      <w:r>
        <w:rPr>
          <w:rFonts w:cs="Times New Roman"/>
          <w:szCs w:val="24"/>
          <w:lang w:val="en-US"/>
        </w:rPr>
        <w:t>mulai</w:t>
      </w:r>
      <w:proofErr w:type="spellEnd"/>
      <w:r>
        <w:rPr>
          <w:rFonts w:cs="Times New Roman"/>
          <w:szCs w:val="24"/>
          <w:lang w:val="en-US"/>
        </w:rPr>
        <w:t xml:space="preserve"> </w:t>
      </w:r>
      <w:proofErr w:type="spellStart"/>
      <w:r>
        <w:rPr>
          <w:rFonts w:cs="Times New Roman"/>
          <w:szCs w:val="24"/>
          <w:lang w:val="en-US"/>
        </w:rPr>
        <w:t>oktober</w:t>
      </w:r>
      <w:proofErr w:type="spellEnd"/>
      <w:r>
        <w:rPr>
          <w:rFonts w:cs="Times New Roman"/>
          <w:szCs w:val="24"/>
          <w:lang w:val="en-US"/>
        </w:rPr>
        <w:t xml:space="preserve"> – </w:t>
      </w:r>
      <w:proofErr w:type="spellStart"/>
      <w:r>
        <w:rPr>
          <w:rFonts w:cs="Times New Roman"/>
          <w:szCs w:val="24"/>
          <w:lang w:val="en-US"/>
        </w:rPr>
        <w:t>desember</w:t>
      </w:r>
      <w:proofErr w:type="spellEnd"/>
      <w:r>
        <w:rPr>
          <w:rFonts w:cs="Times New Roman"/>
          <w:szCs w:val="24"/>
          <w:lang w:val="en-US"/>
        </w:rPr>
        <w:t xml:space="preserve"> 38 orang.</w:t>
      </w:r>
      <w:r>
        <w:rPr>
          <w:rFonts w:cs="Times New Roman"/>
          <w:szCs w:val="24"/>
        </w:rPr>
        <w:t xml:space="preserve"> Respon</w:t>
      </w:r>
      <w:r>
        <w:rPr>
          <w:rFonts w:cs="Times New Roman"/>
          <w:szCs w:val="24"/>
          <w:lang w:val="en-US"/>
        </w:rPr>
        <w:t xml:space="preserve"> time </w:t>
      </w:r>
      <w:proofErr w:type="spellStart"/>
      <w:r>
        <w:rPr>
          <w:rFonts w:cs="Times New Roman"/>
          <w:szCs w:val="24"/>
          <w:lang w:val="en-US"/>
        </w:rPr>
        <w:t>perawat</w:t>
      </w:r>
      <w:proofErr w:type="spellEnd"/>
      <w:r>
        <w:rPr>
          <w:rFonts w:cs="Times New Roman"/>
          <w:szCs w:val="24"/>
          <w:lang w:val="en-US"/>
        </w:rPr>
        <w:t xml:space="preserve"> di RSUD RA BASOENI 8 </w:t>
      </w:r>
      <w:proofErr w:type="spellStart"/>
      <w:r>
        <w:rPr>
          <w:rFonts w:cs="Times New Roman"/>
          <w:szCs w:val="24"/>
          <w:lang w:val="en-US"/>
        </w:rPr>
        <w:t>menit</w:t>
      </w:r>
      <w:proofErr w:type="spellEnd"/>
      <w:r>
        <w:rPr>
          <w:rFonts w:cs="Times New Roman"/>
          <w:szCs w:val="24"/>
          <w:lang w:val="en-US"/>
        </w:rPr>
        <w:t xml:space="preserve"> 20 </w:t>
      </w:r>
      <w:proofErr w:type="spellStart"/>
      <w:r>
        <w:rPr>
          <w:rFonts w:cs="Times New Roman"/>
          <w:szCs w:val="24"/>
          <w:lang w:val="en-US"/>
        </w:rPr>
        <w:t>detik</w:t>
      </w:r>
      <w:proofErr w:type="spellEnd"/>
      <w:r>
        <w:rPr>
          <w:rFonts w:cs="Times New Roman"/>
          <w:szCs w:val="24"/>
          <w:lang w:val="en-US"/>
        </w:rPr>
        <w:t>.</w:t>
      </w:r>
      <w:r>
        <w:rPr>
          <w:rFonts w:cs="Times New Roman"/>
          <w:szCs w:val="24"/>
        </w:rPr>
        <w:t xml:space="preserve"> Perawat yang bertugas di IGD Ra. Basoeni butuh waktu 20 menit setiap melakukan tindakan harus benar-benar efektif dan efesien, hal ini tidak sesuai dengan standart yang ditetapkan yaitu dengan ukuran respon time selama 5 menit dan waktu definitif kurang 2 jam. Jika hal ini tidak segera dilakukan perbaikan maka risiko dapat kehilangan nyawa dalam hitungan menit saja.  Karena penanganan fraktur terbuka di IGD butuh waktu secepat mungkin penundaan waktu dapat mengakibatkan komplikasi infeksi, waktu optimal untuk bertindak sebelum 6-7 jam. Dan saat terjadinya syok hipovelemik dapat dilakukan mulai menghindari cedera lebih lanjut, apabila pasien mengalami trauma untuk memastikan jalan nafas yang adekuat memaksimalkan  sirkulasi, keterlambatan saat penundaan pasien sangat berbahaya. </w:t>
      </w:r>
    </w:p>
    <w:bookmarkEnd w:id="1"/>
    <w:p w:rsidR="00504896" w:rsidRDefault="00504896" w:rsidP="00504896">
      <w:pPr>
        <w:pStyle w:val="ListParagraph2"/>
        <w:adjustRightInd w:val="0"/>
        <w:spacing w:line="480" w:lineRule="auto"/>
        <w:ind w:left="426" w:firstLine="567"/>
        <w:jc w:val="both"/>
        <w:rPr>
          <w:sz w:val="24"/>
          <w:szCs w:val="24"/>
        </w:rPr>
      </w:pPr>
      <w:r>
        <w:rPr>
          <w:sz w:val="24"/>
          <w:szCs w:val="24"/>
        </w:rPr>
        <w:t xml:space="preserve">Dari hasil </w:t>
      </w:r>
      <w:r>
        <w:rPr>
          <w:sz w:val="24"/>
          <w:szCs w:val="24"/>
          <w:lang w:val="en-US"/>
        </w:rPr>
        <w:t xml:space="preserve">data </w:t>
      </w:r>
      <w:proofErr w:type="spellStart"/>
      <w:r>
        <w:rPr>
          <w:sz w:val="24"/>
          <w:szCs w:val="24"/>
          <w:lang w:val="en-US"/>
        </w:rPr>
        <w:t>perawat</w:t>
      </w:r>
      <w:proofErr w:type="spellEnd"/>
      <w:r>
        <w:rPr>
          <w:sz w:val="24"/>
          <w:szCs w:val="24"/>
        </w:rPr>
        <w:t xml:space="preserve"> di ruangan IGD RSUD </w:t>
      </w:r>
      <w:r>
        <w:rPr>
          <w:sz w:val="24"/>
          <w:szCs w:val="24"/>
          <w:lang w:val="en-US"/>
        </w:rPr>
        <w:t xml:space="preserve">RA </w:t>
      </w:r>
      <w:proofErr w:type="spellStart"/>
      <w:r>
        <w:rPr>
          <w:sz w:val="24"/>
          <w:szCs w:val="24"/>
          <w:lang w:val="en-US"/>
        </w:rPr>
        <w:t>Basoeni</w:t>
      </w:r>
      <w:proofErr w:type="spellEnd"/>
      <w:r>
        <w:rPr>
          <w:sz w:val="24"/>
          <w:szCs w:val="24"/>
        </w:rPr>
        <w:t xml:space="preserve"> dalam bulan </w:t>
      </w:r>
      <w:proofErr w:type="spellStart"/>
      <w:r>
        <w:rPr>
          <w:sz w:val="24"/>
          <w:szCs w:val="24"/>
          <w:lang w:val="en-US"/>
        </w:rPr>
        <w:lastRenderedPageBreak/>
        <w:t>oktober</w:t>
      </w:r>
      <w:proofErr w:type="spellEnd"/>
      <w:r>
        <w:rPr>
          <w:sz w:val="24"/>
          <w:szCs w:val="24"/>
          <w:lang w:val="en-US"/>
        </w:rPr>
        <w:t xml:space="preserve"> </w:t>
      </w:r>
      <w:r>
        <w:rPr>
          <w:sz w:val="24"/>
          <w:szCs w:val="24"/>
        </w:rPr>
        <w:t>sampai</w:t>
      </w:r>
      <w:r>
        <w:rPr>
          <w:sz w:val="24"/>
          <w:szCs w:val="24"/>
          <w:lang w:val="en-US"/>
        </w:rPr>
        <w:t xml:space="preserve"> </w:t>
      </w:r>
      <w:r>
        <w:rPr>
          <w:sz w:val="24"/>
          <w:szCs w:val="24"/>
        </w:rPr>
        <w:t>Dese</w:t>
      </w:r>
      <w:proofErr w:type="spellStart"/>
      <w:r>
        <w:rPr>
          <w:sz w:val="24"/>
          <w:szCs w:val="24"/>
          <w:lang w:val="en-US"/>
        </w:rPr>
        <w:t>mber</w:t>
      </w:r>
      <w:proofErr w:type="spellEnd"/>
      <w:r>
        <w:rPr>
          <w:sz w:val="24"/>
          <w:szCs w:val="24"/>
          <w:lang w:val="en-US"/>
        </w:rPr>
        <w:t xml:space="preserve">  2021</w:t>
      </w:r>
      <w:r>
        <w:rPr>
          <w:sz w:val="24"/>
          <w:szCs w:val="24"/>
        </w:rPr>
        <w:t>, didapatkan jumlah pasien fraktur terbuka 38 orang, yang mengalami r</w:t>
      </w:r>
      <w:proofErr w:type="spellStart"/>
      <w:r>
        <w:rPr>
          <w:sz w:val="24"/>
          <w:szCs w:val="24"/>
          <w:lang w:val="en-US"/>
        </w:rPr>
        <w:t>i</w:t>
      </w:r>
      <w:proofErr w:type="spellEnd"/>
      <w:r>
        <w:rPr>
          <w:sz w:val="24"/>
          <w:szCs w:val="24"/>
        </w:rPr>
        <w:t xml:space="preserve">siko syok hipovolemik 11 orang, 6 orang Fraktur terbuka derajat III mengalami risiko syok hipovolemik karena tidak tepatnya waktu tanggap yang telah ditetapkan IGD RSUD </w:t>
      </w:r>
      <w:r>
        <w:rPr>
          <w:sz w:val="24"/>
          <w:szCs w:val="24"/>
          <w:lang w:val="en-US"/>
        </w:rPr>
        <w:t xml:space="preserve">RA </w:t>
      </w:r>
      <w:proofErr w:type="spellStart"/>
      <w:r>
        <w:rPr>
          <w:sz w:val="24"/>
          <w:szCs w:val="24"/>
          <w:lang w:val="en-US"/>
        </w:rPr>
        <w:t>Basoeni</w:t>
      </w:r>
      <w:proofErr w:type="spellEnd"/>
      <w:r>
        <w:rPr>
          <w:sz w:val="24"/>
          <w:szCs w:val="24"/>
        </w:rPr>
        <w:t xml:space="preserve"> tetapi penanganannya sesuai</w:t>
      </w:r>
      <w:r>
        <w:rPr>
          <w:sz w:val="24"/>
          <w:szCs w:val="24"/>
          <w:lang w:val="en-US"/>
        </w:rPr>
        <w:t xml:space="preserve"> </w:t>
      </w:r>
      <w:r>
        <w:rPr>
          <w:sz w:val="24"/>
          <w:szCs w:val="24"/>
        </w:rPr>
        <w:t>dengan SOP, 3 orang fraktur terbuka derajat II mengalami risiko syok hipovolemik karena tepat waktu tanggapnya tetapi penanganannya kurang sesuai dengan SOP, 2 orang yang masih mengalami resiko syok hipovolemik walaupun waktu tanggapnya tepat dan penanganannya sesuai dengan SOP.</w:t>
      </w:r>
    </w:p>
    <w:p w:rsidR="00504896" w:rsidRDefault="00504896" w:rsidP="00504896">
      <w:pPr>
        <w:pStyle w:val="ListParagraph1"/>
        <w:autoSpaceDE w:val="0"/>
        <w:autoSpaceDN w:val="0"/>
        <w:adjustRightInd w:val="0"/>
        <w:spacing w:after="0"/>
        <w:ind w:left="426" w:firstLine="567"/>
        <w:jc w:val="both"/>
        <w:rPr>
          <w:rFonts w:cs="Times New Roman"/>
          <w:szCs w:val="24"/>
          <w:lang w:val="en-US"/>
        </w:rPr>
      </w:pPr>
      <w:r>
        <w:rPr>
          <w:rFonts w:cs="Times New Roman"/>
          <w:szCs w:val="24"/>
        </w:rPr>
        <w:t xml:space="preserve">Sebagai upaya dalam penanaganan </w:t>
      </w:r>
      <w:proofErr w:type="spellStart"/>
      <w:r>
        <w:rPr>
          <w:rFonts w:cs="Times New Roman"/>
          <w:szCs w:val="24"/>
          <w:lang w:val="en-US"/>
        </w:rPr>
        <w:t>keterlambatan</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tanggap</w:t>
      </w:r>
      <w:proofErr w:type="spellEnd"/>
      <w:r>
        <w:rPr>
          <w:rFonts w:cs="Times New Roman"/>
          <w:szCs w:val="24"/>
          <w:lang w:val="en-US"/>
        </w:rPr>
        <w:t xml:space="preserve"> </w:t>
      </w:r>
      <w:proofErr w:type="spellStart"/>
      <w:r>
        <w:rPr>
          <w:rFonts w:cs="Times New Roman"/>
          <w:szCs w:val="24"/>
          <w:lang w:val="en-US"/>
        </w:rPr>
        <w:t>perawat</w:t>
      </w:r>
      <w:proofErr w:type="spellEnd"/>
      <w:r>
        <w:rPr>
          <w:rFonts w:cs="Times New Roman"/>
          <w:szCs w:val="24"/>
          <w:lang w:val="en-US"/>
        </w:rPr>
        <w:t xml:space="preserve"> di IGD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dicegah</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memprioritaskan</w:t>
      </w:r>
      <w:proofErr w:type="spellEnd"/>
      <w:r>
        <w:rPr>
          <w:rFonts w:cs="Times New Roman"/>
          <w:szCs w:val="24"/>
          <w:lang w:val="en-US"/>
        </w:rPr>
        <w:t xml:space="preserve"> </w:t>
      </w:r>
      <w:proofErr w:type="spellStart"/>
      <w:r>
        <w:rPr>
          <w:rFonts w:cs="Times New Roman"/>
          <w:szCs w:val="24"/>
          <w:lang w:val="en-US"/>
        </w:rPr>
        <w:t>kegawat</w:t>
      </w:r>
      <w:proofErr w:type="spellEnd"/>
      <w:r>
        <w:rPr>
          <w:rFonts w:cs="Times New Roman"/>
          <w:szCs w:val="24"/>
          <w:lang w:val="en-US"/>
        </w:rPr>
        <w:t xml:space="preserve"> </w:t>
      </w:r>
      <w:proofErr w:type="spellStart"/>
      <w:r>
        <w:rPr>
          <w:rFonts w:cs="Times New Roman"/>
          <w:szCs w:val="24"/>
          <w:lang w:val="en-US"/>
        </w:rPr>
        <w:t>daruratan</w:t>
      </w:r>
      <w:proofErr w:type="spellEnd"/>
      <w:r>
        <w:rPr>
          <w:rFonts w:cs="Times New Roman"/>
          <w:szCs w:val="24"/>
          <w:lang w:val="en-US"/>
        </w:rPr>
        <w:t xml:space="preserve"> </w:t>
      </w:r>
      <w:proofErr w:type="spellStart"/>
      <w:r>
        <w:rPr>
          <w:rFonts w:cs="Times New Roman"/>
          <w:szCs w:val="24"/>
          <w:lang w:val="en-US"/>
        </w:rPr>
        <w:t>pasien</w:t>
      </w:r>
      <w:proofErr w:type="spellEnd"/>
      <w:r>
        <w:rPr>
          <w:rFonts w:cs="Times New Roman"/>
          <w:szCs w:val="24"/>
          <w:lang w:val="en-US"/>
        </w:rPr>
        <w:t xml:space="preserve"> </w:t>
      </w:r>
      <w:proofErr w:type="spellStart"/>
      <w:r>
        <w:rPr>
          <w:rFonts w:cs="Times New Roman"/>
          <w:szCs w:val="24"/>
          <w:lang w:val="en-US"/>
        </w:rPr>
        <w:t>secara</w:t>
      </w:r>
      <w:proofErr w:type="spellEnd"/>
      <w:r>
        <w:rPr>
          <w:rFonts w:cs="Times New Roman"/>
          <w:szCs w:val="24"/>
          <w:lang w:val="en-US"/>
        </w:rPr>
        <w:t xml:space="preserve"> </w:t>
      </w:r>
      <w:proofErr w:type="spellStart"/>
      <w:r>
        <w:rPr>
          <w:rFonts w:cs="Times New Roman"/>
          <w:szCs w:val="24"/>
          <w:lang w:val="en-US"/>
        </w:rPr>
        <w:t>cepat</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tepat</w:t>
      </w:r>
      <w:proofErr w:type="spellEnd"/>
      <w:r>
        <w:rPr>
          <w:rFonts w:cs="Times New Roman"/>
          <w:szCs w:val="24"/>
          <w:lang w:val="en-US"/>
        </w:rPr>
        <w:t xml:space="preserve">, </w:t>
      </w:r>
      <w:proofErr w:type="spellStart"/>
      <w:r>
        <w:rPr>
          <w:rFonts w:cs="Times New Roman"/>
          <w:szCs w:val="24"/>
          <w:lang w:val="en-US"/>
        </w:rPr>
        <w:t>sesuai</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standart</w:t>
      </w:r>
      <w:proofErr w:type="spellEnd"/>
      <w:r>
        <w:rPr>
          <w:rFonts w:cs="Times New Roman"/>
          <w:szCs w:val="24"/>
          <w:lang w:val="en-US"/>
        </w:rPr>
        <w:t xml:space="preserve"> yang </w:t>
      </w:r>
      <w:proofErr w:type="spellStart"/>
      <w:r>
        <w:rPr>
          <w:rFonts w:cs="Times New Roman"/>
          <w:szCs w:val="24"/>
          <w:lang w:val="en-US"/>
        </w:rPr>
        <w:t>ditetapkan</w:t>
      </w:r>
      <w:proofErr w:type="spellEnd"/>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paling </w:t>
      </w:r>
      <w:proofErr w:type="spellStart"/>
      <w:r>
        <w:rPr>
          <w:rFonts w:cs="Times New Roman"/>
          <w:szCs w:val="24"/>
          <w:lang w:val="en-US"/>
        </w:rPr>
        <w:t>lambat</w:t>
      </w:r>
      <w:proofErr w:type="spellEnd"/>
      <w:r>
        <w:rPr>
          <w:rFonts w:cs="Times New Roman"/>
          <w:szCs w:val="24"/>
          <w:lang w:val="en-US"/>
        </w:rPr>
        <w:t xml:space="preserve"> 5 </w:t>
      </w:r>
      <w:proofErr w:type="spellStart"/>
      <w:r>
        <w:rPr>
          <w:rFonts w:cs="Times New Roman"/>
          <w:szCs w:val="24"/>
          <w:lang w:val="en-US"/>
        </w:rPr>
        <w:t>menit</w:t>
      </w:r>
      <w:proofErr w:type="spellEnd"/>
      <w:r>
        <w:rPr>
          <w:rFonts w:cs="Times New Roman"/>
          <w:szCs w:val="24"/>
          <w:lang w:val="en-US"/>
        </w:rPr>
        <w:t xml:space="preserve"> </w:t>
      </w:r>
      <w:proofErr w:type="spellStart"/>
      <w:r>
        <w:rPr>
          <w:rFonts w:cs="Times New Roman"/>
          <w:szCs w:val="24"/>
          <w:lang w:val="en-US"/>
        </w:rPr>
        <w:t>sehingga</w:t>
      </w:r>
      <w:proofErr w:type="spellEnd"/>
      <w:r>
        <w:rPr>
          <w:rFonts w:cs="Times New Roman"/>
          <w:szCs w:val="24"/>
          <w:lang w:val="en-US"/>
        </w:rPr>
        <w:t xml:space="preserve">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terjadi</w:t>
      </w:r>
      <w:proofErr w:type="spellEnd"/>
      <w:r>
        <w:rPr>
          <w:rFonts w:cs="Times New Roman"/>
          <w:szCs w:val="24"/>
          <w:lang w:val="en-US"/>
        </w:rPr>
        <w:t xml:space="preserve"> </w:t>
      </w:r>
      <w:proofErr w:type="spellStart"/>
      <w:r>
        <w:rPr>
          <w:rFonts w:cs="Times New Roman"/>
          <w:szCs w:val="24"/>
          <w:lang w:val="en-US"/>
        </w:rPr>
        <w:t>waktu</w:t>
      </w:r>
      <w:proofErr w:type="spellEnd"/>
      <w:r>
        <w:rPr>
          <w:rFonts w:cs="Times New Roman"/>
          <w:szCs w:val="24"/>
          <w:lang w:val="en-US"/>
        </w:rPr>
        <w:t xml:space="preserve"> </w:t>
      </w:r>
      <w:proofErr w:type="spellStart"/>
      <w:r>
        <w:rPr>
          <w:rFonts w:cs="Times New Roman"/>
          <w:szCs w:val="24"/>
          <w:lang w:val="en-US"/>
        </w:rPr>
        <w:t>tunggu</w:t>
      </w:r>
      <w:proofErr w:type="spellEnd"/>
      <w:r>
        <w:rPr>
          <w:rFonts w:cs="Times New Roman"/>
          <w:szCs w:val="24"/>
          <w:lang w:val="en-US"/>
        </w:rPr>
        <w:t xml:space="preserve"> yang lama, </w:t>
      </w:r>
      <w:proofErr w:type="spellStart"/>
      <w:r>
        <w:rPr>
          <w:rFonts w:cs="Times New Roman"/>
          <w:szCs w:val="24"/>
          <w:lang w:val="en-US"/>
        </w:rPr>
        <w:t>komplikasi</w:t>
      </w:r>
      <w:proofErr w:type="spellEnd"/>
      <w:r>
        <w:rPr>
          <w:rFonts w:cs="Times New Roman"/>
          <w:szCs w:val="24"/>
          <w:lang w:val="en-US"/>
        </w:rPr>
        <w:t xml:space="preserve">, </w:t>
      </w:r>
      <w:proofErr w:type="spellStart"/>
      <w:r>
        <w:rPr>
          <w:rFonts w:cs="Times New Roman"/>
          <w:szCs w:val="24"/>
          <w:lang w:val="en-US"/>
        </w:rPr>
        <w:t>kecacatan</w:t>
      </w:r>
      <w:proofErr w:type="spellEnd"/>
      <w:r>
        <w:rPr>
          <w:rFonts w:cs="Times New Roman"/>
          <w:szCs w:val="24"/>
          <w:lang w:val="en-US"/>
        </w:rPr>
        <w:t xml:space="preserve"> </w:t>
      </w:r>
      <w:proofErr w:type="spellStart"/>
      <w:r>
        <w:rPr>
          <w:rFonts w:cs="Times New Roman"/>
          <w:szCs w:val="24"/>
          <w:lang w:val="en-US"/>
        </w:rPr>
        <w:t>bahkan</w:t>
      </w:r>
      <w:proofErr w:type="spellEnd"/>
      <w:r>
        <w:rPr>
          <w:rFonts w:cs="Times New Roman"/>
          <w:szCs w:val="24"/>
          <w:lang w:val="en-US"/>
        </w:rPr>
        <w:t xml:space="preserve"> </w:t>
      </w:r>
      <w:proofErr w:type="spellStart"/>
      <w:r>
        <w:rPr>
          <w:rFonts w:cs="Times New Roman"/>
          <w:szCs w:val="24"/>
          <w:lang w:val="en-US"/>
        </w:rPr>
        <w:t>kematian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Pr>
          <w:rFonts w:cs="Times New Roman"/>
          <w:szCs w:val="24"/>
          <w:lang w:val="en-US"/>
        </w:rPr>
        <w:t>terjadinya</w:t>
      </w:r>
      <w:proofErr w:type="spellEnd"/>
      <w:r>
        <w:rPr>
          <w:rFonts w:cs="Times New Roman"/>
          <w:szCs w:val="24"/>
          <w:lang w:val="en-US"/>
        </w:rPr>
        <w:t xml:space="preserve"> </w:t>
      </w:r>
      <w:proofErr w:type="spellStart"/>
      <w:r>
        <w:rPr>
          <w:rFonts w:cs="Times New Roman"/>
          <w:szCs w:val="24"/>
          <w:lang w:val="en-US"/>
        </w:rPr>
        <w:t>syok</w:t>
      </w:r>
      <w:proofErr w:type="spellEnd"/>
      <w:r>
        <w:rPr>
          <w:rFonts w:cs="Times New Roman"/>
          <w:szCs w:val="24"/>
          <w:lang w:val="en-US"/>
        </w:rPr>
        <w:t xml:space="preserve"> </w:t>
      </w:r>
      <w:proofErr w:type="spellStart"/>
      <w:r>
        <w:rPr>
          <w:rFonts w:cs="Times New Roman"/>
          <w:szCs w:val="24"/>
          <w:lang w:val="en-US"/>
        </w:rPr>
        <w:t>hipovolemik</w:t>
      </w:r>
      <w:proofErr w:type="spellEnd"/>
      <w:r>
        <w:rPr>
          <w:rFonts w:cs="Times New Roman"/>
          <w:szCs w:val="24"/>
          <w:lang w:val="en-US"/>
        </w:rPr>
        <w:t>.</w:t>
      </w:r>
    </w:p>
    <w:p w:rsidR="00504896" w:rsidRDefault="00504896" w:rsidP="00504896">
      <w:pPr>
        <w:pStyle w:val="ListParagraph1"/>
        <w:autoSpaceDE w:val="0"/>
        <w:autoSpaceDN w:val="0"/>
        <w:adjustRightInd w:val="0"/>
        <w:spacing w:after="0"/>
        <w:ind w:left="426" w:firstLine="567"/>
        <w:jc w:val="both"/>
        <w:rPr>
          <w:rFonts w:cs="Times New Roman"/>
          <w:szCs w:val="24"/>
        </w:rPr>
      </w:pPr>
      <w:r>
        <w:rPr>
          <w:rFonts w:cs="Times New Roman"/>
          <w:szCs w:val="24"/>
        </w:rPr>
        <w:t xml:space="preserve">Masalah di atas maka penelitian tertarik untuk melakukan penelitian dengan judul “Hubungan Waktu Tanggap Perawat Dalam Penanganan Pasien Fraktur Terbuka Dengan Risiko Terjadinya Syok Hipovolemik di IGD RSUD </w:t>
      </w:r>
      <w:r>
        <w:rPr>
          <w:rFonts w:cs="Times New Roman"/>
          <w:szCs w:val="24"/>
          <w:lang w:val="en-US"/>
        </w:rPr>
        <w:t xml:space="preserve">RA </w:t>
      </w:r>
      <w:proofErr w:type="spellStart"/>
      <w:r>
        <w:rPr>
          <w:rFonts w:cs="Times New Roman"/>
          <w:szCs w:val="24"/>
          <w:lang w:val="en-US"/>
        </w:rPr>
        <w:t>Basoeni</w:t>
      </w:r>
      <w:proofErr w:type="spellEnd"/>
      <w:r>
        <w:rPr>
          <w:rFonts w:cs="Times New Roman"/>
          <w:szCs w:val="24"/>
          <w:lang w:val="en-US"/>
        </w:rPr>
        <w:t xml:space="preserve"> </w:t>
      </w:r>
      <w:proofErr w:type="spellStart"/>
      <w:r>
        <w:rPr>
          <w:rFonts w:cs="Times New Roman"/>
          <w:szCs w:val="24"/>
          <w:lang w:val="en-US"/>
        </w:rPr>
        <w:t>Mojokerto</w:t>
      </w:r>
      <w:proofErr w:type="spellEnd"/>
      <w:r>
        <w:rPr>
          <w:rFonts w:cs="Times New Roman"/>
          <w:szCs w:val="24"/>
          <w:lang w:val="en-US"/>
        </w:rPr>
        <w:t xml:space="preserve"> </w:t>
      </w:r>
      <w:r>
        <w:rPr>
          <w:rFonts w:cs="Times New Roman"/>
          <w:szCs w:val="24"/>
        </w:rPr>
        <w:t>”</w:t>
      </w:r>
    </w:p>
    <w:p w:rsidR="00504896" w:rsidRDefault="00504896" w:rsidP="00504896">
      <w:pPr>
        <w:pStyle w:val="ListParagraph1"/>
        <w:numPr>
          <w:ilvl w:val="0"/>
          <w:numId w:val="1"/>
        </w:numPr>
        <w:autoSpaceDE w:val="0"/>
        <w:autoSpaceDN w:val="0"/>
        <w:adjustRightInd w:val="0"/>
        <w:spacing w:after="0"/>
        <w:ind w:left="426" w:hanging="426"/>
        <w:jc w:val="both"/>
        <w:rPr>
          <w:rFonts w:cs="Times New Roman"/>
          <w:b/>
          <w:szCs w:val="24"/>
        </w:rPr>
      </w:pPr>
      <w:r>
        <w:rPr>
          <w:rFonts w:cs="Times New Roman"/>
          <w:b/>
          <w:color w:val="000000"/>
          <w:szCs w:val="24"/>
        </w:rPr>
        <w:t>Rumusan</w:t>
      </w:r>
      <w:r>
        <w:rPr>
          <w:rFonts w:cs="Times New Roman"/>
          <w:b/>
          <w:bCs/>
          <w:color w:val="000000"/>
          <w:szCs w:val="24"/>
        </w:rPr>
        <w:t xml:space="preserve"> Masalah </w:t>
      </w:r>
    </w:p>
    <w:p w:rsidR="00504896" w:rsidRDefault="00504896" w:rsidP="00504896">
      <w:pPr>
        <w:pStyle w:val="ListParagraph1"/>
        <w:autoSpaceDE w:val="0"/>
        <w:autoSpaceDN w:val="0"/>
        <w:adjustRightInd w:val="0"/>
        <w:spacing w:after="0"/>
        <w:ind w:left="426" w:firstLine="567"/>
        <w:jc w:val="both"/>
        <w:rPr>
          <w:rFonts w:cs="Times New Roman"/>
          <w:szCs w:val="24"/>
        </w:rPr>
      </w:pPr>
      <w:r>
        <w:rPr>
          <w:rFonts w:cs="Times New Roman"/>
          <w:szCs w:val="24"/>
        </w:rPr>
        <w:t xml:space="preserve">Berdasarkan latar belakang diatas maka rumusan masalah penelitian yaitu apakah ada Hubungan waktu tanggap perawat dalam penanganan pasien fraktur terbuka dengan risiko terjadinya syok hipovolemik di IGD RSUD </w:t>
      </w:r>
      <w:r>
        <w:rPr>
          <w:rFonts w:cs="Times New Roman"/>
          <w:szCs w:val="24"/>
          <w:lang w:val="en-US"/>
        </w:rPr>
        <w:t xml:space="preserve">RA </w:t>
      </w:r>
      <w:proofErr w:type="spellStart"/>
      <w:r>
        <w:rPr>
          <w:rFonts w:cs="Times New Roman"/>
          <w:szCs w:val="24"/>
          <w:lang w:val="en-US"/>
        </w:rPr>
        <w:t>Basoeni</w:t>
      </w:r>
      <w:proofErr w:type="spellEnd"/>
      <w:r>
        <w:rPr>
          <w:rFonts w:cs="Times New Roman"/>
          <w:szCs w:val="24"/>
          <w:lang w:val="en-US"/>
        </w:rPr>
        <w:t>.</w:t>
      </w:r>
    </w:p>
    <w:p w:rsidR="00504896" w:rsidRDefault="00504896" w:rsidP="00504896">
      <w:pPr>
        <w:pStyle w:val="ListParagraph1"/>
        <w:autoSpaceDE w:val="0"/>
        <w:autoSpaceDN w:val="0"/>
        <w:adjustRightInd w:val="0"/>
        <w:spacing w:after="0" w:line="240" w:lineRule="auto"/>
        <w:ind w:left="426" w:firstLine="567"/>
        <w:jc w:val="both"/>
        <w:rPr>
          <w:rFonts w:cs="Times New Roman"/>
          <w:szCs w:val="24"/>
        </w:rPr>
      </w:pPr>
    </w:p>
    <w:p w:rsidR="00504896" w:rsidRDefault="00504896" w:rsidP="00504896">
      <w:pPr>
        <w:pStyle w:val="ListParagraph1"/>
        <w:numPr>
          <w:ilvl w:val="0"/>
          <w:numId w:val="1"/>
        </w:numPr>
        <w:autoSpaceDE w:val="0"/>
        <w:autoSpaceDN w:val="0"/>
        <w:adjustRightInd w:val="0"/>
        <w:spacing w:after="0"/>
        <w:ind w:left="426" w:hanging="426"/>
        <w:jc w:val="both"/>
        <w:rPr>
          <w:rFonts w:cs="Times New Roman"/>
          <w:b/>
          <w:bCs/>
          <w:color w:val="000000"/>
          <w:szCs w:val="24"/>
          <w:lang w:val="en-US"/>
        </w:rPr>
      </w:pPr>
      <w:r>
        <w:rPr>
          <w:rFonts w:cs="Times New Roman"/>
          <w:b/>
          <w:color w:val="000000"/>
          <w:szCs w:val="24"/>
        </w:rPr>
        <w:t>Tujuan</w:t>
      </w:r>
      <w:r>
        <w:rPr>
          <w:rFonts w:cs="Times New Roman"/>
          <w:b/>
          <w:color w:val="000000"/>
          <w:szCs w:val="24"/>
          <w:lang w:val="en-US"/>
        </w:rPr>
        <w:t xml:space="preserve"> </w:t>
      </w:r>
      <w:proofErr w:type="spellStart"/>
      <w:r>
        <w:rPr>
          <w:rFonts w:cs="Times New Roman"/>
          <w:b/>
          <w:bCs/>
          <w:color w:val="000000"/>
          <w:szCs w:val="24"/>
          <w:lang w:val="en-US"/>
        </w:rPr>
        <w:t>Penelitian</w:t>
      </w:r>
      <w:proofErr w:type="spellEnd"/>
      <w:r>
        <w:rPr>
          <w:rFonts w:cs="Times New Roman"/>
          <w:b/>
          <w:bCs/>
          <w:color w:val="000000"/>
          <w:szCs w:val="24"/>
          <w:lang w:val="en-US"/>
        </w:rPr>
        <w:t xml:space="preserve"> </w:t>
      </w:r>
      <w:bookmarkStart w:id="2" w:name="_TOC_250020"/>
    </w:p>
    <w:p w:rsidR="00504896" w:rsidRDefault="00504896" w:rsidP="00504896">
      <w:pPr>
        <w:pStyle w:val="ListParagraph1"/>
        <w:numPr>
          <w:ilvl w:val="0"/>
          <w:numId w:val="2"/>
        </w:numPr>
        <w:autoSpaceDE w:val="0"/>
        <w:autoSpaceDN w:val="0"/>
        <w:adjustRightInd w:val="0"/>
        <w:spacing w:after="0"/>
        <w:ind w:left="851" w:hanging="425"/>
        <w:jc w:val="both"/>
        <w:rPr>
          <w:rFonts w:cs="Times New Roman"/>
          <w:b/>
          <w:bCs/>
          <w:color w:val="000000"/>
          <w:szCs w:val="24"/>
          <w:lang w:val="en-US"/>
        </w:rPr>
      </w:pPr>
      <w:r>
        <w:rPr>
          <w:rFonts w:cs="Times New Roman"/>
          <w:szCs w:val="24"/>
        </w:rPr>
        <w:t>Tujuan</w:t>
      </w:r>
      <w:bookmarkEnd w:id="2"/>
      <w:r>
        <w:rPr>
          <w:rFonts w:cs="Times New Roman"/>
          <w:szCs w:val="24"/>
        </w:rPr>
        <w:t>Umum</w:t>
      </w:r>
    </w:p>
    <w:p w:rsidR="00504896" w:rsidRDefault="00504896" w:rsidP="00504896">
      <w:pPr>
        <w:pStyle w:val="ListParagraph1"/>
        <w:tabs>
          <w:tab w:val="left" w:pos="426"/>
        </w:tabs>
        <w:autoSpaceDE w:val="0"/>
        <w:autoSpaceDN w:val="0"/>
        <w:adjustRightInd w:val="0"/>
        <w:spacing w:after="0"/>
        <w:ind w:left="851" w:firstLine="567"/>
        <w:jc w:val="both"/>
        <w:rPr>
          <w:rFonts w:cs="Times New Roman"/>
          <w:szCs w:val="24"/>
          <w:lang w:val="en-US"/>
        </w:rPr>
      </w:pPr>
      <w:r>
        <w:rPr>
          <w:rFonts w:cs="Times New Roman"/>
          <w:szCs w:val="24"/>
        </w:rPr>
        <w:t xml:space="preserve">Mengetahui Hubungan waktu tanggap perawat dalam penanganan pasien fraktur terbuka dengan risiko terjadinya syok hipovolemik di IGD RSUD </w:t>
      </w:r>
      <w:r>
        <w:rPr>
          <w:rFonts w:cs="Times New Roman"/>
          <w:szCs w:val="24"/>
          <w:lang w:val="en-US"/>
        </w:rPr>
        <w:t xml:space="preserve">RA </w:t>
      </w:r>
      <w:proofErr w:type="spellStart"/>
      <w:r>
        <w:rPr>
          <w:rFonts w:cs="Times New Roman"/>
          <w:szCs w:val="24"/>
          <w:lang w:val="en-US"/>
        </w:rPr>
        <w:t>Basoeni</w:t>
      </w:r>
      <w:proofErr w:type="spellEnd"/>
      <w:r>
        <w:rPr>
          <w:rFonts w:cs="Times New Roman"/>
          <w:szCs w:val="24"/>
          <w:lang w:val="en-US"/>
        </w:rPr>
        <w:t xml:space="preserve"> </w:t>
      </w:r>
      <w:proofErr w:type="spellStart"/>
      <w:r>
        <w:rPr>
          <w:rFonts w:cs="Times New Roman"/>
          <w:szCs w:val="24"/>
          <w:lang w:val="en-US"/>
        </w:rPr>
        <w:t>Mojokerto</w:t>
      </w:r>
      <w:proofErr w:type="spellEnd"/>
      <w:r>
        <w:rPr>
          <w:rFonts w:cs="Times New Roman"/>
          <w:szCs w:val="24"/>
          <w:lang w:val="en-US"/>
        </w:rPr>
        <w:t>.</w:t>
      </w:r>
    </w:p>
    <w:p w:rsidR="00504896" w:rsidRDefault="00504896" w:rsidP="00504896">
      <w:pPr>
        <w:pStyle w:val="ListParagraph1"/>
        <w:numPr>
          <w:ilvl w:val="0"/>
          <w:numId w:val="2"/>
        </w:numPr>
        <w:autoSpaceDE w:val="0"/>
        <w:autoSpaceDN w:val="0"/>
        <w:adjustRightInd w:val="0"/>
        <w:spacing w:after="0"/>
        <w:ind w:left="851" w:hanging="425"/>
        <w:jc w:val="both"/>
        <w:rPr>
          <w:rFonts w:cs="Times New Roman"/>
          <w:szCs w:val="24"/>
        </w:rPr>
      </w:pPr>
      <w:bookmarkStart w:id="3" w:name="_TOC_250019"/>
      <w:r>
        <w:rPr>
          <w:rFonts w:cs="Times New Roman"/>
          <w:szCs w:val="24"/>
        </w:rPr>
        <w:t xml:space="preserve">Tujuan </w:t>
      </w:r>
      <w:bookmarkEnd w:id="3"/>
      <w:r>
        <w:rPr>
          <w:rFonts w:cs="Times New Roman"/>
          <w:szCs w:val="24"/>
        </w:rPr>
        <w:t>Khusus</w:t>
      </w:r>
    </w:p>
    <w:p w:rsidR="00504896" w:rsidRDefault="00504896" w:rsidP="00504896">
      <w:pPr>
        <w:pStyle w:val="ListParagraph1"/>
        <w:widowControl w:val="0"/>
        <w:numPr>
          <w:ilvl w:val="3"/>
          <w:numId w:val="2"/>
        </w:numPr>
        <w:tabs>
          <w:tab w:val="left" w:pos="1021"/>
        </w:tabs>
        <w:autoSpaceDE w:val="0"/>
        <w:autoSpaceDN w:val="0"/>
        <w:spacing w:after="0"/>
        <w:ind w:left="1276" w:right="3"/>
        <w:contextualSpacing w:val="0"/>
        <w:jc w:val="both"/>
        <w:rPr>
          <w:rFonts w:cs="Times New Roman"/>
          <w:szCs w:val="24"/>
        </w:rPr>
      </w:pPr>
      <w:r>
        <w:rPr>
          <w:rFonts w:cs="Times New Roman"/>
          <w:szCs w:val="24"/>
        </w:rPr>
        <w:t xml:space="preserve">Mengidentifikasi waktu tanggap perawat dalam penanganan pasien fratur terbuka di IGD RSUD </w:t>
      </w:r>
      <w:r>
        <w:rPr>
          <w:rFonts w:cs="Times New Roman"/>
          <w:szCs w:val="24"/>
          <w:lang w:val="en-US"/>
        </w:rPr>
        <w:t xml:space="preserve">RA </w:t>
      </w:r>
      <w:proofErr w:type="spellStart"/>
      <w:r>
        <w:rPr>
          <w:rFonts w:cs="Times New Roman"/>
          <w:szCs w:val="24"/>
          <w:lang w:val="en-US"/>
        </w:rPr>
        <w:t>Basoeni</w:t>
      </w:r>
      <w:proofErr w:type="spellEnd"/>
      <w:r>
        <w:rPr>
          <w:rFonts w:cs="Times New Roman"/>
          <w:szCs w:val="24"/>
          <w:lang w:val="en-US"/>
        </w:rPr>
        <w:t xml:space="preserve"> </w:t>
      </w:r>
      <w:proofErr w:type="spellStart"/>
      <w:r>
        <w:rPr>
          <w:rFonts w:cs="Times New Roman"/>
          <w:szCs w:val="24"/>
          <w:lang w:val="en-US"/>
        </w:rPr>
        <w:t>Mojokerto</w:t>
      </w:r>
      <w:proofErr w:type="spellEnd"/>
      <w:r>
        <w:rPr>
          <w:rFonts w:cs="Times New Roman"/>
          <w:szCs w:val="24"/>
          <w:lang w:val="en-US"/>
        </w:rPr>
        <w:t>.</w:t>
      </w:r>
    </w:p>
    <w:p w:rsidR="00504896" w:rsidRDefault="00504896" w:rsidP="00504896">
      <w:pPr>
        <w:pStyle w:val="ListParagraph1"/>
        <w:widowControl w:val="0"/>
        <w:numPr>
          <w:ilvl w:val="3"/>
          <w:numId w:val="2"/>
        </w:numPr>
        <w:tabs>
          <w:tab w:val="left" w:pos="1021"/>
        </w:tabs>
        <w:autoSpaceDE w:val="0"/>
        <w:autoSpaceDN w:val="0"/>
        <w:spacing w:after="0"/>
        <w:ind w:left="1276" w:right="3"/>
        <w:contextualSpacing w:val="0"/>
        <w:jc w:val="both"/>
        <w:rPr>
          <w:rFonts w:cs="Times New Roman"/>
          <w:szCs w:val="24"/>
        </w:rPr>
      </w:pPr>
      <w:r>
        <w:rPr>
          <w:rFonts w:cs="Times New Roman"/>
          <w:szCs w:val="24"/>
        </w:rPr>
        <w:t xml:space="preserve">Mengidentifikasi kejadian syok hipovolemik pada pasien fraktur terbuka di IGD RSUD </w:t>
      </w:r>
      <w:r>
        <w:rPr>
          <w:rFonts w:cs="Times New Roman"/>
          <w:szCs w:val="24"/>
          <w:lang w:val="en-US"/>
        </w:rPr>
        <w:t xml:space="preserve">RA </w:t>
      </w:r>
      <w:proofErr w:type="spellStart"/>
      <w:r>
        <w:rPr>
          <w:rFonts w:cs="Times New Roman"/>
          <w:szCs w:val="24"/>
          <w:lang w:val="en-US"/>
        </w:rPr>
        <w:t>Basoeni</w:t>
      </w:r>
      <w:proofErr w:type="spellEnd"/>
      <w:r>
        <w:rPr>
          <w:rFonts w:cs="Times New Roman"/>
          <w:szCs w:val="24"/>
          <w:lang w:val="en-US"/>
        </w:rPr>
        <w:t xml:space="preserve"> </w:t>
      </w:r>
      <w:proofErr w:type="spellStart"/>
      <w:r>
        <w:rPr>
          <w:rFonts w:cs="Times New Roman"/>
          <w:szCs w:val="24"/>
          <w:lang w:val="en-US"/>
        </w:rPr>
        <w:t>Mojokerto</w:t>
      </w:r>
      <w:proofErr w:type="spellEnd"/>
      <w:r>
        <w:rPr>
          <w:rFonts w:cs="Times New Roman"/>
          <w:szCs w:val="24"/>
          <w:lang w:val="en-US"/>
        </w:rPr>
        <w:t>.</w:t>
      </w:r>
    </w:p>
    <w:p w:rsidR="00504896" w:rsidRDefault="00504896" w:rsidP="00504896">
      <w:pPr>
        <w:pStyle w:val="ListParagraph1"/>
        <w:widowControl w:val="0"/>
        <w:numPr>
          <w:ilvl w:val="3"/>
          <w:numId w:val="2"/>
        </w:numPr>
        <w:tabs>
          <w:tab w:val="left" w:pos="1021"/>
        </w:tabs>
        <w:autoSpaceDE w:val="0"/>
        <w:autoSpaceDN w:val="0"/>
        <w:spacing w:after="0"/>
        <w:ind w:left="1276" w:right="3"/>
        <w:contextualSpacing w:val="0"/>
        <w:jc w:val="both"/>
        <w:rPr>
          <w:rFonts w:cs="Times New Roman"/>
          <w:szCs w:val="24"/>
        </w:rPr>
      </w:pPr>
      <w:r>
        <w:rPr>
          <w:rFonts w:cs="Times New Roman"/>
          <w:szCs w:val="24"/>
        </w:rPr>
        <w:t>Menganalisis Hubungan waktu tanggap perawat dala</w:t>
      </w:r>
      <w:r>
        <w:rPr>
          <w:rFonts w:cs="Times New Roman"/>
          <w:szCs w:val="24"/>
          <w:lang w:val="en-US"/>
        </w:rPr>
        <w:t>m</w:t>
      </w:r>
      <w:r>
        <w:rPr>
          <w:rFonts w:cs="Times New Roman"/>
          <w:szCs w:val="24"/>
        </w:rPr>
        <w:t xml:space="preserve"> penanganan pasien fraktur terbuka dengan risiko terjadinya syok hipovolemik di IGD RSUD </w:t>
      </w:r>
      <w:r>
        <w:rPr>
          <w:rFonts w:cs="Times New Roman"/>
          <w:szCs w:val="24"/>
          <w:lang w:val="en-US"/>
        </w:rPr>
        <w:t xml:space="preserve">RA </w:t>
      </w:r>
      <w:proofErr w:type="spellStart"/>
      <w:r>
        <w:rPr>
          <w:rFonts w:cs="Times New Roman"/>
          <w:szCs w:val="24"/>
          <w:lang w:val="en-US"/>
        </w:rPr>
        <w:t>Basoeni</w:t>
      </w:r>
      <w:proofErr w:type="spellEnd"/>
      <w:r>
        <w:rPr>
          <w:rFonts w:cs="Times New Roman"/>
          <w:szCs w:val="24"/>
          <w:lang w:val="en-US"/>
        </w:rPr>
        <w:t xml:space="preserve"> </w:t>
      </w:r>
      <w:proofErr w:type="spellStart"/>
      <w:r>
        <w:rPr>
          <w:rFonts w:cs="Times New Roman"/>
          <w:szCs w:val="24"/>
          <w:lang w:val="en-US"/>
        </w:rPr>
        <w:t>Mojokerto</w:t>
      </w:r>
      <w:proofErr w:type="spellEnd"/>
      <w:r>
        <w:rPr>
          <w:rFonts w:cs="Times New Roman"/>
          <w:szCs w:val="24"/>
          <w:lang w:val="en-US"/>
        </w:rPr>
        <w:t>.</w:t>
      </w:r>
    </w:p>
    <w:p w:rsidR="00504896" w:rsidRDefault="00504896" w:rsidP="00504896">
      <w:pPr>
        <w:pStyle w:val="ListParagraph1"/>
        <w:widowControl w:val="0"/>
        <w:tabs>
          <w:tab w:val="left" w:pos="1021"/>
        </w:tabs>
        <w:autoSpaceDE w:val="0"/>
        <w:autoSpaceDN w:val="0"/>
        <w:spacing w:after="0" w:line="240" w:lineRule="auto"/>
        <w:ind w:left="1276" w:right="3"/>
        <w:contextualSpacing w:val="0"/>
        <w:jc w:val="both"/>
        <w:rPr>
          <w:rFonts w:cs="Times New Roman"/>
          <w:szCs w:val="24"/>
        </w:rPr>
      </w:pPr>
    </w:p>
    <w:p w:rsidR="00504896" w:rsidRDefault="00504896" w:rsidP="00504896">
      <w:pPr>
        <w:pStyle w:val="ListParagraph1"/>
        <w:numPr>
          <w:ilvl w:val="0"/>
          <w:numId w:val="1"/>
        </w:numPr>
        <w:autoSpaceDE w:val="0"/>
        <w:autoSpaceDN w:val="0"/>
        <w:adjustRightInd w:val="0"/>
        <w:spacing w:after="0"/>
        <w:ind w:left="426" w:hanging="426"/>
        <w:jc w:val="both"/>
        <w:rPr>
          <w:rFonts w:cs="Times New Roman"/>
          <w:szCs w:val="24"/>
          <w:lang w:val="en-US"/>
        </w:rPr>
      </w:pPr>
      <w:r>
        <w:rPr>
          <w:rFonts w:cs="Times New Roman"/>
          <w:b/>
          <w:bCs/>
          <w:color w:val="000000"/>
          <w:szCs w:val="24"/>
        </w:rPr>
        <w:t xml:space="preserve">Manfaat Penelitian </w:t>
      </w:r>
    </w:p>
    <w:p w:rsidR="00504896" w:rsidRDefault="00504896" w:rsidP="00504896">
      <w:pPr>
        <w:pStyle w:val="ListParagraph1"/>
        <w:numPr>
          <w:ilvl w:val="0"/>
          <w:numId w:val="3"/>
        </w:numPr>
        <w:autoSpaceDE w:val="0"/>
        <w:autoSpaceDN w:val="0"/>
        <w:adjustRightInd w:val="0"/>
        <w:spacing w:after="0"/>
        <w:jc w:val="both"/>
        <w:rPr>
          <w:rFonts w:cs="Times New Roman"/>
          <w:szCs w:val="24"/>
        </w:rPr>
      </w:pPr>
      <w:proofErr w:type="spellStart"/>
      <w:r>
        <w:rPr>
          <w:rFonts w:cs="Times New Roman"/>
          <w:color w:val="000000"/>
          <w:szCs w:val="24"/>
          <w:lang w:val="en-US"/>
        </w:rPr>
        <w:t>Manfaat</w:t>
      </w:r>
      <w:proofErr w:type="spellEnd"/>
      <w:r>
        <w:rPr>
          <w:rFonts w:cs="Times New Roman"/>
          <w:color w:val="000000"/>
          <w:szCs w:val="24"/>
          <w:lang w:val="en-US"/>
        </w:rPr>
        <w:t xml:space="preserve"> </w:t>
      </w:r>
      <w:proofErr w:type="spellStart"/>
      <w:r>
        <w:rPr>
          <w:rFonts w:cs="Times New Roman"/>
          <w:color w:val="000000"/>
          <w:szCs w:val="24"/>
          <w:lang w:val="en-US"/>
        </w:rPr>
        <w:t>Teoritis</w:t>
      </w:r>
      <w:proofErr w:type="spellEnd"/>
      <w:r>
        <w:rPr>
          <w:rFonts w:cs="Times New Roman"/>
          <w:color w:val="000000"/>
          <w:szCs w:val="24"/>
          <w:lang w:val="en-US"/>
        </w:rPr>
        <w:t xml:space="preserve"> </w:t>
      </w:r>
    </w:p>
    <w:p w:rsidR="00504896" w:rsidRDefault="00504896" w:rsidP="00504896">
      <w:pPr>
        <w:pStyle w:val="ListParagraph1"/>
        <w:numPr>
          <w:ilvl w:val="0"/>
          <w:numId w:val="4"/>
        </w:numPr>
        <w:autoSpaceDE w:val="0"/>
        <w:autoSpaceDN w:val="0"/>
        <w:adjustRightInd w:val="0"/>
        <w:spacing w:after="0"/>
        <w:ind w:left="1134"/>
        <w:jc w:val="both"/>
        <w:rPr>
          <w:rFonts w:cs="Times New Roman"/>
          <w:szCs w:val="24"/>
        </w:rPr>
      </w:pPr>
      <w:r>
        <w:rPr>
          <w:rFonts w:cs="Times New Roman"/>
          <w:color w:val="000000"/>
          <w:szCs w:val="24"/>
          <w:lang w:val="en-US"/>
        </w:rPr>
        <w:t>M</w:t>
      </w:r>
      <w:r>
        <w:rPr>
          <w:rFonts w:cs="Times New Roman"/>
          <w:color w:val="000000"/>
          <w:szCs w:val="24"/>
        </w:rPr>
        <w:t xml:space="preserve">ahasiswa </w:t>
      </w:r>
    </w:p>
    <w:p w:rsidR="00504896" w:rsidRDefault="00504896" w:rsidP="00504896">
      <w:pPr>
        <w:pStyle w:val="ListParagraph1"/>
        <w:numPr>
          <w:ilvl w:val="4"/>
          <w:numId w:val="2"/>
        </w:numPr>
        <w:autoSpaceDE w:val="0"/>
        <w:autoSpaceDN w:val="0"/>
        <w:adjustRightInd w:val="0"/>
        <w:spacing w:after="0"/>
        <w:ind w:left="1560"/>
        <w:jc w:val="both"/>
        <w:rPr>
          <w:rFonts w:cs="Times New Roman"/>
          <w:szCs w:val="24"/>
        </w:rPr>
      </w:pPr>
      <w:r>
        <w:rPr>
          <w:rFonts w:cs="Times New Roman"/>
          <w:color w:val="000000"/>
          <w:szCs w:val="24"/>
        </w:rPr>
        <w:t xml:space="preserve">Dapat digunakan di bidang penelitian dan pendidikan untuk membantu dalam penelitian lanjutan. </w:t>
      </w:r>
    </w:p>
    <w:p w:rsidR="00504896" w:rsidRDefault="00504896" w:rsidP="00504896">
      <w:pPr>
        <w:pStyle w:val="ListParagraph1"/>
        <w:numPr>
          <w:ilvl w:val="4"/>
          <w:numId w:val="2"/>
        </w:numPr>
        <w:autoSpaceDE w:val="0"/>
        <w:autoSpaceDN w:val="0"/>
        <w:adjustRightInd w:val="0"/>
        <w:spacing w:after="0"/>
        <w:ind w:left="1560"/>
        <w:jc w:val="both"/>
        <w:rPr>
          <w:rFonts w:cs="Times New Roman"/>
          <w:szCs w:val="24"/>
        </w:rPr>
      </w:pPr>
      <w:r>
        <w:rPr>
          <w:rFonts w:cs="Times New Roman"/>
          <w:color w:val="000000"/>
          <w:szCs w:val="24"/>
        </w:rPr>
        <w:t xml:space="preserve">Dapat meningkatkan pengetahuan peneliti tentang kajian tulis ilmiah dan menambah pengalaman dalam melakukan penelitian. </w:t>
      </w:r>
    </w:p>
    <w:p w:rsidR="00504896" w:rsidRDefault="00504896" w:rsidP="00504896">
      <w:pPr>
        <w:pStyle w:val="ListParagraph1"/>
        <w:numPr>
          <w:ilvl w:val="0"/>
          <w:numId w:val="4"/>
        </w:numPr>
        <w:autoSpaceDE w:val="0"/>
        <w:autoSpaceDN w:val="0"/>
        <w:adjustRightInd w:val="0"/>
        <w:spacing w:after="0"/>
        <w:ind w:left="1134"/>
        <w:jc w:val="both"/>
        <w:rPr>
          <w:rFonts w:cs="Times New Roman"/>
          <w:szCs w:val="24"/>
        </w:rPr>
      </w:pPr>
      <w:r>
        <w:rPr>
          <w:rFonts w:cs="Times New Roman"/>
          <w:color w:val="000000"/>
          <w:szCs w:val="24"/>
          <w:lang w:val="en-US"/>
        </w:rPr>
        <w:t>I</w:t>
      </w:r>
      <w:r>
        <w:rPr>
          <w:rFonts w:cs="Times New Roman"/>
          <w:color w:val="000000"/>
          <w:szCs w:val="24"/>
        </w:rPr>
        <w:t xml:space="preserve">nstitusi dan profesi keperawatan </w:t>
      </w:r>
    </w:p>
    <w:p w:rsidR="00504896" w:rsidRDefault="00504896" w:rsidP="00504896">
      <w:pPr>
        <w:pStyle w:val="BodyText"/>
        <w:spacing w:after="0" w:line="480" w:lineRule="auto"/>
        <w:ind w:left="1134" w:right="3" w:firstLine="567"/>
        <w:jc w:val="both"/>
      </w:pPr>
      <w:r>
        <w:t xml:space="preserve">Dapat dijadikan masukan dalam bidang ilmu trekait kususnya </w:t>
      </w:r>
      <w:r>
        <w:lastRenderedPageBreak/>
        <w:t>yang dapat di pergunakan oleh pihak lain sebagai bahan perbandingan untuk peneliti selanjutnya.</w:t>
      </w:r>
    </w:p>
    <w:p w:rsidR="00504896" w:rsidRDefault="00504896" w:rsidP="00504896">
      <w:pPr>
        <w:pStyle w:val="ListParagraph1"/>
        <w:numPr>
          <w:ilvl w:val="0"/>
          <w:numId w:val="3"/>
        </w:numPr>
        <w:autoSpaceDE w:val="0"/>
        <w:autoSpaceDN w:val="0"/>
        <w:adjustRightInd w:val="0"/>
        <w:spacing w:after="0"/>
        <w:jc w:val="both"/>
        <w:rPr>
          <w:rFonts w:cs="Times New Roman"/>
          <w:szCs w:val="24"/>
        </w:rPr>
      </w:pPr>
      <w:proofErr w:type="spellStart"/>
      <w:r>
        <w:rPr>
          <w:rFonts w:cs="Times New Roman"/>
          <w:szCs w:val="24"/>
          <w:lang w:val="en-US"/>
        </w:rPr>
        <w:t>Manfaat</w:t>
      </w:r>
      <w:proofErr w:type="spellEnd"/>
      <w:r>
        <w:rPr>
          <w:rFonts w:cs="Times New Roman"/>
          <w:szCs w:val="24"/>
          <w:lang w:val="en-US"/>
        </w:rPr>
        <w:t xml:space="preserve"> </w:t>
      </w:r>
      <w:proofErr w:type="spellStart"/>
      <w:r>
        <w:rPr>
          <w:rFonts w:cs="Times New Roman"/>
          <w:szCs w:val="24"/>
          <w:lang w:val="en-US"/>
        </w:rPr>
        <w:t>Praktis</w:t>
      </w:r>
      <w:proofErr w:type="spellEnd"/>
    </w:p>
    <w:p w:rsidR="00504896" w:rsidRDefault="00504896" w:rsidP="00504896">
      <w:pPr>
        <w:pStyle w:val="ListParagraph1"/>
        <w:autoSpaceDE w:val="0"/>
        <w:autoSpaceDN w:val="0"/>
        <w:adjustRightInd w:val="0"/>
        <w:spacing w:after="0"/>
        <w:ind w:left="709" w:firstLine="360"/>
        <w:jc w:val="both"/>
        <w:rPr>
          <w:rFonts w:cs="Times New Roman"/>
          <w:szCs w:val="24"/>
          <w:lang w:val="en-US"/>
        </w:rPr>
      </w:pPr>
      <w:r>
        <w:rPr>
          <w:rFonts w:cs="Times New Roman"/>
          <w:color w:val="000000"/>
          <w:szCs w:val="24"/>
        </w:rPr>
        <w:t xml:space="preserve">Masyarakat memperoleh bahan baca untuk menambah pengetahuan baru terkait segala sesuatu yang berhubungan </w:t>
      </w:r>
      <w:r>
        <w:rPr>
          <w:rFonts w:cs="Times New Roman"/>
          <w:szCs w:val="24"/>
        </w:rPr>
        <w:t>penanganan pasien fraktur terbuka</w:t>
      </w:r>
      <w:r>
        <w:rPr>
          <w:rFonts w:cs="Times New Roman"/>
          <w:szCs w:val="24"/>
          <w:lang w:val="en-US"/>
        </w:rPr>
        <w:t>.</w:t>
      </w:r>
    </w:p>
    <w:p w:rsidR="00504896" w:rsidRDefault="00504896" w:rsidP="00504896">
      <w:pPr>
        <w:spacing w:after="0"/>
        <w:ind w:right="2268"/>
        <w:jc w:val="both"/>
        <w:rPr>
          <w:rFonts w:cs="Times New Roman"/>
          <w:color w:val="000000"/>
          <w:szCs w:val="24"/>
        </w:rPr>
      </w:pPr>
    </w:p>
    <w:p w:rsidR="00504896" w:rsidRDefault="00504896" w:rsidP="00504896">
      <w:pPr>
        <w:spacing w:after="0"/>
        <w:ind w:right="2268"/>
        <w:jc w:val="both"/>
        <w:rPr>
          <w:rFonts w:cs="Times New Roman"/>
          <w:color w:val="000000"/>
          <w:szCs w:val="24"/>
        </w:rPr>
      </w:pPr>
    </w:p>
    <w:p w:rsidR="00504896" w:rsidRDefault="00504896" w:rsidP="00504896">
      <w:pPr>
        <w:spacing w:after="0"/>
        <w:ind w:right="2268"/>
        <w:jc w:val="both"/>
        <w:rPr>
          <w:rFonts w:cs="Times New Roman"/>
          <w:color w:val="000000"/>
          <w:szCs w:val="24"/>
        </w:rPr>
      </w:pPr>
    </w:p>
    <w:p w:rsidR="00504896" w:rsidRDefault="00504896" w:rsidP="00504896">
      <w:pPr>
        <w:spacing w:after="0"/>
        <w:ind w:right="2268"/>
        <w:jc w:val="both"/>
        <w:rPr>
          <w:rFonts w:cs="Times New Roman"/>
          <w:color w:val="000000"/>
          <w:szCs w:val="24"/>
        </w:rPr>
      </w:pPr>
    </w:p>
    <w:p w:rsidR="00504896" w:rsidRDefault="00504896" w:rsidP="00504896">
      <w:pPr>
        <w:pStyle w:val="BodyText"/>
        <w:spacing w:after="0" w:line="480" w:lineRule="auto"/>
        <w:jc w:val="both"/>
        <w:rPr>
          <w:b/>
        </w:rPr>
      </w:pPr>
    </w:p>
    <w:p w:rsidR="00504896" w:rsidRDefault="00504896" w:rsidP="00504896">
      <w:pPr>
        <w:pStyle w:val="BodyText"/>
        <w:spacing w:after="0" w:line="480" w:lineRule="auto"/>
        <w:jc w:val="both"/>
        <w:rPr>
          <w:b/>
        </w:rPr>
      </w:pPr>
    </w:p>
    <w:p w:rsidR="004D192C" w:rsidRDefault="004D192C">
      <w:bookmarkStart w:id="4" w:name="_GoBack"/>
      <w:bookmarkEnd w:id="4"/>
    </w:p>
    <w:sectPr w:rsidR="004D192C" w:rsidSect="00504896">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17888"/>
    <w:multiLevelType w:val="multilevel"/>
    <w:tmpl w:val="39117888"/>
    <w:lvl w:ilvl="0">
      <w:start w:val="1"/>
      <w:numFmt w:val="decimal"/>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upperLetter"/>
      <w:lvlText w:val="%3."/>
      <w:lvlJc w:val="left"/>
      <w:pPr>
        <w:ind w:left="2700" w:hanging="360"/>
      </w:pPr>
      <w:rPr>
        <w:rFonts w:hint="default"/>
      </w:rPr>
    </w:lvl>
    <w:lvl w:ilvl="3">
      <w:start w:val="1"/>
      <w:numFmt w:val="lowerLetter"/>
      <w:lvlText w:val="%4."/>
      <w:lvlJc w:val="left"/>
      <w:pPr>
        <w:ind w:left="3240" w:hanging="360"/>
      </w:pPr>
      <w:rPr>
        <w:rFonts w:ascii="Times New Roman" w:eastAsiaTheme="minorHAnsi" w:hAnsi="Times New Roman" w:cstheme="minorBidi"/>
      </w:rPr>
    </w:lvl>
    <w:lvl w:ilvl="4">
      <w:start w:val="1"/>
      <w:numFmt w:val="decimal"/>
      <w:lvlText w:val="%5)"/>
      <w:lvlJc w:val="left"/>
      <w:pPr>
        <w:ind w:left="3960" w:hanging="360"/>
      </w:pPr>
      <w:rPr>
        <w:rFonts w:hint="default"/>
        <w:color w:val="00000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4C31F79"/>
    <w:multiLevelType w:val="multilevel"/>
    <w:tmpl w:val="44C31F79"/>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F21D68"/>
    <w:multiLevelType w:val="multilevel"/>
    <w:tmpl w:val="54F21D68"/>
    <w:lvl w:ilvl="0">
      <w:start w:val="1"/>
      <w:numFmt w:val="upperLetter"/>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56CA3E70"/>
    <w:multiLevelType w:val="multilevel"/>
    <w:tmpl w:val="56CA3E70"/>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96"/>
    <w:rsid w:val="004D192C"/>
    <w:rsid w:val="0050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6294E-C17C-4545-AF4C-D83F679E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96"/>
    <w:pPr>
      <w:spacing w:after="200" w:line="48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4896"/>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qFormat/>
    <w:rsid w:val="00504896"/>
    <w:rPr>
      <w:rFonts w:ascii="Times New Roman" w:eastAsia="Times New Roman" w:hAnsi="Times New Roman" w:cs="Times New Roman"/>
      <w:sz w:val="24"/>
      <w:szCs w:val="24"/>
      <w:lang w:val="id-ID"/>
    </w:rPr>
  </w:style>
  <w:style w:type="paragraph" w:customStyle="1" w:styleId="ListParagraph1">
    <w:name w:val="List Paragraph1"/>
    <w:basedOn w:val="Normal"/>
    <w:uiPriority w:val="1"/>
    <w:qFormat/>
    <w:rsid w:val="00504896"/>
    <w:pPr>
      <w:ind w:left="720"/>
      <w:contextualSpacing/>
    </w:pPr>
  </w:style>
  <w:style w:type="paragraph" w:customStyle="1" w:styleId="ListParagraph2">
    <w:name w:val="List Paragraph2"/>
    <w:basedOn w:val="Normal"/>
    <w:uiPriority w:val="1"/>
    <w:qFormat/>
    <w:rsid w:val="00504896"/>
    <w:pPr>
      <w:widowControl w:val="0"/>
      <w:autoSpaceDE w:val="0"/>
      <w:autoSpaceDN w:val="0"/>
      <w:spacing w:after="0" w:line="240" w:lineRule="auto"/>
      <w:ind w:left="1200" w:hanging="361"/>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tbm=bks&amp;sxsrf=AOaemvJxyTY3EppX0TfPTl2HSdVM_E2_9g:1640474981972&amp;tbm=bks&amp;q=inauthor:%22Rasmaniar+Rasmaniar%22&amp;sa=X&amp;ved=2ahUKEwi1o8DEjYD1AhWyheYKHdgMA90Q9Ah6BAgEE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Windows8</dc:creator>
  <cp:keywords/>
  <dc:description/>
  <cp:lastModifiedBy>Windows8</cp:lastModifiedBy>
  <cp:revision>1</cp:revision>
  <dcterms:created xsi:type="dcterms:W3CDTF">2023-08-28T14:50:00Z</dcterms:created>
  <dcterms:modified xsi:type="dcterms:W3CDTF">2023-08-28T14:51:00Z</dcterms:modified>
</cp:coreProperties>
</file>