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41" w:rsidRDefault="00BF7F41">
      <w:pPr>
        <w:pStyle w:val="BodyText"/>
        <w:rPr>
          <w:sz w:val="20"/>
        </w:rPr>
      </w:pPr>
      <w:bookmarkStart w:id="0" w:name="_GoBack"/>
      <w:bookmarkEnd w:id="0"/>
    </w:p>
    <w:p w:rsidR="00BF7F41" w:rsidRDefault="00BF7F41">
      <w:pPr>
        <w:pStyle w:val="BodyText"/>
        <w:rPr>
          <w:sz w:val="20"/>
        </w:rPr>
      </w:pPr>
    </w:p>
    <w:p w:rsidR="00BF7F41" w:rsidRDefault="00FE2DF8">
      <w:pPr>
        <w:pStyle w:val="Heading1"/>
        <w:spacing w:before="209" w:line="448" w:lineRule="auto"/>
        <w:ind w:left="3622" w:right="3156" w:firstLine="1"/>
        <w:jc w:val="center"/>
      </w:pPr>
      <w:bookmarkStart w:id="1" w:name="4e240db18362ba5f4e9b52a4fbf249e40d7ba766"/>
      <w:bookmarkStart w:id="2" w:name="BAB_I"/>
      <w:bookmarkEnd w:id="1"/>
      <w:bookmarkEnd w:id="2"/>
      <w:r>
        <w:t>BAB I</w:t>
      </w:r>
      <w:r>
        <w:rPr>
          <w:spacing w:val="1"/>
        </w:rPr>
        <w:t xml:space="preserve"> </w:t>
      </w:r>
      <w:bookmarkStart w:id="3" w:name="PENDAHULUAN"/>
      <w:bookmarkEnd w:id="3"/>
      <w:r>
        <w:t>PENDAHULUAN</w:t>
      </w:r>
    </w:p>
    <w:p w:rsidR="00BF7F41" w:rsidRDefault="00BF7F41">
      <w:pPr>
        <w:pStyle w:val="BodyText"/>
        <w:rPr>
          <w:b/>
          <w:sz w:val="20"/>
        </w:rPr>
      </w:pPr>
    </w:p>
    <w:p w:rsidR="00BF7F41" w:rsidRDefault="00BF7F41">
      <w:pPr>
        <w:pStyle w:val="BodyText"/>
        <w:spacing w:before="3"/>
        <w:rPr>
          <w:b/>
          <w:sz w:val="17"/>
        </w:rPr>
      </w:pPr>
    </w:p>
    <w:p w:rsidR="00BF7F41" w:rsidRDefault="00FE2DF8">
      <w:pPr>
        <w:pStyle w:val="ListParagraph"/>
        <w:numPr>
          <w:ilvl w:val="0"/>
          <w:numId w:val="2"/>
        </w:numPr>
        <w:tabs>
          <w:tab w:val="left" w:pos="1309"/>
        </w:tabs>
        <w:spacing w:before="90"/>
        <w:ind w:hanging="361"/>
        <w:jc w:val="both"/>
        <w:rPr>
          <w:b/>
          <w:sz w:val="24"/>
        </w:rPr>
      </w:pPr>
      <w:bookmarkStart w:id="4" w:name="A._Latar_Belakang"/>
      <w:bookmarkEnd w:id="4"/>
      <w:r>
        <w:rPr>
          <w:b/>
          <w:sz w:val="24"/>
        </w:rPr>
        <w:t>Latar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Belakang</w:t>
      </w:r>
    </w:p>
    <w:p w:rsidR="00BF7F41" w:rsidRDefault="00BF7F41">
      <w:pPr>
        <w:pStyle w:val="BodyText"/>
        <w:spacing w:before="6"/>
        <w:rPr>
          <w:b/>
          <w:sz w:val="23"/>
        </w:rPr>
      </w:pPr>
    </w:p>
    <w:p w:rsidR="00BF7F41" w:rsidRDefault="00FE2DF8">
      <w:pPr>
        <w:pStyle w:val="BodyText"/>
        <w:spacing w:line="480" w:lineRule="auto"/>
        <w:ind w:left="1308" w:right="115" w:firstLine="720"/>
        <w:jc w:val="both"/>
      </w:pPr>
      <w:r>
        <w:t>Kebugaran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 tugas atau pekerjaan sehari-hari tanpa menimbulkan kelelahan</w:t>
      </w:r>
      <w:r>
        <w:rPr>
          <w:spacing w:val="1"/>
        </w:rPr>
        <w:t xml:space="preserve"> </w:t>
      </w:r>
      <w:r>
        <w:t>yang berarti. Kebugaran fisik di pengaruhi banyak faktor, salah 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fisik.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 oleh otot rangka dan membutuhkan pengeluaran energi (WHO,</w:t>
      </w:r>
      <w:r>
        <w:rPr>
          <w:spacing w:val="1"/>
        </w:rPr>
        <w:t xml:space="preserve"> </w:t>
      </w:r>
      <w:r>
        <w:t>2018). Salah satu yang merupakan aktifitas fisik yaitu bersepeda. Selain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mudah,</w:t>
      </w:r>
      <w:r>
        <w:rPr>
          <w:spacing w:val="1"/>
        </w:rPr>
        <w:t xml:space="preserve"> </w:t>
      </w:r>
      <w:r>
        <w:t>murah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hemat</w:t>
      </w:r>
      <w:r>
        <w:rPr>
          <w:spacing w:val="1"/>
        </w:rPr>
        <w:t xml:space="preserve"> </w:t>
      </w:r>
      <w:r>
        <w:t>energi</w:t>
      </w:r>
      <w:r>
        <w:t>,</w:t>
      </w:r>
      <w:r>
        <w:rPr>
          <w:spacing w:val="1"/>
        </w:rPr>
        <w:t xml:space="preserve"> </w:t>
      </w:r>
      <w:r>
        <w:t>bersepeda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imunitas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sehingga</w:t>
      </w:r>
      <w:r>
        <w:rPr>
          <w:spacing w:val="-57"/>
        </w:rPr>
        <w:t xml:space="preserve"> </w:t>
      </w:r>
      <w:r>
        <w:t>meningkatkan</w:t>
      </w:r>
      <w:r>
        <w:rPr>
          <w:spacing w:val="-1"/>
        </w:rPr>
        <w:t xml:space="preserve"> </w:t>
      </w:r>
      <w:r>
        <w:t>kebugaran</w:t>
      </w:r>
      <w:r>
        <w:rPr>
          <w:spacing w:val="2"/>
        </w:rPr>
        <w:t xml:space="preserve"> </w:t>
      </w:r>
      <w:r>
        <w:t>fisik.</w:t>
      </w:r>
    </w:p>
    <w:p w:rsidR="00BF7F41" w:rsidRDefault="00FE2DF8">
      <w:pPr>
        <w:pStyle w:val="BodyText"/>
        <w:spacing w:line="480" w:lineRule="auto"/>
        <w:ind w:left="1308" w:right="119" w:firstLine="780"/>
        <w:jc w:val="both"/>
      </w:pPr>
      <w:r>
        <w:t>Pembatasan Sosial Berskala Besar (PSBB) guna memutus rantai</w:t>
      </w:r>
      <w:r>
        <w:rPr>
          <w:spacing w:val="1"/>
        </w:rPr>
        <w:t xml:space="preserve"> </w:t>
      </w:r>
      <w:r>
        <w:t>penyebaran Covid-19 yang disebabkan virus corona. Peraturan Pemerintah</w:t>
      </w:r>
      <w:r>
        <w:rPr>
          <w:spacing w:val="-57"/>
        </w:rPr>
        <w:t xml:space="preserve"> </w:t>
      </w:r>
      <w:r>
        <w:t>Nomor 21 Tahun 2020 tentang PSBB menjadi landasan atas keputusan</w:t>
      </w:r>
      <w:r>
        <w:rPr>
          <w:spacing w:val="1"/>
        </w:rPr>
        <w:t xml:space="preserve"> </w:t>
      </w:r>
      <w:r>
        <w:t>tersebut (Galih, 2020, para 1-2). Kebijakan ini awalnya bertujuan 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juni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aktivit</w:t>
      </w:r>
      <w:r>
        <w:t>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menjadi tren, yakni bersepeda. Kebanyakan pesepeda tidak melaksanakan</w:t>
      </w:r>
      <w:r>
        <w:rPr>
          <w:spacing w:val="1"/>
        </w:rPr>
        <w:t xml:space="preserve"> </w:t>
      </w:r>
      <w:r>
        <w:t>olahraga ini sendiri, melainkan dengan beberapa rekan ataupun komunitas.</w:t>
      </w:r>
      <w:r>
        <w:rPr>
          <w:spacing w:val="-57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Kompas.com,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berolahraga</w:t>
      </w:r>
      <w:r>
        <w:rPr>
          <w:spacing w:val="1"/>
        </w:rPr>
        <w:t xml:space="preserve"> </w:t>
      </w:r>
      <w:r>
        <w:t>sepeda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 usaha masyarakat untuk</w:t>
      </w:r>
      <w:r>
        <w:t xml:space="preserve"> bisa hidup sehat. Hal tersebut bisa</w:t>
      </w:r>
      <w:r>
        <w:rPr>
          <w:spacing w:val="1"/>
        </w:rPr>
        <w:t xml:space="preserve"> </w:t>
      </w:r>
      <w:r>
        <w:t>dibuktikan</w:t>
      </w:r>
      <w:r>
        <w:rPr>
          <w:spacing w:val="-2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banyaknya</w:t>
      </w:r>
      <w:r>
        <w:rPr>
          <w:spacing w:val="-2"/>
        </w:rPr>
        <w:t xml:space="preserve"> </w:t>
      </w:r>
      <w:r>
        <w:t>unggahan</w:t>
      </w:r>
      <w:r>
        <w:rPr>
          <w:spacing w:val="-1"/>
        </w:rPr>
        <w:t xml:space="preserve"> </w:t>
      </w:r>
      <w:r>
        <w:t>masyarakat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yang</w:t>
      </w:r>
    </w:p>
    <w:p w:rsidR="00BF7F41" w:rsidRDefault="00FE2DF8">
      <w:pPr>
        <w:pStyle w:val="BodyText"/>
        <w:spacing w:before="171"/>
        <w:ind w:left="465"/>
        <w:jc w:val="center"/>
      </w:pPr>
      <w:r>
        <w:t>1</w:t>
      </w:r>
    </w:p>
    <w:p w:rsidR="00BF7F41" w:rsidRDefault="00BF7F41">
      <w:pPr>
        <w:jc w:val="center"/>
        <w:sectPr w:rsidR="00BF7F41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:rsidR="00BF7F41" w:rsidRDefault="00BF7F41">
      <w:pPr>
        <w:pStyle w:val="BodyText"/>
        <w:rPr>
          <w:sz w:val="20"/>
        </w:rPr>
      </w:pPr>
    </w:p>
    <w:p w:rsidR="00BF7F41" w:rsidRDefault="00BF7F41">
      <w:pPr>
        <w:pStyle w:val="BodyText"/>
        <w:spacing w:before="11"/>
        <w:rPr>
          <w:sz w:val="29"/>
        </w:rPr>
      </w:pPr>
    </w:p>
    <w:p w:rsidR="00BF7F41" w:rsidRDefault="00FE2DF8">
      <w:pPr>
        <w:pStyle w:val="BodyText"/>
        <w:spacing w:before="90" w:line="480" w:lineRule="auto"/>
        <w:ind w:left="1308" w:right="122"/>
        <w:jc w:val="both"/>
      </w:pPr>
      <w:r>
        <w:t>menggambarkan dengan jelas bagaimana toko sepeda menjadi ramai oleh</w:t>
      </w:r>
      <w:r>
        <w:rPr>
          <w:spacing w:val="1"/>
        </w:rPr>
        <w:t xml:space="preserve"> </w:t>
      </w:r>
      <w:r>
        <w:t>pembeli</w:t>
      </w:r>
      <w:r>
        <w:rPr>
          <w:spacing w:val="-1"/>
        </w:rPr>
        <w:t xml:space="preserve"> </w:t>
      </w:r>
      <w:r>
        <w:t>(Nugroho,</w:t>
      </w:r>
      <w:r>
        <w:rPr>
          <w:spacing w:val="-1"/>
        </w:rPr>
        <w:t xml:space="preserve"> </w:t>
      </w:r>
      <w:r>
        <w:t>2020,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3).</w:t>
      </w:r>
    </w:p>
    <w:p w:rsidR="00BF7F41" w:rsidRDefault="00FE2DF8">
      <w:pPr>
        <w:pStyle w:val="BodyText"/>
        <w:spacing w:line="480" w:lineRule="auto"/>
        <w:ind w:left="1308" w:right="118" w:firstLine="720"/>
        <w:jc w:val="both"/>
      </w:pPr>
      <w:r>
        <w:t>Dari studi WHO menjelaskan lebih 2 juta kematian setiap tahun</w:t>
      </w:r>
      <w:r>
        <w:rPr>
          <w:spacing w:val="1"/>
        </w:rPr>
        <w:t xml:space="preserve"> </w:t>
      </w:r>
      <w:r>
        <w:t>diakibatkan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fisik.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kematian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 diakibatkan kurangnya aktivitas fisik antara 60% sampai 85% yang</w:t>
      </w:r>
      <w:r>
        <w:rPr>
          <w:spacing w:val="1"/>
        </w:rPr>
        <w:t xml:space="preserve"> </w:t>
      </w:r>
      <w:r>
        <w:t>tidak memelihara fisik mereka dan juga adanya faktor ya</w:t>
      </w:r>
      <w:r>
        <w:t>ng lainnya yaitu</w:t>
      </w:r>
      <w:r>
        <w:rPr>
          <w:spacing w:val="1"/>
        </w:rPr>
        <w:t xml:space="preserve"> </w:t>
      </w:r>
      <w:r>
        <w:t>kebiasaan merokok dan pola makan tidak sehat. Di Indonesia, tercatat</w:t>
      </w:r>
      <w:r>
        <w:rPr>
          <w:spacing w:val="1"/>
        </w:rPr>
        <w:t xml:space="preserve"> </w:t>
      </w:r>
      <w:r>
        <w:t>26,1% penduduk termasuk dalam kategori dengan aktivitas fisik kurang.</w:t>
      </w:r>
      <w:r>
        <w:rPr>
          <w:spacing w:val="1"/>
        </w:rPr>
        <w:t xml:space="preserve"> </w:t>
      </w:r>
      <w:r>
        <w:t>Telah terjadi peningkatan proporsi kurang aktivitas fisik pada penduduk</w:t>
      </w:r>
      <w:r>
        <w:rPr>
          <w:spacing w:val="1"/>
        </w:rPr>
        <w:t xml:space="preserve"> </w:t>
      </w:r>
      <w:r>
        <w:t>umur</w:t>
      </w:r>
      <w:r>
        <w:rPr>
          <w:spacing w:val="5"/>
        </w:rPr>
        <w:t xml:space="preserve"> </w:t>
      </w:r>
      <w:r>
        <w:t>≤</w:t>
      </w:r>
      <w:r>
        <w:rPr>
          <w:spacing w:val="7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dari</w:t>
      </w:r>
      <w:r>
        <w:rPr>
          <w:spacing w:val="6"/>
        </w:rPr>
        <w:t xml:space="preserve"> </w:t>
      </w:r>
      <w:r>
        <w:t>26,1%</w:t>
      </w:r>
      <w:r>
        <w:rPr>
          <w:spacing w:val="6"/>
        </w:rPr>
        <w:t xml:space="preserve"> </w:t>
      </w:r>
      <w:r>
        <w:t>t</w:t>
      </w:r>
      <w:r>
        <w:t>ahun</w:t>
      </w:r>
      <w:r>
        <w:rPr>
          <w:spacing w:val="6"/>
        </w:rPr>
        <w:t xml:space="preserve"> </w:t>
      </w:r>
      <w:r>
        <w:t>2013</w:t>
      </w:r>
      <w:r>
        <w:rPr>
          <w:spacing w:val="9"/>
        </w:rPr>
        <w:t xml:space="preserve"> </w:t>
      </w:r>
      <w:r>
        <w:t>(Riskesdas,</w:t>
      </w:r>
      <w:r>
        <w:rPr>
          <w:spacing w:val="7"/>
        </w:rPr>
        <w:t xml:space="preserve"> </w:t>
      </w:r>
      <w:r>
        <w:t>2013)</w:t>
      </w:r>
      <w:r>
        <w:rPr>
          <w:spacing w:val="6"/>
        </w:rPr>
        <w:t xml:space="preserve"> </w:t>
      </w:r>
      <w:r>
        <w:t>menjadi</w:t>
      </w:r>
      <w:r>
        <w:rPr>
          <w:spacing w:val="7"/>
        </w:rPr>
        <w:t xml:space="preserve"> </w:t>
      </w:r>
      <w:r>
        <w:t>33,5%</w:t>
      </w:r>
    </w:p>
    <w:p w:rsidR="00BF7F41" w:rsidRDefault="00FE2DF8">
      <w:pPr>
        <w:pStyle w:val="BodyText"/>
        <w:spacing w:before="1"/>
        <w:ind w:left="1308"/>
        <w:jc w:val="both"/>
      </w:pPr>
      <w:r>
        <w:t>pada</w:t>
      </w:r>
      <w:r>
        <w:rPr>
          <w:spacing w:val="-2"/>
        </w:rPr>
        <w:t xml:space="preserve"> </w:t>
      </w:r>
      <w:r>
        <w:t>tahun 2018</w:t>
      </w:r>
      <w:r>
        <w:rPr>
          <w:spacing w:val="-1"/>
        </w:rPr>
        <w:t xml:space="preserve"> </w:t>
      </w:r>
      <w:r>
        <w:t>(Riskesdas, 2018).</w:t>
      </w:r>
    </w:p>
    <w:p w:rsidR="00BF7F41" w:rsidRDefault="00BF7F41">
      <w:pPr>
        <w:pStyle w:val="BodyText"/>
      </w:pPr>
    </w:p>
    <w:p w:rsidR="00BF7F41" w:rsidRDefault="00FE2DF8">
      <w:pPr>
        <w:pStyle w:val="BodyText"/>
        <w:spacing w:line="480" w:lineRule="auto"/>
        <w:ind w:left="1308" w:right="119" w:firstLine="720"/>
        <w:jc w:val="both"/>
      </w:pPr>
      <w:r>
        <w:t>Aktifitas</w:t>
      </w:r>
      <w:r>
        <w:rPr>
          <w:spacing w:val="1"/>
        </w:rPr>
        <w:t xml:space="preserve"> </w:t>
      </w:r>
      <w:r>
        <w:t>bersepeda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badan,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jantung,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penyakit</w:t>
      </w:r>
      <w:r>
        <w:rPr>
          <w:spacing w:val="-57"/>
        </w:rPr>
        <w:t xml:space="preserve"> </w:t>
      </w:r>
      <w:r>
        <w:t>jantung dan kanker, menstabilkan diabetes, membangun ketahanan dan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otot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kaki.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joging,</w:t>
      </w:r>
      <w:r>
        <w:rPr>
          <w:spacing w:val="1"/>
        </w:rPr>
        <w:t xml:space="preserve"> </w:t>
      </w:r>
      <w:r>
        <w:t>bersepeda,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senam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HDL</w:t>
      </w:r>
      <w:r>
        <w:rPr>
          <w:spacing w:val="1"/>
        </w:rPr>
        <w:t xml:space="preserve"> </w:t>
      </w:r>
      <w:r>
        <w:t>kolesterol</w:t>
      </w:r>
      <w:r>
        <w:rPr>
          <w:spacing w:val="60"/>
        </w:rPr>
        <w:t xml:space="preserve"> </w:t>
      </w:r>
      <w:r>
        <w:t>(kolesterol</w:t>
      </w:r>
      <w:r>
        <w:rPr>
          <w:spacing w:val="1"/>
        </w:rPr>
        <w:t xml:space="preserve"> </w:t>
      </w:r>
      <w:r>
        <w:t>baik) dan menurunkan LDL (kolesterol jahat). Selain it</w:t>
      </w:r>
      <w:r>
        <w:t>u, aktivitas fisik</w:t>
      </w:r>
      <w:r>
        <w:rPr>
          <w:spacing w:val="1"/>
        </w:rPr>
        <w:t xml:space="preserve"> </w:t>
      </w:r>
      <w:r>
        <w:t>memiliki dampak positif terhadap keseimbangan energi dan pengendalian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badan.</w:t>
      </w:r>
      <w:r>
        <w:rPr>
          <w:spacing w:val="1"/>
        </w:rPr>
        <w:t xml:space="preserve"> </w:t>
      </w:r>
      <w:r>
        <w:t>Sehingga,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kebugaran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menjadi meningkat karena tubuh berfungsi secara efektif dan memiliki</w:t>
      </w:r>
      <w:r>
        <w:rPr>
          <w:spacing w:val="1"/>
        </w:rPr>
        <w:t xml:space="preserve"> </w:t>
      </w:r>
      <w:r>
        <w:t>energi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(Novanda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</w:t>
      </w:r>
      <w:r>
        <w:t>wiyanti,</w:t>
      </w:r>
      <w:r>
        <w:rPr>
          <w:spacing w:val="1"/>
        </w:rPr>
        <w:t xml:space="preserve"> </w:t>
      </w:r>
      <w:r>
        <w:t>2014;</w:t>
      </w:r>
      <w:r>
        <w:rPr>
          <w:spacing w:val="1"/>
        </w:rPr>
        <w:t xml:space="preserve"> </w:t>
      </w:r>
      <w:r>
        <w:t>Palar,</w:t>
      </w:r>
      <w:r>
        <w:rPr>
          <w:spacing w:val="1"/>
        </w:rPr>
        <w:t xml:space="preserve"> </w:t>
      </w:r>
      <w:r>
        <w:t>Wongkar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Ticoalu,</w:t>
      </w:r>
      <w:r>
        <w:rPr>
          <w:spacing w:val="-1"/>
        </w:rPr>
        <w:t xml:space="preserve"> </w:t>
      </w:r>
      <w:r>
        <w:t>2015).</w:t>
      </w:r>
    </w:p>
    <w:p w:rsidR="00BF7F41" w:rsidRDefault="00BF7F41">
      <w:pPr>
        <w:spacing w:line="480" w:lineRule="auto"/>
        <w:jc w:val="both"/>
        <w:sectPr w:rsidR="00BF7F41">
          <w:headerReference w:type="default" r:id="rId8"/>
          <w:pgSz w:w="11910" w:h="16840"/>
          <w:pgMar w:top="1580" w:right="1580" w:bottom="280" w:left="1680" w:header="713" w:footer="0" w:gutter="0"/>
          <w:pgNumType w:start="2"/>
          <w:cols w:space="720"/>
        </w:sectPr>
      </w:pPr>
    </w:p>
    <w:p w:rsidR="00BF7F41" w:rsidRDefault="00BF7F41">
      <w:pPr>
        <w:pStyle w:val="BodyText"/>
        <w:rPr>
          <w:sz w:val="20"/>
        </w:rPr>
      </w:pPr>
    </w:p>
    <w:p w:rsidR="00BF7F41" w:rsidRDefault="00BF7F41">
      <w:pPr>
        <w:pStyle w:val="BodyText"/>
        <w:spacing w:before="11"/>
        <w:rPr>
          <w:sz w:val="29"/>
        </w:rPr>
      </w:pPr>
    </w:p>
    <w:p w:rsidR="00BF7F41" w:rsidRDefault="00FE2DF8">
      <w:pPr>
        <w:pStyle w:val="BodyText"/>
        <w:spacing w:before="90" w:line="480" w:lineRule="auto"/>
        <w:ind w:left="1308" w:right="118" w:firstLine="720"/>
        <w:jc w:val="both"/>
      </w:pPr>
      <w:r>
        <w:t>Menurut pane (2015), bersepeda merupakan olahraga yang mudah</w:t>
      </w:r>
      <w:r>
        <w:rPr>
          <w:spacing w:val="1"/>
        </w:rPr>
        <w:t xml:space="preserve"> </w:t>
      </w:r>
      <w:r>
        <w:t>dan menyenangkan yang berdampak pada Kesehatan jantung serta dapat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otot-otot</w:t>
      </w:r>
      <w:r>
        <w:rPr>
          <w:spacing w:val="1"/>
        </w:rPr>
        <w:t xml:space="preserve"> </w:t>
      </w:r>
      <w:r>
        <w:t>tubuh.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sehat,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langsing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menit.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intensitasnya, aktivitas fisik di bagi menjadi aktivit</w:t>
      </w:r>
      <w:r>
        <w:t>as ringan, sedang dan</w:t>
      </w:r>
      <w:r>
        <w:rPr>
          <w:spacing w:val="1"/>
        </w:rPr>
        <w:t xml:space="preserve"> </w:t>
      </w:r>
      <w:r>
        <w:t>berat. Aktivitas yang kuat yaitu aktivitas terus menerus selama minimal 10</w:t>
      </w:r>
      <w:r>
        <w:rPr>
          <w:spacing w:val="-57"/>
        </w:rPr>
        <w:t xml:space="preserve"> </w:t>
      </w:r>
      <w:r>
        <w:t>menit</w:t>
      </w:r>
      <w:r>
        <w:rPr>
          <w:spacing w:val="55"/>
        </w:rPr>
        <w:t xml:space="preserve"> </w:t>
      </w:r>
      <w:r>
        <w:t>hingga</w:t>
      </w:r>
      <w:r>
        <w:rPr>
          <w:spacing w:val="55"/>
        </w:rPr>
        <w:t xml:space="preserve"> </w:t>
      </w:r>
      <w:r>
        <w:t>denyut</w:t>
      </w:r>
      <w:r>
        <w:rPr>
          <w:spacing w:val="55"/>
        </w:rPr>
        <w:t xml:space="preserve"> </w:t>
      </w:r>
      <w:r>
        <w:t>nadi</w:t>
      </w:r>
      <w:r>
        <w:rPr>
          <w:spacing w:val="56"/>
        </w:rPr>
        <w:t xml:space="preserve"> </w:t>
      </w:r>
      <w:r>
        <w:t>meningkat</w:t>
      </w:r>
      <w:r>
        <w:rPr>
          <w:spacing w:val="55"/>
        </w:rPr>
        <w:t xml:space="preserve"> </w:t>
      </w:r>
      <w:r>
        <w:t>dari</w:t>
      </w:r>
      <w:r>
        <w:rPr>
          <w:spacing w:val="56"/>
        </w:rPr>
        <w:t xml:space="preserve"> </w:t>
      </w:r>
      <w:r>
        <w:t>biasanya.</w:t>
      </w:r>
      <w:r>
        <w:rPr>
          <w:spacing w:val="56"/>
        </w:rPr>
        <w:t xml:space="preserve"> </w:t>
      </w:r>
      <w:r>
        <w:t>Salah</w:t>
      </w:r>
      <w:r>
        <w:rPr>
          <w:spacing w:val="54"/>
        </w:rPr>
        <w:t xml:space="preserve"> </w:t>
      </w:r>
      <w:r>
        <w:t>satu</w:t>
      </w:r>
      <w:r>
        <w:rPr>
          <w:spacing w:val="56"/>
        </w:rPr>
        <w:t xml:space="preserve"> </w:t>
      </w:r>
      <w:r>
        <w:t>kriteria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FITT</w:t>
      </w:r>
      <w:r>
        <w:rPr>
          <w:spacing w:val="1"/>
        </w:rPr>
        <w:t xml:space="preserve"> </w:t>
      </w:r>
      <w:r>
        <w:rPr>
          <w:i/>
        </w:rPr>
        <w:t xml:space="preserve">(Frequency, Intensity, Type, and Time). </w:t>
      </w:r>
      <w:r>
        <w:t>Oleh karena itu penulis tertarik</w:t>
      </w:r>
      <w:r>
        <w:rPr>
          <w:spacing w:val="1"/>
        </w:rPr>
        <w:t xml:space="preserve"> </w:t>
      </w:r>
      <w:r>
        <w:t>untuk meneliti mengenai “Hubungan Aktivitas Fisik Bersepeda Terhadap</w:t>
      </w:r>
      <w:r>
        <w:rPr>
          <w:spacing w:val="1"/>
        </w:rPr>
        <w:t xml:space="preserve"> </w:t>
      </w:r>
      <w:r>
        <w:t>Kebugaran Fisik Peserta Bina Keluarga Lansia (BKL) di Desa Gayaman</w:t>
      </w:r>
      <w:r>
        <w:rPr>
          <w:spacing w:val="1"/>
        </w:rPr>
        <w:t xml:space="preserve"> </w:t>
      </w:r>
      <w:r>
        <w:t>Mojokerto”.</w:t>
      </w:r>
    </w:p>
    <w:p w:rsidR="00BF7F41" w:rsidRDefault="00FE2DF8">
      <w:pPr>
        <w:pStyle w:val="Heading1"/>
        <w:numPr>
          <w:ilvl w:val="0"/>
          <w:numId w:val="2"/>
        </w:numPr>
        <w:tabs>
          <w:tab w:val="left" w:pos="1309"/>
        </w:tabs>
        <w:spacing w:before="205"/>
        <w:ind w:hanging="361"/>
        <w:jc w:val="both"/>
      </w:pPr>
      <w:bookmarkStart w:id="5" w:name="B._Rumusan_Masalah"/>
      <w:bookmarkEnd w:id="5"/>
      <w:r>
        <w:t>Rumusan</w:t>
      </w:r>
      <w:r>
        <w:rPr>
          <w:spacing w:val="-5"/>
        </w:rPr>
        <w:t xml:space="preserve"> </w:t>
      </w:r>
      <w:r>
        <w:t>Masalah</w:t>
      </w:r>
    </w:p>
    <w:p w:rsidR="00BF7F41" w:rsidRDefault="00BF7F41">
      <w:pPr>
        <w:pStyle w:val="BodyText"/>
        <w:spacing w:before="7"/>
        <w:rPr>
          <w:b/>
          <w:sz w:val="23"/>
        </w:rPr>
      </w:pPr>
    </w:p>
    <w:p w:rsidR="00BF7F41" w:rsidRDefault="00FE2DF8">
      <w:pPr>
        <w:pStyle w:val="BodyText"/>
        <w:spacing w:line="480" w:lineRule="auto"/>
        <w:ind w:left="1308" w:right="120" w:firstLine="720"/>
        <w:jc w:val="both"/>
      </w:pPr>
      <w:r>
        <w:t xml:space="preserve">Berdasarkan latar </w:t>
      </w:r>
      <w:r>
        <w:t>belakang di atas maka rumusan masalah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Adakah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Bersepeda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Kebugaran Fisik Peserta Bina Keluarga Lansia (BKL) di Desa Gayaman</w:t>
      </w:r>
      <w:r>
        <w:rPr>
          <w:spacing w:val="1"/>
        </w:rPr>
        <w:t xml:space="preserve"> </w:t>
      </w:r>
      <w:r>
        <w:t>Mojokerto?</w:t>
      </w:r>
    </w:p>
    <w:p w:rsidR="00BF7F41" w:rsidRDefault="00FE2DF8">
      <w:pPr>
        <w:pStyle w:val="Heading1"/>
        <w:numPr>
          <w:ilvl w:val="0"/>
          <w:numId w:val="2"/>
        </w:numPr>
        <w:tabs>
          <w:tab w:val="left" w:pos="1309"/>
        </w:tabs>
        <w:ind w:hanging="361"/>
        <w:jc w:val="both"/>
      </w:pPr>
      <w:bookmarkStart w:id="6" w:name="C._Tujuan_Penelitian"/>
      <w:bookmarkEnd w:id="6"/>
      <w:r>
        <w:t>Tujuan</w:t>
      </w:r>
      <w:r>
        <w:rPr>
          <w:spacing w:val="-6"/>
        </w:rPr>
        <w:t xml:space="preserve"> </w:t>
      </w:r>
      <w:r>
        <w:t>Penelitian</w:t>
      </w:r>
    </w:p>
    <w:p w:rsidR="00BF7F41" w:rsidRDefault="00BF7F41">
      <w:pPr>
        <w:pStyle w:val="BodyText"/>
        <w:spacing w:before="1"/>
        <w:rPr>
          <w:b/>
        </w:rPr>
      </w:pPr>
    </w:p>
    <w:p w:rsidR="00BF7F41" w:rsidRDefault="00FE2DF8">
      <w:pPr>
        <w:pStyle w:val="ListParagraph"/>
        <w:numPr>
          <w:ilvl w:val="1"/>
          <w:numId w:val="2"/>
        </w:numPr>
        <w:tabs>
          <w:tab w:val="left" w:pos="166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Umum</w:t>
      </w:r>
    </w:p>
    <w:p w:rsidR="00BF7F41" w:rsidRDefault="00BF7F41">
      <w:pPr>
        <w:pStyle w:val="BodyText"/>
        <w:spacing w:before="6"/>
        <w:rPr>
          <w:b/>
          <w:sz w:val="23"/>
        </w:rPr>
      </w:pPr>
    </w:p>
    <w:p w:rsidR="00BF7F41" w:rsidRDefault="00FE2DF8">
      <w:pPr>
        <w:pStyle w:val="BodyText"/>
        <w:spacing w:line="480" w:lineRule="auto"/>
        <w:ind w:left="1668" w:right="121" w:firstLine="360"/>
        <w:jc w:val="both"/>
      </w:pPr>
      <w:r>
        <w:t>Mengetahui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Bersepeda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Kebugaran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Bina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(BKL)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Gayaman</w:t>
      </w:r>
      <w:r>
        <w:rPr>
          <w:spacing w:val="-1"/>
        </w:rPr>
        <w:t xml:space="preserve"> </w:t>
      </w:r>
      <w:r>
        <w:t>Mojokerto.</w:t>
      </w:r>
    </w:p>
    <w:p w:rsidR="00BF7F41" w:rsidRDefault="00BF7F41">
      <w:pPr>
        <w:spacing w:line="480" w:lineRule="auto"/>
        <w:jc w:val="both"/>
        <w:sectPr w:rsidR="00BF7F41">
          <w:pgSz w:w="11910" w:h="16840"/>
          <w:pgMar w:top="1580" w:right="1580" w:bottom="280" w:left="1680" w:header="713" w:footer="0" w:gutter="0"/>
          <w:cols w:space="720"/>
        </w:sectPr>
      </w:pPr>
    </w:p>
    <w:p w:rsidR="00BF7F41" w:rsidRDefault="00BF7F41">
      <w:pPr>
        <w:pStyle w:val="BodyText"/>
        <w:rPr>
          <w:sz w:val="20"/>
        </w:rPr>
      </w:pPr>
    </w:p>
    <w:p w:rsidR="00BF7F41" w:rsidRDefault="00BF7F41">
      <w:pPr>
        <w:pStyle w:val="BodyText"/>
        <w:rPr>
          <w:sz w:val="20"/>
        </w:rPr>
      </w:pPr>
    </w:p>
    <w:p w:rsidR="00BF7F41" w:rsidRDefault="00FE2DF8">
      <w:pPr>
        <w:pStyle w:val="Heading1"/>
        <w:numPr>
          <w:ilvl w:val="1"/>
          <w:numId w:val="2"/>
        </w:numPr>
        <w:tabs>
          <w:tab w:val="left" w:pos="1669"/>
        </w:tabs>
        <w:spacing w:before="209"/>
        <w:ind w:hanging="361"/>
      </w:pPr>
      <w:r>
        <w:t>Tujuan</w:t>
      </w:r>
      <w:r>
        <w:rPr>
          <w:spacing w:val="-3"/>
        </w:rPr>
        <w:t xml:space="preserve"> </w:t>
      </w:r>
      <w:r>
        <w:t>Khusus</w:t>
      </w:r>
    </w:p>
    <w:p w:rsidR="00BF7F41" w:rsidRDefault="00BF7F41">
      <w:pPr>
        <w:pStyle w:val="BodyText"/>
        <w:spacing w:before="6"/>
        <w:rPr>
          <w:b/>
          <w:sz w:val="23"/>
        </w:rPr>
      </w:pPr>
    </w:p>
    <w:p w:rsidR="00BF7F41" w:rsidRDefault="00FE2DF8">
      <w:pPr>
        <w:pStyle w:val="ListParagraph"/>
        <w:numPr>
          <w:ilvl w:val="2"/>
          <w:numId w:val="2"/>
        </w:numPr>
        <w:tabs>
          <w:tab w:val="left" w:pos="2029"/>
        </w:tabs>
        <w:spacing w:before="1" w:line="480" w:lineRule="auto"/>
        <w:ind w:left="2028" w:right="123"/>
        <w:rPr>
          <w:sz w:val="24"/>
        </w:rPr>
      </w:pPr>
      <w:r>
        <w:rPr>
          <w:sz w:val="24"/>
        </w:rPr>
        <w:t>Mengidentifikasi</w:t>
      </w:r>
      <w:r>
        <w:rPr>
          <w:spacing w:val="57"/>
          <w:sz w:val="24"/>
        </w:rPr>
        <w:t xml:space="preserve"> </w:t>
      </w:r>
      <w:r>
        <w:rPr>
          <w:sz w:val="24"/>
        </w:rPr>
        <w:t>aktivitas</w:t>
      </w:r>
      <w:r>
        <w:rPr>
          <w:spacing w:val="57"/>
          <w:sz w:val="24"/>
        </w:rPr>
        <w:t xml:space="preserve"> </w:t>
      </w:r>
      <w:r>
        <w:rPr>
          <w:sz w:val="24"/>
        </w:rPr>
        <w:t>fisik</w:t>
      </w:r>
      <w:r>
        <w:rPr>
          <w:spacing w:val="57"/>
          <w:sz w:val="24"/>
        </w:rPr>
        <w:t xml:space="preserve"> </w:t>
      </w:r>
      <w:r>
        <w:rPr>
          <w:sz w:val="24"/>
        </w:rPr>
        <w:t>bersepeda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Desa</w:t>
      </w:r>
      <w:r>
        <w:rPr>
          <w:spacing w:val="57"/>
          <w:sz w:val="24"/>
        </w:rPr>
        <w:t xml:space="preserve"> </w:t>
      </w:r>
      <w:r>
        <w:rPr>
          <w:sz w:val="24"/>
        </w:rPr>
        <w:t>Gayaman</w:t>
      </w:r>
      <w:r>
        <w:rPr>
          <w:spacing w:val="-57"/>
          <w:sz w:val="24"/>
        </w:rPr>
        <w:t xml:space="preserve"> </w:t>
      </w:r>
      <w:r>
        <w:rPr>
          <w:sz w:val="24"/>
        </w:rPr>
        <w:t>Mojokerto.</w:t>
      </w:r>
    </w:p>
    <w:p w:rsidR="00BF7F41" w:rsidRDefault="00FE2DF8">
      <w:pPr>
        <w:pStyle w:val="ListParagraph"/>
        <w:numPr>
          <w:ilvl w:val="2"/>
          <w:numId w:val="2"/>
        </w:numPr>
        <w:tabs>
          <w:tab w:val="left" w:pos="2029"/>
        </w:tabs>
        <w:rPr>
          <w:sz w:val="24"/>
        </w:rPr>
      </w:pPr>
      <w:r>
        <w:rPr>
          <w:sz w:val="24"/>
        </w:rPr>
        <w:t>Mengidentifikasi</w:t>
      </w:r>
      <w:r>
        <w:rPr>
          <w:spacing w:val="-2"/>
          <w:sz w:val="24"/>
        </w:rPr>
        <w:t xml:space="preserve"> </w:t>
      </w:r>
      <w:r>
        <w:rPr>
          <w:sz w:val="24"/>
        </w:rPr>
        <w:t>kebugaran</w:t>
      </w:r>
      <w:r>
        <w:rPr>
          <w:spacing w:val="-2"/>
          <w:sz w:val="24"/>
        </w:rPr>
        <w:t xml:space="preserve"> </w:t>
      </w:r>
      <w:r>
        <w:rPr>
          <w:sz w:val="24"/>
        </w:rPr>
        <w:t>fisik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Desa</w:t>
      </w:r>
      <w:r>
        <w:rPr>
          <w:spacing w:val="-3"/>
          <w:sz w:val="24"/>
        </w:rPr>
        <w:t xml:space="preserve"> </w:t>
      </w:r>
      <w:r>
        <w:rPr>
          <w:sz w:val="24"/>
        </w:rPr>
        <w:t>Gayaman</w:t>
      </w:r>
      <w:r>
        <w:rPr>
          <w:spacing w:val="-1"/>
          <w:sz w:val="24"/>
        </w:rPr>
        <w:t xml:space="preserve"> </w:t>
      </w:r>
      <w:r>
        <w:rPr>
          <w:sz w:val="24"/>
        </w:rPr>
        <w:t>Mojokerto.</w:t>
      </w:r>
    </w:p>
    <w:p w:rsidR="00BF7F41" w:rsidRDefault="00BF7F41">
      <w:pPr>
        <w:pStyle w:val="BodyText"/>
      </w:pPr>
    </w:p>
    <w:p w:rsidR="00BF7F41" w:rsidRDefault="00FE2DF8">
      <w:pPr>
        <w:pStyle w:val="ListParagraph"/>
        <w:numPr>
          <w:ilvl w:val="2"/>
          <w:numId w:val="2"/>
        </w:numPr>
        <w:tabs>
          <w:tab w:val="left" w:pos="2029"/>
        </w:tabs>
        <w:spacing w:line="480" w:lineRule="auto"/>
        <w:ind w:left="2028" w:right="123"/>
        <w:rPr>
          <w:sz w:val="24"/>
        </w:rPr>
      </w:pPr>
      <w:r>
        <w:rPr>
          <w:sz w:val="24"/>
        </w:rPr>
        <w:t>Menganalisis hubungan</w:t>
      </w:r>
      <w:r>
        <w:rPr>
          <w:spacing w:val="2"/>
          <w:sz w:val="24"/>
        </w:rPr>
        <w:t xml:space="preserve"> </w:t>
      </w:r>
      <w:r>
        <w:rPr>
          <w:sz w:val="24"/>
        </w:rPr>
        <w:t>aktivitas fisik bersepeda</w:t>
      </w:r>
      <w:r>
        <w:rPr>
          <w:spacing w:val="3"/>
          <w:sz w:val="24"/>
        </w:rPr>
        <w:t xml:space="preserve"> </w:t>
      </w:r>
      <w:r>
        <w:rPr>
          <w:sz w:val="24"/>
        </w:rPr>
        <w:t>dengan kebugaran</w:t>
      </w:r>
      <w:r>
        <w:rPr>
          <w:spacing w:val="-57"/>
          <w:sz w:val="24"/>
        </w:rPr>
        <w:t xml:space="preserve"> </w:t>
      </w:r>
      <w:r>
        <w:rPr>
          <w:sz w:val="24"/>
        </w:rPr>
        <w:t>fisik</w:t>
      </w:r>
      <w:r>
        <w:rPr>
          <w:spacing w:val="-1"/>
          <w:sz w:val="24"/>
        </w:rPr>
        <w:t xml:space="preserve"> </w:t>
      </w:r>
      <w:r>
        <w:rPr>
          <w:sz w:val="24"/>
        </w:rPr>
        <w:t>di Desa</w:t>
      </w:r>
      <w:r>
        <w:rPr>
          <w:spacing w:val="-1"/>
          <w:sz w:val="24"/>
        </w:rPr>
        <w:t xml:space="preserve"> </w:t>
      </w:r>
      <w:r>
        <w:rPr>
          <w:sz w:val="24"/>
        </w:rPr>
        <w:t>Gayaman</w:t>
      </w:r>
      <w:r>
        <w:rPr>
          <w:spacing w:val="2"/>
          <w:sz w:val="24"/>
        </w:rPr>
        <w:t xml:space="preserve"> </w:t>
      </w:r>
      <w:r>
        <w:rPr>
          <w:sz w:val="24"/>
        </w:rPr>
        <w:t>Mojokerto.</w:t>
      </w:r>
    </w:p>
    <w:p w:rsidR="00BF7F41" w:rsidRDefault="00FE2DF8">
      <w:pPr>
        <w:pStyle w:val="Heading1"/>
        <w:numPr>
          <w:ilvl w:val="0"/>
          <w:numId w:val="2"/>
        </w:numPr>
        <w:tabs>
          <w:tab w:val="left" w:pos="1309"/>
        </w:tabs>
        <w:ind w:hanging="361"/>
      </w:pPr>
      <w:bookmarkStart w:id="7" w:name="D._Manfaat_Penelitian"/>
      <w:bookmarkEnd w:id="7"/>
      <w:r>
        <w:t>Manfaat</w:t>
      </w:r>
      <w:r>
        <w:rPr>
          <w:spacing w:val="-7"/>
        </w:rPr>
        <w:t xml:space="preserve"> </w:t>
      </w:r>
      <w:r>
        <w:t>Penelitian</w:t>
      </w:r>
    </w:p>
    <w:p w:rsidR="00BF7F41" w:rsidRDefault="00BF7F41">
      <w:pPr>
        <w:pStyle w:val="BodyText"/>
        <w:rPr>
          <w:b/>
        </w:rPr>
      </w:pPr>
    </w:p>
    <w:p w:rsidR="00BF7F41" w:rsidRDefault="00FE2DF8">
      <w:pPr>
        <w:pStyle w:val="ListParagraph"/>
        <w:numPr>
          <w:ilvl w:val="1"/>
          <w:numId w:val="2"/>
        </w:numPr>
        <w:tabs>
          <w:tab w:val="left" w:pos="1722"/>
        </w:tabs>
        <w:spacing w:before="1"/>
        <w:ind w:left="1721" w:hanging="361"/>
        <w:jc w:val="both"/>
        <w:rPr>
          <w:b/>
          <w:sz w:val="24"/>
        </w:rPr>
      </w:pPr>
      <w:r>
        <w:rPr>
          <w:b/>
          <w:sz w:val="24"/>
        </w:rPr>
        <w:t>Manfaat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Teoritis</w:t>
      </w:r>
    </w:p>
    <w:p w:rsidR="00BF7F41" w:rsidRDefault="00BF7F41">
      <w:pPr>
        <w:pStyle w:val="BodyText"/>
        <w:spacing w:before="6"/>
        <w:rPr>
          <w:b/>
          <w:sz w:val="23"/>
        </w:rPr>
      </w:pPr>
    </w:p>
    <w:p w:rsidR="00BF7F41" w:rsidRDefault="00FE2DF8">
      <w:pPr>
        <w:pStyle w:val="BodyText"/>
        <w:spacing w:line="480" w:lineRule="auto"/>
        <w:ind w:left="1721" w:right="120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harapkan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penambah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ilmu</w:t>
      </w:r>
      <w:r>
        <w:rPr>
          <w:spacing w:val="-57"/>
        </w:rPr>
        <w:t xml:space="preserve"> </w:t>
      </w:r>
      <w:r>
        <w:t>pengetahuan dan rujukan bacaan bagi individu yang ingin mengetahui</w:t>
      </w:r>
      <w:r>
        <w:rPr>
          <w:spacing w:val="1"/>
        </w:rPr>
        <w:t xml:space="preserve"> </w:t>
      </w:r>
      <w:r>
        <w:t>tentang Hubungan Aktivitas Fisik Bersepeda Dengan Kebugaran Fisik</w:t>
      </w:r>
      <w:r>
        <w:rPr>
          <w:spacing w:val="-57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Bina</w:t>
      </w:r>
      <w:r>
        <w:rPr>
          <w:spacing w:val="-2"/>
        </w:rPr>
        <w:t xml:space="preserve"> </w:t>
      </w:r>
      <w:r>
        <w:t>Keluarga Lansia</w:t>
      </w:r>
      <w:r>
        <w:rPr>
          <w:spacing w:val="-1"/>
        </w:rPr>
        <w:t xml:space="preserve"> </w:t>
      </w:r>
      <w:r>
        <w:t>(BKL)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Desa</w:t>
      </w:r>
      <w:r>
        <w:rPr>
          <w:spacing w:val="-1"/>
        </w:rPr>
        <w:t xml:space="preserve"> </w:t>
      </w:r>
      <w:r>
        <w:t>Gayaman</w:t>
      </w:r>
      <w:r>
        <w:rPr>
          <w:spacing w:val="-1"/>
        </w:rPr>
        <w:t xml:space="preserve"> </w:t>
      </w:r>
      <w:r>
        <w:t>Mojokerto.</w:t>
      </w:r>
    </w:p>
    <w:p w:rsidR="00BF7F41" w:rsidRDefault="00FE2DF8">
      <w:pPr>
        <w:pStyle w:val="Heading1"/>
        <w:numPr>
          <w:ilvl w:val="1"/>
          <w:numId w:val="2"/>
        </w:numPr>
        <w:tabs>
          <w:tab w:val="left" w:pos="1722"/>
        </w:tabs>
        <w:spacing w:before="6"/>
        <w:ind w:left="1721" w:hanging="361"/>
        <w:jc w:val="both"/>
      </w:pPr>
      <w:r>
        <w:t>Manfaat</w:t>
      </w:r>
      <w:r>
        <w:rPr>
          <w:spacing w:val="-3"/>
        </w:rPr>
        <w:t xml:space="preserve"> </w:t>
      </w:r>
      <w:r>
        <w:t>Praktis</w:t>
      </w:r>
    </w:p>
    <w:p w:rsidR="00BF7F41" w:rsidRDefault="00BF7F41">
      <w:pPr>
        <w:pStyle w:val="BodyText"/>
        <w:spacing w:before="6"/>
        <w:rPr>
          <w:b/>
          <w:sz w:val="23"/>
        </w:rPr>
      </w:pPr>
    </w:p>
    <w:p w:rsidR="00BF7F41" w:rsidRDefault="00FE2DF8">
      <w:pPr>
        <w:pStyle w:val="ListParagraph"/>
        <w:numPr>
          <w:ilvl w:val="0"/>
          <w:numId w:val="1"/>
        </w:numPr>
        <w:tabs>
          <w:tab w:val="left" w:pos="2149"/>
        </w:tabs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Peserta</w:t>
      </w:r>
      <w:r>
        <w:rPr>
          <w:spacing w:val="-4"/>
          <w:sz w:val="24"/>
        </w:rPr>
        <w:t xml:space="preserve"> </w:t>
      </w:r>
      <w:r>
        <w:rPr>
          <w:sz w:val="24"/>
        </w:rPr>
        <w:t>Bina</w:t>
      </w:r>
      <w:r>
        <w:rPr>
          <w:spacing w:val="-3"/>
          <w:sz w:val="24"/>
        </w:rPr>
        <w:t xml:space="preserve"> </w:t>
      </w: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Lansia</w:t>
      </w:r>
      <w:r>
        <w:rPr>
          <w:spacing w:val="-1"/>
          <w:sz w:val="24"/>
        </w:rPr>
        <w:t xml:space="preserve"> </w:t>
      </w:r>
      <w:r>
        <w:rPr>
          <w:sz w:val="24"/>
        </w:rPr>
        <w:t>(BKL)</w:t>
      </w:r>
    </w:p>
    <w:p w:rsidR="00BF7F41" w:rsidRDefault="00BF7F41">
      <w:pPr>
        <w:pStyle w:val="BodyText"/>
      </w:pPr>
    </w:p>
    <w:p w:rsidR="00BF7F41" w:rsidRDefault="00FE2DF8">
      <w:pPr>
        <w:pStyle w:val="BodyText"/>
        <w:spacing w:line="480" w:lineRule="auto"/>
        <w:ind w:left="2148" w:right="121"/>
        <w:jc w:val="both"/>
      </w:pP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harapkan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BKL</w:t>
      </w:r>
      <w:r>
        <w:rPr>
          <w:spacing w:val="1"/>
        </w:rPr>
        <w:t xml:space="preserve"> </w:t>
      </w:r>
      <w:r>
        <w:t>mengetahui bahwa aktifitas bersepeda secara rutin berguna untuk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badan,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jantung,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jantung dan</w:t>
      </w:r>
      <w:r>
        <w:rPr>
          <w:spacing w:val="1"/>
        </w:rPr>
        <w:t xml:space="preserve"> </w:t>
      </w:r>
      <w:r>
        <w:t>kanker, menstabilkan</w:t>
      </w:r>
      <w:r>
        <w:rPr>
          <w:spacing w:val="1"/>
        </w:rPr>
        <w:t xml:space="preserve"> </w:t>
      </w:r>
      <w:r>
        <w:t>diabetes,</w:t>
      </w:r>
      <w:r>
        <w:rPr>
          <w:spacing w:val="-1"/>
        </w:rPr>
        <w:t xml:space="preserve"> </w:t>
      </w:r>
      <w:r>
        <w:t>membangun ketah</w:t>
      </w:r>
      <w:r>
        <w:t>anan dan kekuatan</w:t>
      </w:r>
      <w:r>
        <w:rPr>
          <w:spacing w:val="-1"/>
        </w:rPr>
        <w:t xml:space="preserve"> </w:t>
      </w:r>
      <w:r>
        <w:t>otot.</w:t>
      </w:r>
    </w:p>
    <w:p w:rsidR="00BF7F41" w:rsidRDefault="00FE2DF8">
      <w:pPr>
        <w:pStyle w:val="ListParagraph"/>
        <w:numPr>
          <w:ilvl w:val="0"/>
          <w:numId w:val="1"/>
        </w:numPr>
        <w:tabs>
          <w:tab w:val="left" w:pos="2149"/>
        </w:tabs>
        <w:spacing w:before="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Kader/tenaga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Desa Gayaman</w:t>
      </w:r>
      <w:r>
        <w:rPr>
          <w:spacing w:val="-1"/>
          <w:sz w:val="24"/>
        </w:rPr>
        <w:t xml:space="preserve"> </w:t>
      </w:r>
      <w:r>
        <w:rPr>
          <w:sz w:val="24"/>
        </w:rPr>
        <w:t>Mojokerto</w:t>
      </w:r>
    </w:p>
    <w:p w:rsidR="00BF7F41" w:rsidRDefault="00BF7F41">
      <w:pPr>
        <w:pStyle w:val="BodyText"/>
      </w:pPr>
    </w:p>
    <w:p w:rsidR="00BF7F41" w:rsidRDefault="00FE2DF8">
      <w:pPr>
        <w:pStyle w:val="BodyText"/>
        <w:spacing w:line="480" w:lineRule="auto"/>
        <w:ind w:left="2148" w:right="120"/>
        <w:jc w:val="both"/>
      </w:pPr>
      <w:r>
        <w:t>Hasil penelitian ini diharapkan dapat digunakan untuk masukan</w:t>
      </w:r>
      <w:r>
        <w:rPr>
          <w:spacing w:val="1"/>
        </w:rPr>
        <w:t xml:space="preserve"> </w:t>
      </w:r>
      <w:r>
        <w:t>bagi kader/ tenaga Kesehatan yang ada di Desa Gayaman untuk</w:t>
      </w:r>
      <w:r>
        <w:rPr>
          <w:spacing w:val="1"/>
        </w:rPr>
        <w:t xml:space="preserve"> </w:t>
      </w:r>
      <w:r>
        <w:t>mengetahui</w:t>
      </w:r>
      <w:r>
        <w:rPr>
          <w:spacing w:val="48"/>
        </w:rPr>
        <w:t xml:space="preserve"> </w:t>
      </w:r>
      <w:r>
        <w:t>Hubungan</w:t>
      </w:r>
      <w:r>
        <w:rPr>
          <w:spacing w:val="50"/>
        </w:rPr>
        <w:t xml:space="preserve"> </w:t>
      </w:r>
      <w:r>
        <w:t>Aktivitas</w:t>
      </w:r>
      <w:r>
        <w:rPr>
          <w:spacing w:val="47"/>
        </w:rPr>
        <w:t xml:space="preserve"> </w:t>
      </w:r>
      <w:r>
        <w:t>Fisik</w:t>
      </w:r>
      <w:r>
        <w:rPr>
          <w:spacing w:val="48"/>
        </w:rPr>
        <w:t xml:space="preserve"> </w:t>
      </w:r>
      <w:r>
        <w:t>Bersepeda</w:t>
      </w:r>
      <w:r>
        <w:rPr>
          <w:spacing w:val="47"/>
        </w:rPr>
        <w:t xml:space="preserve"> </w:t>
      </w:r>
      <w:r>
        <w:t>Dengan</w:t>
      </w:r>
    </w:p>
    <w:p w:rsidR="00BF7F41" w:rsidRDefault="00BF7F41">
      <w:pPr>
        <w:spacing w:line="480" w:lineRule="auto"/>
        <w:jc w:val="both"/>
        <w:sectPr w:rsidR="00BF7F41">
          <w:pgSz w:w="11910" w:h="16840"/>
          <w:pgMar w:top="1580" w:right="1580" w:bottom="280" w:left="1680" w:header="713" w:footer="0" w:gutter="0"/>
          <w:cols w:space="720"/>
        </w:sectPr>
      </w:pPr>
    </w:p>
    <w:p w:rsidR="00BF7F41" w:rsidRDefault="00BF7F41">
      <w:pPr>
        <w:pStyle w:val="BodyText"/>
        <w:rPr>
          <w:sz w:val="20"/>
        </w:rPr>
      </w:pPr>
    </w:p>
    <w:p w:rsidR="00BF7F41" w:rsidRDefault="00BF7F41">
      <w:pPr>
        <w:pStyle w:val="BodyText"/>
        <w:spacing w:before="11"/>
        <w:rPr>
          <w:sz w:val="29"/>
        </w:rPr>
      </w:pPr>
    </w:p>
    <w:p w:rsidR="00BF7F41" w:rsidRDefault="00FE2DF8">
      <w:pPr>
        <w:pStyle w:val="BodyText"/>
        <w:spacing w:before="90" w:line="480" w:lineRule="auto"/>
        <w:ind w:left="2148" w:right="123"/>
        <w:jc w:val="both"/>
      </w:pPr>
      <w:r>
        <w:t>Kebugaran Fisik Peserta Bina Keluarga Lansia (BKL) di Desa</w:t>
      </w:r>
      <w:r>
        <w:rPr>
          <w:spacing w:val="1"/>
        </w:rPr>
        <w:t xml:space="preserve"> </w:t>
      </w:r>
      <w:r>
        <w:t>Gayaman</w:t>
      </w:r>
      <w:r>
        <w:rPr>
          <w:spacing w:val="-1"/>
        </w:rPr>
        <w:t xml:space="preserve"> </w:t>
      </w:r>
      <w:r>
        <w:t>Mojokerto.</w:t>
      </w:r>
    </w:p>
    <w:p w:rsidR="00BF7F41" w:rsidRDefault="00FE2DF8">
      <w:pPr>
        <w:pStyle w:val="ListParagraph"/>
        <w:numPr>
          <w:ilvl w:val="0"/>
          <w:numId w:val="1"/>
        </w:numPr>
        <w:tabs>
          <w:tab w:val="left" w:pos="2149"/>
        </w:tabs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Peneliti</w:t>
      </w:r>
      <w:r>
        <w:rPr>
          <w:spacing w:val="-3"/>
          <w:sz w:val="24"/>
        </w:rPr>
        <w:t xml:space="preserve"> </w:t>
      </w:r>
      <w:r>
        <w:rPr>
          <w:sz w:val="24"/>
        </w:rPr>
        <w:t>Selanjutnya</w:t>
      </w:r>
    </w:p>
    <w:p w:rsidR="00BF7F41" w:rsidRDefault="00BF7F41">
      <w:pPr>
        <w:pStyle w:val="BodyText"/>
      </w:pPr>
    </w:p>
    <w:p w:rsidR="00BF7F41" w:rsidRDefault="00FE2DF8">
      <w:pPr>
        <w:pStyle w:val="BodyText"/>
        <w:spacing w:line="480" w:lineRule="auto"/>
        <w:ind w:left="2148" w:right="119"/>
        <w:jc w:val="both"/>
      </w:pPr>
      <w:r>
        <w:t>Hasil penelitian ini diharapkan dapat digunakan sebagai referensi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Bersepeda Dengan Kebugaran Fisik Peserta Bina Keluarga Lansia</w:t>
      </w:r>
      <w:r>
        <w:rPr>
          <w:spacing w:val="-57"/>
        </w:rPr>
        <w:t xml:space="preserve"> </w:t>
      </w:r>
      <w:r>
        <w:t>(BKL) di Desa</w:t>
      </w:r>
      <w:r>
        <w:rPr>
          <w:spacing w:val="1"/>
        </w:rPr>
        <w:t xml:space="preserve"> </w:t>
      </w:r>
      <w:r>
        <w:t>Gayaman</w:t>
      </w:r>
      <w:r>
        <w:rPr>
          <w:spacing w:val="2"/>
        </w:rPr>
        <w:t xml:space="preserve"> </w:t>
      </w:r>
      <w:r>
        <w:t>Mojokerto.</w:t>
      </w:r>
    </w:p>
    <w:sectPr w:rsidR="00BF7F41">
      <w:pgSz w:w="11910" w:h="16840"/>
      <w:pgMar w:top="1580" w:right="1580" w:bottom="280" w:left="16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2DF8">
      <w:r>
        <w:separator/>
      </w:r>
    </w:p>
  </w:endnote>
  <w:endnote w:type="continuationSeparator" w:id="0">
    <w:p w:rsidR="00000000" w:rsidRDefault="00FE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2DF8">
      <w:r>
        <w:separator/>
      </w:r>
    </w:p>
  </w:footnote>
  <w:footnote w:type="continuationSeparator" w:id="0">
    <w:p w:rsidR="00000000" w:rsidRDefault="00FE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41" w:rsidRDefault="00FE2DF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35pt;margin-top:34.65pt;width:12pt;height:15.3pt;z-index:-251658752;mso-position-horizontal-relative:page;mso-position-vertical-relative:page" filled="f" stroked="f">
          <v:textbox inset="0,0,0,0">
            <w:txbxContent>
              <w:p w:rsidR="00BF7F41" w:rsidRDefault="00FE2DF8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D2478"/>
    <w:multiLevelType w:val="hybridMultilevel"/>
    <w:tmpl w:val="729C3D5E"/>
    <w:lvl w:ilvl="0" w:tplc="BF387A6C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139A80D8">
      <w:start w:val="1"/>
      <w:numFmt w:val="decimal"/>
      <w:lvlText w:val="%2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495A8CE4">
      <w:start w:val="1"/>
      <w:numFmt w:val="lowerLetter"/>
      <w:lvlText w:val="%3)"/>
      <w:lvlJc w:val="left"/>
      <w:pPr>
        <w:ind w:left="2029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AFF01F02">
      <w:numFmt w:val="bullet"/>
      <w:lvlText w:val="•"/>
      <w:lvlJc w:val="left"/>
      <w:pPr>
        <w:ind w:left="2020" w:hanging="361"/>
      </w:pPr>
      <w:rPr>
        <w:rFonts w:hint="default"/>
        <w:lang w:val="id" w:eastAsia="en-US" w:bidi="ar-SA"/>
      </w:rPr>
    </w:lvl>
    <w:lvl w:ilvl="4" w:tplc="EAA67D76">
      <w:numFmt w:val="bullet"/>
      <w:lvlText w:val="•"/>
      <w:lvlJc w:val="left"/>
      <w:pPr>
        <w:ind w:left="2966" w:hanging="361"/>
      </w:pPr>
      <w:rPr>
        <w:rFonts w:hint="default"/>
        <w:lang w:val="id" w:eastAsia="en-US" w:bidi="ar-SA"/>
      </w:rPr>
    </w:lvl>
    <w:lvl w:ilvl="5" w:tplc="8F120D72">
      <w:numFmt w:val="bullet"/>
      <w:lvlText w:val="•"/>
      <w:lvlJc w:val="left"/>
      <w:pPr>
        <w:ind w:left="3913" w:hanging="361"/>
      </w:pPr>
      <w:rPr>
        <w:rFonts w:hint="default"/>
        <w:lang w:val="id" w:eastAsia="en-US" w:bidi="ar-SA"/>
      </w:rPr>
    </w:lvl>
    <w:lvl w:ilvl="6" w:tplc="2CAC3AE4">
      <w:numFmt w:val="bullet"/>
      <w:lvlText w:val="•"/>
      <w:lvlJc w:val="left"/>
      <w:pPr>
        <w:ind w:left="4859" w:hanging="361"/>
      </w:pPr>
      <w:rPr>
        <w:rFonts w:hint="default"/>
        <w:lang w:val="id" w:eastAsia="en-US" w:bidi="ar-SA"/>
      </w:rPr>
    </w:lvl>
    <w:lvl w:ilvl="7" w:tplc="C00C340E">
      <w:numFmt w:val="bullet"/>
      <w:lvlText w:val="•"/>
      <w:lvlJc w:val="left"/>
      <w:pPr>
        <w:ind w:left="5806" w:hanging="361"/>
      </w:pPr>
      <w:rPr>
        <w:rFonts w:hint="default"/>
        <w:lang w:val="id" w:eastAsia="en-US" w:bidi="ar-SA"/>
      </w:rPr>
    </w:lvl>
    <w:lvl w:ilvl="8" w:tplc="807ED378">
      <w:numFmt w:val="bullet"/>
      <w:lvlText w:val="•"/>
      <w:lvlJc w:val="left"/>
      <w:pPr>
        <w:ind w:left="6753" w:hanging="361"/>
      </w:pPr>
      <w:rPr>
        <w:rFonts w:hint="default"/>
        <w:lang w:val="id" w:eastAsia="en-US" w:bidi="ar-SA"/>
      </w:rPr>
    </w:lvl>
  </w:abstractNum>
  <w:abstractNum w:abstractNumId="1">
    <w:nsid w:val="6F0F5D90"/>
    <w:multiLevelType w:val="hybridMultilevel"/>
    <w:tmpl w:val="3A9AACF8"/>
    <w:lvl w:ilvl="0" w:tplc="2B4446FC">
      <w:start w:val="1"/>
      <w:numFmt w:val="lowerLetter"/>
      <w:lvlText w:val="%1."/>
      <w:lvlJc w:val="left"/>
      <w:pPr>
        <w:ind w:left="214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258D292">
      <w:numFmt w:val="bullet"/>
      <w:lvlText w:val="•"/>
      <w:lvlJc w:val="left"/>
      <w:pPr>
        <w:ind w:left="2790" w:hanging="361"/>
      </w:pPr>
      <w:rPr>
        <w:rFonts w:hint="default"/>
        <w:lang w:val="id" w:eastAsia="en-US" w:bidi="ar-SA"/>
      </w:rPr>
    </w:lvl>
    <w:lvl w:ilvl="2" w:tplc="D444E2CE">
      <w:numFmt w:val="bullet"/>
      <w:lvlText w:val="•"/>
      <w:lvlJc w:val="left"/>
      <w:pPr>
        <w:ind w:left="3441" w:hanging="361"/>
      </w:pPr>
      <w:rPr>
        <w:rFonts w:hint="default"/>
        <w:lang w:val="id" w:eastAsia="en-US" w:bidi="ar-SA"/>
      </w:rPr>
    </w:lvl>
    <w:lvl w:ilvl="3" w:tplc="86E0E65C">
      <w:numFmt w:val="bullet"/>
      <w:lvlText w:val="•"/>
      <w:lvlJc w:val="left"/>
      <w:pPr>
        <w:ind w:left="4091" w:hanging="361"/>
      </w:pPr>
      <w:rPr>
        <w:rFonts w:hint="default"/>
        <w:lang w:val="id" w:eastAsia="en-US" w:bidi="ar-SA"/>
      </w:rPr>
    </w:lvl>
    <w:lvl w:ilvl="4" w:tplc="022A7B3A">
      <w:numFmt w:val="bullet"/>
      <w:lvlText w:val="•"/>
      <w:lvlJc w:val="left"/>
      <w:pPr>
        <w:ind w:left="4742" w:hanging="361"/>
      </w:pPr>
      <w:rPr>
        <w:rFonts w:hint="default"/>
        <w:lang w:val="id" w:eastAsia="en-US" w:bidi="ar-SA"/>
      </w:rPr>
    </w:lvl>
    <w:lvl w:ilvl="5" w:tplc="04B86C12">
      <w:numFmt w:val="bullet"/>
      <w:lvlText w:val="•"/>
      <w:lvlJc w:val="left"/>
      <w:pPr>
        <w:ind w:left="5393" w:hanging="361"/>
      </w:pPr>
      <w:rPr>
        <w:rFonts w:hint="default"/>
        <w:lang w:val="id" w:eastAsia="en-US" w:bidi="ar-SA"/>
      </w:rPr>
    </w:lvl>
    <w:lvl w:ilvl="6" w:tplc="68D2C320">
      <w:numFmt w:val="bullet"/>
      <w:lvlText w:val="•"/>
      <w:lvlJc w:val="left"/>
      <w:pPr>
        <w:ind w:left="6043" w:hanging="361"/>
      </w:pPr>
      <w:rPr>
        <w:rFonts w:hint="default"/>
        <w:lang w:val="id" w:eastAsia="en-US" w:bidi="ar-SA"/>
      </w:rPr>
    </w:lvl>
    <w:lvl w:ilvl="7" w:tplc="49246200">
      <w:numFmt w:val="bullet"/>
      <w:lvlText w:val="•"/>
      <w:lvlJc w:val="left"/>
      <w:pPr>
        <w:ind w:left="6694" w:hanging="361"/>
      </w:pPr>
      <w:rPr>
        <w:rFonts w:hint="default"/>
        <w:lang w:val="id" w:eastAsia="en-US" w:bidi="ar-SA"/>
      </w:rPr>
    </w:lvl>
    <w:lvl w:ilvl="8" w:tplc="15F4A3A6">
      <w:numFmt w:val="bullet"/>
      <w:lvlText w:val="•"/>
      <w:lvlJc w:val="left"/>
      <w:pPr>
        <w:ind w:left="7345" w:hanging="36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F7F41"/>
    <w:rsid w:val="00BF7F41"/>
    <w:rsid w:val="0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4"/>
      <w:ind w:left="1308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204"/>
      <w:ind w:left="1308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2023-07-24T13:46:00Z</dcterms:created>
  <dcterms:modified xsi:type="dcterms:W3CDTF">2023-07-24T13:46:00Z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2023-07-24T00:00:00Z</vt:filetime>
  </property>
</Properties>
</file>