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8"/>
        </w:rPr>
      </w:pPr>
    </w:p>
    <w:p>
      <w:pPr>
        <w:pStyle w:val="Heading1"/>
        <w:spacing w:before="90"/>
        <w:ind w:left="3787" w:right="3865" w:hanging="1"/>
        <w:jc w:val="center"/>
      </w:pPr>
      <w:r>
        <w:rPr/>
        <w:t>BAB 1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90" w:after="0"/>
        <w:ind w:left="467" w:right="0" w:hanging="36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 w:before="1"/>
        <w:ind w:left="467" w:right="174" w:firstLine="705"/>
        <w:jc w:val="both"/>
      </w:pPr>
      <w:r>
        <w:rPr/>
        <w:t>Infeksi Saluran Pernapasan Akut (ISPA) Merupakan penyakit umum yang sering</w:t>
      </w:r>
      <w:r>
        <w:rPr>
          <w:spacing w:val="1"/>
        </w:rPr>
        <w:t> </w:t>
      </w:r>
      <w:r>
        <w:rPr/>
        <w:t>terjadi pada masyarakat, anak/balita, dan sering di anggap biasa dan tidak membahayakan.</w:t>
      </w:r>
      <w:r>
        <w:rPr>
          <w:spacing w:val="1"/>
        </w:rPr>
        <w:t> </w:t>
      </w:r>
      <w:r>
        <w:rPr/>
        <w:t>penyakit menular ini berbasis lingkungan yang menyerang organ saluran pernapasan 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pernapasan</w:t>
      </w:r>
      <w:r>
        <w:rPr>
          <w:spacing w:val="1"/>
        </w:rPr>
        <w:t> </w:t>
      </w:r>
      <w:r>
        <w:rPr/>
        <w:t>bagian</w:t>
      </w:r>
      <w:r>
        <w:rPr>
          <w:spacing w:val="60"/>
        </w:rPr>
        <w:t> </w:t>
      </w:r>
      <w:r>
        <w:rPr/>
        <w:t>bawah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kondisi</w:t>
      </w:r>
      <w:r>
        <w:rPr>
          <w:spacing w:val="60"/>
        </w:rPr>
        <w:t> </w:t>
      </w:r>
      <w:r>
        <w:rPr/>
        <w:t>akut.</w:t>
      </w:r>
      <w:r>
        <w:rPr>
          <w:spacing w:val="1"/>
        </w:rPr>
        <w:t> </w:t>
      </w:r>
      <w:r>
        <w:rPr/>
        <w:t>Menurut</w:t>
      </w:r>
      <w:r>
        <w:rPr>
          <w:spacing w:val="-3"/>
        </w:rPr>
        <w:t> </w:t>
      </w:r>
      <w:r>
        <w:rPr/>
        <w:t>WHO, ISPA</w:t>
      </w:r>
      <w:r>
        <w:rPr>
          <w:spacing w:val="-2"/>
        </w:rPr>
        <w:t> </w:t>
      </w:r>
      <w:r>
        <w:rPr/>
        <w:t>adalah</w:t>
      </w:r>
      <w:r>
        <w:rPr>
          <w:spacing w:val="-10"/>
        </w:rPr>
        <w:t> </w:t>
      </w:r>
      <w:r>
        <w:rPr/>
        <w:t>penyakit</w:t>
      </w:r>
      <w:r>
        <w:rPr>
          <w:spacing w:val="-9"/>
        </w:rPr>
        <w:t> </w:t>
      </w:r>
      <w:r>
        <w:rPr/>
        <w:t>menular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saluran</w:t>
      </w:r>
      <w:r>
        <w:rPr>
          <w:spacing w:val="-10"/>
        </w:rPr>
        <w:t> </w:t>
      </w:r>
      <w:r>
        <w:rPr/>
        <w:t>pernapasan</w:t>
      </w:r>
      <w:r>
        <w:rPr>
          <w:spacing w:val="-9"/>
        </w:rPr>
        <w:t> </w:t>
      </w:r>
      <w:r>
        <w:rPr/>
        <w:t>atas</w:t>
      </w:r>
      <w:r>
        <w:rPr>
          <w:spacing w:val="-8"/>
        </w:rPr>
        <w:t> </w:t>
      </w:r>
      <w:r>
        <w:rPr/>
        <w:t>atau</w:t>
      </w:r>
      <w:r>
        <w:rPr>
          <w:spacing w:val="-10"/>
        </w:rPr>
        <w:t> </w:t>
      </w:r>
      <w:r>
        <w:rPr/>
        <w:t>bawah</w:t>
      </w:r>
      <w:r>
        <w:rPr>
          <w:spacing w:val="-9"/>
        </w:rPr>
        <w:t> </w:t>
      </w:r>
      <w:r>
        <w:rPr/>
        <w:t>yang</w:t>
      </w:r>
      <w:r>
        <w:rPr>
          <w:spacing w:val="-58"/>
        </w:rPr>
        <w:t> </w:t>
      </w:r>
      <w:r>
        <w:rPr/>
        <w:t>dapat</w:t>
      </w:r>
      <w:r>
        <w:rPr>
          <w:spacing w:val="-4"/>
        </w:rPr>
        <w:t> </w:t>
      </w:r>
      <w:r>
        <w:rPr/>
        <w:t>menimbulkan</w:t>
      </w:r>
      <w:r>
        <w:rPr>
          <w:spacing w:val="-4"/>
        </w:rPr>
        <w:t> </w:t>
      </w:r>
      <w:r>
        <w:rPr/>
        <w:t>berbagai</w:t>
      </w:r>
      <w:r>
        <w:rPr>
          <w:spacing w:val="-4"/>
        </w:rPr>
        <w:t> </w:t>
      </w:r>
      <w:r>
        <w:rPr/>
        <w:t>spektrum</w:t>
      </w:r>
      <w:r>
        <w:rPr>
          <w:spacing w:val="-4"/>
        </w:rPr>
        <w:t> </w:t>
      </w:r>
      <w:r>
        <w:rPr/>
        <w:t>penyakit</w:t>
      </w:r>
      <w:r>
        <w:rPr>
          <w:spacing w:val="-3"/>
        </w:rPr>
        <w:t> </w:t>
      </w:r>
      <w:r>
        <w:rPr/>
        <w:t>berkisar</w:t>
      </w:r>
      <w:r>
        <w:rPr>
          <w:spacing w:val="-6"/>
        </w:rPr>
        <w:t> </w:t>
      </w:r>
      <w:r>
        <w:rPr/>
        <w:t>dari</w:t>
      </w:r>
      <w:r>
        <w:rPr>
          <w:spacing w:val="-4"/>
        </w:rPr>
        <w:t> </w:t>
      </w:r>
      <w:r>
        <w:rPr/>
        <w:t>infeksi</w:t>
      </w:r>
      <w:r>
        <w:rPr>
          <w:spacing w:val="-3"/>
        </w:rPr>
        <w:t> </w:t>
      </w:r>
      <w:r>
        <w:rPr/>
        <w:t>ringan</w:t>
      </w:r>
      <w:r>
        <w:rPr>
          <w:spacing w:val="-5"/>
        </w:rPr>
        <w:t> </w:t>
      </w:r>
      <w:r>
        <w:rPr/>
        <w:t>sampai</w:t>
      </w:r>
      <w:r>
        <w:rPr>
          <w:spacing w:val="-4"/>
        </w:rPr>
        <w:t> </w:t>
      </w:r>
      <w:r>
        <w:rPr/>
        <w:t>penyakit</w:t>
      </w:r>
      <w:r>
        <w:rPr>
          <w:spacing w:val="-58"/>
        </w:rPr>
        <w:t> </w:t>
      </w:r>
      <w:r>
        <w:rPr/>
        <w:t>yang</w:t>
      </w:r>
      <w:r>
        <w:rPr>
          <w:spacing w:val="-14"/>
        </w:rPr>
        <w:t> </w:t>
      </w:r>
      <w:r>
        <w:rPr/>
        <w:t>parah</w:t>
      </w:r>
      <w:r>
        <w:rPr>
          <w:spacing w:val="-13"/>
        </w:rPr>
        <w:t> </w:t>
      </w:r>
      <w:r>
        <w:rPr/>
        <w:t>dan</w:t>
      </w:r>
      <w:r>
        <w:rPr>
          <w:spacing w:val="-14"/>
        </w:rPr>
        <w:t> </w:t>
      </w:r>
      <w:r>
        <w:rPr/>
        <w:t>mematikan,</w:t>
      </w:r>
      <w:r>
        <w:rPr>
          <w:spacing w:val="-13"/>
        </w:rPr>
        <w:t> </w:t>
      </w:r>
      <w:r>
        <w:rPr/>
        <w:t>tergantung</w:t>
      </w:r>
      <w:r>
        <w:rPr>
          <w:spacing w:val="-13"/>
        </w:rPr>
        <w:t> </w:t>
      </w:r>
      <w:r>
        <w:rPr/>
        <w:t>pada</w:t>
      </w:r>
      <w:r>
        <w:rPr>
          <w:spacing w:val="-14"/>
        </w:rPr>
        <w:t> </w:t>
      </w:r>
      <w:r>
        <w:rPr/>
        <w:t>patogen</w:t>
      </w:r>
      <w:r>
        <w:rPr>
          <w:spacing w:val="-14"/>
        </w:rPr>
        <w:t> </w:t>
      </w:r>
      <w:r>
        <w:rPr/>
        <w:t>penyebabnya,</w:t>
      </w:r>
      <w:r>
        <w:rPr>
          <w:spacing w:val="-13"/>
        </w:rPr>
        <w:t> </w:t>
      </w:r>
      <w:r>
        <w:rPr/>
        <w:t>faktor</w:t>
      </w:r>
      <w:r>
        <w:rPr>
          <w:spacing w:val="-14"/>
        </w:rPr>
        <w:t> </w:t>
      </w:r>
      <w:r>
        <w:rPr/>
        <w:t>penjamu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faktor</w:t>
      </w:r>
      <w:r>
        <w:rPr>
          <w:spacing w:val="-58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(Seres Triola,</w:t>
      </w:r>
      <w:r>
        <w:rPr>
          <w:spacing w:val="1"/>
        </w:rPr>
        <w:t> </w:t>
      </w:r>
      <w:r>
        <w:rPr/>
        <w:t>2021).</w:t>
      </w:r>
    </w:p>
    <w:p>
      <w:pPr>
        <w:pStyle w:val="BodyText"/>
        <w:spacing w:line="480" w:lineRule="auto" w:before="3"/>
        <w:ind w:left="467" w:right="173" w:firstLine="705"/>
        <w:jc w:val="both"/>
      </w:pPr>
      <w:r>
        <w:rPr/>
        <w:t>Di Negara berkembang seperti Afrika dan Asia Tenggara dengan prevalensi 70%,</w:t>
      </w:r>
      <w:r>
        <w:rPr>
          <w:spacing w:val="1"/>
        </w:rPr>
        <w:t> </w:t>
      </w:r>
      <w:r>
        <w:rPr/>
        <w:t>insiden</w:t>
      </w:r>
      <w:r>
        <w:rPr>
          <w:spacing w:val="-14"/>
        </w:rPr>
        <w:t> </w:t>
      </w:r>
      <w:r>
        <w:rPr/>
        <w:t>ISPA</w:t>
      </w:r>
      <w:r>
        <w:rPr>
          <w:spacing w:val="-15"/>
        </w:rPr>
        <w:t> </w:t>
      </w:r>
      <w:r>
        <w:rPr/>
        <w:t>sering</w:t>
      </w:r>
      <w:r>
        <w:rPr>
          <w:spacing w:val="-14"/>
        </w:rPr>
        <w:t> </w:t>
      </w:r>
      <w:r>
        <w:rPr/>
        <w:t>terjadi</w:t>
      </w:r>
      <w:r>
        <w:rPr>
          <w:spacing w:val="-14"/>
        </w:rPr>
        <w:t> </w:t>
      </w:r>
      <w:r>
        <w:rPr/>
        <w:t>dengan</w:t>
      </w:r>
      <w:r>
        <w:rPr>
          <w:spacing w:val="-14"/>
        </w:rPr>
        <w:t> </w:t>
      </w:r>
      <w:r>
        <w:rPr/>
        <w:t>angka</w:t>
      </w:r>
      <w:r>
        <w:rPr>
          <w:spacing w:val="-14"/>
        </w:rPr>
        <w:t> </w:t>
      </w:r>
      <w:r>
        <w:rPr/>
        <w:t>kematian</w:t>
      </w:r>
      <w:r>
        <w:rPr>
          <w:spacing w:val="-14"/>
        </w:rPr>
        <w:t> </w:t>
      </w:r>
      <w:r>
        <w:rPr/>
        <w:t>balita</w:t>
      </w:r>
      <w:r>
        <w:rPr>
          <w:spacing w:val="-15"/>
        </w:rPr>
        <w:t> </w:t>
      </w:r>
      <w:r>
        <w:rPr/>
        <w:t>40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1000</w:t>
      </w:r>
      <w:r>
        <w:rPr>
          <w:spacing w:val="-14"/>
        </w:rPr>
        <w:t> </w:t>
      </w:r>
      <w:r>
        <w:rPr/>
        <w:t>kelahiran</w:t>
      </w:r>
      <w:r>
        <w:rPr>
          <w:spacing w:val="-13"/>
        </w:rPr>
        <w:t> </w:t>
      </w:r>
      <w:r>
        <w:rPr/>
        <w:t>hidup</w:t>
      </w:r>
      <w:r>
        <w:rPr>
          <w:spacing w:val="-14"/>
        </w:rPr>
        <w:t> </w:t>
      </w:r>
      <w:r>
        <w:rPr/>
        <w:t>sebesar</w:t>
      </w:r>
      <w:r>
        <w:rPr>
          <w:spacing w:val="-58"/>
        </w:rPr>
        <w:t> </w:t>
      </w:r>
      <w:r>
        <w:rPr/>
        <w:t>15-20%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tahun</w:t>
      </w:r>
      <w:r>
        <w:rPr>
          <w:spacing w:val="-5"/>
        </w:rPr>
        <w:t> </w:t>
      </w:r>
      <w:r>
        <w:rPr/>
        <w:t>pada</w:t>
      </w:r>
      <w:r>
        <w:rPr>
          <w:spacing w:val="-5"/>
        </w:rPr>
        <w:t> </w:t>
      </w:r>
      <w:r>
        <w:rPr/>
        <w:t>kelompok</w:t>
      </w:r>
      <w:r>
        <w:rPr>
          <w:spacing w:val="-5"/>
        </w:rPr>
        <w:t> </w:t>
      </w:r>
      <w:r>
        <w:rPr/>
        <w:t>usia</w:t>
      </w:r>
      <w:r>
        <w:rPr>
          <w:spacing w:val="-4"/>
        </w:rPr>
        <w:t> </w:t>
      </w:r>
      <w:r>
        <w:rPr/>
        <w:t>balita,</w:t>
      </w:r>
      <w:r>
        <w:rPr>
          <w:spacing w:val="-5"/>
        </w:rPr>
        <w:t> </w:t>
      </w:r>
      <w:r>
        <w:rPr/>
        <w:t>karena</w:t>
      </w:r>
      <w:r>
        <w:rPr>
          <w:spacing w:val="-5"/>
        </w:rPr>
        <w:t> </w:t>
      </w:r>
      <w:r>
        <w:rPr/>
        <w:t>itu</w:t>
      </w:r>
      <w:r>
        <w:rPr>
          <w:spacing w:val="-4"/>
        </w:rPr>
        <w:t> </w:t>
      </w:r>
      <w:r>
        <w:rPr/>
        <w:t>ISPA</w:t>
      </w:r>
      <w:r>
        <w:rPr>
          <w:spacing w:val="-3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salah</w:t>
      </w:r>
      <w:r>
        <w:rPr>
          <w:spacing w:val="-5"/>
        </w:rPr>
        <w:t> </w:t>
      </w:r>
      <w:r>
        <w:rPr/>
        <w:t>satu</w:t>
      </w:r>
      <w:r>
        <w:rPr>
          <w:spacing w:val="-3"/>
        </w:rPr>
        <w:t> </w:t>
      </w:r>
      <w:r>
        <w:rPr/>
        <w:t>masalah</w:t>
      </w:r>
      <w:r>
        <w:rPr>
          <w:spacing w:val="-58"/>
        </w:rPr>
        <w:t> </w:t>
      </w:r>
      <w:r>
        <w:rPr/>
        <w:t>kesehatan di masyarakat yang perlu mendapat perhatian (Eka Triana, 2019). Di Indonesia</w:t>
      </w:r>
      <w:r>
        <w:rPr>
          <w:spacing w:val="1"/>
        </w:rPr>
        <w:t> </w:t>
      </w:r>
      <w:r>
        <w:rPr/>
        <w:t>penyakit ISPA juga masih menjadi salah satu masalah kesehatan yang penting dan sering</w:t>
      </w:r>
      <w:r>
        <w:rPr>
          <w:spacing w:val="1"/>
        </w:rPr>
        <w:t> </w:t>
      </w:r>
      <w:r>
        <w:rPr/>
        <w:t>terjadi</w:t>
      </w:r>
      <w:r>
        <w:rPr>
          <w:spacing w:val="-5"/>
        </w:rPr>
        <w:t> </w:t>
      </w:r>
      <w:r>
        <w:rPr/>
        <w:t>pada</w:t>
      </w:r>
      <w:r>
        <w:rPr>
          <w:spacing w:val="-6"/>
        </w:rPr>
        <w:t> </w:t>
      </w:r>
      <w:r>
        <w:rPr/>
        <w:t>balita</w:t>
      </w:r>
      <w:r>
        <w:rPr>
          <w:spacing w:val="-4"/>
        </w:rPr>
        <w:t> </w:t>
      </w:r>
      <w:r>
        <w:rPr/>
        <w:t>menurut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Riskesdas</w:t>
      </w:r>
      <w:r>
        <w:rPr>
          <w:spacing w:val="-5"/>
        </w:rPr>
        <w:t> </w:t>
      </w:r>
      <w:r>
        <w:rPr/>
        <w:t>Tahun</w:t>
      </w:r>
      <w:r>
        <w:rPr>
          <w:spacing w:val="-6"/>
        </w:rPr>
        <w:t> </w:t>
      </w:r>
      <w:r>
        <w:rPr/>
        <w:t>2013</w:t>
      </w:r>
      <w:r>
        <w:rPr>
          <w:spacing w:val="-5"/>
        </w:rPr>
        <w:t> </w:t>
      </w:r>
      <w:r>
        <w:rPr/>
        <w:t>angka</w:t>
      </w:r>
      <w:r>
        <w:rPr>
          <w:spacing w:val="-5"/>
        </w:rPr>
        <w:t> </w:t>
      </w:r>
      <w:r>
        <w:rPr/>
        <w:t>prevalensi</w:t>
      </w:r>
      <w:r>
        <w:rPr>
          <w:spacing w:val="-5"/>
        </w:rPr>
        <w:t> </w:t>
      </w:r>
      <w:r>
        <w:rPr/>
        <w:t>kejadian</w:t>
      </w:r>
      <w:r>
        <w:rPr>
          <w:spacing w:val="-5"/>
        </w:rPr>
        <w:t> </w:t>
      </w:r>
      <w:r>
        <w:rPr/>
        <w:t>ISPA</w:t>
      </w:r>
      <w:r>
        <w:rPr>
          <w:spacing w:val="-4"/>
        </w:rPr>
        <w:t> </w:t>
      </w:r>
      <w:r>
        <w:rPr/>
        <w:t>pada</w:t>
      </w:r>
      <w:r>
        <w:rPr>
          <w:spacing w:val="-58"/>
        </w:rPr>
        <w:t> </w:t>
      </w:r>
      <w:r>
        <w:rPr/>
        <w:t>Jawa Timur 15,5% dan mengalami penurunan yang mana tahun 2018 prevalensi kejadian</w:t>
      </w:r>
      <w:r>
        <w:rPr>
          <w:spacing w:val="1"/>
        </w:rPr>
        <w:t> </w:t>
      </w:r>
      <w:r>
        <w:rPr/>
        <w:t>ISPA</w:t>
      </w:r>
      <w:r>
        <w:rPr>
          <w:spacing w:val="1"/>
        </w:rPr>
        <w:t> </w:t>
      </w:r>
      <w:r>
        <w:rPr/>
        <w:t>6,5%</w:t>
      </w:r>
      <w:r>
        <w:rPr>
          <w:spacing w:val="1"/>
        </w:rPr>
        <w:t> </w:t>
      </w:r>
      <w:r>
        <w:rPr/>
        <w:t>(Riskesdas,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Kemenkes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ISPA</w:t>
      </w:r>
      <w:r>
        <w:rPr>
          <w:spacing w:val="1"/>
        </w:rPr>
        <w:t> </w:t>
      </w:r>
      <w:r>
        <w:rPr/>
        <w:t>mengalami penurunan yang mana pada Tahun 2020 prevalensinya 34,8% sedangkan Tahun</w:t>
      </w:r>
      <w:r>
        <w:rPr>
          <w:spacing w:val="1"/>
        </w:rPr>
        <w:t> </w:t>
      </w:r>
      <w:r>
        <w:rPr/>
        <w:t>2021 prevalensinya 31,4%</w:t>
      </w:r>
      <w:r>
        <w:rPr>
          <w:spacing w:val="1"/>
        </w:rPr>
        <w:t> </w:t>
      </w:r>
      <w:r>
        <w:rPr/>
        <w:t>(Kemenkes, 2021). Sedangkan Kabupaten Mojokerto menepati</w:t>
      </w:r>
      <w:r>
        <w:rPr>
          <w:spacing w:val="1"/>
        </w:rPr>
        <w:t> </w:t>
      </w:r>
      <w:r>
        <w:rPr/>
        <w:t>urutan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dari 38 Kabupaten</w:t>
      </w:r>
      <w:r>
        <w:rPr>
          <w:spacing w:val="-1"/>
        </w:rPr>
        <w:t> </w:t>
      </w:r>
      <w:r>
        <w:rPr/>
        <w:t>yang ada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Jawa</w:t>
      </w:r>
      <w:r>
        <w:rPr>
          <w:spacing w:val="1"/>
        </w:rPr>
        <w:t> </w:t>
      </w:r>
      <w:r>
        <w:rPr/>
        <w:t>Timur dengan</w:t>
      </w:r>
      <w:r>
        <w:rPr>
          <w:spacing w:val="-1"/>
        </w:rPr>
        <w:t> </w:t>
      </w:r>
      <w:r>
        <w:rPr/>
        <w:t>prevalensi</w:t>
      </w:r>
      <w:r>
        <w:rPr>
          <w:spacing w:val="2"/>
        </w:rPr>
        <w:t> </w:t>
      </w:r>
      <w:r>
        <w:rPr/>
        <w:t>98%</w:t>
      </w:r>
      <w:r>
        <w:rPr>
          <w:spacing w:val="-2"/>
        </w:rPr>
        <w:t> </w:t>
      </w:r>
      <w:r>
        <w:rPr/>
        <w:t>yang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77" w:firstLine="0"/>
        <w:jc w:val="center"/>
        <w:rPr>
          <w:sz w:val="22"/>
        </w:rPr>
      </w:pPr>
      <w:r>
        <w:rPr>
          <w:w w:val="100"/>
          <w:sz w:val="22"/>
        </w:rPr>
        <w:t>1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400" w:right="1320"/>
        </w:sectPr>
      </w:pPr>
    </w:p>
    <w:p>
      <w:pPr>
        <w:pStyle w:val="BodyText"/>
        <w:spacing w:before="80"/>
        <w:ind w:left="467"/>
      </w:pPr>
      <w:r>
        <w:rPr/>
        <w:t>menderita</w:t>
      </w:r>
      <w:r>
        <w:rPr>
          <w:spacing w:val="-1"/>
        </w:rPr>
        <w:t> </w:t>
      </w:r>
      <w:r>
        <w:rPr/>
        <w:t>Infeksi</w:t>
      </w:r>
      <w:r>
        <w:rPr>
          <w:spacing w:val="-2"/>
        </w:rPr>
        <w:t> </w:t>
      </w:r>
      <w:r>
        <w:rPr/>
        <w:t>Saluran</w:t>
      </w:r>
      <w:r>
        <w:rPr>
          <w:spacing w:val="-1"/>
        </w:rPr>
        <w:t> </w:t>
      </w:r>
      <w:r>
        <w:rPr/>
        <w:t>Pernafasan</w:t>
      </w:r>
      <w:r>
        <w:rPr>
          <w:spacing w:val="-2"/>
        </w:rPr>
        <w:t> </w:t>
      </w:r>
      <w:r>
        <w:rPr/>
        <w:t>Akut</w:t>
      </w:r>
      <w:r>
        <w:rPr>
          <w:spacing w:val="1"/>
        </w:rPr>
        <w:t> </w:t>
      </w:r>
      <w:r>
        <w:rPr/>
        <w:t>(Dinkes,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67" w:right="172" w:firstLine="705"/>
        <w:jc w:val="both"/>
      </w:pPr>
      <w:r>
        <w:rPr/>
        <w:t>Terjadinya infeksi pada saluran pernapasan bisa disebabkan oleh virus dan bakteri</w:t>
      </w:r>
      <w:r>
        <w:rPr>
          <w:spacing w:val="1"/>
        </w:rPr>
        <w:t> </w:t>
      </w:r>
      <w:r>
        <w:rPr/>
        <w:t>karena kurangnya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bersih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sehat</w:t>
      </w:r>
      <w:r>
        <w:rPr>
          <w:spacing w:val="60"/>
        </w:rPr>
        <w:t> </w:t>
      </w:r>
      <w:r>
        <w:rPr/>
        <w:t>(PHBS). Perilaku</w:t>
      </w:r>
      <w:r>
        <w:rPr>
          <w:spacing w:val="60"/>
        </w:rPr>
        <w:t> </w:t>
      </w:r>
      <w:r>
        <w:rPr/>
        <w:t>hidup bersih dan</w:t>
      </w:r>
      <w:r>
        <w:rPr>
          <w:spacing w:val="1"/>
        </w:rPr>
        <w:t> </w:t>
      </w:r>
      <w:r>
        <w:rPr/>
        <w:t>sehat (PHBS) merupakan semua perilaku seseorang yang di lakukan atas kesadaran sendiri</w:t>
      </w:r>
      <w:r>
        <w:rPr>
          <w:spacing w:val="1"/>
        </w:rPr>
        <w:t> </w:t>
      </w:r>
      <w:r>
        <w:rPr/>
        <w:t>sehingga</w:t>
      </w:r>
      <w:r>
        <w:rPr>
          <w:spacing w:val="-4"/>
        </w:rPr>
        <w:t> </w:t>
      </w:r>
      <w:r>
        <w:rPr/>
        <w:t>anggota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rumah</w:t>
      </w:r>
      <w:r>
        <w:rPr>
          <w:spacing w:val="-3"/>
        </w:rPr>
        <w:t> </w:t>
      </w:r>
      <w:r>
        <w:rPr/>
        <w:t>tangga</w:t>
      </w:r>
      <w:r>
        <w:rPr>
          <w:spacing w:val="-5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mengetahui,</w:t>
      </w:r>
      <w:r>
        <w:rPr>
          <w:spacing w:val="-3"/>
        </w:rPr>
        <w:t> </w:t>
      </w:r>
      <w:r>
        <w:rPr/>
        <w:t>bisa</w:t>
      </w:r>
      <w:r>
        <w:rPr>
          <w:spacing w:val="-1"/>
        </w:rPr>
        <w:t> </w:t>
      </w:r>
      <w:r>
        <w:rPr/>
        <w:t>menerapkan</w:t>
      </w:r>
      <w:r>
        <w:rPr>
          <w:spacing w:val="-3"/>
        </w:rPr>
        <w:t> </w:t>
      </w:r>
      <w:r>
        <w:rPr/>
        <w:t>perilaku</w:t>
      </w:r>
      <w:r>
        <w:rPr>
          <w:spacing w:val="-3"/>
        </w:rPr>
        <w:t> </w:t>
      </w:r>
      <w:r>
        <w:rPr/>
        <w:t>hidup</w:t>
      </w:r>
      <w:r>
        <w:rPr>
          <w:spacing w:val="-58"/>
        </w:rPr>
        <w:t> </w:t>
      </w:r>
      <w:r>
        <w:rPr/>
        <w:t>bersih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berpatisipasi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(Yulianis</w:t>
      </w:r>
      <w:r>
        <w:rPr>
          <w:spacing w:val="-8"/>
        </w:rPr>
        <w:t> </w:t>
      </w:r>
      <w:r>
        <w:rPr/>
        <w:t>I.</w:t>
      </w:r>
      <w:r>
        <w:rPr>
          <w:spacing w:val="-11"/>
        </w:rPr>
        <w:t> </w:t>
      </w:r>
      <w:r>
        <w:rPr/>
        <w:t>R.,</w:t>
      </w:r>
      <w:r>
        <w:rPr>
          <w:spacing w:val="-10"/>
        </w:rPr>
        <w:t> </w:t>
      </w:r>
      <w:r>
        <w:rPr/>
        <w:t>2022).</w:t>
      </w:r>
      <w:r>
        <w:rPr>
          <w:spacing w:val="-11"/>
        </w:rPr>
        <w:t> </w:t>
      </w:r>
      <w:r>
        <w:rPr/>
        <w:t>PHBS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baik</w:t>
      </w:r>
      <w:r>
        <w:rPr>
          <w:spacing w:val="40"/>
        </w:rPr>
        <w:t> </w:t>
      </w:r>
      <w:r>
        <w:rPr/>
        <w:t>yaitu</w:t>
      </w:r>
      <w:r>
        <w:rPr>
          <w:spacing w:val="-10"/>
        </w:rPr>
        <w:t> </w:t>
      </w:r>
      <w:r>
        <w:rPr/>
        <w:t>PHBS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telah</w:t>
      </w:r>
      <w:r>
        <w:rPr>
          <w:spacing w:val="-11"/>
        </w:rPr>
        <w:t> </w:t>
      </w:r>
      <w:r>
        <w:rPr/>
        <w:t>menerapkan</w:t>
      </w:r>
      <w:r>
        <w:rPr>
          <w:spacing w:val="-8"/>
        </w:rPr>
        <w:t> </w:t>
      </w:r>
      <w:r>
        <w:rPr/>
        <w:t>semua</w:t>
      </w:r>
      <w:r>
        <w:rPr>
          <w:spacing w:val="-12"/>
        </w:rPr>
        <w:t> </w:t>
      </w:r>
      <w:r>
        <w:rPr/>
        <w:t>indikator-</w:t>
      </w:r>
      <w:r>
        <w:rPr>
          <w:spacing w:val="-57"/>
        </w:rPr>
        <w:t> </w:t>
      </w:r>
      <w:r>
        <w:rPr/>
        <w:t>indikator</w:t>
      </w:r>
      <w:r>
        <w:rPr>
          <w:spacing w:val="-9"/>
        </w:rPr>
        <w:t> </w:t>
      </w:r>
      <w:r>
        <w:rPr/>
        <w:t>PHBS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rumah</w:t>
      </w:r>
      <w:r>
        <w:rPr>
          <w:spacing w:val="-7"/>
        </w:rPr>
        <w:t> </w:t>
      </w:r>
      <w:r>
        <w:rPr/>
        <w:t>tangga.</w:t>
      </w:r>
      <w:r>
        <w:rPr>
          <w:spacing w:val="-6"/>
        </w:rPr>
        <w:t> </w:t>
      </w:r>
      <w:r>
        <w:rPr/>
        <w:t>Adapun</w:t>
      </w:r>
      <w:r>
        <w:rPr>
          <w:spacing w:val="-8"/>
        </w:rPr>
        <w:t> </w:t>
      </w:r>
      <w:r>
        <w:rPr/>
        <w:t>indikator-indikator</w:t>
      </w:r>
      <w:r>
        <w:rPr>
          <w:spacing w:val="-9"/>
        </w:rPr>
        <w:t> </w:t>
      </w:r>
      <w:r>
        <w:rPr/>
        <w:t>tersebut</w:t>
      </w:r>
      <w:r>
        <w:rPr>
          <w:spacing w:val="-8"/>
        </w:rPr>
        <w:t> </w:t>
      </w:r>
      <w:r>
        <w:rPr/>
        <w:t>seperti</w:t>
      </w:r>
      <w:r>
        <w:rPr>
          <w:spacing w:val="-8"/>
        </w:rPr>
        <w:t> </w:t>
      </w:r>
      <w:r>
        <w:rPr/>
        <w:t>pemberian</w:t>
      </w:r>
      <w:r>
        <w:rPr>
          <w:spacing w:val="-6"/>
        </w:rPr>
        <w:t> </w:t>
      </w:r>
      <w:r>
        <w:rPr/>
        <w:t>ASI</w:t>
      </w:r>
      <w:r>
        <w:rPr>
          <w:spacing w:val="-58"/>
        </w:rPr>
        <w:t> </w:t>
      </w:r>
      <w:r>
        <w:rPr/>
        <w:t>ekslusif, penimbangan balita setiap bulan, perilaku mencuci tangan menggunakan sabun dan</w:t>
      </w:r>
      <w:r>
        <w:rPr>
          <w:spacing w:val="-57"/>
        </w:rPr>
        <w:t> </w:t>
      </w:r>
      <w:r>
        <w:rPr/>
        <w:t>perilaku tidak merokok anggota keluarga di dalam rumah agar balita terhindar dari berbagai</w:t>
      </w:r>
      <w:r>
        <w:rPr>
          <w:spacing w:val="-57"/>
        </w:rPr>
        <w:t> </w:t>
      </w:r>
      <w:r>
        <w:rPr/>
        <w:t>macam</w:t>
      </w:r>
      <w:r>
        <w:rPr>
          <w:spacing w:val="-7"/>
        </w:rPr>
        <w:t> </w:t>
      </w:r>
      <w:r>
        <w:rPr/>
        <w:t>penyakit</w:t>
      </w:r>
      <w:r>
        <w:rPr>
          <w:spacing w:val="-6"/>
        </w:rPr>
        <w:t> </w:t>
      </w:r>
      <w:r>
        <w:rPr/>
        <w:t>terutama</w:t>
      </w:r>
      <w:r>
        <w:rPr>
          <w:spacing w:val="-4"/>
        </w:rPr>
        <w:t> </w:t>
      </w:r>
      <w:r>
        <w:rPr/>
        <w:t>ISPA</w:t>
      </w:r>
      <w:r>
        <w:rPr>
          <w:spacing w:val="-5"/>
        </w:rPr>
        <w:t> </w:t>
      </w:r>
      <w:r>
        <w:rPr/>
        <w:t>(Ressy</w:t>
      </w:r>
      <w:r>
        <w:rPr>
          <w:spacing w:val="-4"/>
        </w:rPr>
        <w:t> </w:t>
      </w:r>
      <w:r>
        <w:rPr/>
        <w:t>Fuzia</w:t>
      </w:r>
      <w:r>
        <w:rPr>
          <w:spacing w:val="-7"/>
        </w:rPr>
        <w:t> </w:t>
      </w:r>
      <w:r>
        <w:rPr/>
        <w:t>Andhika</w:t>
      </w:r>
      <w:r>
        <w:rPr>
          <w:spacing w:val="-7"/>
        </w:rPr>
        <w:t> </w:t>
      </w:r>
      <w:r>
        <w:rPr/>
        <w:t>L.</w:t>
      </w:r>
      <w:r>
        <w:rPr>
          <w:spacing w:val="-6"/>
        </w:rPr>
        <w:t> </w:t>
      </w:r>
      <w:r>
        <w:rPr/>
        <w:t>L.,</w:t>
      </w:r>
      <w:r>
        <w:rPr>
          <w:spacing w:val="-5"/>
        </w:rPr>
        <w:t> </w:t>
      </w:r>
      <w:r>
        <w:rPr/>
        <w:t>2019).</w:t>
      </w:r>
      <w:r>
        <w:rPr>
          <w:spacing w:val="-4"/>
        </w:rPr>
        <w:t> </w:t>
      </w:r>
      <w:r>
        <w:rPr/>
        <w:t>Infeksi</w:t>
      </w:r>
      <w:r>
        <w:rPr>
          <w:spacing w:val="-3"/>
        </w:rPr>
        <w:t> </w:t>
      </w:r>
      <w:r>
        <w:rPr/>
        <w:t>akut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terjadi</w:t>
      </w:r>
      <w:r>
        <w:rPr>
          <w:spacing w:val="-58"/>
        </w:rPr>
        <w:t> </w:t>
      </w:r>
      <w:r>
        <w:rPr/>
        <w:t>pada</w:t>
      </w:r>
      <w:r>
        <w:rPr>
          <w:spacing w:val="-14"/>
        </w:rPr>
        <w:t> </w:t>
      </w:r>
      <w:r>
        <w:rPr/>
        <w:t>saluran</w:t>
      </w:r>
      <w:r>
        <w:rPr>
          <w:spacing w:val="-13"/>
        </w:rPr>
        <w:t> </w:t>
      </w:r>
      <w:r>
        <w:rPr/>
        <w:t>pernapasan</w:t>
      </w:r>
      <w:r>
        <w:rPr>
          <w:spacing w:val="-11"/>
        </w:rPr>
        <w:t> </w:t>
      </w:r>
      <w:r>
        <w:rPr/>
        <w:t>berlangsung</w:t>
      </w:r>
      <w:r>
        <w:rPr>
          <w:spacing w:val="-13"/>
        </w:rPr>
        <w:t> </w:t>
      </w:r>
      <w:r>
        <w:rPr/>
        <w:t>dalam</w:t>
      </w:r>
      <w:r>
        <w:rPr>
          <w:spacing w:val="-13"/>
        </w:rPr>
        <w:t> </w:t>
      </w:r>
      <w:r>
        <w:rPr/>
        <w:t>14</w:t>
      </w:r>
      <w:r>
        <w:rPr>
          <w:spacing w:val="-13"/>
        </w:rPr>
        <w:t> </w:t>
      </w:r>
      <w:r>
        <w:rPr/>
        <w:t>hari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dapat</w:t>
      </w:r>
      <w:r>
        <w:rPr>
          <w:spacing w:val="-13"/>
        </w:rPr>
        <w:t> </w:t>
      </w:r>
      <w:r>
        <w:rPr/>
        <w:t>menyerang</w:t>
      </w:r>
      <w:r>
        <w:rPr>
          <w:spacing w:val="-11"/>
        </w:rPr>
        <w:t> </w:t>
      </w:r>
      <w:r>
        <w:rPr/>
        <w:t>mulai</w:t>
      </w:r>
      <w:r>
        <w:rPr>
          <w:spacing w:val="-13"/>
        </w:rPr>
        <w:t> </w:t>
      </w:r>
      <w:r>
        <w:rPr/>
        <w:t>dari</w:t>
      </w:r>
      <w:r>
        <w:rPr>
          <w:spacing w:val="-14"/>
        </w:rPr>
        <w:t> </w:t>
      </w:r>
      <w:r>
        <w:rPr/>
        <w:t>hidung,</w:t>
      </w:r>
      <w:r>
        <w:rPr>
          <w:spacing w:val="-58"/>
        </w:rPr>
        <w:t> </w:t>
      </w:r>
      <w:r>
        <w:rPr/>
        <w:t>laring,</w:t>
      </w:r>
      <w:r>
        <w:rPr>
          <w:spacing w:val="1"/>
        </w:rPr>
        <w:t> </w:t>
      </w:r>
      <w:r>
        <w:rPr/>
        <w:t>trachea,</w:t>
      </w:r>
      <w:r>
        <w:rPr>
          <w:spacing w:val="1"/>
        </w:rPr>
        <w:t> </w:t>
      </w:r>
      <w:r>
        <w:rPr/>
        <w:t>bronchus,</w:t>
      </w:r>
      <w:r>
        <w:rPr>
          <w:spacing w:val="1"/>
        </w:rPr>
        <w:t> </w:t>
      </w:r>
      <w:r>
        <w:rPr/>
        <w:t>bronchiolus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paru-paru.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memperlihatkan bahwa ISPA lebih sering terjadi karena pengetahuan, pendidikan dan sikap</w:t>
      </w:r>
      <w:r>
        <w:rPr>
          <w:spacing w:val="1"/>
        </w:rPr>
        <w:t> </w:t>
      </w:r>
      <w:r>
        <w:rPr/>
        <w:t>atau kebiasaan orang tua yang sering merokok di dalam rumah di banding luar rumah</w:t>
      </w:r>
      <w:r>
        <w:rPr>
          <w:spacing w:val="1"/>
        </w:rPr>
        <w:t> </w:t>
      </w:r>
      <w:r>
        <w:rPr/>
        <w:t>sehingga menimbulkan virus mikroorganisme, bakteri dan jamur terhadap kejadian ISPA</w:t>
      </w:r>
      <w:r>
        <w:rPr>
          <w:spacing w:val="1"/>
        </w:rPr>
        <w:t> </w:t>
      </w:r>
      <w:r>
        <w:rPr/>
        <w:t>pada balita. Seperti pada penelitian ini ISPA lebih sering terjadi karena tingkat pengetahuan</w:t>
      </w:r>
      <w:r>
        <w:rPr>
          <w:spacing w:val="1"/>
        </w:rPr>
        <w:t> </w:t>
      </w:r>
      <w:r>
        <w:rPr/>
        <w:t>orang tua tentang bahayanya asap rokok yang akan membuat balita sesak napas dan sikap</w:t>
      </w:r>
      <w:r>
        <w:rPr>
          <w:spacing w:val="1"/>
        </w:rPr>
        <w:t> </w:t>
      </w:r>
      <w:r>
        <w:rPr/>
        <w:t>orang tua yang kurang memperhatikan kondisi rumah dalam keadaan berdebu yang akan</w:t>
      </w:r>
      <w:r>
        <w:rPr>
          <w:spacing w:val="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anak batuk</w:t>
      </w:r>
      <w:r>
        <w:rPr>
          <w:spacing w:val="1"/>
        </w:rPr>
        <w:t> </w:t>
      </w:r>
      <w:r>
        <w:rPr/>
        <w:t>(Deviani Fatimah, 2021).</w:t>
      </w:r>
    </w:p>
    <w:p>
      <w:pPr>
        <w:pStyle w:val="BodyText"/>
        <w:spacing w:line="480" w:lineRule="auto" w:before="3"/>
        <w:ind w:left="467" w:right="175" w:firstLine="705"/>
        <w:jc w:val="both"/>
      </w:pPr>
      <w:r>
        <w:rPr/>
        <w:t>Perilaku hidup bersih dan sehat harus ditanamkan sedini mungkin oleh masyarakat.</w:t>
      </w:r>
      <w:r>
        <w:rPr>
          <w:spacing w:val="1"/>
        </w:rPr>
        <w:t> </w:t>
      </w:r>
      <w:r>
        <w:rPr/>
        <w:t>Hal tersebut dimulai dari tingkat dasar baik rumah ataupun sekolah dengan mengarahkan</w:t>
      </w:r>
      <w:r>
        <w:rPr>
          <w:spacing w:val="1"/>
        </w:rPr>
        <w:t> </w:t>
      </w:r>
      <w:r>
        <w:rPr/>
        <w:t>keluarga</w:t>
      </w:r>
      <w:r>
        <w:rPr>
          <w:spacing w:val="37"/>
        </w:rPr>
        <w:t> </w:t>
      </w:r>
      <w:r>
        <w:rPr/>
        <w:t>hingga</w:t>
      </w:r>
      <w:r>
        <w:rPr>
          <w:spacing w:val="39"/>
        </w:rPr>
        <w:t> </w:t>
      </w:r>
      <w:r>
        <w:rPr/>
        <w:t>status</w:t>
      </w:r>
      <w:r>
        <w:rPr>
          <w:spacing w:val="40"/>
        </w:rPr>
        <w:t> </w:t>
      </w:r>
      <w:r>
        <w:rPr/>
        <w:t>siswa</w:t>
      </w:r>
      <w:r>
        <w:rPr>
          <w:spacing w:val="38"/>
        </w:rPr>
        <w:t> </w:t>
      </w:r>
      <w:r>
        <w:rPr/>
        <w:t>agar</w:t>
      </w:r>
      <w:r>
        <w:rPr>
          <w:spacing w:val="37"/>
        </w:rPr>
        <w:t> </w:t>
      </w:r>
      <w:r>
        <w:rPr/>
        <w:t>selalu</w:t>
      </w:r>
      <w:r>
        <w:rPr>
          <w:spacing w:val="35"/>
        </w:rPr>
        <w:t> </w:t>
      </w:r>
      <w:r>
        <w:rPr/>
        <w:t>menjaga</w:t>
      </w:r>
      <w:r>
        <w:rPr>
          <w:spacing w:val="38"/>
        </w:rPr>
        <w:t> </w:t>
      </w:r>
      <w:r>
        <w:rPr/>
        <w:t>kesehatan.</w:t>
      </w:r>
      <w:r>
        <w:rPr>
          <w:spacing w:val="39"/>
        </w:rPr>
        <w:t> </w:t>
      </w:r>
      <w:r>
        <w:rPr/>
        <w:t>Sasaran</w:t>
      </w:r>
      <w:r>
        <w:rPr>
          <w:spacing w:val="39"/>
        </w:rPr>
        <w:t> </w:t>
      </w:r>
      <w:r>
        <w:rPr/>
        <w:t>primer</w:t>
      </w:r>
      <w:r>
        <w:rPr>
          <w:spacing w:val="33"/>
        </w:rPr>
        <w:t> </w:t>
      </w:r>
      <w:r>
        <w:rPr/>
        <w:t>pada</w:t>
      </w:r>
      <w:r>
        <w:rPr>
          <w:spacing w:val="38"/>
        </w:rPr>
        <w:t> </w:t>
      </w:r>
      <w:r>
        <w:rPr/>
        <w:t>PHBS</w:t>
      </w:r>
    </w:p>
    <w:p>
      <w:pPr>
        <w:spacing w:after="0" w:line="480" w:lineRule="auto"/>
        <w:jc w:val="both"/>
        <w:sectPr>
          <w:headerReference w:type="default" r:id="rId5"/>
          <w:pgSz w:w="12240" w:h="15840"/>
          <w:pgMar w:header="715" w:footer="0" w:top="1340" w:bottom="280" w:left="1400" w:right="1320"/>
          <w:pgNumType w:start="2"/>
        </w:sectPr>
      </w:pPr>
    </w:p>
    <w:p>
      <w:pPr>
        <w:pStyle w:val="BodyText"/>
        <w:spacing w:line="480" w:lineRule="auto" w:before="80"/>
        <w:ind w:left="467" w:right="173"/>
        <w:jc w:val="both"/>
      </w:pPr>
      <w:r>
        <w:rPr/>
        <w:t>rumah</w:t>
      </w:r>
      <w:r>
        <w:rPr>
          <w:spacing w:val="-9"/>
        </w:rPr>
        <w:t> </w:t>
      </w:r>
      <w:r>
        <w:rPr/>
        <w:t>tangga</w:t>
      </w:r>
      <w:r>
        <w:rPr>
          <w:spacing w:val="-9"/>
        </w:rPr>
        <w:t> </w:t>
      </w:r>
      <w:r>
        <w:rPr/>
        <w:t>harus</w:t>
      </w:r>
      <w:r>
        <w:rPr>
          <w:spacing w:val="-9"/>
        </w:rPr>
        <w:t> </w:t>
      </w:r>
      <w:r>
        <w:rPr/>
        <w:t>mempraktikkan</w:t>
      </w:r>
      <w:r>
        <w:rPr>
          <w:spacing w:val="-8"/>
        </w:rPr>
        <w:t> </w:t>
      </w:r>
      <w:r>
        <w:rPr/>
        <w:t>persalinan</w:t>
      </w:r>
      <w:r>
        <w:rPr>
          <w:spacing w:val="-9"/>
        </w:rPr>
        <w:t> </w:t>
      </w:r>
      <w:r>
        <w:rPr/>
        <w:t>ditolong</w:t>
      </w:r>
      <w:r>
        <w:rPr>
          <w:spacing w:val="-7"/>
        </w:rPr>
        <w:t> </w:t>
      </w:r>
      <w:r>
        <w:rPr/>
        <w:t>oleh</w:t>
      </w:r>
      <w:r>
        <w:rPr>
          <w:spacing w:val="-10"/>
        </w:rPr>
        <w:t> </w:t>
      </w:r>
      <w:r>
        <w:rPr/>
        <w:t>tenaga</w:t>
      </w:r>
      <w:r>
        <w:rPr>
          <w:spacing w:val="-10"/>
        </w:rPr>
        <w:t> </w:t>
      </w:r>
      <w:r>
        <w:rPr/>
        <w:t>kesehatan,</w:t>
      </w:r>
      <w:r>
        <w:rPr>
          <w:spacing w:val="-8"/>
        </w:rPr>
        <w:t> </w:t>
      </w:r>
      <w:r>
        <w:rPr/>
        <w:t>memberi</w:t>
      </w:r>
      <w:r>
        <w:rPr>
          <w:spacing w:val="-9"/>
        </w:rPr>
        <w:t> </w:t>
      </w:r>
      <w:r>
        <w:rPr/>
        <w:t>ASI</w:t>
      </w:r>
      <w:r>
        <w:rPr>
          <w:spacing w:val="-57"/>
        </w:rPr>
        <w:t> </w:t>
      </w:r>
      <w:r>
        <w:rPr/>
        <w:t>eksklusif, menimbang balita sebulan, menggunakan air bersih, mencuci tangan dengan air</w:t>
      </w:r>
      <w:r>
        <w:rPr>
          <w:spacing w:val="1"/>
        </w:rPr>
        <w:t> </w:t>
      </w:r>
      <w:r>
        <w:rPr/>
        <w:t>bersih dan sabun, penggunaan jamban sehat, pengelolaan limbah cair rumah tangga, makan</w:t>
      </w:r>
      <w:r>
        <w:rPr>
          <w:spacing w:val="1"/>
        </w:rPr>
        <w:t> </w:t>
      </w:r>
      <w:r>
        <w:rPr/>
        <w:t>buah dan sayur, memberantas jentik nyamuk, dan tidak merokok didalam rumah 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berperilaku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timbulnya</w:t>
      </w:r>
      <w:r>
        <w:rPr>
          <w:spacing w:val="1"/>
        </w:rPr>
        <w:t> </w:t>
      </w:r>
      <w:r>
        <w:rPr/>
        <w:t>penyakit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masyarakat,</w:t>
      </w:r>
      <w:r>
        <w:rPr>
          <w:spacing w:val="-1"/>
        </w:rPr>
        <w:t> </w:t>
      </w:r>
      <w:r>
        <w:rPr/>
        <w:t>termasuk</w:t>
      </w:r>
      <w:r>
        <w:rPr>
          <w:spacing w:val="-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ISPA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balita</w:t>
      </w:r>
      <w:r>
        <w:rPr>
          <w:spacing w:val="2"/>
        </w:rPr>
        <w:t> </w:t>
      </w:r>
      <w:r>
        <w:rPr/>
        <w:t>(Tris</w:t>
      </w:r>
      <w:r>
        <w:rPr>
          <w:spacing w:val="-1"/>
        </w:rPr>
        <w:t> </w:t>
      </w:r>
      <w:r>
        <w:rPr/>
        <w:t>Mariana</w:t>
      </w:r>
      <w:r>
        <w:rPr>
          <w:spacing w:val="-2"/>
        </w:rPr>
        <w:t> </w:t>
      </w:r>
      <w:r>
        <w:rPr/>
        <w:t>Ollo,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480" w:lineRule="auto"/>
        <w:ind w:left="467" w:right="175" w:firstLine="705"/>
        <w:jc w:val="both"/>
      </w:pPr>
      <w:r>
        <w:rPr/>
        <w:t>Hasil penelitian di Puskesmas Gayaman Kabupaten Mojokerto tanggal 27 Desember</w:t>
      </w:r>
      <w:r>
        <w:rPr>
          <w:spacing w:val="-57"/>
        </w:rPr>
        <w:t> </w:t>
      </w:r>
      <w:r>
        <w:rPr/>
        <w:t>2022 angka kejadian ISPA pada balita terjadi karena tingkat pengetahuan orang tua yang</w:t>
      </w:r>
      <w:r>
        <w:rPr>
          <w:spacing w:val="1"/>
        </w:rPr>
        <w:t> </w:t>
      </w:r>
      <w:r>
        <w:rPr/>
        <w:t>masih</w:t>
      </w:r>
      <w:r>
        <w:rPr>
          <w:spacing w:val="-9"/>
        </w:rPr>
        <w:t> </w:t>
      </w:r>
      <w:r>
        <w:rPr/>
        <w:t>belum</w:t>
      </w:r>
      <w:r>
        <w:rPr>
          <w:spacing w:val="-8"/>
        </w:rPr>
        <w:t> </w:t>
      </w:r>
      <w:r>
        <w:rPr/>
        <w:t>paham</w:t>
      </w:r>
      <w:r>
        <w:rPr>
          <w:spacing w:val="-9"/>
        </w:rPr>
        <w:t> </w:t>
      </w:r>
      <w:r>
        <w:rPr/>
        <w:t>bahanya</w:t>
      </w:r>
      <w:r>
        <w:rPr>
          <w:spacing w:val="-10"/>
        </w:rPr>
        <w:t> </w:t>
      </w:r>
      <w:r>
        <w:rPr/>
        <w:t>ISPA</w:t>
      </w:r>
      <w:r>
        <w:rPr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balita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mana</w:t>
      </w:r>
      <w:r>
        <w:rPr>
          <w:spacing w:val="-10"/>
        </w:rPr>
        <w:t> </w:t>
      </w:r>
      <w:r>
        <w:rPr/>
        <w:t>berdasarkan</w:t>
      </w:r>
      <w:r>
        <w:rPr>
          <w:spacing w:val="-10"/>
        </w:rPr>
        <w:t> </w:t>
      </w:r>
      <w:r>
        <w:rPr/>
        <w:t>data</w:t>
      </w:r>
      <w:r>
        <w:rPr>
          <w:spacing w:val="-7"/>
        </w:rPr>
        <w:t> </w:t>
      </w:r>
      <w:r>
        <w:rPr/>
        <w:t>ISPA</w:t>
      </w:r>
      <w:r>
        <w:rPr>
          <w:spacing w:val="-10"/>
        </w:rPr>
        <w:t> </w:t>
      </w:r>
      <w:r>
        <w:rPr/>
        <w:t>tahun</w:t>
      </w:r>
      <w:r>
        <w:rPr>
          <w:spacing w:val="-9"/>
        </w:rPr>
        <w:t> </w:t>
      </w:r>
      <w:r>
        <w:rPr/>
        <w:t>2022</w:t>
      </w:r>
      <w:r>
        <w:rPr>
          <w:spacing w:val="-58"/>
        </w:rPr>
        <w:t> </w:t>
      </w:r>
      <w:r>
        <w:rPr/>
        <w:t>bulan</w:t>
      </w:r>
      <w:r>
        <w:rPr>
          <w:spacing w:val="-14"/>
        </w:rPr>
        <w:t> </w:t>
      </w:r>
      <w:r>
        <w:rPr/>
        <w:t>Agustus</w:t>
      </w:r>
      <w:r>
        <w:rPr>
          <w:spacing w:val="-13"/>
        </w:rPr>
        <w:t> </w:t>
      </w:r>
      <w:r>
        <w:rPr/>
        <w:t>sejumlah</w:t>
      </w:r>
      <w:r>
        <w:rPr>
          <w:spacing w:val="-14"/>
        </w:rPr>
        <w:t> </w:t>
      </w:r>
      <w:r>
        <w:rPr/>
        <w:t>169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positif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bulan</w:t>
      </w:r>
      <w:r>
        <w:rPr>
          <w:spacing w:val="-14"/>
        </w:rPr>
        <w:t> </w:t>
      </w:r>
      <w:r>
        <w:rPr/>
        <w:t>September</w:t>
      </w:r>
      <w:r>
        <w:rPr>
          <w:spacing w:val="-14"/>
        </w:rPr>
        <w:t> </w:t>
      </w:r>
      <w:r>
        <w:rPr/>
        <w:t>sejumlah</w:t>
      </w:r>
      <w:r>
        <w:rPr>
          <w:spacing w:val="-14"/>
        </w:rPr>
        <w:t> </w:t>
      </w:r>
      <w:r>
        <w:rPr/>
        <w:t>160</w:t>
      </w:r>
      <w:r>
        <w:rPr>
          <w:spacing w:val="-13"/>
        </w:rPr>
        <w:t> </w:t>
      </w:r>
      <w:r>
        <w:rPr/>
        <w:t>sedangkan</w:t>
      </w:r>
      <w:r>
        <w:rPr>
          <w:spacing w:val="-13"/>
        </w:rPr>
        <w:t> </w:t>
      </w:r>
      <w:r>
        <w:rPr/>
        <w:t>bulan</w:t>
      </w:r>
      <w:r>
        <w:rPr>
          <w:spacing w:val="-58"/>
        </w:rPr>
        <w:t> </w:t>
      </w:r>
      <w:r>
        <w:rPr/>
        <w:t>Oktober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167.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PHBS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Gayaman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Asi</w:t>
      </w:r>
      <w:r>
        <w:rPr>
          <w:spacing w:val="-57"/>
        </w:rPr>
        <w:t> </w:t>
      </w:r>
      <w:r>
        <w:rPr/>
        <w:t>Eksklusif 100% dan tidak merokok di dalam rumah 63% masih belum mencapai target yang</w:t>
      </w:r>
      <w:r>
        <w:rPr>
          <w:spacing w:val="-57"/>
        </w:rPr>
        <w:t> </w:t>
      </w:r>
      <w:r>
        <w:rPr/>
        <w:t>diinginkan sedangkan cuci tangan dan air berih sudah mencapai target yang diinginkan yang</w:t>
      </w:r>
      <w:r>
        <w:rPr>
          <w:spacing w:val="-58"/>
        </w:rPr>
        <w:t> </w:t>
      </w:r>
      <w:r>
        <w:rPr/>
        <w:t>mana</w:t>
      </w:r>
      <w:r>
        <w:rPr>
          <w:spacing w:val="-3"/>
        </w:rPr>
        <w:t> </w:t>
      </w:r>
      <w:r>
        <w:rPr/>
        <w:t>mencapai 100%.</w:t>
      </w:r>
    </w:p>
    <w:p>
      <w:pPr>
        <w:pStyle w:val="BodyText"/>
        <w:spacing w:line="480" w:lineRule="auto" w:before="1"/>
        <w:ind w:left="467" w:right="179" w:firstLine="705"/>
        <w:jc w:val="both"/>
      </w:pPr>
      <w:r>
        <w:rPr/>
        <w:t>Adapun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ISPA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Balita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masyaraka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penerapan perilaku PHBS terhadap penyakit ISPA dan bagaimana cara penanggulangannya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wilayah Kerja</w:t>
      </w:r>
      <w:r>
        <w:rPr>
          <w:spacing w:val="-2"/>
        </w:rPr>
        <w:t> </w:t>
      </w:r>
      <w:r>
        <w:rPr/>
        <w:t>Puskesmas Gayaman Mojokerto.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102" w:after="0"/>
        <w:ind w:left="467" w:right="0" w:hanging="361"/>
        <w:jc w:val="both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467" w:right="238" w:firstLine="352"/>
        <w:jc w:val="both"/>
      </w:pP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bagaimanakah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predisposing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PHBS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balita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ISPA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Gayaman</w:t>
      </w:r>
      <w:r>
        <w:rPr>
          <w:spacing w:val="6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Mojokerto</w:t>
      </w:r>
      <w:r>
        <w:rPr>
          <w:spacing w:val="2"/>
        </w:rPr>
        <w:t> </w:t>
      </w:r>
      <w:r>
        <w:rPr/>
        <w:t>Tahun 2023?</w:t>
      </w:r>
    </w:p>
    <w:p>
      <w:pPr>
        <w:spacing w:after="0" w:line="480" w:lineRule="auto"/>
        <w:jc w:val="both"/>
        <w:sectPr>
          <w:pgSz w:w="12240" w:h="15840"/>
          <w:pgMar w:header="715" w:footer="0" w:top="1340" w:bottom="280" w:left="1400" w:right="1320"/>
        </w:sectPr>
      </w:pP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80" w:after="0"/>
        <w:ind w:left="467" w:right="7201" w:hanging="468"/>
        <w:jc w:val="right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81" w:val="left" w:leader="none"/>
        </w:tabs>
        <w:spacing w:line="240" w:lineRule="auto" w:before="157" w:after="0"/>
        <w:ind w:left="748" w:right="7244" w:hanging="749"/>
        <w:jc w:val="righ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Umum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3972" w:val="left" w:leader="none"/>
        </w:tabs>
        <w:spacing w:line="360" w:lineRule="auto"/>
        <w:ind w:left="748" w:right="296" w:firstLine="732"/>
      </w:pPr>
      <w:r>
        <w:rPr/>
        <w:t>Mengetahui</w:t>
      </w:r>
      <w:r>
        <w:rPr>
          <w:spacing w:val="115"/>
        </w:rPr>
        <w:t> </w:t>
      </w:r>
      <w:r>
        <w:rPr/>
        <w:t>hubungan</w:t>
        <w:tab/>
        <w:t>faktor</w:t>
      </w:r>
      <w:r>
        <w:rPr>
          <w:spacing w:val="54"/>
        </w:rPr>
        <w:t> </w:t>
      </w:r>
      <w:r>
        <w:rPr/>
        <w:t>predisposing</w:t>
      </w:r>
      <w:r>
        <w:rPr>
          <w:spacing w:val="54"/>
        </w:rPr>
        <w:t> </w:t>
      </w:r>
      <w:r>
        <w:rPr/>
        <w:t>dengan</w:t>
      </w:r>
      <w:r>
        <w:rPr>
          <w:spacing w:val="53"/>
        </w:rPr>
        <w:t> </w:t>
      </w:r>
      <w:r>
        <w:rPr/>
        <w:t>PHBS</w:t>
      </w:r>
      <w:r>
        <w:rPr>
          <w:spacing w:val="54"/>
        </w:rPr>
        <w:t> </w:t>
      </w:r>
      <w:r>
        <w:rPr/>
        <w:t>Keluarga</w:t>
      </w:r>
      <w:r>
        <w:rPr>
          <w:spacing w:val="52"/>
        </w:rPr>
        <w:t> </w:t>
      </w:r>
      <w:r>
        <w:rPr/>
        <w:t>Balita</w:t>
      </w:r>
      <w:r>
        <w:rPr>
          <w:spacing w:val="-57"/>
        </w:rPr>
        <w:t> </w:t>
      </w:r>
      <w:r>
        <w:rPr/>
        <w:t>Penderita ISPA di Wilayah</w:t>
      </w:r>
      <w:r>
        <w:rPr>
          <w:spacing w:val="-1"/>
        </w:rPr>
        <w:t> </w:t>
      </w:r>
      <w:r>
        <w:rPr/>
        <w:t>Kerja</w:t>
      </w:r>
      <w:r>
        <w:rPr>
          <w:spacing w:val="-2"/>
        </w:rPr>
        <w:t> </w:t>
      </w:r>
      <w:r>
        <w:rPr/>
        <w:t>Puskesmas Gayaman Mojokerto.</w:t>
      </w:r>
    </w:p>
    <w:p>
      <w:pPr>
        <w:pStyle w:val="Heading1"/>
        <w:numPr>
          <w:ilvl w:val="1"/>
          <w:numId w:val="1"/>
        </w:numPr>
        <w:tabs>
          <w:tab w:pos="749" w:val="left" w:leader="none"/>
        </w:tabs>
        <w:spacing w:line="240" w:lineRule="auto" w:before="180" w:after="0"/>
        <w:ind w:left="748" w:right="0" w:hanging="282"/>
        <w:jc w:val="both"/>
      </w:pPr>
      <w:r>
        <w:rPr/>
        <w:t>Tujuan</w:t>
      </w:r>
      <w:r>
        <w:rPr>
          <w:spacing w:val="-2"/>
        </w:rPr>
        <w:t> </w:t>
      </w:r>
      <w:r>
        <w:rPr/>
        <w:t>Khusus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0" w:lineRule="auto" w:before="1" w:after="0"/>
        <w:ind w:left="1173" w:right="309" w:hanging="281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faktor-faktor predisposing antara lain: Pengetahuan, sikap, usia,</w:t>
      </w:r>
      <w:r>
        <w:rPr>
          <w:spacing w:val="1"/>
          <w:sz w:val="24"/>
        </w:rPr>
        <w:t> </w:t>
      </w:r>
      <w:r>
        <w:rPr>
          <w:sz w:val="24"/>
        </w:rPr>
        <w:t>dan pendapatan pada keluarga balita penderita ISPA di wilayah kerja Puskesmas</w:t>
      </w:r>
      <w:r>
        <w:rPr>
          <w:spacing w:val="1"/>
          <w:sz w:val="24"/>
        </w:rPr>
        <w:t> </w:t>
      </w:r>
      <w:r>
        <w:rPr>
          <w:sz w:val="24"/>
        </w:rPr>
        <w:t>Gayaman</w:t>
      </w:r>
      <w:r>
        <w:rPr>
          <w:spacing w:val="-1"/>
          <w:sz w:val="24"/>
        </w:rPr>
        <w:t> </w:t>
      </w:r>
      <w:r>
        <w:rPr>
          <w:sz w:val="24"/>
        </w:rPr>
        <w:t>Mojokerto.</w:t>
      </w: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2" w:lineRule="auto" w:before="0" w:after="0"/>
        <w:ind w:left="1173" w:right="313" w:hanging="281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PHBS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balita</w:t>
      </w:r>
      <w:r>
        <w:rPr>
          <w:spacing w:val="1"/>
          <w:sz w:val="24"/>
        </w:rPr>
        <w:t> </w:t>
      </w:r>
      <w:r>
        <w:rPr>
          <w:sz w:val="24"/>
        </w:rPr>
        <w:t>penderita</w:t>
      </w:r>
      <w:r>
        <w:rPr>
          <w:spacing w:val="1"/>
          <w:sz w:val="24"/>
        </w:rPr>
        <w:t> </w:t>
      </w:r>
      <w:r>
        <w:rPr>
          <w:sz w:val="24"/>
        </w:rPr>
        <w:t>ISPA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Puskesmas</w:t>
      </w:r>
      <w:r>
        <w:rPr>
          <w:spacing w:val="-1"/>
          <w:sz w:val="24"/>
        </w:rPr>
        <w:t> </w:t>
      </w:r>
      <w:r>
        <w:rPr>
          <w:sz w:val="24"/>
        </w:rPr>
        <w:t>Gayaman Mojokerto.</w:t>
      </w: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2" w:lineRule="auto" w:before="0" w:after="0"/>
        <w:ind w:left="1173" w:right="313" w:hanging="281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PHBS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Balita</w:t>
      </w:r>
      <w:r>
        <w:rPr>
          <w:spacing w:val="1"/>
          <w:sz w:val="24"/>
        </w:rPr>
        <w:t> </w:t>
      </w:r>
      <w:r>
        <w:rPr>
          <w:sz w:val="24"/>
        </w:rPr>
        <w:t>Penderita</w:t>
      </w:r>
      <w:r>
        <w:rPr>
          <w:spacing w:val="1"/>
          <w:sz w:val="24"/>
        </w:rPr>
        <w:t> </w:t>
      </w:r>
      <w:r>
        <w:rPr>
          <w:sz w:val="24"/>
        </w:rPr>
        <w:t>ISPA</w:t>
      </w:r>
      <w:r>
        <w:rPr>
          <w:spacing w:val="-1"/>
          <w:sz w:val="24"/>
        </w:rPr>
        <w:t> </w:t>
      </w:r>
      <w:r>
        <w:rPr>
          <w:sz w:val="24"/>
        </w:rPr>
        <w:t>di wilayah kerja Puskesmas</w:t>
      </w:r>
      <w:r>
        <w:rPr>
          <w:spacing w:val="-3"/>
          <w:sz w:val="24"/>
        </w:rPr>
        <w:t> </w:t>
      </w:r>
      <w:r>
        <w:rPr>
          <w:sz w:val="24"/>
        </w:rPr>
        <w:t>Gayaman</w:t>
      </w:r>
      <w:r>
        <w:rPr>
          <w:spacing w:val="-1"/>
          <w:sz w:val="24"/>
        </w:rPr>
        <w:t> </w:t>
      </w:r>
      <w:r>
        <w:rPr>
          <w:sz w:val="24"/>
        </w:rPr>
        <w:t>Mojokerto.</w:t>
      </w: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0" w:lineRule="auto" w:before="0" w:after="0"/>
        <w:ind w:left="1173" w:right="304" w:hanging="281"/>
        <w:jc w:val="both"/>
        <w:rPr>
          <w:sz w:val="24"/>
        </w:rPr>
      </w:pPr>
      <w:r>
        <w:rPr>
          <w:sz w:val="24"/>
        </w:rPr>
        <w:t>Menganalisis hubungan Sikap dengan PHBS Keluarga Balita Penderita</w:t>
      </w:r>
      <w:r>
        <w:rPr>
          <w:spacing w:val="1"/>
          <w:sz w:val="24"/>
        </w:rPr>
        <w:t> </w:t>
      </w:r>
      <w:r>
        <w:rPr>
          <w:sz w:val="24"/>
        </w:rPr>
        <w:t>ISPA di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-1"/>
          <w:sz w:val="24"/>
        </w:rPr>
        <w:t> </w:t>
      </w:r>
      <w:r>
        <w:rPr>
          <w:sz w:val="24"/>
        </w:rPr>
        <w:t>kerja</w:t>
      </w:r>
      <w:r>
        <w:rPr>
          <w:spacing w:val="-1"/>
          <w:sz w:val="24"/>
        </w:rPr>
        <w:t> </w:t>
      </w:r>
      <w:r>
        <w:rPr>
          <w:sz w:val="24"/>
        </w:rPr>
        <w:t>Puskesmas Gayaman Mojokerto.</w:t>
      </w: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2" w:lineRule="auto" w:before="0" w:after="0"/>
        <w:ind w:left="1173" w:right="309" w:hanging="281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Usia dengan PHBS Keluarga Balita</w:t>
      </w:r>
      <w:r>
        <w:rPr>
          <w:spacing w:val="1"/>
          <w:sz w:val="24"/>
        </w:rPr>
        <w:t> </w:t>
      </w:r>
      <w:r>
        <w:rPr>
          <w:sz w:val="24"/>
        </w:rPr>
        <w:t>Penderita</w:t>
      </w:r>
      <w:r>
        <w:rPr>
          <w:spacing w:val="1"/>
          <w:sz w:val="24"/>
        </w:rPr>
        <w:t> </w:t>
      </w:r>
      <w:r>
        <w:rPr>
          <w:sz w:val="24"/>
        </w:rPr>
        <w:t>ISPA di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-1"/>
          <w:sz w:val="24"/>
        </w:rPr>
        <w:t> </w:t>
      </w:r>
      <w:r>
        <w:rPr>
          <w:sz w:val="24"/>
        </w:rPr>
        <w:t>kerja</w:t>
      </w:r>
      <w:r>
        <w:rPr>
          <w:spacing w:val="-1"/>
          <w:sz w:val="24"/>
        </w:rPr>
        <w:t> </w:t>
      </w:r>
      <w:r>
        <w:rPr>
          <w:sz w:val="24"/>
        </w:rPr>
        <w:t>Puskesmas Gayaman Mojokerto.</w:t>
      </w: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480" w:lineRule="auto" w:before="0" w:after="0"/>
        <w:ind w:left="1173" w:right="305" w:hanging="281"/>
        <w:jc w:val="both"/>
        <w:rPr>
          <w:sz w:val="24"/>
        </w:rPr>
      </w:pPr>
      <w:r>
        <w:rPr>
          <w:sz w:val="24"/>
        </w:rPr>
        <w:t>Menganalisis hubungan Pendapatan dengan PHBS Keluarga Balita Penderita ISPA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wilayah kerja</w:t>
      </w:r>
      <w:r>
        <w:rPr>
          <w:spacing w:val="-1"/>
          <w:sz w:val="24"/>
        </w:rPr>
        <w:t> </w:t>
      </w:r>
      <w:r>
        <w:rPr>
          <w:sz w:val="24"/>
        </w:rPr>
        <w:t>Puskesmas</w:t>
      </w:r>
      <w:r>
        <w:rPr>
          <w:spacing w:val="-3"/>
          <w:sz w:val="24"/>
        </w:rPr>
        <w:t> </w:t>
      </w:r>
      <w:r>
        <w:rPr>
          <w:sz w:val="24"/>
        </w:rPr>
        <w:t>Gayaman Mojokerto.</w:t>
      </w:r>
    </w:p>
    <w:p>
      <w:pPr>
        <w:pStyle w:val="Heading1"/>
        <w:numPr>
          <w:ilvl w:val="0"/>
          <w:numId w:val="1"/>
        </w:numPr>
        <w:tabs>
          <w:tab w:pos="761" w:val="left" w:leader="none"/>
        </w:tabs>
        <w:spacing w:line="240" w:lineRule="auto" w:before="0" w:after="0"/>
        <w:ind w:left="760" w:right="0" w:hanging="361"/>
        <w:jc w:val="both"/>
      </w:pPr>
      <w:r>
        <w:rPr/>
        <w:t>Manfaat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152" w:after="0"/>
        <w:ind w:left="892" w:right="0" w:hanging="287"/>
        <w:jc w:val="left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4"/>
          <w:sz w:val="24"/>
        </w:rPr>
        <w:t> </w:t>
      </w:r>
      <w:r>
        <w:rPr>
          <w:b/>
          <w:color w:val="1D1B11"/>
          <w:sz w:val="24"/>
        </w:rPr>
        <w:t>Teoritis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892" w:right="296" w:firstLine="424"/>
      </w:pPr>
      <w:r>
        <w:rPr>
          <w:color w:val="1D1B11"/>
        </w:rPr>
        <w:t>Menambah</w:t>
      </w:r>
      <w:r>
        <w:rPr>
          <w:color w:val="1D1B11"/>
          <w:spacing w:val="-2"/>
        </w:rPr>
        <w:t> </w:t>
      </w:r>
      <w:r>
        <w:rPr>
          <w:color w:val="1D1B11"/>
        </w:rPr>
        <w:t>wawasan</w:t>
      </w:r>
      <w:r>
        <w:rPr>
          <w:color w:val="1D1B11"/>
          <w:spacing w:val="-5"/>
        </w:rPr>
        <w:t> </w:t>
      </w:r>
      <w:r>
        <w:rPr>
          <w:color w:val="1D1B11"/>
        </w:rPr>
        <w:t>dalam</w:t>
      </w:r>
      <w:r>
        <w:rPr>
          <w:color w:val="1D1B11"/>
          <w:spacing w:val="-4"/>
        </w:rPr>
        <w:t> </w:t>
      </w:r>
      <w:r>
        <w:rPr>
          <w:color w:val="1D1B11"/>
        </w:rPr>
        <w:t>pengembangan</w:t>
      </w:r>
      <w:r>
        <w:rPr>
          <w:color w:val="1D1B11"/>
          <w:spacing w:val="-5"/>
        </w:rPr>
        <w:t> </w:t>
      </w:r>
      <w:r>
        <w:rPr>
          <w:color w:val="1D1B11"/>
        </w:rPr>
        <w:t>ilmu</w:t>
      </w:r>
      <w:r>
        <w:rPr>
          <w:color w:val="1D1B11"/>
          <w:spacing w:val="-1"/>
        </w:rPr>
        <w:t> </w:t>
      </w:r>
      <w:r>
        <w:rPr>
          <w:color w:val="1D1B11"/>
        </w:rPr>
        <w:t>pengetahuan</w:t>
      </w:r>
      <w:r>
        <w:rPr>
          <w:color w:val="1D1B11"/>
          <w:spacing w:val="-3"/>
        </w:rPr>
        <w:t> </w:t>
      </w:r>
      <w:r>
        <w:rPr>
          <w:color w:val="1D1B11"/>
        </w:rPr>
        <w:t>terkait</w:t>
      </w:r>
      <w:r>
        <w:rPr>
          <w:color w:val="1D1B11"/>
          <w:spacing w:val="-3"/>
        </w:rPr>
        <w:t> </w:t>
      </w:r>
      <w:r>
        <w:rPr>
          <w:color w:val="1D1B11"/>
        </w:rPr>
        <w:t>faktor-faktor</w:t>
      </w:r>
      <w:r>
        <w:rPr>
          <w:color w:val="1D1B11"/>
          <w:spacing w:val="-57"/>
        </w:rPr>
        <w:t> </w:t>
      </w:r>
      <w:r>
        <w:rPr>
          <w:color w:val="1D1B11"/>
        </w:rPr>
        <w:t>yang</w:t>
      </w:r>
      <w:r>
        <w:rPr>
          <w:color w:val="1D1B11"/>
          <w:spacing w:val="-1"/>
        </w:rPr>
        <w:t> </w:t>
      </w:r>
      <w:r>
        <w:rPr>
          <w:color w:val="1D1B11"/>
        </w:rPr>
        <w:t>berhubungan dengan PHBS</w:t>
      </w:r>
      <w:r>
        <w:rPr>
          <w:color w:val="1D1B11"/>
          <w:spacing w:val="-1"/>
        </w:rPr>
        <w:t> </w:t>
      </w:r>
      <w:r>
        <w:rPr>
          <w:color w:val="1D1B11"/>
        </w:rPr>
        <w:t>keluarga</w:t>
      </w:r>
      <w:r>
        <w:rPr>
          <w:color w:val="1D1B11"/>
          <w:spacing w:val="-1"/>
        </w:rPr>
        <w:t> </w:t>
      </w:r>
      <w:r>
        <w:rPr>
          <w:color w:val="1D1B11"/>
        </w:rPr>
        <w:t>balita penderita</w:t>
      </w:r>
      <w:r>
        <w:rPr>
          <w:color w:val="1D1B11"/>
          <w:spacing w:val="1"/>
        </w:rPr>
        <w:t> </w:t>
      </w:r>
      <w:r>
        <w:rPr>
          <w:color w:val="1D1B11"/>
        </w:rPr>
        <w:t>ISPA.</w:t>
      </w:r>
    </w:p>
    <w:p>
      <w:pPr>
        <w:spacing w:after="0" w:line="480" w:lineRule="auto"/>
        <w:sectPr>
          <w:pgSz w:w="12240" w:h="15840"/>
          <w:pgMar w:header="715" w:footer="0" w:top="1340" w:bottom="280" w:left="1400" w:right="1320"/>
        </w:sectPr>
      </w:pPr>
    </w:p>
    <w:p>
      <w:pPr>
        <w:pStyle w:val="Heading1"/>
        <w:numPr>
          <w:ilvl w:val="1"/>
          <w:numId w:val="1"/>
        </w:numPr>
        <w:tabs>
          <w:tab w:pos="893" w:val="left" w:leader="none"/>
        </w:tabs>
        <w:spacing w:line="240" w:lineRule="auto" w:before="80" w:after="0"/>
        <w:ind w:left="892" w:right="0" w:hanging="287"/>
        <w:jc w:val="left"/>
      </w:pPr>
      <w:r>
        <w:rPr/>
        <w:t>Manfaat</w:t>
      </w:r>
      <w:r>
        <w:rPr>
          <w:spacing w:val="-4"/>
        </w:rPr>
        <w:t> </w:t>
      </w:r>
      <w:r>
        <w:rPr/>
        <w:t>Praktis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74" w:val="left" w:leader="none"/>
        </w:tabs>
        <w:spacing w:line="240" w:lineRule="auto" w:before="0" w:after="0"/>
        <w:ind w:left="1173" w:right="0" w:hanging="282"/>
        <w:jc w:val="both"/>
        <w:rPr>
          <w:b/>
          <w:sz w:val="24"/>
        </w:rPr>
      </w:pPr>
      <w:r>
        <w:rPr>
          <w:b/>
          <w:color w:val="1D1B11"/>
          <w:sz w:val="24"/>
        </w:rPr>
        <w:t>Bagi</w:t>
      </w:r>
      <w:r>
        <w:rPr>
          <w:b/>
          <w:color w:val="1D1B11"/>
          <w:spacing w:val="-1"/>
          <w:sz w:val="24"/>
        </w:rPr>
        <w:t> </w:t>
      </w:r>
      <w:r>
        <w:rPr>
          <w:b/>
          <w:color w:val="1D1B11"/>
          <w:sz w:val="24"/>
        </w:rPr>
        <w:t>Dinas</w:t>
      </w:r>
      <w:r>
        <w:rPr>
          <w:b/>
          <w:color w:val="1D1B11"/>
          <w:spacing w:val="-1"/>
          <w:sz w:val="24"/>
        </w:rPr>
        <w:t> </w:t>
      </w:r>
      <w:r>
        <w:rPr>
          <w:b/>
          <w:color w:val="1D1B11"/>
          <w:sz w:val="24"/>
        </w:rPr>
        <w:t>Kesehatan</w:t>
      </w:r>
      <w:r>
        <w:rPr>
          <w:b/>
          <w:color w:val="1D1B11"/>
          <w:spacing w:val="-1"/>
          <w:sz w:val="24"/>
        </w:rPr>
        <w:t> </w:t>
      </w:r>
      <w:r>
        <w:rPr>
          <w:b/>
          <w:color w:val="1D1B11"/>
          <w:sz w:val="24"/>
        </w:rPr>
        <w:t>dan</w:t>
      </w:r>
      <w:r>
        <w:rPr>
          <w:b/>
          <w:color w:val="1D1B11"/>
          <w:spacing w:val="-1"/>
          <w:sz w:val="24"/>
        </w:rPr>
        <w:t> </w:t>
      </w:r>
      <w:r>
        <w:rPr>
          <w:b/>
          <w:color w:val="1D1B11"/>
          <w:sz w:val="24"/>
        </w:rPr>
        <w:t>Instasi</w:t>
      </w:r>
      <w:r>
        <w:rPr>
          <w:b/>
          <w:color w:val="1D1B11"/>
          <w:spacing w:val="-1"/>
          <w:sz w:val="24"/>
        </w:rPr>
        <w:t> </w:t>
      </w:r>
      <w:r>
        <w:rPr>
          <w:b/>
          <w:color w:val="1D1B11"/>
          <w:sz w:val="24"/>
        </w:rPr>
        <w:t>Terkait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73" w:right="302" w:firstLine="427"/>
        <w:jc w:val="both"/>
      </w:pPr>
      <w:r>
        <w:rPr>
          <w:color w:val="1D1B11"/>
        </w:rPr>
        <w:t>Sebagai bahan evaluasi atau masukan bagi Dinas Kesehatan dan Puskesmas</w:t>
      </w:r>
      <w:r>
        <w:rPr>
          <w:color w:val="1D1B11"/>
          <w:spacing w:val="1"/>
        </w:rPr>
        <w:t> </w:t>
      </w:r>
      <w:r>
        <w:rPr>
          <w:color w:val="1D1B11"/>
        </w:rPr>
        <w:t>Gayaman dalam merencanakan program kesehatan sejalan dengan Faktor yang</w:t>
      </w:r>
      <w:r>
        <w:rPr>
          <w:color w:val="1D1B11"/>
          <w:spacing w:val="1"/>
        </w:rPr>
        <w:t> </w:t>
      </w:r>
      <w:r>
        <w:rPr>
          <w:color w:val="1D1B11"/>
        </w:rPr>
        <w:t>berhubungan</w:t>
      </w:r>
      <w:r>
        <w:rPr>
          <w:color w:val="1D1B11"/>
          <w:spacing w:val="-1"/>
        </w:rPr>
        <w:t> </w:t>
      </w:r>
      <w:r>
        <w:rPr>
          <w:color w:val="1D1B11"/>
        </w:rPr>
        <w:t>dengan PHBS keluarga</w:t>
      </w:r>
      <w:r>
        <w:rPr>
          <w:color w:val="1D1B11"/>
          <w:spacing w:val="-1"/>
        </w:rPr>
        <w:t> </w:t>
      </w:r>
      <w:r>
        <w:rPr>
          <w:color w:val="1D1B11"/>
        </w:rPr>
        <w:t>balita</w:t>
      </w:r>
      <w:r>
        <w:rPr>
          <w:color w:val="1D1B11"/>
          <w:spacing w:val="-1"/>
        </w:rPr>
        <w:t> </w:t>
      </w:r>
      <w:r>
        <w:rPr>
          <w:color w:val="1D1B11"/>
        </w:rPr>
        <w:t>penderita</w:t>
      </w:r>
      <w:r>
        <w:rPr>
          <w:color w:val="1D1B11"/>
          <w:spacing w:val="1"/>
        </w:rPr>
        <w:t> </w:t>
      </w:r>
      <w:r>
        <w:rPr>
          <w:color w:val="1D1B11"/>
        </w:rPr>
        <w:t>ISPA.</w:t>
      </w:r>
    </w:p>
    <w:p>
      <w:pPr>
        <w:pStyle w:val="Heading1"/>
        <w:numPr>
          <w:ilvl w:val="0"/>
          <w:numId w:val="2"/>
        </w:numPr>
        <w:tabs>
          <w:tab w:pos="1174" w:val="left" w:leader="none"/>
        </w:tabs>
        <w:spacing w:line="240" w:lineRule="auto" w:before="0" w:after="0"/>
        <w:ind w:left="1173" w:right="0" w:hanging="282"/>
        <w:jc w:val="both"/>
      </w:pPr>
      <w:r>
        <w:rPr>
          <w:color w:val="1D1B11"/>
        </w:rPr>
        <w:t>Bagi</w:t>
      </w:r>
      <w:r>
        <w:rPr>
          <w:color w:val="1D1B11"/>
          <w:spacing w:val="-2"/>
        </w:rPr>
        <w:t> </w:t>
      </w:r>
      <w:r>
        <w:rPr>
          <w:color w:val="1D1B11"/>
        </w:rPr>
        <w:t>Institusi</w:t>
      </w:r>
      <w:r>
        <w:rPr>
          <w:color w:val="1D1B11"/>
          <w:spacing w:val="-3"/>
        </w:rPr>
        <w:t> </w:t>
      </w:r>
      <w:r>
        <w:rPr>
          <w:color w:val="1D1B11"/>
        </w:rPr>
        <w:t>Sekolah</w:t>
      </w:r>
      <w:r>
        <w:rPr>
          <w:color w:val="1D1B11"/>
          <w:spacing w:val="-3"/>
        </w:rPr>
        <w:t> </w:t>
      </w:r>
      <w:r>
        <w:rPr>
          <w:color w:val="1D1B11"/>
        </w:rPr>
        <w:t>Tinggi</w:t>
      </w:r>
      <w:r>
        <w:rPr>
          <w:color w:val="1D1B11"/>
          <w:spacing w:val="-1"/>
        </w:rPr>
        <w:t> </w:t>
      </w:r>
      <w:r>
        <w:rPr>
          <w:color w:val="1D1B11"/>
        </w:rPr>
        <w:t>Ilmu</w:t>
      </w:r>
      <w:r>
        <w:rPr>
          <w:color w:val="1D1B11"/>
          <w:spacing w:val="-3"/>
        </w:rPr>
        <w:t> </w:t>
      </w:r>
      <w:r>
        <w:rPr>
          <w:color w:val="1D1B11"/>
        </w:rPr>
        <w:t>Kesehatan</w:t>
      </w:r>
      <w:r>
        <w:rPr>
          <w:color w:val="1D1B11"/>
          <w:spacing w:val="-1"/>
        </w:rPr>
        <w:t> </w:t>
      </w:r>
      <w:r>
        <w:rPr>
          <w:color w:val="1D1B11"/>
        </w:rPr>
        <w:t>Majapahit</w:t>
      </w:r>
      <w:r>
        <w:rPr>
          <w:color w:val="1D1B11"/>
          <w:spacing w:val="-1"/>
        </w:rPr>
        <w:t> </w:t>
      </w:r>
      <w:r>
        <w:rPr>
          <w:color w:val="1D1B11"/>
        </w:rPr>
        <w:t>Mojokerto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80" w:lineRule="auto"/>
        <w:ind w:left="1173" w:right="302" w:firstLine="427"/>
        <w:jc w:val="both"/>
      </w:pPr>
      <w:r>
        <w:rPr>
          <w:color w:val="1D1B11"/>
        </w:rPr>
        <w:t>Sebagai bahan tambahan referensi tentang upaya pencegahan ISPA, khususnya</w:t>
      </w:r>
      <w:r>
        <w:rPr>
          <w:color w:val="1D1B11"/>
          <w:spacing w:val="-57"/>
        </w:rPr>
        <w:t> </w:t>
      </w:r>
      <w:r>
        <w:rPr>
          <w:color w:val="1D1B11"/>
        </w:rPr>
        <w:t>bagi anggota akademisi sebagai arahan bagi penelitiaan selanjutnya terkait faktor</w:t>
      </w:r>
      <w:r>
        <w:rPr>
          <w:color w:val="1D1B11"/>
          <w:spacing w:val="1"/>
        </w:rPr>
        <w:t> </w:t>
      </w:r>
      <w:r>
        <w:rPr>
          <w:color w:val="1D1B11"/>
        </w:rPr>
        <w:t>yang</w:t>
      </w:r>
      <w:r>
        <w:rPr>
          <w:color w:val="1D1B11"/>
          <w:spacing w:val="-1"/>
        </w:rPr>
        <w:t> </w:t>
      </w:r>
      <w:r>
        <w:rPr>
          <w:color w:val="1D1B11"/>
        </w:rPr>
        <w:t>berhubungan dengan PHBS</w:t>
      </w:r>
      <w:r>
        <w:rPr>
          <w:color w:val="1D1B11"/>
          <w:spacing w:val="-1"/>
        </w:rPr>
        <w:t> </w:t>
      </w:r>
      <w:r>
        <w:rPr>
          <w:color w:val="1D1B11"/>
        </w:rPr>
        <w:t>keluarga</w:t>
      </w:r>
      <w:r>
        <w:rPr>
          <w:color w:val="1D1B11"/>
          <w:spacing w:val="-1"/>
        </w:rPr>
        <w:t> </w:t>
      </w:r>
      <w:r>
        <w:rPr>
          <w:color w:val="1D1B11"/>
        </w:rPr>
        <w:t>balita penderita ISPA</w:t>
      </w:r>
    </w:p>
    <w:p>
      <w:pPr>
        <w:pStyle w:val="Heading1"/>
        <w:numPr>
          <w:ilvl w:val="0"/>
          <w:numId w:val="2"/>
        </w:numPr>
        <w:tabs>
          <w:tab w:pos="1174" w:val="left" w:leader="none"/>
        </w:tabs>
        <w:spacing w:line="240" w:lineRule="auto" w:before="0" w:after="0"/>
        <w:ind w:left="1173" w:right="0" w:hanging="282"/>
        <w:jc w:val="both"/>
      </w:pPr>
      <w:r>
        <w:rPr>
          <w:color w:val="1D1B11"/>
        </w:rPr>
        <w:t>Bagi</w:t>
      </w:r>
      <w:r>
        <w:rPr>
          <w:color w:val="1D1B11"/>
          <w:spacing w:val="-1"/>
        </w:rPr>
        <w:t> </w:t>
      </w:r>
      <w:r>
        <w:rPr>
          <w:color w:val="1D1B11"/>
        </w:rPr>
        <w:t>Masyarakat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73" w:right="306" w:firstLine="427"/>
        <w:jc w:val="both"/>
      </w:pPr>
      <w:r>
        <w:rPr>
          <w:color w:val="1D1B11"/>
        </w:rPr>
        <w:t>Diharapkan dapat menjadi bahan penambahan wawasan terkait faktor yang</w:t>
      </w:r>
      <w:r>
        <w:rPr>
          <w:color w:val="1D1B11"/>
          <w:spacing w:val="1"/>
        </w:rPr>
        <w:t> </w:t>
      </w:r>
      <w:r>
        <w:rPr>
          <w:color w:val="1D1B11"/>
        </w:rPr>
        <w:t>berhubungan</w:t>
      </w:r>
      <w:r>
        <w:rPr>
          <w:color w:val="1D1B11"/>
          <w:spacing w:val="-1"/>
        </w:rPr>
        <w:t> </w:t>
      </w:r>
      <w:r>
        <w:rPr>
          <w:color w:val="1D1B11"/>
        </w:rPr>
        <w:t>dengan PHBS keluarga</w:t>
      </w:r>
      <w:r>
        <w:rPr>
          <w:color w:val="1D1B11"/>
          <w:spacing w:val="-1"/>
        </w:rPr>
        <w:t> </w:t>
      </w:r>
      <w:r>
        <w:rPr>
          <w:color w:val="1D1B11"/>
        </w:rPr>
        <w:t>balita</w:t>
      </w:r>
      <w:r>
        <w:rPr>
          <w:color w:val="1D1B11"/>
          <w:spacing w:val="-1"/>
        </w:rPr>
        <w:t> </w:t>
      </w:r>
      <w:r>
        <w:rPr>
          <w:color w:val="1D1B11"/>
        </w:rPr>
        <w:t>penderita</w:t>
      </w:r>
      <w:r>
        <w:rPr>
          <w:color w:val="1D1B11"/>
          <w:spacing w:val="1"/>
        </w:rPr>
        <w:t> </w:t>
      </w:r>
      <w:r>
        <w:rPr>
          <w:color w:val="1D1B11"/>
        </w:rPr>
        <w:t>ISPA.</w:t>
      </w:r>
    </w:p>
    <w:sectPr>
      <w:pgSz w:w="12240" w:h="15840"/>
      <w:pgMar w:header="715" w:footer="0" w:top="1340" w:bottom="280" w:left="1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34.762108pt;width:12.55pt;height:14.25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73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D1B1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48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7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1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54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5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7" w:hanging="2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7" w:hanging="28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3" w:hanging="28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2023-08-23T16:36:42Z</dcterms:created>
  <dcterms:modified xsi:type="dcterms:W3CDTF">2023-08-23T16:36:42Z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