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9"/>
        <w:ind w:left="1708" w:right="1726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JURNAL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SKRIPSI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1708" w:right="1729" w:firstLine="0"/>
        <w:jc w:val="center"/>
        <w:rPr>
          <w:b/>
          <w:sz w:val="24"/>
        </w:rPr>
      </w:pPr>
      <w:r>
        <w:rPr>
          <w:b/>
          <w:sz w:val="24"/>
        </w:rPr>
        <w:t>HUBUNGAN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FAKTOR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PREDISPOSING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PHBS</w:t>
      </w:r>
    </w:p>
    <w:p>
      <w:pPr>
        <w:spacing w:line="259" w:lineRule="auto" w:before="22"/>
        <w:ind w:left="1403" w:right="1421" w:firstLine="0"/>
        <w:jc w:val="center"/>
        <w:rPr>
          <w:b/>
          <w:sz w:val="24"/>
        </w:rPr>
      </w:pPr>
      <w:r>
        <w:rPr>
          <w:b/>
          <w:spacing w:val="-3"/>
          <w:sz w:val="24"/>
        </w:rPr>
        <w:t>KELUARGA</w:t>
      </w:r>
      <w:r>
        <w:rPr>
          <w:b/>
          <w:spacing w:val="-13"/>
          <w:sz w:val="24"/>
        </w:rPr>
        <w:t> </w:t>
      </w:r>
      <w:r>
        <w:rPr>
          <w:b/>
          <w:spacing w:val="-3"/>
          <w:sz w:val="24"/>
        </w:rPr>
        <w:t>BALITA</w:t>
      </w:r>
      <w:r>
        <w:rPr>
          <w:b/>
          <w:spacing w:val="-14"/>
          <w:sz w:val="24"/>
        </w:rPr>
        <w:t> </w:t>
      </w:r>
      <w:r>
        <w:rPr>
          <w:b/>
          <w:spacing w:val="-3"/>
          <w:sz w:val="24"/>
        </w:rPr>
        <w:t>PENDERITA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ISPA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DI</w:t>
      </w:r>
      <w:r>
        <w:rPr>
          <w:b/>
          <w:spacing w:val="-7"/>
          <w:sz w:val="24"/>
        </w:rPr>
        <w:t> </w:t>
      </w:r>
      <w:r>
        <w:rPr>
          <w:b/>
          <w:spacing w:val="-3"/>
          <w:sz w:val="24"/>
        </w:rPr>
        <w:t>WILAYAH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KERJA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GAYAMAN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MOJOKERTO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2806445</wp:posOffset>
            </wp:positionH>
            <wp:positionV relativeFrom="paragraph">
              <wp:posOffset>98548</wp:posOffset>
            </wp:positionV>
            <wp:extent cx="2164460" cy="216446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460" cy="2164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59" w:lineRule="auto" w:before="152"/>
        <w:ind w:left="3213" w:right="3230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INRI GRIZELDA </w:t>
      </w:r>
      <w:r>
        <w:rPr>
          <w:b/>
          <w:sz w:val="24"/>
        </w:rPr>
        <w:t>LAELAEM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1913201007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spacing w:line="259" w:lineRule="auto" w:before="0"/>
        <w:ind w:left="1708" w:right="172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PROGRAM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STUDI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S1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KESEHATAN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MASYARAKAT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STIKES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MAJAPAHIT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MOJOKERTO</w:t>
      </w:r>
    </w:p>
    <w:p>
      <w:pPr>
        <w:spacing w:line="275" w:lineRule="exact" w:before="0"/>
        <w:ind w:left="1708" w:right="1728" w:firstLine="0"/>
        <w:jc w:val="center"/>
        <w:rPr>
          <w:b/>
          <w:sz w:val="24"/>
        </w:rPr>
      </w:pPr>
      <w:r>
        <w:rPr>
          <w:b/>
          <w:sz w:val="24"/>
        </w:rPr>
        <w:t>TAHUN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2023</w:t>
      </w:r>
    </w:p>
    <w:p>
      <w:pPr>
        <w:spacing w:after="0" w:line="275" w:lineRule="exact"/>
        <w:jc w:val="center"/>
        <w:rPr>
          <w:sz w:val="24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spacing w:before="1" w:after="1"/>
        <w:rPr>
          <w:b/>
          <w:sz w:val="18"/>
        </w:rPr>
      </w:pPr>
    </w:p>
    <w:p>
      <w:pPr>
        <w:pStyle w:val="BodyText"/>
        <w:ind w:left="441"/>
        <w:rPr>
          <w:sz w:val="20"/>
        </w:rPr>
      </w:pPr>
      <w:r>
        <w:rPr>
          <w:sz w:val="20"/>
        </w:rPr>
        <w:drawing>
          <wp:inline distT="0" distB="0" distL="0" distR="0">
            <wp:extent cx="5444630" cy="647852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630" cy="647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57"/>
        <w:ind w:left="1708" w:right="1725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ii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1500" w:bottom="280" w:left="1340" w:right="1320"/>
        </w:sect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692310" cy="68717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310" cy="687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</w:rPr>
      </w:pPr>
    </w:p>
    <w:p>
      <w:pPr>
        <w:spacing w:before="56"/>
        <w:ind w:left="1708" w:right="1726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iii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1460" w:bottom="280" w:left="1340" w:right="1320"/>
        </w:sectPr>
      </w:pPr>
    </w:p>
    <w:p>
      <w:pPr>
        <w:pStyle w:val="Heading1"/>
        <w:spacing w:before="79"/>
        <w:ind w:right="1729"/>
      </w:pPr>
      <w:r>
        <w:rPr/>
        <w:t>HUBUNGAN</w:t>
      </w:r>
      <w:r>
        <w:rPr>
          <w:spacing w:val="-8"/>
        </w:rPr>
        <w:t> </w:t>
      </w:r>
      <w:r>
        <w:rPr/>
        <w:t>FAKTOR</w:t>
      </w:r>
      <w:r>
        <w:rPr>
          <w:spacing w:val="-8"/>
        </w:rPr>
        <w:t> </w:t>
      </w:r>
      <w:r>
        <w:rPr/>
        <w:t>PREDISPOSING</w:t>
      </w:r>
      <w:r>
        <w:rPr>
          <w:spacing w:val="-8"/>
        </w:rPr>
        <w:t> </w:t>
      </w:r>
      <w:r>
        <w:rPr/>
        <w:t>DENGAN</w:t>
      </w:r>
      <w:r>
        <w:rPr>
          <w:spacing w:val="-8"/>
        </w:rPr>
        <w:t> </w:t>
      </w:r>
      <w:r>
        <w:rPr/>
        <w:t>PHBS</w:t>
      </w:r>
    </w:p>
    <w:p>
      <w:pPr>
        <w:spacing w:line="259" w:lineRule="auto" w:before="22"/>
        <w:ind w:left="1403" w:right="1421" w:firstLine="0"/>
        <w:jc w:val="center"/>
        <w:rPr>
          <w:b/>
          <w:sz w:val="24"/>
        </w:rPr>
      </w:pPr>
      <w:r>
        <w:rPr>
          <w:b/>
          <w:spacing w:val="-3"/>
          <w:sz w:val="24"/>
        </w:rPr>
        <w:t>KELUARGA</w:t>
      </w:r>
      <w:r>
        <w:rPr>
          <w:b/>
          <w:spacing w:val="-13"/>
          <w:sz w:val="24"/>
        </w:rPr>
        <w:t> </w:t>
      </w:r>
      <w:r>
        <w:rPr>
          <w:b/>
          <w:spacing w:val="-3"/>
          <w:sz w:val="24"/>
        </w:rPr>
        <w:t>BALITA</w:t>
      </w:r>
      <w:r>
        <w:rPr>
          <w:b/>
          <w:spacing w:val="-14"/>
          <w:sz w:val="24"/>
        </w:rPr>
        <w:t> </w:t>
      </w:r>
      <w:r>
        <w:rPr>
          <w:b/>
          <w:spacing w:val="-3"/>
          <w:sz w:val="24"/>
        </w:rPr>
        <w:t>PENDERITA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ISPA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DI</w:t>
      </w:r>
      <w:r>
        <w:rPr>
          <w:b/>
          <w:spacing w:val="-7"/>
          <w:sz w:val="24"/>
        </w:rPr>
        <w:t> </w:t>
      </w:r>
      <w:r>
        <w:rPr>
          <w:b/>
          <w:spacing w:val="-3"/>
          <w:sz w:val="24"/>
        </w:rPr>
        <w:t>WILAYAH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KERJA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GAYAMAN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MOJOKERTO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3"/>
        <w:ind w:left="1708" w:right="1725" w:firstLine="0"/>
        <w:jc w:val="center"/>
        <w:rPr>
          <w:b/>
          <w:sz w:val="24"/>
        </w:rPr>
      </w:pPr>
      <w:r>
        <w:rPr>
          <w:b/>
          <w:sz w:val="24"/>
        </w:rPr>
        <w:t>Inri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Grizelda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Laelaem</w:t>
      </w:r>
    </w:p>
    <w:p>
      <w:pPr>
        <w:spacing w:before="0"/>
        <w:ind w:left="1317" w:right="1339" w:firstLine="0"/>
        <w:jc w:val="center"/>
        <w:rPr>
          <w:rFonts w:ascii="Calibri"/>
          <w:sz w:val="22"/>
        </w:rPr>
      </w:pP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Studi</w:t>
      </w:r>
      <w:r>
        <w:rPr>
          <w:spacing w:val="-3"/>
          <w:sz w:val="24"/>
        </w:rPr>
        <w:t> </w:t>
      </w:r>
      <w:r>
        <w:rPr>
          <w:sz w:val="24"/>
        </w:rPr>
        <w:t>S1</w:t>
      </w:r>
      <w:r>
        <w:rPr>
          <w:spacing w:val="-4"/>
          <w:sz w:val="24"/>
        </w:rPr>
        <w:t> </w:t>
      </w:r>
      <w:r>
        <w:rPr>
          <w:sz w:val="24"/>
        </w:rPr>
        <w:t>Kesehatan</w:t>
      </w:r>
      <w:r>
        <w:rPr>
          <w:spacing w:val="-3"/>
          <w:sz w:val="24"/>
        </w:rPr>
        <w:t> </w:t>
      </w:r>
      <w:r>
        <w:rPr>
          <w:sz w:val="24"/>
        </w:rPr>
        <w:t>Masyarakat</w:t>
      </w:r>
      <w:r>
        <w:rPr>
          <w:spacing w:val="-3"/>
          <w:sz w:val="24"/>
        </w:rPr>
        <w:t> </w:t>
      </w:r>
      <w:r>
        <w:rPr>
          <w:sz w:val="24"/>
        </w:rPr>
        <w:t>STIKES</w:t>
      </w:r>
      <w:r>
        <w:rPr>
          <w:spacing w:val="-1"/>
          <w:sz w:val="24"/>
        </w:rPr>
        <w:t> </w:t>
      </w:r>
      <w:r>
        <w:rPr>
          <w:sz w:val="24"/>
        </w:rPr>
        <w:t>Majapahit</w:t>
      </w:r>
      <w:r>
        <w:rPr>
          <w:spacing w:val="-3"/>
          <w:sz w:val="24"/>
        </w:rPr>
        <w:t> </w:t>
      </w:r>
      <w:r>
        <w:rPr>
          <w:sz w:val="24"/>
        </w:rPr>
        <w:t>Mojokerto</w:t>
      </w:r>
      <w:r>
        <w:rPr>
          <w:spacing w:val="-57"/>
          <w:sz w:val="24"/>
        </w:rPr>
        <w:t> </w:t>
      </w:r>
      <w:r>
        <w:rPr>
          <w:sz w:val="24"/>
        </w:rPr>
        <w:t>Email:</w:t>
      </w:r>
      <w:r>
        <w:rPr>
          <w:spacing w:val="-1"/>
          <w:sz w:val="24"/>
        </w:rPr>
        <w:t> </w:t>
      </w:r>
      <w:hyperlink r:id="rId8">
        <w:r>
          <w:rPr>
            <w:rFonts w:ascii="Calibri"/>
            <w:color w:val="0462C1"/>
            <w:sz w:val="22"/>
            <w:u w:val="single" w:color="0462C1"/>
          </w:rPr>
          <w:t>inrigrizeldalaelaem@gmail.com</w:t>
        </w:r>
      </w:hyperlink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90"/>
        <w:ind w:left="1708" w:right="1725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Asih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Media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Yuniarti,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S.KM.,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M.P.H.</w:t>
      </w:r>
    </w:p>
    <w:p>
      <w:pPr>
        <w:spacing w:before="0"/>
        <w:ind w:left="1400" w:right="1421" w:firstLine="0"/>
        <w:jc w:val="center"/>
        <w:rPr>
          <w:rFonts w:ascii="Calibri"/>
          <w:sz w:val="22"/>
        </w:rPr>
      </w:pPr>
      <w:r>
        <w:rPr>
          <w:sz w:val="24"/>
        </w:rPr>
        <w:t>Dosen</w:t>
      </w:r>
      <w:r>
        <w:rPr>
          <w:spacing w:val="-4"/>
          <w:sz w:val="24"/>
        </w:rPr>
        <w:t> </w:t>
      </w:r>
      <w:r>
        <w:rPr>
          <w:sz w:val="24"/>
        </w:rPr>
        <w:t>Prodi</w:t>
      </w:r>
      <w:r>
        <w:rPr>
          <w:spacing w:val="-3"/>
          <w:sz w:val="24"/>
        </w:rPr>
        <w:t> </w:t>
      </w:r>
      <w:r>
        <w:rPr>
          <w:sz w:val="24"/>
        </w:rPr>
        <w:t>S1</w:t>
      </w:r>
      <w:r>
        <w:rPr>
          <w:spacing w:val="-3"/>
          <w:sz w:val="24"/>
        </w:rPr>
        <w:t> </w:t>
      </w:r>
      <w:r>
        <w:rPr>
          <w:sz w:val="24"/>
        </w:rPr>
        <w:t>Kesehatan</w:t>
      </w:r>
      <w:r>
        <w:rPr>
          <w:spacing w:val="-4"/>
          <w:sz w:val="24"/>
        </w:rPr>
        <w:t> </w:t>
      </w:r>
      <w:r>
        <w:rPr>
          <w:sz w:val="24"/>
        </w:rPr>
        <w:t>Masyarakat</w:t>
      </w:r>
      <w:r>
        <w:rPr>
          <w:spacing w:val="-4"/>
          <w:sz w:val="24"/>
        </w:rPr>
        <w:t> </w:t>
      </w:r>
      <w:r>
        <w:rPr>
          <w:sz w:val="24"/>
        </w:rPr>
        <w:t>STIKES</w:t>
      </w:r>
      <w:r>
        <w:rPr>
          <w:spacing w:val="-3"/>
          <w:sz w:val="24"/>
        </w:rPr>
        <w:t> </w:t>
      </w:r>
      <w:r>
        <w:rPr>
          <w:sz w:val="24"/>
        </w:rPr>
        <w:t>Majapahit</w:t>
      </w:r>
      <w:r>
        <w:rPr>
          <w:spacing w:val="-4"/>
          <w:sz w:val="24"/>
        </w:rPr>
        <w:t> </w:t>
      </w:r>
      <w:r>
        <w:rPr>
          <w:sz w:val="24"/>
        </w:rPr>
        <w:t>Mojokerto</w:t>
      </w:r>
      <w:r>
        <w:rPr>
          <w:spacing w:val="-57"/>
          <w:sz w:val="24"/>
        </w:rPr>
        <w:t> </w:t>
      </w:r>
      <w:r>
        <w:rPr>
          <w:sz w:val="24"/>
        </w:rPr>
        <w:t>Email</w:t>
      </w:r>
      <w:r>
        <w:rPr>
          <w:spacing w:val="-1"/>
          <w:sz w:val="24"/>
        </w:rPr>
        <w:t> </w:t>
      </w:r>
      <w:r>
        <w:rPr>
          <w:sz w:val="24"/>
        </w:rPr>
        <w:t>: </w:t>
      </w:r>
      <w:hyperlink r:id="rId9">
        <w:r>
          <w:rPr>
            <w:rFonts w:ascii="Calibri"/>
            <w:color w:val="0462C1"/>
            <w:sz w:val="22"/>
            <w:u w:val="single" w:color="0462C1"/>
          </w:rPr>
          <w:t>art.media79@gmail.com</w:t>
        </w:r>
      </w:hyperlink>
    </w:p>
    <w:p>
      <w:pPr>
        <w:spacing w:before="159"/>
        <w:ind w:left="1402" w:right="1421" w:firstLine="0"/>
        <w:jc w:val="center"/>
        <w:rPr>
          <w:b/>
          <w:sz w:val="24"/>
        </w:rPr>
      </w:pPr>
      <w:r>
        <w:rPr>
          <w:b/>
          <w:sz w:val="24"/>
        </w:rPr>
        <w:t>Dwi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Helynarti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S.Si.,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S.KM., M.Kes.</w:t>
      </w:r>
    </w:p>
    <w:p>
      <w:pPr>
        <w:spacing w:before="0"/>
        <w:ind w:left="1400" w:right="1421" w:firstLine="0"/>
        <w:jc w:val="center"/>
        <w:rPr>
          <w:rFonts w:ascii="Calibri"/>
          <w:sz w:val="22"/>
        </w:rPr>
      </w:pPr>
      <w:r>
        <w:rPr>
          <w:sz w:val="24"/>
        </w:rPr>
        <w:t>Dosen</w:t>
      </w:r>
      <w:r>
        <w:rPr>
          <w:spacing w:val="-4"/>
          <w:sz w:val="24"/>
        </w:rPr>
        <w:t> </w:t>
      </w:r>
      <w:r>
        <w:rPr>
          <w:sz w:val="24"/>
        </w:rPr>
        <w:t>Prodi</w:t>
      </w:r>
      <w:r>
        <w:rPr>
          <w:spacing w:val="-4"/>
          <w:sz w:val="24"/>
        </w:rPr>
        <w:t> </w:t>
      </w:r>
      <w:r>
        <w:rPr>
          <w:sz w:val="24"/>
        </w:rPr>
        <w:t>S1</w:t>
      </w:r>
      <w:r>
        <w:rPr>
          <w:spacing w:val="-3"/>
          <w:sz w:val="24"/>
        </w:rPr>
        <w:t> </w:t>
      </w:r>
      <w:r>
        <w:rPr>
          <w:sz w:val="24"/>
        </w:rPr>
        <w:t>Kesehatan</w:t>
      </w:r>
      <w:r>
        <w:rPr>
          <w:spacing w:val="-4"/>
          <w:sz w:val="24"/>
        </w:rPr>
        <w:t> </w:t>
      </w:r>
      <w:r>
        <w:rPr>
          <w:sz w:val="24"/>
        </w:rPr>
        <w:t>Masyarakat</w:t>
      </w:r>
      <w:r>
        <w:rPr>
          <w:spacing w:val="-3"/>
          <w:sz w:val="24"/>
        </w:rPr>
        <w:t> </w:t>
      </w:r>
      <w:r>
        <w:rPr>
          <w:sz w:val="24"/>
        </w:rPr>
        <w:t>STIKES</w:t>
      </w:r>
      <w:r>
        <w:rPr>
          <w:spacing w:val="-4"/>
          <w:sz w:val="24"/>
        </w:rPr>
        <w:t> </w:t>
      </w:r>
      <w:r>
        <w:rPr>
          <w:sz w:val="24"/>
        </w:rPr>
        <w:t>Majapahit</w:t>
      </w:r>
      <w:r>
        <w:rPr>
          <w:spacing w:val="-3"/>
          <w:sz w:val="24"/>
        </w:rPr>
        <w:t> </w:t>
      </w:r>
      <w:r>
        <w:rPr>
          <w:sz w:val="24"/>
        </w:rPr>
        <w:t>Mojokerto</w:t>
      </w:r>
      <w:r>
        <w:rPr>
          <w:spacing w:val="-57"/>
          <w:sz w:val="24"/>
        </w:rPr>
        <w:t> </w:t>
      </w:r>
      <w:r>
        <w:rPr>
          <w:sz w:val="24"/>
        </w:rPr>
        <w:t>Email</w:t>
      </w:r>
      <w:r>
        <w:rPr>
          <w:spacing w:val="-1"/>
          <w:sz w:val="24"/>
        </w:rPr>
        <w:t> </w:t>
      </w:r>
      <w:r>
        <w:rPr>
          <w:sz w:val="24"/>
        </w:rPr>
        <w:t>: </w:t>
      </w:r>
      <w:hyperlink r:id="rId10">
        <w:r>
          <w:rPr>
            <w:rFonts w:ascii="Calibri"/>
            <w:color w:val="0462C1"/>
            <w:sz w:val="22"/>
            <w:u w:val="single" w:color="0462C1"/>
          </w:rPr>
          <w:t>dwihelynarti@gmail.com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pStyle w:val="BodyText"/>
        <w:spacing w:line="276" w:lineRule="auto" w:before="90"/>
        <w:ind w:left="100" w:right="114"/>
        <w:jc w:val="both"/>
      </w:pPr>
      <w:r>
        <w:rPr>
          <w:b/>
        </w:rPr>
        <w:t>Abstrak - </w:t>
      </w:r>
      <w:r>
        <w:rPr/>
        <w:t>Di Indonesia penyakit ISPA juga masih menjadi salah satu masalah kesehatan yang</w:t>
      </w:r>
      <w:r>
        <w:rPr>
          <w:spacing w:val="1"/>
        </w:rPr>
        <w:t> </w:t>
      </w:r>
      <w:r>
        <w:rPr/>
        <w:t>penting dan sering terjadi pada balita. Infeksi pada saluran pernapasan bisa disebabkan oleh virus</w:t>
      </w:r>
      <w:r>
        <w:rPr>
          <w:spacing w:val="-57"/>
        </w:rPr>
        <w:t> </w:t>
      </w:r>
      <w:r>
        <w:rPr/>
        <w:t>dan bakteri karena kurangnya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bersih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(PHBS). Tujuan penelitian ini</w:t>
      </w:r>
      <w:r>
        <w:rPr>
          <w:spacing w:val="1"/>
        </w:rPr>
        <w:t> </w:t>
      </w:r>
      <w:r>
        <w:rPr/>
        <w:t>adalah</w:t>
      </w:r>
      <w:r>
        <w:rPr>
          <w:spacing w:val="-7"/>
        </w:rPr>
        <w:t> </w:t>
      </w:r>
      <w:r>
        <w:rPr/>
        <w:t>mengetahui</w:t>
      </w:r>
      <w:r>
        <w:rPr>
          <w:spacing w:val="-6"/>
        </w:rPr>
        <w:t> </w:t>
      </w:r>
      <w:r>
        <w:rPr/>
        <w:t>hubungan</w:t>
      </w:r>
      <w:r>
        <w:rPr>
          <w:spacing w:val="-5"/>
        </w:rPr>
        <w:t> </w:t>
      </w:r>
      <w:r>
        <w:rPr/>
        <w:t>faktor</w:t>
      </w:r>
      <w:r>
        <w:rPr>
          <w:spacing w:val="-7"/>
        </w:rPr>
        <w:t> </w:t>
      </w:r>
      <w:r>
        <w:rPr/>
        <w:t>predisposing</w:t>
      </w:r>
      <w:r>
        <w:rPr>
          <w:spacing w:val="-6"/>
        </w:rPr>
        <w:t> </w:t>
      </w:r>
      <w:r>
        <w:rPr/>
        <w:t>dengan</w:t>
      </w:r>
      <w:r>
        <w:rPr>
          <w:spacing w:val="-5"/>
        </w:rPr>
        <w:t> </w:t>
      </w:r>
      <w:r>
        <w:rPr/>
        <w:t>PHBS</w:t>
      </w:r>
      <w:r>
        <w:rPr>
          <w:spacing w:val="-5"/>
        </w:rPr>
        <w:t> </w:t>
      </w:r>
      <w:r>
        <w:rPr/>
        <w:t>keluarga</w:t>
      </w:r>
      <w:r>
        <w:rPr>
          <w:spacing w:val="-7"/>
        </w:rPr>
        <w:t> </w:t>
      </w:r>
      <w:r>
        <w:rPr/>
        <w:t>balita</w:t>
      </w:r>
      <w:r>
        <w:rPr>
          <w:spacing w:val="-6"/>
        </w:rPr>
        <w:t> </w:t>
      </w:r>
      <w:r>
        <w:rPr/>
        <w:t>penderita</w:t>
      </w:r>
      <w:r>
        <w:rPr>
          <w:spacing w:val="-5"/>
        </w:rPr>
        <w:t> </w:t>
      </w:r>
      <w:r>
        <w:rPr/>
        <w:t>ISPA</w:t>
      </w:r>
      <w:r>
        <w:rPr>
          <w:spacing w:val="-6"/>
        </w:rPr>
        <w:t> </w:t>
      </w:r>
      <w:r>
        <w:rPr/>
        <w:t>di</w:t>
      </w:r>
      <w:r>
        <w:rPr>
          <w:spacing w:val="-58"/>
        </w:rPr>
        <w:t> </w:t>
      </w:r>
      <w:r>
        <w:rPr/>
        <w:t>wilayah kerja Puskesmas Gayaman Mojokerto. Jenis penelitian ini adalah kuantitatif dengan</w:t>
      </w:r>
      <w:r>
        <w:rPr>
          <w:spacing w:val="1"/>
        </w:rPr>
        <w:t> </w:t>
      </w:r>
      <w:r>
        <w:rPr/>
        <w:t>menggunakan metode Cross Sectional. Populasinya adalah ibu balita penderita ISPA dengan</w:t>
      </w:r>
      <w:r>
        <w:rPr>
          <w:spacing w:val="1"/>
        </w:rPr>
        <w:t> </w:t>
      </w:r>
      <w:r>
        <w:rPr/>
        <w:t>jumlah sampel 80 responden, Variabel bebas dan terkait di teliti pada saat yang bersamaan saat</w:t>
      </w:r>
      <w:r>
        <w:rPr>
          <w:spacing w:val="1"/>
        </w:rPr>
        <w:t> </w:t>
      </w:r>
      <w:r>
        <w:rPr/>
        <w:t>penelitian di lakukan, yang bertujuan untuk mengetahui faktor predisposing yang berhubungan</w:t>
      </w:r>
      <w:r>
        <w:rPr>
          <w:spacing w:val="1"/>
        </w:rPr>
        <w:t> </w:t>
      </w:r>
      <w:r>
        <w:rPr/>
        <w:t>dengan PHBS keluaraga balita penderita ISPA di Wilayah Kerja Puskesmas Gayaman. data di</w:t>
      </w:r>
      <w:r>
        <w:rPr>
          <w:spacing w:val="1"/>
        </w:rPr>
        <w:t> </w:t>
      </w:r>
      <w:r>
        <w:rPr/>
        <w:t>analisis dengan menggunakan Uji Chi Square. Hasil analisis data menunjukan sebagian 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berusia</w:t>
      </w:r>
      <w:r>
        <w:rPr>
          <w:spacing w:val="1"/>
        </w:rPr>
        <w:t> </w:t>
      </w:r>
      <w:r>
        <w:rPr/>
        <w:t>26-35</w:t>
      </w:r>
      <w:r>
        <w:rPr>
          <w:spacing w:val="1"/>
        </w:rPr>
        <w:t> </w:t>
      </w:r>
      <w:r>
        <w:rPr/>
        <w:t>Tahun,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SMP,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UMR,</w:t>
      </w:r>
      <w:r>
        <w:rPr>
          <w:spacing w:val="-57"/>
        </w:rPr>
        <w:t> </w:t>
      </w:r>
      <w:r>
        <w:rPr/>
        <w:t>berpengetahuan</w:t>
      </w:r>
      <w:r>
        <w:rPr>
          <w:spacing w:val="-13"/>
        </w:rPr>
        <w:t> </w:t>
      </w:r>
      <w:r>
        <w:rPr/>
        <w:t>kurang</w:t>
      </w:r>
      <w:r>
        <w:rPr>
          <w:spacing w:val="-13"/>
        </w:rPr>
        <w:t> </w:t>
      </w:r>
      <w:r>
        <w:rPr/>
        <w:t>dan</w:t>
      </w:r>
      <w:r>
        <w:rPr>
          <w:spacing w:val="-13"/>
        </w:rPr>
        <w:t> </w:t>
      </w:r>
      <w:r>
        <w:rPr/>
        <w:t>sikap</w:t>
      </w:r>
      <w:r>
        <w:rPr>
          <w:spacing w:val="-13"/>
        </w:rPr>
        <w:t> </w:t>
      </w:r>
      <w:r>
        <w:rPr/>
        <w:t>negatif.</w:t>
      </w:r>
      <w:r>
        <w:rPr>
          <w:spacing w:val="-14"/>
        </w:rPr>
        <w:t> </w:t>
      </w:r>
      <w:r>
        <w:rPr/>
        <w:t>Berdasarkan</w:t>
      </w:r>
      <w:r>
        <w:rPr>
          <w:spacing w:val="-13"/>
        </w:rPr>
        <w:t> </w:t>
      </w:r>
      <w:r>
        <w:rPr/>
        <w:t>Uji</w:t>
      </w:r>
      <w:r>
        <w:rPr>
          <w:spacing w:val="-13"/>
        </w:rPr>
        <w:t> </w:t>
      </w:r>
      <w:r>
        <w:rPr/>
        <w:t>Chi</w:t>
      </w:r>
      <w:r>
        <w:rPr>
          <w:spacing w:val="-12"/>
        </w:rPr>
        <w:t> </w:t>
      </w:r>
      <w:r>
        <w:rPr/>
        <w:t>Square</w:t>
      </w:r>
      <w:r>
        <w:rPr>
          <w:spacing w:val="-13"/>
        </w:rPr>
        <w:t> </w:t>
      </w:r>
      <w:r>
        <w:rPr/>
        <w:t>ada</w:t>
      </w:r>
      <w:r>
        <w:rPr>
          <w:spacing w:val="-12"/>
        </w:rPr>
        <w:t> </w:t>
      </w:r>
      <w:r>
        <w:rPr/>
        <w:t>hubungan</w:t>
      </w:r>
      <w:r>
        <w:rPr>
          <w:spacing w:val="-13"/>
        </w:rPr>
        <w:t> </w:t>
      </w:r>
      <w:r>
        <w:rPr/>
        <w:t>antara</w:t>
      </w:r>
      <w:r>
        <w:rPr>
          <w:spacing w:val="-12"/>
        </w:rPr>
        <w:t> </w:t>
      </w:r>
      <w:r>
        <w:rPr/>
        <w:t>Faktor</w:t>
      </w:r>
      <w:r>
        <w:rPr>
          <w:spacing w:val="-58"/>
        </w:rPr>
        <w:t> </w:t>
      </w:r>
      <w:r>
        <w:rPr/>
        <w:t>Predisposing</w:t>
      </w:r>
      <w:r>
        <w:rPr>
          <w:spacing w:val="-5"/>
        </w:rPr>
        <w:t> </w:t>
      </w:r>
      <w:r>
        <w:rPr/>
        <w:t>dengan</w:t>
      </w:r>
      <w:r>
        <w:rPr>
          <w:spacing w:val="-5"/>
        </w:rPr>
        <w:t> </w:t>
      </w:r>
      <w:r>
        <w:rPr/>
        <w:t>PHBS</w:t>
      </w:r>
      <w:r>
        <w:rPr>
          <w:spacing w:val="-4"/>
        </w:rPr>
        <w:t> </w:t>
      </w:r>
      <w:r>
        <w:rPr/>
        <w:t>pada</w:t>
      </w:r>
      <w:r>
        <w:rPr>
          <w:spacing w:val="-6"/>
        </w:rPr>
        <w:t> </w:t>
      </w:r>
      <w:r>
        <w:rPr/>
        <w:t>keluarga</w:t>
      </w:r>
      <w:r>
        <w:rPr>
          <w:spacing w:val="-6"/>
        </w:rPr>
        <w:t> </w:t>
      </w:r>
      <w:r>
        <w:rPr/>
        <w:t>balita</w:t>
      </w:r>
      <w:r>
        <w:rPr>
          <w:spacing w:val="-5"/>
        </w:rPr>
        <w:t> </w:t>
      </w:r>
      <w:r>
        <w:rPr/>
        <w:t>penderita</w:t>
      </w:r>
      <w:r>
        <w:rPr>
          <w:spacing w:val="-3"/>
        </w:rPr>
        <w:t> </w:t>
      </w:r>
      <w:r>
        <w:rPr/>
        <w:t>ISPA</w:t>
      </w:r>
      <w:r>
        <w:rPr>
          <w:spacing w:val="-5"/>
        </w:rPr>
        <w:t> </w:t>
      </w:r>
      <w:r>
        <w:rPr/>
        <w:t>(ρ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≤</w:t>
      </w:r>
      <w:r>
        <w:rPr>
          <w:spacing w:val="-5"/>
        </w:rPr>
        <w:t> </w:t>
      </w:r>
      <w:r>
        <w:rPr/>
        <w:t>0.05).</w:t>
      </w:r>
      <w:r>
        <w:rPr>
          <w:spacing w:val="-1"/>
        </w:rPr>
        <w:t> </w:t>
      </w:r>
      <w:r>
        <w:rPr/>
        <w:t>Hasil</w:t>
      </w:r>
      <w:r>
        <w:rPr>
          <w:spacing w:val="-4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harapkan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rekomendasi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peningkatan PHBS serta memberikan informasi untuk menjadi bahan penambahan wawasan bagi</w:t>
      </w:r>
      <w:r>
        <w:rPr>
          <w:spacing w:val="-57"/>
        </w:rPr>
        <w:t> </w:t>
      </w:r>
      <w:r>
        <w:rPr/>
        <w:t>masyarakat untuk lebih memperhatikan kebersihan lingkungan pada Keluarga Balita Penderita</w:t>
      </w:r>
      <w:r>
        <w:rPr>
          <w:spacing w:val="1"/>
        </w:rPr>
        <w:t> </w:t>
      </w:r>
      <w:r>
        <w:rPr/>
        <w:t>ISPA</w:t>
      </w:r>
      <w:r>
        <w:rPr>
          <w:spacing w:val="-1"/>
        </w:rPr>
        <w:t> </w:t>
      </w:r>
      <w:r>
        <w:rPr/>
        <w:t>Di Wilayah Kerja</w:t>
      </w:r>
      <w:r>
        <w:rPr>
          <w:spacing w:val="1"/>
        </w:rPr>
        <w:t> </w:t>
      </w:r>
      <w:r>
        <w:rPr/>
        <w:t>Puskesmas Gayaman Kabupaten</w:t>
      </w:r>
      <w:r>
        <w:rPr>
          <w:spacing w:val="-1"/>
        </w:rPr>
        <w:t> </w:t>
      </w:r>
      <w:r>
        <w:rPr/>
        <w:t>Mojokerto.</w:t>
      </w:r>
    </w:p>
    <w:p>
      <w:pPr>
        <w:spacing w:before="1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Kunci: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PHBS,ISPA,Faktor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Predisposing</w:t>
      </w:r>
    </w:p>
    <w:p>
      <w:pPr>
        <w:pStyle w:val="BodyText"/>
        <w:rPr>
          <w:b/>
        </w:rPr>
      </w:pPr>
    </w:p>
    <w:p>
      <w:pPr>
        <w:spacing w:line="276" w:lineRule="auto" w:before="0"/>
        <w:ind w:left="100" w:right="115" w:firstLine="0"/>
        <w:jc w:val="both"/>
        <w:rPr>
          <w:i/>
          <w:sz w:val="24"/>
        </w:rPr>
      </w:pPr>
      <w:r>
        <w:rPr>
          <w:b/>
          <w:i/>
          <w:spacing w:val="-1"/>
          <w:sz w:val="24"/>
        </w:rPr>
        <w:t>ABSTRACT-</w:t>
      </w:r>
      <w:r>
        <w:rPr>
          <w:b/>
          <w:i/>
          <w:spacing w:val="-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Indonesia,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ARI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still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most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important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problems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often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occurs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toddlers.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Infections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respiratory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 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caused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viruses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bacteria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lack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clean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healthy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lifestyle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(PHBS).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purpose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determine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relationship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between predisposing factors and PHBS of families of toddlers with ISPA in the working area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Gayaman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Center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Mojokerto.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type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Cross</w:t>
      </w:r>
    </w:p>
    <w:p>
      <w:pPr>
        <w:pStyle w:val="BodyText"/>
        <w:spacing w:before="7"/>
        <w:rPr>
          <w:i/>
          <w:sz w:val="11"/>
        </w:rPr>
      </w:pPr>
    </w:p>
    <w:p>
      <w:pPr>
        <w:spacing w:before="56"/>
        <w:ind w:left="0" w:right="14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1360" w:bottom="280" w:left="1340" w:right="1320"/>
        </w:sectPr>
      </w:pPr>
    </w:p>
    <w:p>
      <w:pPr>
        <w:spacing w:line="276" w:lineRule="auto" w:before="80"/>
        <w:ind w:left="100" w:right="115" w:firstLine="0"/>
        <w:jc w:val="both"/>
        <w:rPr>
          <w:i/>
          <w:sz w:val="24"/>
        </w:rPr>
      </w:pPr>
      <w:r>
        <w:rPr>
          <w:i/>
          <w:sz w:val="24"/>
        </w:rPr>
        <w:t>Sectional method. The population was mothers of toddlers with ARI with a sample size of 80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respondents. The independent and related variables were examined at the same time as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conducted,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which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aimed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determine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predisposing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associated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PHBS of families of toddlers with ARI in the Gayaman Health Center Work Area. data were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analyzed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Chi Square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 showed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most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respondents were aged 26-35 years, junior high school education, income did not meet the UMR,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lack of knowledge and negative attitudes. Based on the Chi Square Test there is a relationship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between Predisposing Factors and PHBS in families of toddlers with ISPA (ρ value ≤ 0.05). It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hoped that the results of this study can be used as material for recommendations in planning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PHBS improvement program as well as providing information to become material for additional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insight for the community to pay more attention to environmental cleanliness in Families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Toddlers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ISPA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Working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Area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Gayaman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Center,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Mojokerto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Regency.</w:t>
      </w:r>
    </w:p>
    <w:p>
      <w:pPr>
        <w:spacing w:before="0"/>
        <w:ind w:left="100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PHBS,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ISPA,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Predisposing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Factors</w:t>
      </w:r>
    </w:p>
    <w:p>
      <w:pPr>
        <w:pStyle w:val="BodyText"/>
        <w:rPr>
          <w:b/>
          <w:i/>
        </w:rPr>
      </w:pPr>
    </w:p>
    <w:p>
      <w:pPr>
        <w:pStyle w:val="Heading1"/>
        <w:ind w:left="100"/>
        <w:jc w:val="left"/>
      </w:pPr>
      <w:r>
        <w:rPr/>
        <w:t>PENDAHULUAN</w:t>
      </w:r>
    </w:p>
    <w:p>
      <w:pPr>
        <w:pStyle w:val="BodyText"/>
        <w:spacing w:line="360" w:lineRule="auto" w:before="137"/>
        <w:ind w:left="100" w:right="116" w:firstLine="427"/>
        <w:jc w:val="both"/>
      </w:pPr>
      <w:r>
        <w:rPr/>
        <w:t>Infeksi</w:t>
      </w:r>
      <w:r>
        <w:rPr>
          <w:spacing w:val="61"/>
        </w:rPr>
        <w:t> </w:t>
      </w:r>
      <w:r>
        <w:rPr/>
        <w:t>Saluran</w:t>
      </w:r>
      <w:r>
        <w:rPr>
          <w:spacing w:val="61"/>
        </w:rPr>
        <w:t> </w:t>
      </w:r>
      <w:r>
        <w:rPr/>
        <w:t>Pernapasan</w:t>
      </w:r>
      <w:r>
        <w:rPr>
          <w:spacing w:val="60"/>
        </w:rPr>
        <w:t> </w:t>
      </w:r>
      <w:r>
        <w:rPr/>
        <w:t>Akut</w:t>
      </w:r>
      <w:r>
        <w:rPr>
          <w:spacing w:val="61"/>
        </w:rPr>
        <w:t> </w:t>
      </w:r>
      <w:r>
        <w:rPr/>
        <w:t>(ISPA)</w:t>
      </w:r>
      <w:r>
        <w:rPr>
          <w:spacing w:val="6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penyakit</w:t>
      </w:r>
      <w:r>
        <w:rPr>
          <w:spacing w:val="61"/>
        </w:rPr>
        <w:t> </w:t>
      </w:r>
      <w:r>
        <w:rPr/>
        <w:t>umum</w:t>
      </w:r>
      <w:r>
        <w:rPr>
          <w:spacing w:val="61"/>
        </w:rPr>
        <w:t> </w:t>
      </w:r>
      <w:r>
        <w:rPr/>
        <w:t>yang   sering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anak/balita,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anggap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membahayakan.</w:t>
      </w:r>
      <w:r>
        <w:rPr>
          <w:spacing w:val="-57"/>
        </w:rPr>
        <w:t> </w:t>
      </w:r>
      <w:r>
        <w:rPr/>
        <w:t>penyakit</w:t>
      </w:r>
      <w:r>
        <w:rPr>
          <w:spacing w:val="1"/>
        </w:rPr>
        <w:t> </w:t>
      </w:r>
      <w:r>
        <w:rPr/>
        <w:t>menular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menyerang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saluran</w:t>
      </w:r>
      <w:r>
        <w:rPr>
          <w:spacing w:val="60"/>
        </w:rPr>
        <w:t> </w:t>
      </w:r>
      <w:r>
        <w:rPr/>
        <w:t>pernapasan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bagian</w:t>
      </w:r>
      <w:r>
        <w:rPr>
          <w:spacing w:val="61"/>
        </w:rPr>
        <w:t> </w:t>
      </w:r>
      <w:r>
        <w:rPr/>
        <w:t>atas</w:t>
      </w:r>
      <w:r>
        <w:rPr>
          <w:spacing w:val="61"/>
        </w:rPr>
        <w:t> </w:t>
      </w:r>
      <w:r>
        <w:rPr/>
        <w:t>maupun</w:t>
      </w:r>
      <w:r>
        <w:rPr>
          <w:spacing w:val="61"/>
        </w:rPr>
        <w:t> </w:t>
      </w:r>
      <w:r>
        <w:rPr/>
        <w:t>organ</w:t>
      </w:r>
      <w:r>
        <w:rPr>
          <w:spacing w:val="61"/>
        </w:rPr>
        <w:t> </w:t>
      </w:r>
      <w:r>
        <w:rPr/>
        <w:t>saluran</w:t>
      </w:r>
      <w:r>
        <w:rPr>
          <w:spacing w:val="61"/>
        </w:rPr>
        <w:t> </w:t>
      </w:r>
      <w:r>
        <w:rPr/>
        <w:t>pernapasan</w:t>
      </w:r>
      <w:r>
        <w:rPr>
          <w:spacing w:val="61"/>
        </w:rPr>
        <w:t> </w:t>
      </w:r>
      <w:r>
        <w:rPr/>
        <w:t>bagian</w:t>
      </w:r>
      <w:r>
        <w:rPr>
          <w:spacing w:val="61"/>
        </w:rPr>
        <w:t> </w:t>
      </w:r>
      <w:r>
        <w:rPr/>
        <w:t>bawah</w:t>
      </w:r>
      <w:r>
        <w:rPr>
          <w:spacing w:val="61"/>
        </w:rPr>
        <w:t> </w:t>
      </w:r>
      <w:r>
        <w:rPr/>
        <w:t>dengan   kondisi   akut.</w:t>
      </w:r>
      <w:r>
        <w:rPr>
          <w:spacing w:val="1"/>
        </w:rPr>
        <w:t> </w:t>
      </w:r>
      <w:r>
        <w:rPr/>
        <w:t>Menurut WHO, ISPA adalah penyakit menular dari saluran pernapasan atas atau bawah yang</w:t>
      </w:r>
      <w:r>
        <w:rPr>
          <w:spacing w:val="1"/>
        </w:rPr>
        <w:t> </w:t>
      </w:r>
      <w:r>
        <w:rPr/>
        <w:t>dapat menimbulkan berbagai spektrum penyakit berkisar dari infeksi ringan sampai penyakit</w:t>
      </w:r>
      <w:r>
        <w:rPr>
          <w:spacing w:val="1"/>
        </w:rPr>
        <w:t> </w:t>
      </w:r>
      <w:r>
        <w:rPr/>
        <w:t>yang parah dan mematikan, tergantung pada patogen penyebabnya, faktor penjamu dan faktor</w:t>
      </w:r>
      <w:r>
        <w:rPr>
          <w:spacing w:val="1"/>
        </w:rPr>
        <w:t> </w:t>
      </w:r>
      <w:r>
        <w:rPr/>
        <w:t>lingkungan</w:t>
      </w:r>
      <w:r>
        <w:rPr>
          <w:spacing w:val="-1"/>
        </w:rPr>
        <w:t> </w:t>
      </w:r>
      <w:r>
        <w:rPr/>
        <w:t>(Seres</w:t>
      </w:r>
      <w:r>
        <w:rPr>
          <w:spacing w:val="-5"/>
        </w:rPr>
        <w:t> </w:t>
      </w:r>
      <w:r>
        <w:rPr/>
        <w:t>Triola,</w:t>
      </w:r>
      <w:r>
        <w:rPr>
          <w:spacing w:val="2"/>
        </w:rPr>
        <w:t> </w:t>
      </w:r>
      <w:r>
        <w:rPr/>
        <w:t>2021).</w:t>
      </w:r>
    </w:p>
    <w:p>
      <w:pPr>
        <w:pStyle w:val="BodyText"/>
        <w:spacing w:line="360" w:lineRule="auto" w:before="1"/>
        <w:ind w:left="100" w:right="107" w:firstLine="427"/>
        <w:jc w:val="both"/>
      </w:pPr>
      <w:r>
        <w:rPr/>
        <w:t>Di Indonesia penyakit ISPA juga masih menjadi salah satu masalah kesehatan yang penting</w:t>
      </w:r>
      <w:r>
        <w:rPr>
          <w:spacing w:val="1"/>
        </w:rPr>
        <w:t> </w:t>
      </w:r>
      <w:r>
        <w:rPr/>
        <w:t>dan</w:t>
      </w:r>
      <w:r>
        <w:rPr>
          <w:spacing w:val="-8"/>
        </w:rPr>
        <w:t> </w:t>
      </w:r>
      <w:r>
        <w:rPr/>
        <w:t>sering</w:t>
      </w:r>
      <w:r>
        <w:rPr>
          <w:spacing w:val="-7"/>
        </w:rPr>
        <w:t> </w:t>
      </w:r>
      <w:r>
        <w:rPr/>
        <w:t>terjadi</w:t>
      </w:r>
      <w:r>
        <w:rPr>
          <w:spacing w:val="-7"/>
        </w:rPr>
        <w:t> </w:t>
      </w:r>
      <w:r>
        <w:rPr/>
        <w:t>pada</w:t>
      </w:r>
      <w:r>
        <w:rPr>
          <w:spacing w:val="-9"/>
        </w:rPr>
        <w:t> </w:t>
      </w:r>
      <w:r>
        <w:rPr/>
        <w:t>balita</w:t>
      </w:r>
      <w:r>
        <w:rPr>
          <w:spacing w:val="-7"/>
        </w:rPr>
        <w:t> </w:t>
      </w:r>
      <w:r>
        <w:rPr/>
        <w:t>menurut</w:t>
      </w:r>
      <w:r>
        <w:rPr>
          <w:spacing w:val="-6"/>
        </w:rPr>
        <w:t> </w:t>
      </w:r>
      <w:r>
        <w:rPr/>
        <w:t>data</w:t>
      </w:r>
      <w:r>
        <w:rPr>
          <w:spacing w:val="-8"/>
        </w:rPr>
        <w:t> </w:t>
      </w:r>
      <w:r>
        <w:rPr/>
        <w:t>Riskesdas</w:t>
      </w:r>
      <w:r>
        <w:rPr>
          <w:spacing w:val="-12"/>
        </w:rPr>
        <w:t> </w:t>
      </w:r>
      <w:r>
        <w:rPr/>
        <w:t>Tahun</w:t>
      </w:r>
      <w:r>
        <w:rPr>
          <w:spacing w:val="-7"/>
        </w:rPr>
        <w:t> </w:t>
      </w:r>
      <w:r>
        <w:rPr/>
        <w:t>2013</w:t>
      </w:r>
      <w:r>
        <w:rPr>
          <w:spacing w:val="-7"/>
        </w:rPr>
        <w:t> </w:t>
      </w:r>
      <w:r>
        <w:rPr/>
        <w:t>angka</w:t>
      </w:r>
      <w:r>
        <w:rPr>
          <w:spacing w:val="-9"/>
        </w:rPr>
        <w:t> </w:t>
      </w:r>
      <w:r>
        <w:rPr/>
        <w:t>prevalensi</w:t>
      </w:r>
      <w:r>
        <w:rPr>
          <w:spacing w:val="-7"/>
        </w:rPr>
        <w:t> </w:t>
      </w:r>
      <w:r>
        <w:rPr/>
        <w:t>kejadian</w:t>
      </w:r>
      <w:r>
        <w:rPr>
          <w:spacing w:val="-7"/>
        </w:rPr>
        <w:t> </w:t>
      </w:r>
      <w:r>
        <w:rPr/>
        <w:t>ISPA</w:t>
      </w:r>
      <w:r>
        <w:rPr>
          <w:spacing w:val="-58"/>
        </w:rPr>
        <w:t> </w:t>
      </w:r>
      <w:r>
        <w:rPr/>
        <w:t>pada Jawa Timur 15,5% dan mengalami penurunan yang mana tahun 2018 prevalensi kejadian</w:t>
      </w:r>
      <w:r>
        <w:rPr>
          <w:spacing w:val="1"/>
        </w:rPr>
        <w:t> </w:t>
      </w:r>
      <w:r>
        <w:rPr/>
        <w:t>ISPA 6,5% (Riskesdas, 2018). Menurut data Kemenkes 2021 angka Kejadian ISPA mengalami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prevalensinya</w:t>
      </w:r>
      <w:r>
        <w:rPr>
          <w:spacing w:val="1"/>
        </w:rPr>
        <w:t> </w:t>
      </w:r>
      <w:r>
        <w:rPr/>
        <w:t>34,8%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prevalensinya</w:t>
      </w:r>
      <w:r>
        <w:rPr>
          <w:spacing w:val="-11"/>
        </w:rPr>
        <w:t> </w:t>
      </w:r>
      <w:r>
        <w:rPr/>
        <w:t>31,4%</w:t>
      </w:r>
      <w:r>
        <w:rPr>
          <w:spacing w:val="39"/>
        </w:rPr>
        <w:t> </w:t>
      </w:r>
      <w:r>
        <w:rPr/>
        <w:t>(Kemenkes,</w:t>
      </w:r>
      <w:r>
        <w:rPr>
          <w:spacing w:val="-10"/>
        </w:rPr>
        <w:t> </w:t>
      </w:r>
      <w:r>
        <w:rPr/>
        <w:t>2021).</w:t>
      </w:r>
      <w:r>
        <w:rPr>
          <w:spacing w:val="-10"/>
        </w:rPr>
        <w:t> </w:t>
      </w:r>
      <w:r>
        <w:rPr/>
        <w:t>Sedangkan</w:t>
      </w:r>
      <w:r>
        <w:rPr>
          <w:spacing w:val="-11"/>
        </w:rPr>
        <w:t> </w:t>
      </w:r>
      <w:r>
        <w:rPr/>
        <w:t>Kabupaten</w:t>
      </w:r>
      <w:r>
        <w:rPr>
          <w:spacing w:val="-10"/>
        </w:rPr>
        <w:t> </w:t>
      </w:r>
      <w:r>
        <w:rPr/>
        <w:t>Mojokerto</w:t>
      </w:r>
      <w:r>
        <w:rPr>
          <w:spacing w:val="-9"/>
        </w:rPr>
        <w:t> </w:t>
      </w:r>
      <w:r>
        <w:rPr/>
        <w:t>menepati</w:t>
      </w:r>
      <w:r>
        <w:rPr>
          <w:spacing w:val="-9"/>
        </w:rPr>
        <w:t> </w:t>
      </w:r>
      <w:r>
        <w:rPr/>
        <w:t>urutan</w:t>
      </w:r>
      <w:r>
        <w:rPr>
          <w:spacing w:val="-10"/>
        </w:rPr>
        <w:t> </w:t>
      </w:r>
      <w:r>
        <w:rPr/>
        <w:t>ke</w:t>
      </w:r>
      <w:r>
        <w:rPr>
          <w:spacing w:val="-12"/>
        </w:rPr>
        <w:t> </w:t>
      </w:r>
      <w:r>
        <w:rPr/>
        <w:t>11</w:t>
      </w:r>
      <w:r>
        <w:rPr>
          <w:spacing w:val="-57"/>
        </w:rPr>
        <w:t> </w:t>
      </w:r>
      <w:r>
        <w:rPr>
          <w:spacing w:val="-1"/>
        </w:rPr>
        <w:t>dari</w:t>
      </w:r>
      <w:r>
        <w:rPr>
          <w:spacing w:val="-11"/>
        </w:rPr>
        <w:t> </w:t>
      </w:r>
      <w:r>
        <w:rPr>
          <w:spacing w:val="-1"/>
        </w:rPr>
        <w:t>38</w:t>
      </w:r>
      <w:r>
        <w:rPr>
          <w:spacing w:val="-10"/>
        </w:rPr>
        <w:t> </w:t>
      </w:r>
      <w:r>
        <w:rPr>
          <w:spacing w:val="-1"/>
        </w:rPr>
        <w:t>Kabupaten</w:t>
      </w:r>
      <w:r>
        <w:rPr>
          <w:spacing w:val="-11"/>
        </w:rPr>
        <w:t> </w:t>
      </w:r>
      <w:r>
        <w:rPr/>
        <w:t>yang</w:t>
      </w:r>
      <w:r>
        <w:rPr>
          <w:spacing w:val="-8"/>
        </w:rPr>
        <w:t> </w:t>
      </w:r>
      <w:r>
        <w:rPr/>
        <w:t>ada</w:t>
      </w:r>
      <w:r>
        <w:rPr>
          <w:spacing w:val="-12"/>
        </w:rPr>
        <w:t> </w:t>
      </w:r>
      <w:r>
        <w:rPr/>
        <w:t>di</w:t>
      </w:r>
      <w:r>
        <w:rPr>
          <w:spacing w:val="-10"/>
        </w:rPr>
        <w:t> </w:t>
      </w:r>
      <w:r>
        <w:rPr/>
        <w:t>Jawa</w:t>
      </w:r>
      <w:r>
        <w:rPr>
          <w:spacing w:val="-15"/>
        </w:rPr>
        <w:t> </w:t>
      </w:r>
      <w:r>
        <w:rPr/>
        <w:t>Timur</w:t>
      </w:r>
      <w:r>
        <w:rPr>
          <w:spacing w:val="-11"/>
        </w:rPr>
        <w:t> </w:t>
      </w:r>
      <w:r>
        <w:rPr/>
        <w:t>dengan</w:t>
      </w:r>
      <w:r>
        <w:rPr>
          <w:spacing w:val="-9"/>
        </w:rPr>
        <w:t> </w:t>
      </w:r>
      <w:r>
        <w:rPr/>
        <w:t>prevalensi</w:t>
      </w:r>
      <w:r>
        <w:rPr>
          <w:spacing w:val="-10"/>
        </w:rPr>
        <w:t> </w:t>
      </w:r>
      <w:r>
        <w:rPr/>
        <w:t>98%</w:t>
      </w:r>
      <w:r>
        <w:rPr>
          <w:spacing w:val="-12"/>
        </w:rPr>
        <w:t> </w:t>
      </w:r>
      <w:r>
        <w:rPr/>
        <w:t>yang</w:t>
      </w:r>
      <w:r>
        <w:rPr>
          <w:spacing w:val="-10"/>
        </w:rPr>
        <w:t> </w:t>
      </w:r>
      <w:r>
        <w:rPr/>
        <w:t>menderita</w:t>
      </w:r>
      <w:r>
        <w:rPr>
          <w:spacing w:val="-12"/>
        </w:rPr>
        <w:t> </w:t>
      </w:r>
      <w:r>
        <w:rPr/>
        <w:t>Infeksi</w:t>
      </w:r>
      <w:r>
        <w:rPr>
          <w:spacing w:val="-9"/>
        </w:rPr>
        <w:t> </w:t>
      </w:r>
      <w:r>
        <w:rPr/>
        <w:t>Saluran</w:t>
      </w:r>
      <w:r>
        <w:rPr>
          <w:spacing w:val="-58"/>
        </w:rPr>
        <w:t> </w:t>
      </w:r>
      <w:r>
        <w:rPr/>
        <w:t>Pernafasan</w:t>
      </w:r>
      <w:r>
        <w:rPr>
          <w:spacing w:val="-16"/>
        </w:rPr>
        <w:t> </w:t>
      </w:r>
      <w:r>
        <w:rPr/>
        <w:t>Akut</w:t>
      </w:r>
      <w:r>
        <w:rPr>
          <w:spacing w:val="3"/>
        </w:rPr>
        <w:t> </w:t>
      </w:r>
      <w:r>
        <w:rPr/>
        <w:t>(Dinkes, 2021).</w:t>
      </w:r>
    </w:p>
    <w:p>
      <w:pPr>
        <w:pStyle w:val="BodyText"/>
        <w:spacing w:line="360" w:lineRule="auto" w:before="1"/>
        <w:ind w:left="100" w:right="119" w:firstLine="427"/>
        <w:jc w:val="both"/>
      </w:pPr>
      <w:r>
        <w:rPr/>
        <w:t>Terjadinya infeksi pada saluran pernapasan bisa disebabkan oleh virus dan bakteri karena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bersih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(PHBS). Perilaku</w:t>
      </w:r>
      <w:r>
        <w:rPr>
          <w:spacing w:val="1"/>
        </w:rPr>
        <w:t> </w:t>
      </w:r>
      <w:r>
        <w:rPr/>
        <w:t>hidup bersih dan sehat (PHBS)</w:t>
      </w:r>
      <w:r>
        <w:rPr>
          <w:spacing w:val="1"/>
        </w:rPr>
        <w:t> </w:t>
      </w:r>
      <w:r>
        <w:rPr/>
        <w:t>merupakan semua perilaku seseorang yang di lakukan atas kesadaran sendiri sehingga anggota di</w:t>
      </w:r>
      <w:r>
        <w:rPr>
          <w:spacing w:val="-57"/>
        </w:rPr>
        <w:t> </w:t>
      </w:r>
      <w:r>
        <w:rPr/>
        <w:t>dalam</w:t>
      </w:r>
      <w:r>
        <w:rPr>
          <w:spacing w:val="-6"/>
        </w:rPr>
        <w:t> </w:t>
      </w:r>
      <w:r>
        <w:rPr/>
        <w:t>rumah</w:t>
      </w:r>
      <w:r>
        <w:rPr>
          <w:spacing w:val="-6"/>
        </w:rPr>
        <w:t> </w:t>
      </w:r>
      <w:r>
        <w:rPr/>
        <w:t>tangga</w:t>
      </w:r>
      <w:r>
        <w:rPr>
          <w:spacing w:val="-6"/>
        </w:rPr>
        <w:t> </w:t>
      </w:r>
      <w:r>
        <w:rPr/>
        <w:t>dapat</w:t>
      </w:r>
      <w:r>
        <w:rPr>
          <w:spacing w:val="-6"/>
        </w:rPr>
        <w:t> </w:t>
      </w:r>
      <w:r>
        <w:rPr/>
        <w:t>mengetahui,</w:t>
      </w:r>
      <w:r>
        <w:rPr>
          <w:spacing w:val="-5"/>
        </w:rPr>
        <w:t> </w:t>
      </w:r>
      <w:r>
        <w:rPr/>
        <w:t>bisa</w:t>
      </w:r>
      <w:r>
        <w:rPr>
          <w:spacing w:val="-7"/>
        </w:rPr>
        <w:t> </w:t>
      </w:r>
      <w:r>
        <w:rPr/>
        <w:t>menerapkan</w:t>
      </w:r>
      <w:r>
        <w:rPr>
          <w:spacing w:val="-5"/>
        </w:rPr>
        <w:t> </w:t>
      </w:r>
      <w:r>
        <w:rPr/>
        <w:t>perilaku</w:t>
      </w:r>
      <w:r>
        <w:rPr>
          <w:spacing w:val="-6"/>
        </w:rPr>
        <w:t> </w:t>
      </w:r>
      <w:r>
        <w:rPr/>
        <w:t>hidup</w:t>
      </w:r>
      <w:r>
        <w:rPr>
          <w:spacing w:val="-5"/>
        </w:rPr>
        <w:t> </w:t>
      </w:r>
      <w:r>
        <w:rPr/>
        <w:t>bersih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sehat,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ikut</w:t>
      </w:r>
    </w:p>
    <w:p>
      <w:pPr>
        <w:spacing w:after="0" w:line="360" w:lineRule="auto"/>
        <w:jc w:val="both"/>
        <w:sectPr>
          <w:headerReference w:type="default" r:id="rId11"/>
          <w:pgSz w:w="12240" w:h="15840"/>
          <w:pgMar w:header="751" w:footer="0" w:top="1340" w:bottom="280" w:left="1340" w:right="1320"/>
          <w:pgNumType w:start="2"/>
        </w:sectPr>
      </w:pPr>
    </w:p>
    <w:p>
      <w:pPr>
        <w:pStyle w:val="BodyText"/>
        <w:spacing w:line="360" w:lineRule="auto" w:before="80"/>
        <w:ind w:left="100" w:right="116"/>
        <w:jc w:val="both"/>
      </w:pPr>
      <w:r>
        <w:rPr/>
        <w:t>berpatisipasi dengan masyarakat dalam kegiatan kesehatan (Yulianis, 2022). PHBS yang baik</w:t>
      </w:r>
      <w:r>
        <w:rPr>
          <w:spacing w:val="1"/>
        </w:rPr>
        <w:t> </w:t>
      </w:r>
      <w:r>
        <w:rPr/>
        <w:t>yaitu PHBS yang telah menerapkan semua indikator-indikator PHBS di rumah tangga. Adapun</w:t>
      </w:r>
      <w:r>
        <w:rPr>
          <w:spacing w:val="1"/>
        </w:rPr>
        <w:t> </w:t>
      </w:r>
      <w:r>
        <w:rPr/>
        <w:t>indikator-indikator tersebut seperti pemberian ASI ekslusif, penimbangan balita setiap bulan,</w:t>
      </w:r>
      <w:r>
        <w:rPr>
          <w:spacing w:val="1"/>
        </w:rPr>
        <w:t> </w:t>
      </w:r>
      <w:r>
        <w:rPr/>
        <w:t>perilaku mencuci</w:t>
      </w:r>
      <w:r>
        <w:rPr>
          <w:spacing w:val="1"/>
        </w:rPr>
        <w:t> </w:t>
      </w:r>
      <w:r>
        <w:rPr/>
        <w:t>tangan menggunakan sabun dan perilaku tidak merokok anggota keluarga di</w:t>
      </w:r>
      <w:r>
        <w:rPr>
          <w:spacing w:val="1"/>
        </w:rPr>
        <w:t> </w:t>
      </w:r>
      <w:r>
        <w:rPr/>
        <w:t>dalam rumah agar balita terhindar dari berbagai macam penyakit terutama ISPA (Ressy Fuzia</w:t>
      </w:r>
      <w:r>
        <w:rPr>
          <w:spacing w:val="1"/>
        </w:rPr>
        <w:t> </w:t>
      </w:r>
      <w:r>
        <w:rPr/>
        <w:t>Andhika,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2"/>
        <w:ind w:left="100" w:right="177" w:firstLine="427"/>
        <w:jc w:val="both"/>
      </w:pPr>
      <w:r>
        <w:rPr/>
        <w:t>Adapun upaya Untuk menurunkan angka kejadian ISPA pada Balita adalah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Pendidikan Kesehatan untuk meningkatkan pengetahuan masyaraka serta penerapan perilaku</w:t>
      </w:r>
      <w:r>
        <w:rPr>
          <w:spacing w:val="1"/>
        </w:rPr>
        <w:t> </w:t>
      </w:r>
      <w:r>
        <w:rPr/>
        <w:t>PHBS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ISPA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penanggulangannya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</w:t>
      </w:r>
      <w:r>
        <w:rPr>
          <w:spacing w:val="-1"/>
        </w:rPr>
        <w:t> </w:t>
      </w:r>
      <w:r>
        <w:rPr/>
        <w:t>Gayaman Mojokerto.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ind w:left="100"/>
        <w:jc w:val="both"/>
      </w:pP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line="360" w:lineRule="auto" w:before="139"/>
        <w:ind w:left="100" w:right="173" w:firstLine="427"/>
        <w:jc w:val="both"/>
      </w:pP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Cross</w:t>
      </w:r>
      <w:r>
        <w:rPr>
          <w:i/>
          <w:spacing w:val="1"/>
        </w:rPr>
        <w:t> </w:t>
      </w:r>
      <w:r>
        <w:rPr>
          <w:i/>
        </w:rPr>
        <w:t>Sectional</w:t>
      </w:r>
      <w:r>
        <w:rPr/>
        <w:t>.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variabel bebas dan terkait di teliti pada saat yang bersamaan saat penelitian di lakukan, yang</w:t>
      </w:r>
      <w:r>
        <w:rPr>
          <w:spacing w:val="1"/>
        </w:rPr>
        <w:t> </w:t>
      </w:r>
      <w:r>
        <w:rPr/>
        <w:t>bertujuan untuk mengetahui faktor-faktor yang berhubungan dengan PHBS keluaraga balita</w:t>
      </w:r>
      <w:r>
        <w:rPr>
          <w:spacing w:val="1"/>
        </w:rPr>
        <w:t> </w:t>
      </w:r>
      <w:r>
        <w:rPr/>
        <w:t>penderita ISPA di Wilayah Kerja</w:t>
      </w:r>
      <w:r>
        <w:rPr>
          <w:spacing w:val="-2"/>
        </w:rPr>
        <w:t> </w:t>
      </w:r>
      <w:r>
        <w:rPr/>
        <w:t>Puskesmas Gayaman.</w:t>
      </w:r>
    </w:p>
    <w:p>
      <w:pPr>
        <w:pStyle w:val="BodyText"/>
        <w:spacing w:line="360" w:lineRule="auto" w:before="1"/>
        <w:ind w:left="100" w:right="176" w:firstLine="427"/>
        <w:jc w:val="both"/>
      </w:pPr>
      <w:r>
        <w:rPr/>
        <w:t>Metode pengumpulan data dilakukan dengan menggunakan data primer untuk mengetahui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15"/>
        </w:rPr>
        <w:t> </w:t>
      </w:r>
      <w:r>
        <w:rPr>
          <w:spacing w:val="-1"/>
        </w:rPr>
        <w:t>Faktor</w:t>
      </w:r>
      <w:r>
        <w:rPr>
          <w:spacing w:val="-15"/>
        </w:rPr>
        <w:t> </w:t>
      </w:r>
      <w:r>
        <w:rPr/>
        <w:t>Predisposing</w:t>
      </w:r>
      <w:r>
        <w:rPr>
          <w:spacing w:val="-14"/>
        </w:rPr>
        <w:t> </w:t>
      </w:r>
      <w:r>
        <w:rPr/>
        <w:t>responden</w:t>
      </w:r>
      <w:r>
        <w:rPr>
          <w:spacing w:val="-15"/>
        </w:rPr>
        <w:t> </w:t>
      </w:r>
      <w:r>
        <w:rPr/>
        <w:t>PHBS</w:t>
      </w:r>
      <w:r>
        <w:rPr>
          <w:spacing w:val="-13"/>
        </w:rPr>
        <w:t> </w:t>
      </w:r>
      <w:r>
        <w:rPr/>
        <w:t>Keluarga</w:t>
      </w:r>
      <w:r>
        <w:rPr>
          <w:spacing w:val="-16"/>
        </w:rPr>
        <w:t> </w:t>
      </w:r>
      <w:r>
        <w:rPr/>
        <w:t>Balita</w:t>
      </w:r>
      <w:r>
        <w:rPr>
          <w:spacing w:val="-15"/>
        </w:rPr>
        <w:t> </w:t>
      </w:r>
      <w:r>
        <w:rPr/>
        <w:t>Penderita</w:t>
      </w:r>
      <w:r>
        <w:rPr>
          <w:spacing w:val="-13"/>
        </w:rPr>
        <w:t> </w:t>
      </w:r>
      <w:r>
        <w:rPr/>
        <w:t>ISPA.</w:t>
      </w:r>
      <w:r>
        <w:rPr>
          <w:spacing w:val="-13"/>
        </w:rPr>
        <w:t> </w:t>
      </w:r>
      <w:r>
        <w:rPr/>
        <w:t>Data</w:t>
      </w:r>
      <w:r>
        <w:rPr>
          <w:spacing w:val="-14"/>
        </w:rPr>
        <w:t> </w:t>
      </w:r>
      <w:r>
        <w:rPr/>
        <w:t>primer</w:t>
      </w:r>
      <w:r>
        <w:rPr>
          <w:spacing w:val="-16"/>
        </w:rPr>
        <w:t> </w:t>
      </w:r>
      <w:r>
        <w:rPr/>
        <w:t>diperoleh</w:t>
      </w:r>
      <w:r>
        <w:rPr>
          <w:spacing w:val="-58"/>
        </w:rPr>
        <w:t> </w:t>
      </w:r>
      <w:r>
        <w:rPr/>
        <w:t>dari angket atau kuesioner yang telah diisi oleh responden. Kemudian di analisis menggunakan</w:t>
      </w:r>
      <w:r>
        <w:rPr>
          <w:spacing w:val="1"/>
        </w:rPr>
        <w:t> </w:t>
      </w:r>
      <w:r>
        <w:rPr/>
        <w:t>Uji</w:t>
      </w:r>
      <w:r>
        <w:rPr>
          <w:spacing w:val="-1"/>
        </w:rPr>
        <w:t> </w:t>
      </w:r>
      <w:r>
        <w:rPr/>
        <w:t>Chi Square.</w:t>
      </w:r>
    </w:p>
    <w:p>
      <w:pPr>
        <w:pStyle w:val="Heading1"/>
        <w:spacing w:before="2"/>
        <w:ind w:left="100"/>
        <w:jc w:val="both"/>
      </w:pPr>
      <w:r>
        <w:rPr/>
        <w:t>HASIL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before="140"/>
        <w:ind w:left="100"/>
        <w:jc w:val="both"/>
      </w:pPr>
      <w:r>
        <w:rPr/>
        <w:t>Hasil</w:t>
      </w:r>
      <w:r>
        <w:rPr>
          <w:spacing w:val="-2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diperoleh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umum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khusus,</w:t>
      </w:r>
      <w:r>
        <w:rPr>
          <w:spacing w:val="-2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Umum</w:t>
      </w:r>
    </w:p>
    <w:p>
      <w:pPr>
        <w:spacing w:before="137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Karakteristik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Responden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1375"/>
        <w:gridCol w:w="2023"/>
      </w:tblGrid>
      <w:tr>
        <w:trPr>
          <w:trHeight w:val="415" w:hRule="atLeast"/>
        </w:trPr>
        <w:tc>
          <w:tcPr>
            <w:tcW w:w="31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4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Karakteristik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Responden</w:t>
            </w:r>
          </w:p>
        </w:tc>
        <w:tc>
          <w:tcPr>
            <w:tcW w:w="137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4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4"/>
              <w:ind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417" w:hRule="atLeast"/>
        </w:trPr>
        <w:tc>
          <w:tcPr>
            <w:tcW w:w="31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3"/>
              <w:ind w:left="1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Pendidikan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Ibu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Balita</w:t>
            </w:r>
          </w:p>
        </w:tc>
        <w:tc>
          <w:tcPr>
            <w:tcW w:w="137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1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SD</w:t>
            </w:r>
          </w:p>
        </w:tc>
        <w:tc>
          <w:tcPr>
            <w:tcW w:w="137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03" w:right="857"/>
              <w:rPr>
                <w:sz w:val="24"/>
              </w:rPr>
            </w:pPr>
            <w:r>
              <w:rPr>
                <w:sz w:val="24"/>
              </w:rPr>
              <w:t>18.7</w:t>
            </w:r>
          </w:p>
        </w:tc>
      </w:tr>
      <w:tr>
        <w:trPr>
          <w:trHeight w:val="414" w:hRule="atLeast"/>
        </w:trPr>
        <w:tc>
          <w:tcPr>
            <w:tcW w:w="31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SMP</w:t>
            </w:r>
          </w:p>
        </w:tc>
        <w:tc>
          <w:tcPr>
            <w:tcW w:w="137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03" w:right="857"/>
              <w:rPr>
                <w:sz w:val="24"/>
              </w:rPr>
            </w:pPr>
            <w:r>
              <w:rPr>
                <w:sz w:val="24"/>
              </w:rPr>
              <w:t>52.5</w:t>
            </w:r>
          </w:p>
        </w:tc>
      </w:tr>
      <w:tr>
        <w:trPr>
          <w:trHeight w:val="414" w:hRule="atLeast"/>
        </w:trPr>
        <w:tc>
          <w:tcPr>
            <w:tcW w:w="31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73"/>
                <w:sz w:val="24"/>
              </w:rPr>
              <w:t> </w:t>
            </w:r>
            <w:r>
              <w:rPr>
                <w:b/>
                <w:sz w:val="24"/>
              </w:rPr>
              <w:t>SMA</w:t>
            </w:r>
          </w:p>
        </w:tc>
        <w:tc>
          <w:tcPr>
            <w:tcW w:w="137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03" w:right="857"/>
              <w:rPr>
                <w:sz w:val="24"/>
              </w:rPr>
            </w:pPr>
            <w:r>
              <w:rPr>
                <w:sz w:val="24"/>
              </w:rPr>
              <w:t>25.0</w:t>
            </w:r>
          </w:p>
        </w:tc>
      </w:tr>
      <w:tr>
        <w:trPr>
          <w:trHeight w:val="414" w:hRule="atLeast"/>
        </w:trPr>
        <w:tc>
          <w:tcPr>
            <w:tcW w:w="31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D3/S1</w:t>
            </w:r>
          </w:p>
        </w:tc>
        <w:tc>
          <w:tcPr>
            <w:tcW w:w="137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03" w:right="85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40" w:lineRule="auto" w:before="0" w:after="0"/>
        <w:ind w:left="1218" w:right="0" w:hanging="284"/>
        <w:jc w:val="left"/>
        <w:rPr>
          <w:sz w:val="24"/>
        </w:rPr>
      </w:pPr>
      <w:r>
        <w:rPr>
          <w:b/>
          <w:sz w:val="24"/>
        </w:rPr>
        <w:t>Usia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Ibu Balita</w:t>
      </w:r>
    </w:p>
    <w:p>
      <w:pPr>
        <w:pStyle w:val="BodyText"/>
        <w:spacing w:before="10"/>
        <w:rPr>
          <w:b/>
          <w:sz w:val="9"/>
        </w:rPr>
      </w:pPr>
      <w:r>
        <w:rPr/>
        <w:pict>
          <v:rect style="position:absolute;margin-left:106.700005pt;margin-top:6.875537pt;width:326.330015pt;height:.479pt;mso-position-horizontal-relative:page;mso-position-vertical-relative:paragraph;z-index:-15728128;mso-wrap-distance-left:0;mso-wrap-distance-right:0" id="docshape2" filled="true" fillcolor="#7e7e7e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pgSz w:w="12240" w:h="15840"/>
          <w:pgMar w:header="751" w:footer="0" w:top="1340" w:bottom="280" w:left="1340" w:right="132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1332"/>
        <w:gridCol w:w="2023"/>
      </w:tblGrid>
      <w:tr>
        <w:trPr>
          <w:trHeight w:val="415" w:hRule="atLeast"/>
        </w:trPr>
        <w:tc>
          <w:tcPr>
            <w:tcW w:w="31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4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a. 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17-25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13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02" w:right="858"/>
              <w:rPr>
                <w:sz w:val="24"/>
              </w:rPr>
            </w:pPr>
            <w:r>
              <w:rPr>
                <w:sz w:val="24"/>
              </w:rPr>
              <w:t>26.3</w:t>
            </w:r>
          </w:p>
        </w:tc>
      </w:tr>
      <w:tr>
        <w:trPr>
          <w:trHeight w:val="414" w:hRule="atLeast"/>
        </w:trPr>
        <w:tc>
          <w:tcPr>
            <w:tcW w:w="31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4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26-35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13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02" w:right="858"/>
              <w:rPr>
                <w:sz w:val="24"/>
              </w:rPr>
            </w:pPr>
            <w:r>
              <w:rPr>
                <w:sz w:val="24"/>
              </w:rPr>
              <w:t>73.7</w:t>
            </w:r>
          </w:p>
        </w:tc>
      </w:tr>
      <w:tr>
        <w:trPr>
          <w:trHeight w:val="414" w:hRule="atLeast"/>
        </w:trPr>
        <w:tc>
          <w:tcPr>
            <w:tcW w:w="31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4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74"/>
                <w:sz w:val="24"/>
              </w:rPr>
              <w:t> </w:t>
            </w:r>
            <w:r>
              <w:rPr>
                <w:b/>
                <w:sz w:val="24"/>
              </w:rPr>
              <w:t>36-45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13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31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422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Pendapatan Ibu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Balita</w:t>
            </w:r>
          </w:p>
        </w:tc>
        <w:tc>
          <w:tcPr>
            <w:tcW w:w="13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3157" w:type="dxa"/>
            <w:tcBorders>
              <w:top w:val="single" w:sz="4" w:space="0" w:color="7E7E7E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56" w:lineRule="exact" w:before="1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  <w:tab/>
              <w:t>Mencapai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UMR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(Rp</w:t>
            </w:r>
          </w:p>
        </w:tc>
        <w:tc>
          <w:tcPr>
            <w:tcW w:w="1332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56" w:lineRule="exact" w:before="1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56" w:lineRule="exact" w:before="1"/>
              <w:ind w:left="702" w:right="858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751" w:footer="0" w:top="1340" w:bottom="280" w:left="1340" w:right="1320"/>
        </w:sectPr>
      </w:pPr>
    </w:p>
    <w:p>
      <w:pPr>
        <w:spacing w:before="65"/>
        <w:ind w:left="1881" w:right="0" w:firstLine="0"/>
        <w:jc w:val="left"/>
        <w:rPr>
          <w:b/>
          <w:sz w:val="24"/>
        </w:rPr>
      </w:pPr>
      <w:r>
        <w:rPr>
          <w:b/>
          <w:sz w:val="24"/>
        </w:rPr>
        <w:t>4.504.787,17)</w:t>
      </w:r>
    </w:p>
    <w:p>
      <w:pPr>
        <w:tabs>
          <w:tab w:pos="1641" w:val="left" w:leader="none"/>
        </w:tabs>
        <w:spacing w:line="360" w:lineRule="auto" w:before="151"/>
        <w:ind w:left="1641" w:right="0" w:hanging="569"/>
        <w:jc w:val="left"/>
        <w:rPr>
          <w:b/>
          <w:sz w:val="24"/>
        </w:rPr>
      </w:pPr>
      <w:r>
        <w:rPr/>
        <w:pict>
          <v:shape style="position:absolute;margin-left:107.420006pt;margin-top:6.993106pt;width:325.650pt;height:.5pt;mso-position-horizontal-relative:page;mso-position-vertical-relative:paragraph;z-index:15730176" id="docshape3" coordorigin="2148,140" coordsize="6513,10" path="m5110,140l2148,140,2148,149,5110,149,5110,140xm8661,140l6549,140,6539,140,6539,140,5120,140,5111,140,5111,149,5120,149,6539,149,6539,149,6549,149,8661,149,8661,140xe" filled="true" fillcolor="#7e7e7e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b.</w:t>
        <w:tab/>
        <w:t>Tidak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mencapai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UMR( &lt; Rp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4.504.787,17)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tabs>
          <w:tab w:pos="2677" w:val="left" w:leader="none"/>
        </w:tabs>
        <w:spacing w:before="193"/>
        <w:ind w:left="1052"/>
      </w:pPr>
      <w:r>
        <w:rPr/>
        <w:t>7</w:t>
        <w:tab/>
        <w:t>96.2</w:t>
      </w:r>
    </w:p>
    <w:p>
      <w:pPr>
        <w:spacing w:after="0"/>
        <w:sectPr>
          <w:type w:val="continuous"/>
          <w:pgSz w:w="12240" w:h="15840"/>
          <w:pgMar w:header="751" w:footer="0" w:top="1500" w:bottom="280" w:left="1340" w:right="1320"/>
          <w:cols w:num="2" w:equalWidth="0">
            <w:col w:w="3303" w:space="40"/>
            <w:col w:w="6237"/>
          </w:cols>
        </w:sectPr>
      </w:pPr>
    </w:p>
    <w:p>
      <w:pPr>
        <w:pStyle w:val="BodyText"/>
        <w:spacing w:line="20" w:lineRule="exact"/>
        <w:ind w:left="794"/>
        <w:rPr>
          <w:sz w:val="2"/>
        </w:rPr>
      </w:pPr>
      <w:r>
        <w:rPr>
          <w:sz w:val="2"/>
        </w:rPr>
        <w:pict>
          <v:group style="width:326.350pt;height:.5pt;mso-position-horizontal-relative:char;mso-position-vertical-relative:line" id="docshapegroup4" coordorigin="0,0" coordsize="6527,10">
            <v:rect style="position:absolute;left:0;top:0;width:6527;height:10" id="docshape5" filled="true" fillcolor="#7e7e7e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90" w:after="0"/>
        <w:ind w:left="820" w:right="0" w:hanging="361"/>
        <w:jc w:val="both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Khusus</w:t>
      </w:r>
    </w:p>
    <w:p>
      <w:pPr>
        <w:pStyle w:val="BodyText"/>
        <w:spacing w:line="360" w:lineRule="auto" w:before="139"/>
        <w:ind w:left="820" w:right="174" w:firstLine="273"/>
        <w:jc w:val="both"/>
      </w:pPr>
      <w:r>
        <w:rPr/>
        <w:t>Setelah mengetahui data umum dalam penelitian ini, maka akan ditampilkan hasil</w:t>
      </w:r>
      <w:r>
        <w:rPr>
          <w:spacing w:val="1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berdasarkan</w:t>
      </w:r>
      <w:r>
        <w:rPr>
          <w:spacing w:val="-4"/>
        </w:rPr>
        <w:t> </w:t>
      </w:r>
      <w:r>
        <w:rPr/>
        <w:t>dengan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khusus</w:t>
      </w:r>
      <w:r>
        <w:rPr>
          <w:spacing w:val="-3"/>
        </w:rPr>
        <w:t> </w:t>
      </w:r>
      <w:r>
        <w:rPr/>
        <w:t>yang</w:t>
      </w:r>
      <w:r>
        <w:rPr>
          <w:spacing w:val="-5"/>
        </w:rPr>
        <w:t> </w:t>
      </w:r>
      <w:r>
        <w:rPr/>
        <w:t>meliputi</w:t>
      </w:r>
      <w:r>
        <w:rPr>
          <w:spacing w:val="-3"/>
        </w:rPr>
        <w:t> </w:t>
      </w:r>
      <w:r>
        <w:rPr/>
        <w:t>pengetahuan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/>
        <w:t>sikap</w:t>
      </w:r>
      <w:r>
        <w:rPr>
          <w:spacing w:val="-4"/>
        </w:rPr>
        <w:t> </w:t>
      </w:r>
      <w:r>
        <w:rPr/>
        <w:t>pada</w:t>
      </w:r>
      <w:r>
        <w:rPr>
          <w:spacing w:val="-5"/>
        </w:rPr>
        <w:t> </w:t>
      </w:r>
      <w:r>
        <w:rPr/>
        <w:t>ibu</w:t>
      </w:r>
      <w:r>
        <w:rPr>
          <w:spacing w:val="-58"/>
        </w:rPr>
        <w:t> </w:t>
      </w:r>
      <w:r>
        <w:rPr/>
        <w:t>balita</w:t>
      </w:r>
      <w:r>
        <w:rPr>
          <w:spacing w:val="-1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ISPA.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273" w:lineRule="auto" w:before="1" w:after="0"/>
        <w:ind w:left="1168" w:right="175" w:hanging="360"/>
        <w:jc w:val="both"/>
        <w:rPr>
          <w:b/>
          <w:sz w:val="24"/>
        </w:rPr>
      </w:pPr>
      <w:r>
        <w:rPr>
          <w:b/>
          <w:sz w:val="24"/>
        </w:rPr>
        <w:t>Pengetahuan Responden PHBS Keluarga Balita Penderita ISPA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 Wilayah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Puskesmas Gayaman</w:t>
      </w:r>
    </w:p>
    <w:p>
      <w:pPr>
        <w:spacing w:line="276" w:lineRule="auto" w:before="7"/>
        <w:ind w:left="1720" w:right="948" w:hanging="552"/>
        <w:jc w:val="both"/>
        <w:rPr>
          <w:b/>
          <w:sz w:val="24"/>
        </w:rPr>
      </w:pPr>
      <w:r>
        <w:rPr>
          <w:b/>
          <w:sz w:val="24"/>
        </w:rPr>
        <w:t>Tabel 2. Distirbusi Frekuensi Pengetahuan Responden Di Wilayah Kerja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Gayaman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Kabupaten Mojokerto.</w:t>
      </w:r>
    </w:p>
    <w:p>
      <w:pPr>
        <w:pStyle w:val="BodyText"/>
        <w:spacing w:before="9"/>
        <w:rPr>
          <w:b/>
          <w:sz w:val="8"/>
        </w:rPr>
      </w:pPr>
    </w:p>
    <w:tbl>
      <w:tblPr>
        <w:tblW w:w="0" w:type="auto"/>
        <w:jc w:val="left"/>
        <w:tblInd w:w="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2270"/>
        <w:gridCol w:w="1490"/>
        <w:gridCol w:w="1668"/>
      </w:tblGrid>
      <w:tr>
        <w:trPr>
          <w:trHeight w:val="414" w:hRule="atLeast"/>
        </w:trPr>
        <w:tc>
          <w:tcPr>
            <w:tcW w:w="81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60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7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318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Pengetahuan</w:t>
            </w:r>
          </w:p>
        </w:tc>
        <w:tc>
          <w:tcPr>
            <w:tcW w:w="14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633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6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414" w:hRule="atLeast"/>
        </w:trPr>
        <w:tc>
          <w:tcPr>
            <w:tcW w:w="81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6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317" w:right="578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4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631" w:right="577"/>
              <w:rPr>
                <w:sz w:val="24"/>
              </w:rPr>
            </w:pPr>
            <w:r>
              <w:rPr>
                <w:sz w:val="24"/>
              </w:rPr>
              <w:t>32.4</w:t>
            </w:r>
          </w:p>
        </w:tc>
      </w:tr>
      <w:tr>
        <w:trPr>
          <w:trHeight w:val="414" w:hRule="atLeast"/>
        </w:trPr>
        <w:tc>
          <w:tcPr>
            <w:tcW w:w="81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6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318" w:right="578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4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631" w:right="577"/>
              <w:rPr>
                <w:sz w:val="24"/>
              </w:rPr>
            </w:pPr>
            <w:r>
              <w:rPr>
                <w:sz w:val="24"/>
              </w:rPr>
              <w:t>23.8</w:t>
            </w:r>
          </w:p>
        </w:tc>
      </w:tr>
      <w:tr>
        <w:trPr>
          <w:trHeight w:val="414" w:hRule="atLeast"/>
        </w:trPr>
        <w:tc>
          <w:tcPr>
            <w:tcW w:w="81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3"/>
              <w:ind w:left="16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3"/>
              <w:ind w:left="318" w:right="578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4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3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3"/>
              <w:ind w:left="631" w:right="577"/>
              <w:rPr>
                <w:sz w:val="24"/>
              </w:rPr>
            </w:pPr>
            <w:r>
              <w:rPr>
                <w:sz w:val="24"/>
              </w:rPr>
              <w:t>43.8</w:t>
            </w:r>
          </w:p>
        </w:tc>
      </w:tr>
      <w:tr>
        <w:trPr>
          <w:trHeight w:val="417" w:hRule="atLeast"/>
        </w:trPr>
        <w:tc>
          <w:tcPr>
            <w:tcW w:w="81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3"/>
              <w:ind w:left="318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3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6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3"/>
              <w:ind w:left="628" w:right="5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273" w:lineRule="auto" w:before="1" w:after="0"/>
        <w:ind w:left="1168" w:right="185" w:hanging="360"/>
        <w:jc w:val="both"/>
        <w:rPr>
          <w:b/>
          <w:sz w:val="24"/>
        </w:rPr>
      </w:pPr>
      <w:r>
        <w:rPr>
          <w:b/>
          <w:sz w:val="24"/>
        </w:rPr>
        <w:t>Sikap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Responden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PHBS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Keluarga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Balita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Penderita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ISPADi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Gayaman</w:t>
      </w:r>
    </w:p>
    <w:p>
      <w:pPr>
        <w:spacing w:line="278" w:lineRule="auto" w:before="5"/>
        <w:ind w:left="1660" w:right="1695" w:hanging="492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Distribusi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Frekuensi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Sikap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Responden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Gayaman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Kabupaten Mojokerto.</w:t>
      </w:r>
    </w:p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2068"/>
        <w:gridCol w:w="1749"/>
        <w:gridCol w:w="1881"/>
      </w:tblGrid>
      <w:tr>
        <w:trPr>
          <w:trHeight w:val="414" w:hRule="atLeast"/>
        </w:trPr>
        <w:tc>
          <w:tcPr>
            <w:tcW w:w="110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8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Sikap</w:t>
            </w:r>
          </w:p>
        </w:tc>
        <w:tc>
          <w:tcPr>
            <w:tcW w:w="17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8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414" w:hRule="atLeast"/>
        </w:trPr>
        <w:tc>
          <w:tcPr>
            <w:tcW w:w="110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Positif</w:t>
            </w:r>
          </w:p>
        </w:tc>
        <w:tc>
          <w:tcPr>
            <w:tcW w:w="17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70" w:right="6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02" w:right="718"/>
              <w:rPr>
                <w:sz w:val="24"/>
              </w:rPr>
            </w:pPr>
            <w:r>
              <w:rPr>
                <w:sz w:val="24"/>
              </w:rPr>
              <w:t>42.5</w:t>
            </w:r>
          </w:p>
        </w:tc>
      </w:tr>
      <w:tr>
        <w:trPr>
          <w:trHeight w:val="414" w:hRule="atLeast"/>
        </w:trPr>
        <w:tc>
          <w:tcPr>
            <w:tcW w:w="110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Negatif</w:t>
            </w:r>
          </w:p>
        </w:tc>
        <w:tc>
          <w:tcPr>
            <w:tcW w:w="17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70" w:right="6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02" w:right="718"/>
              <w:rPr>
                <w:sz w:val="24"/>
              </w:rPr>
            </w:pPr>
            <w:r>
              <w:rPr>
                <w:sz w:val="24"/>
              </w:rPr>
              <w:t>57.5</w:t>
            </w:r>
          </w:p>
        </w:tc>
      </w:tr>
      <w:tr>
        <w:trPr>
          <w:trHeight w:val="414" w:hRule="atLeast"/>
        </w:trPr>
        <w:tc>
          <w:tcPr>
            <w:tcW w:w="110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8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70" w:right="6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700" w:right="7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header="751" w:footer="0" w:top="1500" w:bottom="280" w:left="134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276" w:lineRule="auto" w:before="90" w:after="0"/>
        <w:ind w:left="1168" w:right="118" w:hanging="360"/>
        <w:jc w:val="left"/>
        <w:rPr>
          <w:b/>
          <w:sz w:val="24"/>
        </w:rPr>
      </w:pPr>
      <w:r>
        <w:rPr>
          <w:b/>
          <w:sz w:val="24"/>
        </w:rPr>
        <w:t>PHBS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Responden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Keluarga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Balita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Penderita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ISPA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Gayaman</w:t>
      </w:r>
    </w:p>
    <w:p>
      <w:pPr>
        <w:spacing w:line="278" w:lineRule="auto" w:before="0"/>
        <w:ind w:left="1720" w:right="618" w:hanging="552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Distribusi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Frekuensi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PHBS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Responden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Gayaman Kabupaten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Mojokerto.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2573"/>
        <w:gridCol w:w="1918"/>
        <w:gridCol w:w="2028"/>
      </w:tblGrid>
      <w:tr>
        <w:trPr>
          <w:trHeight w:val="436" w:hRule="atLeast"/>
        </w:trPr>
        <w:tc>
          <w:tcPr>
            <w:tcW w:w="10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18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512" w:right="825"/>
              <w:rPr>
                <w:sz w:val="24"/>
              </w:rPr>
            </w:pPr>
            <w:r>
              <w:rPr>
                <w:sz w:val="24"/>
              </w:rPr>
              <w:t>PHBS</w:t>
            </w:r>
          </w:p>
        </w:tc>
        <w:tc>
          <w:tcPr>
            <w:tcW w:w="191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9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20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>
        <w:trPr>
          <w:trHeight w:val="434" w:hRule="atLeast"/>
        </w:trPr>
        <w:tc>
          <w:tcPr>
            <w:tcW w:w="10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left="218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left="512" w:right="829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91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left="852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38.3</w:t>
            </w:r>
          </w:p>
        </w:tc>
      </w:tr>
      <w:tr>
        <w:trPr>
          <w:trHeight w:val="436" w:hRule="atLeast"/>
        </w:trPr>
        <w:tc>
          <w:tcPr>
            <w:tcW w:w="10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218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512" w:right="831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</w:tc>
        <w:tc>
          <w:tcPr>
            <w:tcW w:w="191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852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61.7</w:t>
            </w:r>
          </w:p>
        </w:tc>
      </w:tr>
      <w:tr>
        <w:trPr>
          <w:trHeight w:val="436" w:hRule="atLeast"/>
        </w:trPr>
        <w:tc>
          <w:tcPr>
            <w:tcW w:w="106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512" w:right="82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1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852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before="10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360" w:lineRule="auto" w:before="0" w:after="0"/>
        <w:ind w:left="1168" w:right="124" w:hanging="360"/>
        <w:jc w:val="left"/>
        <w:rPr>
          <w:b/>
          <w:sz w:val="24"/>
        </w:rPr>
      </w:pPr>
      <w:r>
        <w:rPr>
          <w:b/>
          <w:sz w:val="24"/>
        </w:rPr>
        <w:t>Tabulasi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Silang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Hubungan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PHBS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Faktor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Predisposing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Gayaman</w:t>
      </w:r>
    </w:p>
    <w:p>
      <w:pPr>
        <w:spacing w:line="360" w:lineRule="auto" w:before="0"/>
        <w:ind w:left="2085" w:right="111" w:hanging="917"/>
        <w:jc w:val="left"/>
        <w:rPr>
          <w:b/>
          <w:sz w:val="24"/>
        </w:rPr>
      </w:pPr>
      <w:r>
        <w:rPr>
          <w:b/>
          <w:sz w:val="24"/>
        </w:rPr>
        <w:t>Tabel 5. Distribusi Silang PHBS Dengan Pengetahuan Keluarga Balita Penderita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ISPA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Puskesmas Gayaman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Mojokerto.</w:t>
      </w:r>
    </w:p>
    <w:p>
      <w:pPr>
        <w:pStyle w:val="BodyText"/>
        <w:spacing w:line="20" w:lineRule="exact"/>
        <w:ind w:left="1094"/>
        <w:rPr>
          <w:sz w:val="2"/>
        </w:rPr>
      </w:pPr>
      <w:r>
        <w:rPr>
          <w:sz w:val="2"/>
        </w:rPr>
        <w:pict>
          <v:group style="width:358.55pt;height:.5pt;mso-position-horizontal-relative:char;mso-position-vertical-relative:line" id="docshapegroup6" coordorigin="0,0" coordsize="7171,10">
            <v:shape style="position:absolute;left:0;top:0;width:7171;height:10" id="docshape7" coordorigin="0,0" coordsize="7171,10" path="m1551,0l0,0,0,10,1551,10,1551,0xm4345,0l4335,0,1561,0,1551,0,1551,10,1561,10,4335,10,4345,10,4345,0xm7170,0l5761,0,5751,0,4345,0,4345,10,5751,10,5761,10,7170,10,7170,0xe" filled="true" fillcolor="#7e7e7e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Heading1"/>
        <w:ind w:left="527" w:right="1729"/>
      </w:pPr>
      <w:r>
        <w:rPr/>
        <w:pict>
          <v:shape style="position:absolute;margin-left:199.250015pt;margin-top:16.003109pt;width:139.25pt;height:.5pt;mso-position-horizontal-relative:page;mso-position-vertical-relative:paragraph;z-index:15731712" id="docshape8" coordorigin="3985,320" coordsize="2785,10" path="m6769,320l5502,320,5492,320,3985,320,3985,330,5492,330,5502,330,6769,330,6769,320xe" filled="true" fillcolor="#7e7e7e" stroked="false">
            <v:path arrowok="t"/>
            <v:fill type="solid"/>
            <w10:wrap type="none"/>
          </v:shape>
        </w:pict>
      </w:r>
      <w:r>
        <w:rPr/>
        <w:t>PHBS</w:t>
      </w:r>
    </w:p>
    <w:p>
      <w:pPr>
        <w:spacing w:after="0"/>
        <w:sectPr>
          <w:pgSz w:w="12240" w:h="15840"/>
          <w:pgMar w:header="751" w:footer="0" w:top="1340" w:bottom="280" w:left="1340" w:right="1320"/>
        </w:sectPr>
      </w:pPr>
    </w:p>
    <w:p>
      <w:pPr>
        <w:spacing w:before="32"/>
        <w:ind w:left="1201" w:right="0" w:firstLine="0"/>
        <w:jc w:val="left"/>
        <w:rPr>
          <w:b/>
          <w:sz w:val="24"/>
        </w:rPr>
      </w:pPr>
      <w:r>
        <w:rPr>
          <w:b/>
          <w:sz w:val="24"/>
        </w:rPr>
        <w:t>Pengetahuan</w:t>
      </w:r>
    </w:p>
    <w:p>
      <w:pPr>
        <w:spacing w:line="276" w:lineRule="auto" w:before="42"/>
        <w:ind w:left="597" w:right="-17" w:hanging="176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Kurang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baik</w:t>
      </w:r>
    </w:p>
    <w:p>
      <w:pPr>
        <w:spacing w:before="42"/>
        <w:ind w:left="711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Baik</w:t>
      </w:r>
    </w:p>
    <w:p>
      <w:pPr>
        <w:tabs>
          <w:tab w:pos="2097" w:val="left" w:leader="none"/>
        </w:tabs>
        <w:spacing w:before="32"/>
        <w:ind w:left="80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Total</w:t>
        <w:tab/>
      </w:r>
      <w:r>
        <w:rPr>
          <w:b/>
          <w:spacing w:val="-4"/>
          <w:sz w:val="24"/>
        </w:rPr>
        <w:t>P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Value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51" w:footer="0" w:top="1500" w:bottom="280" w:left="1340" w:right="1320"/>
          <w:cols w:num="4" w:equalWidth="0">
            <w:col w:w="2536" w:space="40"/>
            <w:col w:w="1225" w:space="39"/>
            <w:col w:w="1193" w:space="39"/>
            <w:col w:w="4508"/>
          </w:cols>
        </w:sect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1"/>
        <w:gridCol w:w="713"/>
        <w:gridCol w:w="804"/>
        <w:gridCol w:w="530"/>
        <w:gridCol w:w="781"/>
        <w:gridCol w:w="632"/>
        <w:gridCol w:w="739"/>
        <w:gridCol w:w="1419"/>
      </w:tblGrid>
      <w:tr>
        <w:trPr>
          <w:trHeight w:val="316" w:hRule="atLeast"/>
        </w:trPr>
        <w:tc>
          <w:tcPr>
            <w:tcW w:w="1551" w:type="dxa"/>
            <w:tcBorders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0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53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1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55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55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7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58" w:right="1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38" w:right="134"/>
              <w:rPr>
                <w:sz w:val="24"/>
              </w:rPr>
            </w:pPr>
            <w:r>
              <w:rPr>
                <w:sz w:val="24"/>
              </w:rPr>
              <w:t>57.7</w:t>
            </w:r>
          </w:p>
        </w:tc>
        <w:tc>
          <w:tcPr>
            <w:tcW w:w="53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81" w:right="167"/>
              <w:rPr>
                <w:sz w:val="24"/>
              </w:rPr>
            </w:pPr>
            <w:r>
              <w:rPr>
                <w:sz w:val="24"/>
              </w:rPr>
              <w:t>42.3</w:t>
            </w:r>
          </w:p>
        </w:tc>
        <w:tc>
          <w:tcPr>
            <w:tcW w:w="6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82" w:righ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55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355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7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258" w:right="1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74" w:right="98"/>
              <w:rPr>
                <w:sz w:val="24"/>
              </w:rPr>
            </w:pPr>
            <w:r>
              <w:rPr>
                <w:sz w:val="24"/>
              </w:rPr>
              <w:t>73.7</w:t>
            </w:r>
          </w:p>
        </w:tc>
        <w:tc>
          <w:tcPr>
            <w:tcW w:w="53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17" w:right="131"/>
              <w:rPr>
                <w:sz w:val="24"/>
              </w:rPr>
            </w:pPr>
            <w:r>
              <w:rPr>
                <w:sz w:val="24"/>
              </w:rPr>
              <w:t>26.3</w:t>
            </w:r>
          </w:p>
        </w:tc>
        <w:tc>
          <w:tcPr>
            <w:tcW w:w="6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82" w:righ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61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>
        <w:trPr>
          <w:trHeight w:val="316" w:hRule="atLeast"/>
        </w:trPr>
        <w:tc>
          <w:tcPr>
            <w:tcW w:w="155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55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7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58" w:right="1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74" w:right="98"/>
              <w:rPr>
                <w:sz w:val="24"/>
              </w:rPr>
            </w:pPr>
            <w:r>
              <w:rPr>
                <w:sz w:val="24"/>
              </w:rPr>
              <w:t>57.1</w:t>
            </w:r>
          </w:p>
        </w:tc>
        <w:tc>
          <w:tcPr>
            <w:tcW w:w="53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7" w:right="131"/>
              <w:rPr>
                <w:sz w:val="24"/>
              </w:rPr>
            </w:pPr>
            <w:r>
              <w:rPr>
                <w:sz w:val="24"/>
              </w:rPr>
              <w:t>42.9</w:t>
            </w:r>
          </w:p>
        </w:tc>
        <w:tc>
          <w:tcPr>
            <w:tcW w:w="6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82" w:righ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55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55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1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58" w:right="17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0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74" w:right="98"/>
              <w:rPr>
                <w:sz w:val="24"/>
              </w:rPr>
            </w:pPr>
            <w:r>
              <w:rPr>
                <w:sz w:val="24"/>
              </w:rPr>
              <w:t>61.3</w:t>
            </w:r>
          </w:p>
        </w:tc>
        <w:tc>
          <w:tcPr>
            <w:tcW w:w="53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7" w:right="131"/>
              <w:rPr>
                <w:sz w:val="24"/>
              </w:rPr>
            </w:pPr>
            <w:r>
              <w:rPr>
                <w:sz w:val="24"/>
              </w:rPr>
              <w:t>38.8</w:t>
            </w:r>
          </w:p>
        </w:tc>
        <w:tc>
          <w:tcPr>
            <w:tcW w:w="6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82" w:righ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  <w:tcBorders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29"/>
        </w:rPr>
      </w:pPr>
    </w:p>
    <w:p>
      <w:pPr>
        <w:spacing w:line="362" w:lineRule="auto" w:before="90"/>
        <w:ind w:left="2085" w:right="0" w:hanging="917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6.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Distribusi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Silang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PHBS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Sikap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Keluarga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Balita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Penderita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ISPA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Kerja Puskesmas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Gayaman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Kabupaten Mojokerto.</w:t>
      </w:r>
    </w:p>
    <w:p>
      <w:pPr>
        <w:pStyle w:val="BodyText"/>
        <w:spacing w:line="20" w:lineRule="exact"/>
        <w:ind w:left="1235"/>
        <w:rPr>
          <w:sz w:val="2"/>
        </w:rPr>
      </w:pPr>
      <w:r>
        <w:rPr>
          <w:sz w:val="2"/>
        </w:rPr>
        <w:pict>
          <v:group style="width:358.55pt;height:.5pt;mso-position-horizontal-relative:char;mso-position-vertical-relative:line" id="docshapegroup9" coordorigin="0,0" coordsize="7171,10">
            <v:shape style="position:absolute;left:0;top:0;width:7171;height:10" id="docshape10" coordorigin="0,0" coordsize="7171,10" path="m1548,0l0,0,0,10,1548,10,1548,0xm5751,0l4345,0,4335,0,1558,0,1549,0,1549,10,1558,10,4335,10,4345,10,5751,10,5751,0xm7170,0l5761,0,5751,0,5751,10,5761,10,7170,10,7170,0xe" filled="true" fillcolor="#7e7e7e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Heading1"/>
        <w:ind w:left="805" w:right="1729"/>
      </w:pPr>
      <w:r>
        <w:rPr/>
        <w:pict>
          <v:shape style="position:absolute;margin-left:206.210007pt;margin-top:16.003122pt;width:139.35pt;height:.5pt;mso-position-horizontal-relative:page;mso-position-vertical-relative:paragraph;z-index:15732224" id="docshape11" coordorigin="4124,320" coordsize="2787,10" path="m6911,320l5643,320,5634,320,4124,320,4124,330,5634,330,5643,330,6911,330,6911,320xe" filled="true" fillcolor="#7e7e7e" stroked="false">
            <v:path arrowok="t"/>
            <v:fill type="solid"/>
            <w10:wrap type="none"/>
          </v:shape>
        </w:pict>
      </w:r>
      <w:r>
        <w:rPr/>
        <w:t>PHBS</w:t>
      </w:r>
    </w:p>
    <w:p>
      <w:pPr>
        <w:spacing w:after="0"/>
        <w:sectPr>
          <w:type w:val="continuous"/>
          <w:pgSz w:w="12240" w:h="15840"/>
          <w:pgMar w:header="751" w:footer="0" w:top="1500" w:bottom="280" w:left="1340" w:right="1320"/>
        </w:sectPr>
      </w:pPr>
    </w:p>
    <w:p>
      <w:pPr>
        <w:spacing w:before="28"/>
        <w:ind w:left="0" w:right="0" w:firstLine="0"/>
        <w:jc w:val="right"/>
        <w:rPr>
          <w:b/>
          <w:sz w:val="24"/>
        </w:rPr>
      </w:pPr>
      <w:r>
        <w:rPr>
          <w:b/>
          <w:sz w:val="24"/>
        </w:rPr>
        <w:t>Sikap</w:t>
      </w:r>
    </w:p>
    <w:p>
      <w:pPr>
        <w:spacing w:line="276" w:lineRule="auto" w:before="38"/>
        <w:ind w:left="969" w:right="-18" w:hanging="176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Kurang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baik</w:t>
      </w:r>
    </w:p>
    <w:p>
      <w:pPr>
        <w:spacing w:before="38"/>
        <w:ind w:left="71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Baik</w:t>
      </w:r>
    </w:p>
    <w:p>
      <w:pPr>
        <w:tabs>
          <w:tab w:pos="2097" w:val="left" w:leader="none"/>
        </w:tabs>
        <w:spacing w:before="28"/>
        <w:ind w:left="80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Total</w:t>
        <w:tab/>
      </w:r>
      <w:r>
        <w:rPr>
          <w:b/>
          <w:spacing w:val="-4"/>
          <w:sz w:val="24"/>
        </w:rPr>
        <w:t>P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Value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51" w:footer="0" w:top="1500" w:bottom="280" w:left="1340" w:right="1320"/>
          <w:cols w:num="4" w:equalWidth="0">
            <w:col w:w="2303" w:space="40"/>
            <w:col w:w="1596" w:space="39"/>
            <w:col w:w="1195" w:space="40"/>
            <w:col w:w="4367"/>
          </w:cols>
        </w:sectPr>
      </w:pPr>
    </w:p>
    <w:tbl>
      <w:tblPr>
        <w:tblW w:w="0" w:type="auto"/>
        <w:jc w:val="left"/>
        <w:tblInd w:w="1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9"/>
        <w:gridCol w:w="714"/>
        <w:gridCol w:w="805"/>
        <w:gridCol w:w="529"/>
        <w:gridCol w:w="781"/>
        <w:gridCol w:w="633"/>
        <w:gridCol w:w="738"/>
        <w:gridCol w:w="1418"/>
      </w:tblGrid>
      <w:tr>
        <w:trPr>
          <w:trHeight w:val="316" w:hRule="atLeast"/>
        </w:trPr>
        <w:tc>
          <w:tcPr>
            <w:tcW w:w="1549" w:type="dxa"/>
            <w:tcBorders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0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14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3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3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Negatif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52.2</w:t>
            </w:r>
          </w:p>
        </w:tc>
        <w:tc>
          <w:tcPr>
            <w:tcW w:w="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80" w:right="167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63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85" w:right="15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Positif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75" w:right="98"/>
              <w:rPr>
                <w:sz w:val="24"/>
              </w:rPr>
            </w:pPr>
            <w:r>
              <w:rPr>
                <w:sz w:val="24"/>
              </w:rPr>
              <w:t>67.9</w:t>
            </w:r>
          </w:p>
        </w:tc>
        <w:tc>
          <w:tcPr>
            <w:tcW w:w="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17" w:right="132"/>
              <w:rPr>
                <w:sz w:val="24"/>
              </w:rPr>
            </w:pPr>
            <w:r>
              <w:rPr>
                <w:sz w:val="24"/>
              </w:rPr>
              <w:t>32.1</w:t>
            </w:r>
          </w:p>
        </w:tc>
        <w:tc>
          <w:tcPr>
            <w:tcW w:w="63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85" w:right="15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</w:tr>
      <w:tr>
        <w:trPr>
          <w:trHeight w:val="316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09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75" w:right="98"/>
              <w:rPr>
                <w:sz w:val="24"/>
              </w:rPr>
            </w:pPr>
            <w:r>
              <w:rPr>
                <w:sz w:val="24"/>
              </w:rPr>
              <w:t>59.2</w:t>
            </w:r>
          </w:p>
        </w:tc>
        <w:tc>
          <w:tcPr>
            <w:tcW w:w="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7" w:right="132"/>
              <w:rPr>
                <w:sz w:val="24"/>
              </w:rPr>
            </w:pPr>
            <w:r>
              <w:rPr>
                <w:sz w:val="24"/>
              </w:rPr>
              <w:t>40.8</w:t>
            </w:r>
          </w:p>
        </w:tc>
        <w:tc>
          <w:tcPr>
            <w:tcW w:w="63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3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85" w:right="15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51" w:footer="0" w:top="1500" w:bottom="280" w:left="134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line="360" w:lineRule="auto" w:before="90"/>
        <w:ind w:left="2085" w:right="0" w:hanging="917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Distribusi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Silang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PHBS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Keluarga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Balita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Penderita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ISPA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Puskesmas Gayaman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Mojokerto.</w:t>
      </w:r>
    </w:p>
    <w:p>
      <w:pPr>
        <w:pStyle w:val="BodyText"/>
        <w:spacing w:line="20" w:lineRule="exact"/>
        <w:ind w:left="1235"/>
        <w:rPr>
          <w:sz w:val="2"/>
        </w:rPr>
      </w:pPr>
      <w:r>
        <w:rPr>
          <w:sz w:val="2"/>
        </w:rPr>
        <w:pict>
          <v:group style="width:358.55pt;height:.5pt;mso-position-horizontal-relative:char;mso-position-vertical-relative:line" id="docshapegroup12" coordorigin="0,0" coordsize="7171,10">
            <v:shape style="position:absolute;left:0;top:0;width:7171;height:10" id="docshape13" coordorigin="0,0" coordsize="7171,10" path="m1548,0l0,0,0,10,1548,10,1548,0xm5751,0l4345,0,4335,0,1558,0,1549,0,1549,10,1558,10,4335,10,4345,10,5751,10,5751,0xm7170,0l5761,0,5751,0,5751,10,5761,10,7170,10,7170,0xe" filled="true" fillcolor="#7e7e7e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Heading1"/>
        <w:ind w:left="805" w:right="1729"/>
      </w:pPr>
      <w:r>
        <w:rPr/>
        <w:pict>
          <v:shape style="position:absolute;margin-left:206.210007pt;margin-top:15.883126pt;width:139.35pt;height:.5pt;mso-position-horizontal-relative:page;mso-position-vertical-relative:paragraph;z-index:15733760" id="docshape14" coordorigin="4124,318" coordsize="2787,10" path="m6911,318l5643,318,5634,318,4124,318,4124,327,5634,327,5643,327,6911,327,6911,318xe" filled="true" fillcolor="#7e7e7e" stroked="false">
            <v:path arrowok="t"/>
            <v:fill type="solid"/>
            <w10:wrap type="none"/>
          </v:shape>
        </w:pict>
      </w:r>
      <w:r>
        <w:rPr/>
        <w:t>PHBS</w:t>
      </w:r>
    </w:p>
    <w:p>
      <w:pPr>
        <w:spacing w:after="0"/>
        <w:sectPr>
          <w:pgSz w:w="12240" w:h="15840"/>
          <w:pgMar w:header="751" w:footer="0" w:top="1340" w:bottom="280" w:left="1340" w:right="1320"/>
        </w:sectPr>
      </w:pPr>
    </w:p>
    <w:p>
      <w:pPr>
        <w:spacing w:before="32"/>
        <w:ind w:left="0" w:right="0" w:firstLine="0"/>
        <w:jc w:val="right"/>
        <w:rPr>
          <w:b/>
          <w:sz w:val="24"/>
        </w:rPr>
      </w:pPr>
      <w:r>
        <w:rPr>
          <w:b/>
          <w:sz w:val="24"/>
        </w:rPr>
        <w:t>Usia</w:t>
      </w:r>
    </w:p>
    <w:p>
      <w:pPr>
        <w:spacing w:line="276" w:lineRule="auto" w:before="41"/>
        <w:ind w:left="1038" w:right="-18" w:hanging="176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Kurang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baik</w:t>
      </w:r>
    </w:p>
    <w:p>
      <w:pPr>
        <w:spacing w:before="41"/>
        <w:ind w:left="71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Baik</w:t>
      </w:r>
    </w:p>
    <w:p>
      <w:pPr>
        <w:tabs>
          <w:tab w:pos="2097" w:val="left" w:leader="none"/>
        </w:tabs>
        <w:spacing w:before="32"/>
        <w:ind w:left="80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Total</w:t>
        <w:tab/>
      </w:r>
      <w:r>
        <w:rPr>
          <w:b/>
          <w:spacing w:val="-4"/>
          <w:sz w:val="24"/>
        </w:rPr>
        <w:t>P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Value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51" w:footer="0" w:top="1500" w:bottom="280" w:left="1340" w:right="1320"/>
          <w:cols w:num="4" w:equalWidth="0">
            <w:col w:w="2234" w:space="40"/>
            <w:col w:w="1665" w:space="39"/>
            <w:col w:w="1195" w:space="40"/>
            <w:col w:w="4367"/>
          </w:cols>
        </w:sectPr>
      </w:pPr>
    </w:p>
    <w:tbl>
      <w:tblPr>
        <w:tblW w:w="0" w:type="auto"/>
        <w:jc w:val="left"/>
        <w:tblInd w:w="1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9"/>
        <w:gridCol w:w="714"/>
        <w:gridCol w:w="778"/>
        <w:gridCol w:w="557"/>
        <w:gridCol w:w="782"/>
        <w:gridCol w:w="634"/>
        <w:gridCol w:w="739"/>
        <w:gridCol w:w="1419"/>
      </w:tblGrid>
      <w:tr>
        <w:trPr>
          <w:trHeight w:val="316" w:hRule="atLeast"/>
        </w:trPr>
        <w:tc>
          <w:tcPr>
            <w:tcW w:w="1549" w:type="dxa"/>
            <w:tcBorders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5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1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3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17-25Tahun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67.7</w:t>
            </w:r>
          </w:p>
        </w:tc>
        <w:tc>
          <w:tcPr>
            <w:tcW w:w="5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left="53" w:right="1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left="80" w:right="170"/>
              <w:rPr>
                <w:sz w:val="24"/>
              </w:rPr>
            </w:pPr>
            <w:r>
              <w:rPr>
                <w:sz w:val="24"/>
              </w:rPr>
              <w:t>32.3</w:t>
            </w:r>
          </w:p>
        </w:tc>
        <w:tc>
          <w:tcPr>
            <w:tcW w:w="63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6" w:lineRule="exact"/>
              <w:ind w:left="179" w:right="1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26-35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38.9</w:t>
            </w:r>
          </w:p>
        </w:tc>
        <w:tc>
          <w:tcPr>
            <w:tcW w:w="5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06" w:right="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6" w:right="134"/>
              <w:rPr>
                <w:sz w:val="24"/>
              </w:rPr>
            </w:pPr>
            <w:r>
              <w:rPr>
                <w:sz w:val="24"/>
              </w:rPr>
              <w:t>61.1</w:t>
            </w:r>
          </w:p>
        </w:tc>
        <w:tc>
          <w:tcPr>
            <w:tcW w:w="63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79" w:right="1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61" w:lineRule="exact"/>
              <w:ind w:left="435"/>
              <w:jc w:val="left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>
        <w:trPr>
          <w:trHeight w:val="316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36-45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79" w:right="1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09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61.3</w:t>
            </w:r>
          </w:p>
        </w:tc>
        <w:tc>
          <w:tcPr>
            <w:tcW w:w="5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06" w:right="6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16" w:right="134"/>
              <w:rPr>
                <w:sz w:val="24"/>
              </w:rPr>
            </w:pPr>
            <w:r>
              <w:rPr>
                <w:sz w:val="24"/>
              </w:rPr>
              <w:t>38.8</w:t>
            </w:r>
          </w:p>
        </w:tc>
        <w:tc>
          <w:tcPr>
            <w:tcW w:w="63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79" w:right="1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  <w:tcBorders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b/>
          <w:sz w:val="29"/>
        </w:rPr>
      </w:pPr>
    </w:p>
    <w:p>
      <w:pPr>
        <w:spacing w:line="360" w:lineRule="auto" w:before="90"/>
        <w:ind w:left="2085" w:right="0" w:hanging="917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8.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Distribusi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Silang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PHBS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Pendapatan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Keluarga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Balita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Penderita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ISPA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Gayaman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Mojokerto.</w:t>
      </w:r>
    </w:p>
    <w:p>
      <w:pPr>
        <w:pStyle w:val="BodyText"/>
        <w:spacing w:line="20" w:lineRule="exact"/>
        <w:ind w:left="1235"/>
        <w:rPr>
          <w:sz w:val="2"/>
        </w:rPr>
      </w:pPr>
      <w:r>
        <w:rPr>
          <w:sz w:val="2"/>
        </w:rPr>
        <w:pict>
          <v:group style="width:358.55pt;height:.5pt;mso-position-horizontal-relative:char;mso-position-vertical-relative:line" id="docshapegroup15" coordorigin="0,0" coordsize="7171,10">
            <v:shape style="position:absolute;left:0;top:0;width:7171;height:10" id="docshape16" coordorigin="0,0" coordsize="7171,10" path="m1548,0l0,0,0,10,1548,10,1548,0xm5751,0l4345,0,4335,0,1558,0,1549,0,1549,10,1558,10,4335,10,4345,10,5751,10,5751,0xm7170,0l5761,0,5751,0,5751,10,5761,10,7170,10,7170,0xe" filled="true" fillcolor="#7e7e7e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Heading1"/>
        <w:ind w:left="743" w:right="1729"/>
      </w:pPr>
      <w:r>
        <w:rPr/>
        <w:pict>
          <v:shape style="position:absolute;margin-left:206.210007pt;margin-top:15.883108pt;width:139.35pt;height:.5pt;mso-position-horizontal-relative:page;mso-position-vertical-relative:paragraph;z-index:15734272" id="docshape17" coordorigin="4124,318" coordsize="2787,10" path="m6911,318l5643,318,5634,318,4124,318,4124,327,5634,327,5643,327,6911,327,6911,318xe" filled="true" fillcolor="#7e7e7e" stroked="false">
            <v:path arrowok="t"/>
            <v:fill type="solid"/>
            <w10:wrap type="none"/>
          </v:shape>
        </w:pict>
      </w:r>
      <w:r>
        <w:rPr/>
        <w:t>PHBS</w:t>
      </w:r>
    </w:p>
    <w:p>
      <w:pPr>
        <w:spacing w:after="0"/>
        <w:sectPr>
          <w:type w:val="continuous"/>
          <w:pgSz w:w="12240" w:h="15840"/>
          <w:pgMar w:header="751" w:footer="0" w:top="1500" w:bottom="280" w:left="1340" w:right="1320"/>
        </w:sectPr>
      </w:pPr>
    </w:p>
    <w:p>
      <w:pPr>
        <w:spacing w:before="32"/>
        <w:ind w:left="1393" w:right="0" w:firstLine="0"/>
        <w:jc w:val="left"/>
        <w:rPr>
          <w:b/>
          <w:sz w:val="24"/>
        </w:rPr>
      </w:pPr>
      <w:r>
        <w:rPr>
          <w:b/>
          <w:sz w:val="24"/>
        </w:rPr>
        <w:t>Pendapatan</w:t>
      </w:r>
    </w:p>
    <w:p>
      <w:pPr>
        <w:spacing w:line="276" w:lineRule="auto" w:before="41"/>
        <w:ind w:left="650" w:right="-18" w:hanging="176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Kurang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baik</w:t>
      </w:r>
    </w:p>
    <w:p>
      <w:pPr>
        <w:spacing w:before="41"/>
        <w:ind w:left="71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Baik</w:t>
      </w:r>
    </w:p>
    <w:p>
      <w:pPr>
        <w:tabs>
          <w:tab w:pos="2097" w:val="left" w:leader="none"/>
        </w:tabs>
        <w:spacing w:before="32"/>
        <w:ind w:left="80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Total</w:t>
        <w:tab/>
      </w:r>
      <w:r>
        <w:rPr>
          <w:b/>
          <w:spacing w:val="-4"/>
          <w:sz w:val="24"/>
        </w:rPr>
        <w:t>P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Value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51" w:footer="0" w:top="1500" w:bottom="280" w:left="1340" w:right="1320"/>
          <w:cols w:num="4" w:equalWidth="0">
            <w:col w:w="2622" w:space="40"/>
            <w:col w:w="1277" w:space="39"/>
            <w:col w:w="1195" w:space="40"/>
            <w:col w:w="4367"/>
          </w:cols>
        </w:sectPr>
      </w:pPr>
    </w:p>
    <w:tbl>
      <w:tblPr>
        <w:tblW w:w="0" w:type="auto"/>
        <w:jc w:val="left"/>
        <w:tblInd w:w="1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9"/>
        <w:gridCol w:w="714"/>
        <w:gridCol w:w="778"/>
        <w:gridCol w:w="557"/>
        <w:gridCol w:w="782"/>
        <w:gridCol w:w="634"/>
        <w:gridCol w:w="739"/>
        <w:gridCol w:w="1419"/>
      </w:tblGrid>
      <w:tr>
        <w:trPr>
          <w:trHeight w:val="316" w:hRule="atLeast"/>
        </w:trPr>
        <w:tc>
          <w:tcPr>
            <w:tcW w:w="1549" w:type="dxa"/>
            <w:tcBorders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5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1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3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</w:p>
          <w:p>
            <w:pPr>
              <w:pStyle w:val="TableParagraph"/>
              <w:spacing w:before="43"/>
              <w:ind w:left="11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Mencapai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39" w:right="107"/>
              <w:rPr>
                <w:sz w:val="24"/>
              </w:rPr>
            </w:pPr>
            <w:r>
              <w:rPr>
                <w:sz w:val="24"/>
              </w:rPr>
              <w:t>62.3</w:t>
            </w:r>
          </w:p>
        </w:tc>
        <w:tc>
          <w:tcPr>
            <w:tcW w:w="5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53" w:right="1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80" w:right="170"/>
              <w:rPr>
                <w:sz w:val="24"/>
              </w:rPr>
            </w:pPr>
            <w:r>
              <w:rPr>
                <w:sz w:val="24"/>
              </w:rPr>
              <w:t>37.7</w:t>
            </w:r>
          </w:p>
        </w:tc>
        <w:tc>
          <w:tcPr>
            <w:tcW w:w="63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79" w:right="1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35"/>
              <w:jc w:val="left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</w:tr>
      <w:tr>
        <w:trPr>
          <w:trHeight w:val="316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Mencapai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75" w:right="71"/>
              <w:rPr>
                <w:sz w:val="24"/>
              </w:rPr>
            </w:pPr>
            <w:r>
              <w:rPr>
                <w:sz w:val="24"/>
              </w:rPr>
              <w:t>33.3</w:t>
            </w:r>
          </w:p>
        </w:tc>
        <w:tc>
          <w:tcPr>
            <w:tcW w:w="5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6" w:right="134"/>
              <w:rPr>
                <w:sz w:val="24"/>
              </w:rPr>
            </w:pPr>
            <w:r>
              <w:rPr>
                <w:sz w:val="24"/>
              </w:rPr>
              <w:t>66.7</w:t>
            </w:r>
          </w:p>
        </w:tc>
        <w:tc>
          <w:tcPr>
            <w:tcW w:w="63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79" w:right="1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54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09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39" w:right="107"/>
              <w:rPr>
                <w:sz w:val="24"/>
              </w:rPr>
            </w:pPr>
            <w:r>
              <w:rPr>
                <w:sz w:val="24"/>
              </w:rPr>
              <w:t>61.3</w:t>
            </w:r>
          </w:p>
        </w:tc>
        <w:tc>
          <w:tcPr>
            <w:tcW w:w="55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06" w:right="6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6" w:right="134"/>
              <w:rPr>
                <w:sz w:val="24"/>
              </w:rPr>
            </w:pPr>
            <w:r>
              <w:rPr>
                <w:sz w:val="24"/>
              </w:rPr>
              <w:t>38.8</w:t>
            </w:r>
          </w:p>
        </w:tc>
        <w:tc>
          <w:tcPr>
            <w:tcW w:w="63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79" w:right="1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  <w:tcBorders>
              <w:bottom w:val="single" w:sz="4" w:space="0" w:color="7E7E7E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b/>
          <w:sz w:val="29"/>
        </w:rPr>
      </w:pPr>
    </w:p>
    <w:p>
      <w:pPr>
        <w:pStyle w:val="Heading1"/>
        <w:spacing w:before="90"/>
        <w:ind w:left="100"/>
        <w:jc w:val="left"/>
      </w:pPr>
      <w:r>
        <w:rPr/>
        <w:t>PEMBAHASAN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480" w:lineRule="auto" w:before="139" w:after="0"/>
        <w:ind w:left="820" w:right="119" w:hanging="360"/>
        <w:jc w:val="left"/>
        <w:rPr>
          <w:b/>
          <w:sz w:val="24"/>
        </w:rPr>
      </w:pPr>
      <w:r>
        <w:rPr>
          <w:b/>
          <w:sz w:val="24"/>
        </w:rPr>
        <w:t>Faktor-Faktor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Predisposing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balita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Gayaman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Mojokerto.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4"/>
        </w:rPr>
      </w:pPr>
      <w:r>
        <w:rPr>
          <w:sz w:val="24"/>
        </w:rPr>
        <w:t>Pengetahuan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180" w:right="117"/>
        <w:jc w:val="both"/>
      </w:pPr>
      <w:r>
        <w:rPr/>
        <w:t>Tabel 2 memperlihatkan bahwa hampir setengah responden memiliki Pengetahuan</w:t>
      </w:r>
      <w:r>
        <w:rPr>
          <w:spacing w:val="1"/>
        </w:rPr>
        <w:t> </w:t>
      </w:r>
      <w:r>
        <w:rPr/>
        <w:t>yang kurang dengan jumlah 43.8%. Faktor-Faktor Predisposing dalam penelitian ini</w:t>
      </w:r>
      <w:r>
        <w:rPr>
          <w:spacing w:val="1"/>
        </w:rPr>
        <w:t> </w:t>
      </w:r>
      <w:r>
        <w:rPr/>
        <w:t>meliputi</w:t>
      </w:r>
      <w:r>
        <w:rPr>
          <w:spacing w:val="8"/>
        </w:rPr>
        <w:t> </w:t>
      </w:r>
      <w:r>
        <w:rPr/>
        <w:t>faktor</w:t>
      </w:r>
      <w:r>
        <w:rPr>
          <w:spacing w:val="8"/>
        </w:rPr>
        <w:t> </w:t>
      </w:r>
      <w:r>
        <w:rPr/>
        <w:t>Pengetahuan,</w:t>
      </w:r>
      <w:r>
        <w:rPr>
          <w:spacing w:val="8"/>
        </w:rPr>
        <w:t> </w:t>
      </w:r>
      <w:r>
        <w:rPr/>
        <w:t>Sikap,</w:t>
      </w:r>
      <w:r>
        <w:rPr>
          <w:spacing w:val="7"/>
        </w:rPr>
        <w:t> </w:t>
      </w:r>
      <w:r>
        <w:rPr/>
        <w:t>Usia,</w:t>
      </w:r>
      <w:r>
        <w:rPr>
          <w:spacing w:val="10"/>
        </w:rPr>
        <w:t> </w:t>
      </w:r>
      <w:r>
        <w:rPr/>
        <w:t>dan</w:t>
      </w:r>
      <w:r>
        <w:rPr>
          <w:spacing w:val="10"/>
        </w:rPr>
        <w:t> </w:t>
      </w:r>
      <w:r>
        <w:rPr/>
        <w:t>Pendapatan.</w:t>
      </w:r>
      <w:r>
        <w:rPr>
          <w:spacing w:val="10"/>
        </w:rPr>
        <w:t> </w:t>
      </w:r>
      <w:r>
        <w:rPr/>
        <w:t>Dari</w:t>
      </w:r>
      <w:r>
        <w:rPr>
          <w:spacing w:val="8"/>
        </w:rPr>
        <w:t> </w:t>
      </w:r>
      <w:r>
        <w:rPr/>
        <w:t>hasil</w:t>
      </w:r>
      <w:r>
        <w:rPr>
          <w:spacing w:val="11"/>
        </w:rPr>
        <w:t> </w:t>
      </w:r>
      <w:r>
        <w:rPr/>
        <w:t>penelitian</w:t>
      </w:r>
    </w:p>
    <w:p>
      <w:pPr>
        <w:spacing w:after="0" w:line="480" w:lineRule="auto"/>
        <w:jc w:val="both"/>
        <w:sectPr>
          <w:type w:val="continuous"/>
          <w:pgSz w:w="12240" w:h="15840"/>
          <w:pgMar w:header="751" w:footer="0" w:top="1500" w:bottom="280" w:left="1340" w:right="1320"/>
        </w:sectPr>
      </w:pPr>
    </w:p>
    <w:p>
      <w:pPr>
        <w:pStyle w:val="BodyText"/>
        <w:spacing w:line="480" w:lineRule="auto" w:before="80"/>
        <w:ind w:left="1180" w:right="117"/>
        <w:jc w:val="both"/>
      </w:pPr>
      <w:r>
        <w:rPr/>
        <w:t>tersebut menunjukan bahwa hampir setengah pengetahuan responden tentang ISPA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kurang.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berpengetahuan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berjumlah 13 orang. Pengetahuan orang tua terhadap ISPA yang masih kurang dapat</w:t>
      </w:r>
      <w:r>
        <w:rPr>
          <w:spacing w:val="1"/>
        </w:rPr>
        <w:t> </w:t>
      </w:r>
      <w:r>
        <w:rPr/>
        <w:t>memicu tingginya</w:t>
      </w:r>
      <w:r>
        <w:rPr>
          <w:spacing w:val="61"/>
        </w:rPr>
        <w:t> </w:t>
      </w:r>
      <w:r>
        <w:rPr/>
        <w:t>angka</w:t>
      </w:r>
      <w:r>
        <w:rPr>
          <w:spacing w:val="61"/>
        </w:rPr>
        <w:t> </w:t>
      </w:r>
      <w:r>
        <w:rPr/>
        <w:t>kejadian</w:t>
      </w:r>
      <w:r>
        <w:rPr>
          <w:spacing w:val="61"/>
        </w:rPr>
        <w:t> </w:t>
      </w:r>
      <w:r>
        <w:rPr/>
        <w:t>infeksi</w:t>
      </w:r>
      <w:r>
        <w:rPr>
          <w:spacing w:val="61"/>
        </w:rPr>
        <w:t> </w:t>
      </w:r>
      <w:r>
        <w:rPr/>
        <w:t>saluran</w:t>
      </w:r>
      <w:r>
        <w:rPr>
          <w:spacing w:val="61"/>
        </w:rPr>
        <w:t> </w:t>
      </w:r>
      <w:r>
        <w:rPr/>
        <w:t>pernapasan</w:t>
      </w:r>
      <w:r>
        <w:rPr>
          <w:spacing w:val="61"/>
        </w:rPr>
        <w:t> </w:t>
      </w:r>
      <w:r>
        <w:rPr/>
        <w:t>akut</w:t>
      </w:r>
      <w:r>
        <w:rPr>
          <w:spacing w:val="61"/>
        </w:rPr>
        <w:t> </w:t>
      </w:r>
      <w:r>
        <w:rPr/>
        <w:t>pada anak</w:t>
      </w:r>
      <w:r>
        <w:rPr>
          <w:spacing w:val="1"/>
        </w:rPr>
        <w:t> </w:t>
      </w:r>
      <w:r>
        <w:rPr/>
        <w:t>balita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ditimbulkan</w:t>
      </w:r>
      <w:r>
        <w:rPr>
          <w:spacing w:val="61"/>
        </w:rPr>
        <w:t> </w:t>
      </w:r>
      <w:r>
        <w:rPr/>
        <w:t>oleh</w:t>
      </w:r>
      <w:r>
        <w:rPr>
          <w:spacing w:val="61"/>
        </w:rPr>
        <w:t> </w:t>
      </w:r>
      <w:r>
        <w:rPr/>
        <w:t>beberapa</w:t>
      </w:r>
      <w:r>
        <w:rPr>
          <w:spacing w:val="61"/>
        </w:rPr>
        <w:t> </w:t>
      </w:r>
      <w:r>
        <w:rPr/>
        <w:t>faktor</w:t>
      </w:r>
      <w:r>
        <w:rPr>
          <w:spacing w:val="61"/>
        </w:rPr>
        <w:t> </w:t>
      </w:r>
      <w:r>
        <w:rPr/>
        <w:t>yaitu</w:t>
      </w:r>
      <w:r>
        <w:rPr>
          <w:spacing w:val="61"/>
        </w:rPr>
        <w:t> </w:t>
      </w:r>
      <w:r>
        <w:rPr/>
        <w:t>adanya</w:t>
      </w:r>
      <w:r>
        <w:rPr>
          <w:spacing w:val="1"/>
        </w:rPr>
        <w:t> </w:t>
      </w:r>
      <w:r>
        <w:rPr/>
        <w:t>mikrobakteri, system imun balita dan kondisi lingkungan rumah. Kondisi lingkungan</w:t>
      </w:r>
      <w:r>
        <w:rPr>
          <w:spacing w:val="1"/>
        </w:rPr>
        <w:t> </w:t>
      </w:r>
      <w:r>
        <w:rPr/>
        <w:t>rumah</w:t>
      </w:r>
      <w:r>
        <w:rPr>
          <w:spacing w:val="-9"/>
        </w:rPr>
        <w:t> </w:t>
      </w:r>
      <w:r>
        <w:rPr/>
        <w:t>tangga</w:t>
      </w:r>
      <w:r>
        <w:rPr>
          <w:spacing w:val="-8"/>
        </w:rPr>
        <w:t> </w:t>
      </w:r>
      <w:r>
        <w:rPr/>
        <w:t>yang</w:t>
      </w:r>
      <w:r>
        <w:rPr>
          <w:spacing w:val="-6"/>
        </w:rPr>
        <w:t> </w:t>
      </w:r>
      <w:r>
        <w:rPr/>
        <w:t>dapat</w:t>
      </w:r>
      <w:r>
        <w:rPr>
          <w:spacing w:val="-6"/>
        </w:rPr>
        <w:t> </w:t>
      </w:r>
      <w:r>
        <w:rPr/>
        <w:t>mempengaruhi</w:t>
      </w:r>
      <w:r>
        <w:rPr>
          <w:spacing w:val="-8"/>
        </w:rPr>
        <w:t> </w:t>
      </w:r>
      <w:r>
        <w:rPr/>
        <w:t>kualitas</w:t>
      </w:r>
      <w:r>
        <w:rPr>
          <w:spacing w:val="-9"/>
        </w:rPr>
        <w:t> </w:t>
      </w:r>
      <w:r>
        <w:rPr/>
        <w:t>udara</w:t>
      </w:r>
      <w:r>
        <w:rPr>
          <w:spacing w:val="-9"/>
        </w:rPr>
        <w:t> </w:t>
      </w:r>
      <w:r>
        <w:rPr/>
        <w:t>dalam</w:t>
      </w:r>
      <w:r>
        <w:rPr>
          <w:spacing w:val="-9"/>
        </w:rPr>
        <w:t> </w:t>
      </w:r>
      <w:r>
        <w:rPr/>
        <w:t>ruangan</w:t>
      </w:r>
      <w:r>
        <w:rPr>
          <w:spacing w:val="-6"/>
        </w:rPr>
        <w:t> </w:t>
      </w:r>
      <w:r>
        <w:rPr/>
        <w:t>antara</w:t>
      </w:r>
      <w:r>
        <w:rPr>
          <w:spacing w:val="-10"/>
        </w:rPr>
        <w:t> </w:t>
      </w:r>
      <w:r>
        <w:rPr/>
        <w:t>lain</w:t>
      </w:r>
      <w:r>
        <w:rPr>
          <w:spacing w:val="-8"/>
        </w:rPr>
        <w:t> </w:t>
      </w:r>
      <w:r>
        <w:rPr/>
        <w:t>asap</w:t>
      </w:r>
      <w:r>
        <w:rPr>
          <w:spacing w:val="-58"/>
        </w:rPr>
        <w:t> </w:t>
      </w:r>
      <w:r>
        <w:rPr/>
        <w:t>tembakau atau paparan asap rokok di dalam rumah. Paparan asap rokok di rumah</w:t>
      </w:r>
      <w:r>
        <w:rPr>
          <w:spacing w:val="1"/>
        </w:rPr>
        <w:t> </w:t>
      </w:r>
      <w:r>
        <w:rPr/>
        <w:t>merupakan faktor utama polusi udara dalam ruangan yang menyebabkan penyakit</w:t>
      </w:r>
      <w:r>
        <w:rPr>
          <w:spacing w:val="1"/>
        </w:rPr>
        <w:t> </w:t>
      </w:r>
      <w:r>
        <w:rPr/>
        <w:t>pernapasan,terutama di kalangan anak balita (Amila, 2021). Menurut World Health</w:t>
      </w:r>
      <w:r>
        <w:rPr>
          <w:spacing w:val="1"/>
        </w:rPr>
        <w:t> </w:t>
      </w:r>
      <w:r>
        <w:rPr/>
        <w:t>Organization (WHO) pada tahun 2017 jumlah penderita ISPA di negara berkembang</w:t>
      </w:r>
      <w:r>
        <w:rPr>
          <w:spacing w:val="1"/>
        </w:rPr>
        <w:t> </w:t>
      </w:r>
      <w:r>
        <w:rPr/>
        <w:t>berkisar 30-70 kali lebih tinggi dari negara maju dan diduga 20% dari bayi yang lahir</w:t>
      </w:r>
      <w:r>
        <w:rPr>
          <w:spacing w:val="1"/>
        </w:rPr>
        <w:t> </w:t>
      </w:r>
      <w:r>
        <w:rPr/>
        <w:t>di negara berkembang gagal mencapai usia 5 tahun dan 26- 30% dari kematian anak</w:t>
      </w:r>
      <w:r>
        <w:rPr>
          <w:spacing w:val="1"/>
        </w:rPr>
        <w:t> </w:t>
      </w:r>
      <w:r>
        <w:rPr/>
        <w:t>disebabkan oleh ISPA. Penyakit ISPA ini paling banyak di temukan pada balita dan</w:t>
      </w:r>
      <w:r>
        <w:rPr>
          <w:spacing w:val="1"/>
        </w:rPr>
        <w:t> </w:t>
      </w:r>
      <w:r>
        <w:rPr/>
        <w:t>paling</w:t>
      </w:r>
      <w:r>
        <w:rPr>
          <w:spacing w:val="-6"/>
        </w:rPr>
        <w:t> </w:t>
      </w:r>
      <w:r>
        <w:rPr/>
        <w:t>sering</w:t>
      </w:r>
      <w:r>
        <w:rPr>
          <w:spacing w:val="-7"/>
        </w:rPr>
        <w:t> </w:t>
      </w:r>
      <w:r>
        <w:rPr/>
        <w:t>menjadi</w:t>
      </w:r>
      <w:r>
        <w:rPr>
          <w:spacing w:val="-6"/>
        </w:rPr>
        <w:t> </w:t>
      </w:r>
      <w:r>
        <w:rPr/>
        <w:t>satu-satunya</w:t>
      </w:r>
      <w:r>
        <w:rPr>
          <w:spacing w:val="-7"/>
        </w:rPr>
        <w:t> </w:t>
      </w:r>
      <w:r>
        <w:rPr/>
        <w:t>alasan</w:t>
      </w:r>
      <w:r>
        <w:rPr>
          <w:spacing w:val="-6"/>
        </w:rPr>
        <w:t> </w:t>
      </w:r>
      <w:r>
        <w:rPr/>
        <w:t>datang</w:t>
      </w:r>
      <w:r>
        <w:rPr>
          <w:spacing w:val="-4"/>
        </w:rPr>
        <w:t> </w:t>
      </w:r>
      <w:r>
        <w:rPr/>
        <w:t>ke</w:t>
      </w:r>
      <w:r>
        <w:rPr>
          <w:spacing w:val="-7"/>
        </w:rPr>
        <w:t> </w:t>
      </w:r>
      <w:r>
        <w:rPr/>
        <w:t>rumah</w:t>
      </w:r>
      <w:r>
        <w:rPr>
          <w:spacing w:val="-6"/>
        </w:rPr>
        <w:t> </w:t>
      </w:r>
      <w:r>
        <w:rPr/>
        <w:t>sakit</w:t>
      </w:r>
      <w:r>
        <w:rPr>
          <w:spacing w:val="-6"/>
        </w:rPr>
        <w:t> </w:t>
      </w:r>
      <w:r>
        <w:rPr/>
        <w:t>atau</w:t>
      </w:r>
      <w:r>
        <w:rPr>
          <w:spacing w:val="-7"/>
        </w:rPr>
        <w:t> </w:t>
      </w:r>
      <w:r>
        <w:rPr/>
        <w:t>puskesmas</w:t>
      </w:r>
      <w:r>
        <w:rPr>
          <w:spacing w:val="-6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menjalani</w:t>
      </w:r>
      <w:r>
        <w:rPr>
          <w:spacing w:val="-1"/>
        </w:rPr>
        <w:t> </w:t>
      </w:r>
      <w:r>
        <w:rPr/>
        <w:t>rawat inap maupun rawat jalan</w:t>
      </w:r>
      <w:r>
        <w:rPr>
          <w:spacing w:val="4"/>
        </w:rPr>
        <w:t> </w:t>
      </w:r>
      <w:r>
        <w:rPr/>
        <w:t>(Zara,</w:t>
      </w:r>
      <w:r>
        <w:rPr>
          <w:spacing w:val="-1"/>
        </w:rPr>
        <w:t> </w:t>
      </w:r>
      <w:r>
        <w:rPr/>
        <w:t>2021).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</w:tabs>
        <w:spacing w:line="240" w:lineRule="auto" w:before="1" w:after="0"/>
        <w:ind w:left="1180" w:right="0" w:hanging="361"/>
        <w:jc w:val="both"/>
        <w:rPr>
          <w:sz w:val="24"/>
        </w:rPr>
      </w:pPr>
      <w:r>
        <w:rPr>
          <w:sz w:val="24"/>
        </w:rPr>
        <w:t>Sikap</w:t>
      </w:r>
    </w:p>
    <w:p>
      <w:pPr>
        <w:pStyle w:val="BodyText"/>
      </w:pPr>
    </w:p>
    <w:p>
      <w:pPr>
        <w:pStyle w:val="BodyText"/>
        <w:spacing w:line="480" w:lineRule="auto"/>
        <w:ind w:left="1180" w:right="119"/>
        <w:jc w:val="both"/>
      </w:pPr>
      <w:r>
        <w:rPr/>
        <w:t>Tabel 3 menunjukkan bahwa sebagian besar (57.5%) responden memiliki sikap yang</w:t>
      </w:r>
      <w:r>
        <w:rPr>
          <w:spacing w:val="1"/>
        </w:rPr>
        <w:t> </w:t>
      </w:r>
      <w:r>
        <w:rPr/>
        <w:t>negatif, Yang berpendidikan SMP berjumlah 29 orang. Sikap ISPA pada pernyataan 1</w:t>
      </w:r>
      <w:r>
        <w:rPr>
          <w:spacing w:val="-57"/>
        </w:rPr>
        <w:t> </w:t>
      </w:r>
      <w:r>
        <w:rPr/>
        <w:t>“</w:t>
      </w:r>
      <w:r>
        <w:rPr>
          <w:spacing w:val="-7"/>
        </w:rPr>
        <w:t> </w:t>
      </w:r>
      <w:r>
        <w:rPr/>
        <w:t>saya</w:t>
      </w:r>
      <w:r>
        <w:rPr>
          <w:spacing w:val="-5"/>
        </w:rPr>
        <w:t> </w:t>
      </w:r>
      <w:r>
        <w:rPr/>
        <w:t>melarang</w:t>
      </w:r>
      <w:r>
        <w:rPr>
          <w:spacing w:val="-6"/>
        </w:rPr>
        <w:t> </w:t>
      </w:r>
      <w:r>
        <w:rPr/>
        <w:t>suami</w:t>
      </w:r>
      <w:r>
        <w:rPr>
          <w:spacing w:val="-6"/>
        </w:rPr>
        <w:t> </w:t>
      </w:r>
      <w:r>
        <w:rPr/>
        <w:t>saya</w:t>
      </w:r>
      <w:r>
        <w:rPr>
          <w:spacing w:val="-7"/>
        </w:rPr>
        <w:t> </w:t>
      </w:r>
      <w:r>
        <w:rPr/>
        <w:t>untuk</w:t>
      </w:r>
      <w:r>
        <w:rPr>
          <w:spacing w:val="-6"/>
        </w:rPr>
        <w:t> </w:t>
      </w:r>
      <w:r>
        <w:rPr/>
        <w:t>merokok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dalam</w:t>
      </w:r>
      <w:r>
        <w:rPr>
          <w:spacing w:val="-5"/>
        </w:rPr>
        <w:t> </w:t>
      </w:r>
      <w:r>
        <w:rPr/>
        <w:t>rumah</w:t>
      </w:r>
      <w:r>
        <w:rPr>
          <w:spacing w:val="-6"/>
        </w:rPr>
        <w:t> </w:t>
      </w:r>
      <w:r>
        <w:rPr/>
        <w:t>karena</w:t>
      </w:r>
      <w:r>
        <w:rPr>
          <w:spacing w:val="-5"/>
        </w:rPr>
        <w:t> </w:t>
      </w:r>
      <w:r>
        <w:rPr/>
        <w:t>dapat</w:t>
      </w:r>
      <w:r>
        <w:rPr>
          <w:spacing w:val="-6"/>
        </w:rPr>
        <w:t> </w:t>
      </w:r>
      <w:r>
        <w:rPr/>
        <w:t>mengganggu</w:t>
      </w:r>
      <w:r>
        <w:rPr>
          <w:spacing w:val="-58"/>
        </w:rPr>
        <w:t> </w:t>
      </w:r>
      <w:r>
        <w:rPr/>
        <w:t>sistem pernapasan pada balita” didapatkan hamper seluruh dan menjawab “TIDAK</w:t>
      </w:r>
      <w:r>
        <w:rPr>
          <w:spacing w:val="1"/>
        </w:rPr>
        <w:t> </w:t>
      </w:r>
      <w:r>
        <w:rPr/>
        <w:t>SETUJU”. Hal ini dapat disimpulkan bahwa salah satu faktor yang menyebabkan</w:t>
      </w:r>
      <w:r>
        <w:rPr>
          <w:spacing w:val="1"/>
        </w:rPr>
        <w:t> </w:t>
      </w:r>
      <w:r>
        <w:rPr/>
        <w:t>banyaknya</w:t>
      </w:r>
      <w:r>
        <w:rPr>
          <w:spacing w:val="28"/>
        </w:rPr>
        <w:t> </w:t>
      </w:r>
      <w:r>
        <w:rPr/>
        <w:t>balita</w:t>
      </w:r>
      <w:r>
        <w:rPr>
          <w:spacing w:val="28"/>
        </w:rPr>
        <w:t> </w:t>
      </w:r>
      <w:r>
        <w:rPr/>
        <w:t>mengalami</w:t>
      </w:r>
      <w:r>
        <w:rPr>
          <w:spacing w:val="30"/>
        </w:rPr>
        <w:t> </w:t>
      </w:r>
      <w:r>
        <w:rPr/>
        <w:t>penyakit</w:t>
      </w:r>
      <w:r>
        <w:rPr>
          <w:spacing w:val="29"/>
        </w:rPr>
        <w:t> </w:t>
      </w:r>
      <w:r>
        <w:rPr/>
        <w:t>ISPA</w:t>
      </w:r>
      <w:r>
        <w:rPr>
          <w:spacing w:val="29"/>
        </w:rPr>
        <w:t> </w:t>
      </w:r>
      <w:r>
        <w:rPr/>
        <w:t>adalah</w:t>
      </w:r>
      <w:r>
        <w:rPr>
          <w:spacing w:val="28"/>
        </w:rPr>
        <w:t> </w:t>
      </w:r>
      <w:r>
        <w:rPr/>
        <w:t>masih</w:t>
      </w:r>
      <w:r>
        <w:rPr>
          <w:spacing w:val="30"/>
        </w:rPr>
        <w:t> </w:t>
      </w:r>
      <w:r>
        <w:rPr/>
        <w:t>banyak</w:t>
      </w:r>
      <w:r>
        <w:rPr>
          <w:spacing w:val="28"/>
        </w:rPr>
        <w:t> </w:t>
      </w:r>
      <w:r>
        <w:rPr/>
        <w:t>anggota</w:t>
      </w:r>
      <w:r>
        <w:rPr>
          <w:spacing w:val="29"/>
        </w:rPr>
        <w:t> </w:t>
      </w:r>
      <w:r>
        <w:rPr/>
        <w:t>keluarga</w:t>
      </w:r>
    </w:p>
    <w:p>
      <w:pPr>
        <w:spacing w:after="0" w:line="480" w:lineRule="auto"/>
        <w:jc w:val="both"/>
        <w:sectPr>
          <w:pgSz w:w="12240" w:h="15840"/>
          <w:pgMar w:header="751" w:footer="0" w:top="1340" w:bottom="280" w:left="1340" w:right="1320"/>
        </w:sectPr>
      </w:pPr>
    </w:p>
    <w:p>
      <w:pPr>
        <w:pStyle w:val="BodyText"/>
        <w:spacing w:line="480" w:lineRule="auto" w:before="80"/>
        <w:ind w:left="1180" w:right="118"/>
        <w:jc w:val="both"/>
      </w:pPr>
      <w:r>
        <w:rPr/>
        <w:t>yang perokok aktif. Sebagian besar balita yang pernah mengalami penyakit ISPA itu</w:t>
      </w:r>
      <w:r>
        <w:rPr>
          <w:spacing w:val="1"/>
        </w:rPr>
        <w:t> </w:t>
      </w:r>
      <w:r>
        <w:rPr/>
        <w:t>dipengaruhi oleh sikap orang tua yang sering merokok di dalam rumah, paparan asap</w:t>
      </w:r>
      <w:r>
        <w:rPr>
          <w:spacing w:val="1"/>
        </w:rPr>
        <w:t> </w:t>
      </w:r>
      <w:r>
        <w:rPr/>
        <w:t>rokok di dlm rumah, seperti yang kita kepada jalan asap rokok mengandung banyak</w:t>
      </w:r>
      <w:r>
        <w:rPr>
          <w:spacing w:val="1"/>
        </w:rPr>
        <w:t> </w:t>
      </w:r>
      <w:r>
        <w:rPr/>
        <w:t>sekali sangat berbahaya terhadap kesehatan misalnya nikotin karbon dan lain lain, hal</w:t>
      </w:r>
      <w:r>
        <w:rPr>
          <w:spacing w:val="-57"/>
        </w:rPr>
        <w:t> </w:t>
      </w:r>
      <w:r>
        <w:rPr/>
        <w:t>itu sangat berpengaruh bagi kesehatan kita terutama saluran Pernapasan kita, apalagi</w:t>
      </w:r>
      <w:r>
        <w:rPr>
          <w:spacing w:val="1"/>
        </w:rPr>
        <w:t> </w:t>
      </w:r>
      <w:r>
        <w:rPr/>
        <w:t>sampai terhirup oleh anak balita yang masih belum kuat ketahanan tubuh maka akan</w:t>
      </w:r>
      <w:r>
        <w:rPr>
          <w:spacing w:val="1"/>
        </w:rPr>
        <w:t> </w:t>
      </w:r>
      <w:r>
        <w:rPr/>
        <w:t>sangat berpengaruh akan kesehatannya.Secara teori rokok adalah Silinder dari kertas</w:t>
      </w:r>
      <w:r>
        <w:rPr>
          <w:spacing w:val="1"/>
        </w:rPr>
        <w:t> </w:t>
      </w:r>
      <w:r>
        <w:rPr/>
        <w:t>berukuran Panjang antara 70 hingga 120 mm (bervariasi tergantung Negara) dengan</w:t>
      </w:r>
      <w:r>
        <w:rPr>
          <w:spacing w:val="1"/>
        </w:rPr>
        <w:t> </w:t>
      </w:r>
      <w:r>
        <w:rPr/>
        <w:t>diameter</w:t>
      </w:r>
      <w:r>
        <w:rPr>
          <w:spacing w:val="-3"/>
        </w:rPr>
        <w:t> </w:t>
      </w:r>
      <w:r>
        <w:rPr/>
        <w:t>sekitar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mm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berisi daun</w:t>
      </w:r>
      <w:r>
        <w:rPr>
          <w:spacing w:val="-1"/>
        </w:rPr>
        <w:t> </w:t>
      </w:r>
      <w:r>
        <w:rPr/>
        <w:t>daun</w:t>
      </w:r>
      <w:r>
        <w:rPr>
          <w:spacing w:val="-1"/>
        </w:rPr>
        <w:t> </w:t>
      </w:r>
      <w:r>
        <w:rPr/>
        <w:t>tembakau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telah</w:t>
      </w:r>
      <w:r>
        <w:rPr>
          <w:spacing w:val="-1"/>
        </w:rPr>
        <w:t> </w:t>
      </w:r>
      <w:r>
        <w:rPr/>
        <w:t>dicacah. Merokok</w:t>
      </w:r>
      <w:r>
        <w:rPr>
          <w:spacing w:val="-58"/>
        </w:rPr>
        <w:t> </w:t>
      </w:r>
      <w:r>
        <w:rPr/>
        <w:t>dibakar</w:t>
      </w:r>
      <w:r>
        <w:rPr>
          <w:spacing w:val="-14"/>
        </w:rPr>
        <w:t> </w:t>
      </w:r>
      <w:r>
        <w:rPr/>
        <w:t>pada</w:t>
      </w:r>
      <w:r>
        <w:rPr>
          <w:spacing w:val="-14"/>
        </w:rPr>
        <w:t> </w:t>
      </w:r>
      <w:r>
        <w:rPr/>
        <w:t>salah</w:t>
      </w:r>
      <w:r>
        <w:rPr>
          <w:spacing w:val="-13"/>
        </w:rPr>
        <w:t> </w:t>
      </w:r>
      <w:r>
        <w:rPr/>
        <w:t>satu</w:t>
      </w:r>
      <w:r>
        <w:rPr>
          <w:spacing w:val="-13"/>
        </w:rPr>
        <w:t> </w:t>
      </w:r>
      <w:r>
        <w:rPr/>
        <w:t>ujung</w:t>
      </w:r>
      <w:r>
        <w:rPr>
          <w:spacing w:val="-12"/>
        </w:rPr>
        <w:t> </w:t>
      </w:r>
      <w:r>
        <w:rPr/>
        <w:t>dan</w:t>
      </w:r>
      <w:r>
        <w:rPr>
          <w:spacing w:val="-13"/>
        </w:rPr>
        <w:t> </w:t>
      </w:r>
      <w:r>
        <w:rPr/>
        <w:t>dibiarkan</w:t>
      </w:r>
      <w:r>
        <w:rPr>
          <w:spacing w:val="-13"/>
        </w:rPr>
        <w:t> </w:t>
      </w:r>
      <w:r>
        <w:rPr/>
        <w:t>membara</w:t>
      </w:r>
      <w:r>
        <w:rPr>
          <w:spacing w:val="-15"/>
        </w:rPr>
        <w:t> </w:t>
      </w:r>
      <w:r>
        <w:rPr/>
        <w:t>agar</w:t>
      </w:r>
      <w:r>
        <w:rPr>
          <w:spacing w:val="-13"/>
        </w:rPr>
        <w:t> </w:t>
      </w:r>
      <w:r>
        <w:rPr/>
        <w:t>asapnya</w:t>
      </w:r>
      <w:r>
        <w:rPr>
          <w:spacing w:val="-14"/>
        </w:rPr>
        <w:t> </w:t>
      </w:r>
      <w:r>
        <w:rPr/>
        <w:t>dapat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hirup</w:t>
      </w:r>
      <w:r>
        <w:rPr>
          <w:spacing w:val="-13"/>
        </w:rPr>
        <w:t> </w:t>
      </w:r>
      <w:r>
        <w:rPr/>
        <w:t>lewat</w:t>
      </w:r>
      <w:r>
        <w:rPr>
          <w:spacing w:val="-58"/>
        </w:rPr>
        <w:t> </w:t>
      </w:r>
      <w:r>
        <w:rPr/>
        <w:t>mulut, asap rokok diperkirakan mengandung lebih 4000 senyawa kimia, yang secara</w:t>
      </w:r>
      <w:r>
        <w:rPr>
          <w:spacing w:val="1"/>
        </w:rPr>
        <w:t> </w:t>
      </w:r>
      <w:r>
        <w:rPr/>
        <w:t>farmakologis terbukti beracun, dapat menyebabkan mutas (mutagenis) dan kanker</w:t>
      </w:r>
      <w:r>
        <w:rPr>
          <w:spacing w:val="1"/>
        </w:rPr>
        <w:t> </w:t>
      </w:r>
      <w:r>
        <w:rPr/>
        <w:t>(carcinogenic). Tiga racun utama rokok yaitu nikotin, perdana karbon monoksida</w:t>
      </w:r>
      <w:r>
        <w:rPr>
          <w:spacing w:val="1"/>
        </w:rPr>
        <w:t> </w:t>
      </w:r>
      <w:r>
        <w:rPr/>
        <w:t>(Siska,</w:t>
      </w:r>
      <w:r>
        <w:rPr>
          <w:spacing w:val="-2"/>
        </w:rPr>
        <w:t> </w:t>
      </w:r>
      <w:r>
        <w:rPr/>
        <w:t>2019).</w:t>
      </w:r>
      <w:r>
        <w:rPr>
          <w:spacing w:val="-1"/>
        </w:rPr>
        <w:t> </w:t>
      </w:r>
      <w:r>
        <w:rPr/>
        <w:t>Rokok</w:t>
      </w:r>
      <w:r>
        <w:rPr>
          <w:spacing w:val="-1"/>
        </w:rPr>
        <w:t> </w:t>
      </w:r>
      <w:r>
        <w:rPr/>
        <w:t>adalah</w:t>
      </w:r>
      <w:r>
        <w:rPr>
          <w:spacing w:val="-2"/>
        </w:rPr>
        <w:t> </w:t>
      </w:r>
      <w:r>
        <w:rPr/>
        <w:t>salah</w:t>
      </w:r>
      <w:r>
        <w:rPr>
          <w:spacing w:val="-1"/>
        </w:rPr>
        <w:t> </w:t>
      </w:r>
      <w:r>
        <w:rPr/>
        <w:t>satu</w:t>
      </w:r>
      <w:r>
        <w:rPr>
          <w:spacing w:val="-1"/>
        </w:rPr>
        <w:t> </w:t>
      </w:r>
      <w:r>
        <w:rPr/>
        <w:t>zat</w:t>
      </w:r>
      <w:r>
        <w:rPr>
          <w:spacing w:val="-1"/>
        </w:rPr>
        <w:t> </w:t>
      </w:r>
      <w:r>
        <w:rPr/>
        <w:t>adiktif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bila</w:t>
      </w:r>
      <w:r>
        <w:rPr>
          <w:spacing w:val="-2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mengakibatkan</w:t>
      </w:r>
      <w:r>
        <w:rPr>
          <w:spacing w:val="-58"/>
        </w:rPr>
        <w:t> </w:t>
      </w:r>
      <w:r>
        <w:rPr/>
        <w:t>bahaya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menyebutkan bahwa rokok adalah hasil olahan tembakau yang dibungkus termasuk</w:t>
      </w:r>
      <w:r>
        <w:rPr>
          <w:spacing w:val="1"/>
        </w:rPr>
        <w:t> </w:t>
      </w:r>
      <w:r>
        <w:rPr/>
        <w:t>cerutu</w:t>
      </w:r>
      <w:r>
        <w:rPr>
          <w:spacing w:val="-2"/>
        </w:rPr>
        <w:t> </w:t>
      </w:r>
      <w:r>
        <w:rPr/>
        <w:t>atau</w:t>
      </w:r>
      <w:r>
        <w:rPr>
          <w:spacing w:val="-1"/>
        </w:rPr>
        <w:t> </w:t>
      </w:r>
      <w:r>
        <w:rPr/>
        <w:t>bahan</w:t>
      </w:r>
      <w:r>
        <w:rPr>
          <w:spacing w:val="-1"/>
        </w:rPr>
        <w:t> </w:t>
      </w:r>
      <w:r>
        <w:rPr/>
        <w:t>lainya yang</w:t>
      </w:r>
      <w:r>
        <w:rPr>
          <w:spacing w:val="-1"/>
        </w:rPr>
        <w:t> </w:t>
      </w:r>
      <w:r>
        <w:rPr/>
        <w:t>dihasilkan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tanamam</w:t>
      </w:r>
      <w:r>
        <w:rPr>
          <w:spacing w:val="-1"/>
        </w:rPr>
        <w:t> </w:t>
      </w:r>
      <w:r>
        <w:rPr/>
        <w:t>Nicotiana</w:t>
      </w:r>
      <w:r>
        <w:rPr>
          <w:spacing w:val="-2"/>
        </w:rPr>
        <w:t> </w:t>
      </w:r>
      <w:r>
        <w:rPr/>
        <w:t>Tabacum,</w:t>
      </w:r>
      <w:r>
        <w:rPr>
          <w:spacing w:val="-1"/>
        </w:rPr>
        <w:t> </w:t>
      </w:r>
      <w:r>
        <w:rPr/>
        <w:t>Nicotiana</w:t>
      </w:r>
      <w:r>
        <w:rPr>
          <w:spacing w:val="-58"/>
        </w:rPr>
        <w:t> </w:t>
      </w:r>
      <w:r>
        <w:rPr/>
        <w:t>Rustica dan spesies lainnya atau sintesisnya yang mengandung nikotin dan tar dengan</w:t>
      </w:r>
      <w:r>
        <w:rPr>
          <w:spacing w:val="-57"/>
        </w:rPr>
        <w:t> </w:t>
      </w:r>
      <w:r>
        <w:rPr/>
        <w:t>atau</w:t>
      </w:r>
      <w:r>
        <w:rPr>
          <w:spacing w:val="-1"/>
        </w:rPr>
        <w:t> </w:t>
      </w:r>
      <w:r>
        <w:rPr/>
        <w:t>tanpa</w:t>
      </w:r>
      <w:r>
        <w:rPr>
          <w:spacing w:val="-1"/>
        </w:rPr>
        <w:t> </w:t>
      </w:r>
      <w:r>
        <w:rPr/>
        <w:t>bahan tambahan</w:t>
      </w:r>
      <w:r>
        <w:rPr>
          <w:spacing w:val="1"/>
        </w:rPr>
        <w:t> </w:t>
      </w:r>
      <w:r>
        <w:rPr/>
        <w:t>(Pedvin Ratna Meikawati,</w:t>
      </w:r>
      <w:r>
        <w:rPr>
          <w:spacing w:val="-1"/>
        </w:rPr>
        <w:t> </w:t>
      </w:r>
      <w:r>
        <w:rPr/>
        <w:t>2020).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</w:tabs>
        <w:spacing w:line="240" w:lineRule="auto" w:before="2" w:after="0"/>
        <w:ind w:left="1180" w:right="0" w:hanging="361"/>
        <w:jc w:val="both"/>
        <w:rPr>
          <w:sz w:val="24"/>
        </w:rPr>
      </w:pPr>
      <w:r>
        <w:rPr>
          <w:sz w:val="24"/>
        </w:rPr>
        <w:t>Usia</w:t>
      </w:r>
    </w:p>
    <w:p>
      <w:pPr>
        <w:pStyle w:val="BodyText"/>
      </w:pPr>
    </w:p>
    <w:p>
      <w:pPr>
        <w:pStyle w:val="BodyText"/>
        <w:spacing w:line="480" w:lineRule="auto"/>
        <w:ind w:left="1180" w:right="115"/>
        <w:jc w:val="both"/>
      </w:pPr>
      <w:r>
        <w:rPr/>
        <w:t>Tabel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sebagian besar responden yang memiliki usia 26-35 Tahun dan yang paling banyak</w:t>
      </w:r>
      <w:r>
        <w:rPr>
          <w:spacing w:val="1"/>
        </w:rPr>
        <w:t> </w:t>
      </w:r>
      <w:r>
        <w:rPr/>
        <w:t>pengetahuan</w:t>
      </w:r>
      <w:r>
        <w:rPr>
          <w:spacing w:val="41"/>
        </w:rPr>
        <w:t> </w:t>
      </w:r>
      <w:r>
        <w:rPr/>
        <w:t>dan</w:t>
      </w:r>
      <w:r>
        <w:rPr>
          <w:spacing w:val="39"/>
        </w:rPr>
        <w:t> </w:t>
      </w:r>
      <w:r>
        <w:rPr/>
        <w:t>sikap</w:t>
      </w:r>
      <w:r>
        <w:rPr>
          <w:spacing w:val="44"/>
        </w:rPr>
        <w:t> </w:t>
      </w:r>
      <w:r>
        <w:rPr/>
        <w:t>kurang</w:t>
      </w:r>
      <w:r>
        <w:rPr>
          <w:spacing w:val="39"/>
        </w:rPr>
        <w:t> </w:t>
      </w:r>
      <w:r>
        <w:rPr/>
        <w:t>yaitu</w:t>
      </w:r>
      <w:r>
        <w:rPr>
          <w:spacing w:val="40"/>
        </w:rPr>
        <w:t> </w:t>
      </w:r>
      <w:r>
        <w:rPr/>
        <w:t>berpendidikan</w:t>
      </w:r>
      <w:r>
        <w:rPr>
          <w:spacing w:val="39"/>
        </w:rPr>
        <w:t> </w:t>
      </w:r>
      <w:r>
        <w:rPr/>
        <w:t>SMP</w:t>
      </w:r>
      <w:r>
        <w:rPr>
          <w:spacing w:val="41"/>
        </w:rPr>
        <w:t> </w:t>
      </w:r>
      <w:r>
        <w:rPr/>
        <w:t>yang</w:t>
      </w:r>
      <w:r>
        <w:rPr>
          <w:spacing w:val="39"/>
        </w:rPr>
        <w:t> </w:t>
      </w:r>
      <w:r>
        <w:rPr/>
        <w:t>mana</w:t>
      </w:r>
      <w:r>
        <w:rPr>
          <w:spacing w:val="41"/>
        </w:rPr>
        <w:t> </w:t>
      </w:r>
      <w:r>
        <w:rPr/>
        <w:t>berjumlah</w:t>
      </w:r>
      <w:r>
        <w:rPr>
          <w:spacing w:val="39"/>
        </w:rPr>
        <w:t> </w:t>
      </w:r>
      <w:r>
        <w:rPr/>
        <w:t>23</w:t>
      </w:r>
    </w:p>
    <w:p>
      <w:pPr>
        <w:spacing w:after="0" w:line="480" w:lineRule="auto"/>
        <w:jc w:val="both"/>
        <w:sectPr>
          <w:pgSz w:w="12240" w:h="15840"/>
          <w:pgMar w:header="751" w:footer="0" w:top="1340" w:bottom="280" w:left="1340" w:right="1320"/>
        </w:sectPr>
      </w:pPr>
    </w:p>
    <w:p>
      <w:pPr>
        <w:pStyle w:val="BodyText"/>
        <w:spacing w:line="480" w:lineRule="auto" w:before="80"/>
        <w:ind w:left="1180" w:right="117"/>
        <w:jc w:val="both"/>
      </w:pPr>
      <w:r>
        <w:rPr/>
        <w:t>orang. Usia adalah usia individu yang terhitung mulai saat dilahirkan sampai dengan</w:t>
      </w:r>
      <w:r>
        <w:rPr>
          <w:spacing w:val="1"/>
        </w:rPr>
        <w:t> </w:t>
      </w:r>
      <w:r>
        <w:rPr/>
        <w:t>berulang</w:t>
      </w:r>
      <w:r>
        <w:rPr>
          <w:spacing w:val="-10"/>
        </w:rPr>
        <w:t> </w:t>
      </w:r>
      <w:r>
        <w:rPr/>
        <w:t>tahun.</w:t>
      </w:r>
      <w:r>
        <w:rPr>
          <w:spacing w:val="-10"/>
        </w:rPr>
        <w:t> </w:t>
      </w:r>
      <w:r>
        <w:rPr/>
        <w:t>semakin</w:t>
      </w:r>
      <w:r>
        <w:rPr>
          <w:spacing w:val="-10"/>
        </w:rPr>
        <w:t> </w:t>
      </w:r>
      <w:r>
        <w:rPr/>
        <w:t>cukup</w:t>
      </w:r>
      <w:r>
        <w:rPr>
          <w:spacing w:val="-10"/>
        </w:rPr>
        <w:t> </w:t>
      </w:r>
      <w:r>
        <w:rPr/>
        <w:t>usia,</w:t>
      </w:r>
      <w:r>
        <w:rPr>
          <w:spacing w:val="-10"/>
        </w:rPr>
        <w:t> </w:t>
      </w:r>
      <w:r>
        <w:rPr/>
        <w:t>tingkat</w:t>
      </w:r>
      <w:r>
        <w:rPr>
          <w:spacing w:val="-9"/>
        </w:rPr>
        <w:t> </w:t>
      </w:r>
      <w:r>
        <w:rPr/>
        <w:t>kematangan,</w:t>
      </w:r>
      <w:r>
        <w:rPr>
          <w:spacing w:val="-9"/>
        </w:rPr>
        <w:t> </w:t>
      </w:r>
      <w:r>
        <w:rPr/>
        <w:t>dan</w:t>
      </w:r>
      <w:r>
        <w:rPr>
          <w:spacing w:val="-10"/>
        </w:rPr>
        <w:t> </w:t>
      </w:r>
      <w:r>
        <w:rPr/>
        <w:t>kekuatan</w:t>
      </w:r>
      <w:r>
        <w:rPr>
          <w:spacing w:val="-10"/>
        </w:rPr>
        <w:t> </w:t>
      </w:r>
      <w:r>
        <w:rPr/>
        <w:t>seseorang</w:t>
      </w:r>
      <w:r>
        <w:rPr>
          <w:spacing w:val="-10"/>
        </w:rPr>
        <w:t> </w:t>
      </w:r>
      <w:r>
        <w:rPr/>
        <w:t>akan</w:t>
      </w:r>
      <w:r>
        <w:rPr>
          <w:spacing w:val="-58"/>
        </w:rPr>
        <w:t> </w:t>
      </w:r>
      <w:r>
        <w:rPr/>
        <w:t>lebih</w:t>
      </w:r>
      <w:r>
        <w:rPr>
          <w:spacing w:val="-9"/>
        </w:rPr>
        <w:t> </w:t>
      </w:r>
      <w:r>
        <w:rPr/>
        <w:t>matang</w:t>
      </w:r>
      <w:r>
        <w:rPr>
          <w:spacing w:val="-9"/>
        </w:rPr>
        <w:t> </w:t>
      </w:r>
      <w:r>
        <w:rPr/>
        <w:t>dalam</w:t>
      </w:r>
      <w:r>
        <w:rPr>
          <w:spacing w:val="-7"/>
        </w:rPr>
        <w:t> </w:t>
      </w:r>
      <w:r>
        <w:rPr/>
        <w:t>berfikir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bekerja.</w:t>
      </w:r>
      <w:r>
        <w:rPr>
          <w:spacing w:val="-9"/>
        </w:rPr>
        <w:t> </w:t>
      </w:r>
      <w:r>
        <w:rPr/>
        <w:t>Dari</w:t>
      </w:r>
      <w:r>
        <w:rPr>
          <w:spacing w:val="-9"/>
        </w:rPr>
        <w:t> </w:t>
      </w:r>
      <w:r>
        <w:rPr/>
        <w:t>segi</w:t>
      </w:r>
      <w:r>
        <w:rPr>
          <w:spacing w:val="-5"/>
        </w:rPr>
        <w:t> </w:t>
      </w:r>
      <w:r>
        <w:rPr/>
        <w:t>kepercayaan</w:t>
      </w:r>
      <w:r>
        <w:rPr>
          <w:spacing w:val="-9"/>
        </w:rPr>
        <w:t> </w:t>
      </w:r>
      <w:r>
        <w:rPr/>
        <w:t>masyakarakat,</w:t>
      </w:r>
      <w:r>
        <w:rPr>
          <w:spacing w:val="-7"/>
        </w:rPr>
        <w:t> </w:t>
      </w:r>
      <w:r>
        <w:rPr/>
        <w:t>seorang</w:t>
      </w:r>
      <w:r>
        <w:rPr>
          <w:spacing w:val="-58"/>
        </w:rPr>
        <w:t> </w:t>
      </w:r>
      <w:r>
        <w:rPr/>
        <w:t>yang lebih dewasa dipercaya dari oran gyang belum tinggi kedewasaanya. Hal ini</w:t>
      </w:r>
      <w:r>
        <w:rPr>
          <w:spacing w:val="1"/>
        </w:rPr>
        <w:t> </w:t>
      </w:r>
      <w:r>
        <w:rPr/>
        <w:t>sebagai pengalaman dan kematangan jiwa (Fatimah Rizkyani, 2019).Usia merupakan</w:t>
      </w:r>
      <w:r>
        <w:rPr>
          <w:spacing w:val="1"/>
        </w:rPr>
        <w:t> </w:t>
      </w:r>
      <w:r>
        <w:rPr/>
        <w:t>kurun waktu sejak adanya seseorang dan dapat diukur menggunakan satuan waktu</w:t>
      </w:r>
      <w:r>
        <w:rPr>
          <w:spacing w:val="1"/>
        </w:rPr>
        <w:t> </w:t>
      </w:r>
      <w:r>
        <w:rPr/>
        <w:t>dipandang dari segi kronologis, individu normal dapat dilihat derajat perkembangan</w:t>
      </w:r>
      <w:r>
        <w:rPr>
          <w:spacing w:val="1"/>
        </w:rPr>
        <w:t> </w:t>
      </w:r>
      <w:r>
        <w:rPr/>
        <w:t>anatomis dan fisiologis sama (Iqoh Maulina, 2021). Usia dari tenaga kerja adalah usia</w:t>
      </w:r>
      <w:r>
        <w:rPr>
          <w:spacing w:val="-57"/>
        </w:rPr>
        <w:t> </w:t>
      </w:r>
      <w:r>
        <w:rPr/>
        <w:t>produktif bagi setiap individu. Usia produktif dimana setiap individu sudah mampu</w:t>
      </w:r>
      <w:r>
        <w:rPr>
          <w:spacing w:val="1"/>
        </w:rPr>
        <w:t> </w:t>
      </w:r>
      <w:r>
        <w:rPr/>
        <w:t>memberikan jasa bagi individu lain. Usia dari tenaga kerja adalah usia produktif bagi</w:t>
      </w:r>
      <w:r>
        <w:rPr>
          <w:spacing w:val="1"/>
        </w:rPr>
        <w:t> </w:t>
      </w:r>
      <w:r>
        <w:rPr/>
        <w:t>setiap individu. Usia produktif dimana setiap individu sudah mampu memberikan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dibicarakan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dekade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datang.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pernyataan itu, yakni pertama adanya kepercayaan bahwa kinerja menurun dengan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usia.</w:t>
      </w:r>
      <w:r>
        <w:rPr>
          <w:spacing w:val="1"/>
        </w:rPr>
        <w:t> </w:t>
      </w:r>
      <w:r>
        <w:rPr/>
        <w:t>Kedua,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realitas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>
          <w:spacing w:val="-1"/>
        </w:rPr>
        <w:t>banyak.</w:t>
      </w:r>
      <w:r>
        <w:rPr>
          <w:spacing w:val="-15"/>
        </w:rPr>
        <w:t> </w:t>
      </w:r>
      <w:r>
        <w:rPr>
          <w:spacing w:val="-1"/>
        </w:rPr>
        <w:t>Ketiga,</w:t>
      </w:r>
      <w:r>
        <w:rPr>
          <w:spacing w:val="-15"/>
        </w:rPr>
        <w:t> </w:t>
      </w:r>
      <w:r>
        <w:rPr/>
        <w:t>peraturan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suatu</w:t>
      </w:r>
      <w:r>
        <w:rPr>
          <w:spacing w:val="-14"/>
        </w:rPr>
        <w:t> </w:t>
      </w:r>
      <w:r>
        <w:rPr/>
        <w:t>negara</w:t>
      </w:r>
      <w:r>
        <w:rPr>
          <w:spacing w:val="-14"/>
        </w:rPr>
        <w:t> </w:t>
      </w:r>
      <w:r>
        <w:rPr/>
        <w:t>untuk</w:t>
      </w:r>
      <w:r>
        <w:rPr>
          <w:spacing w:val="-14"/>
        </w:rPr>
        <w:t> </w:t>
      </w:r>
      <w:r>
        <w:rPr/>
        <w:t>berbagai</w:t>
      </w:r>
      <w:r>
        <w:rPr>
          <w:spacing w:val="-13"/>
        </w:rPr>
        <w:t> </w:t>
      </w:r>
      <w:r>
        <w:rPr/>
        <w:t>maksud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tujuan,</w:t>
      </w:r>
      <w:r>
        <w:rPr>
          <w:spacing w:val="-12"/>
        </w:rPr>
        <w:t> </w:t>
      </w:r>
      <w:r>
        <w:rPr/>
        <w:t>umumnya</w:t>
      </w:r>
      <w:r>
        <w:rPr>
          <w:spacing w:val="-57"/>
        </w:rPr>
        <w:t> </w:t>
      </w:r>
      <w:r>
        <w:rPr/>
        <w:t>mengatur</w:t>
      </w:r>
      <w:r>
        <w:rPr>
          <w:spacing w:val="-1"/>
        </w:rPr>
        <w:t> </w:t>
      </w:r>
      <w:r>
        <w:rPr/>
        <w:t>batas usia pensiun</w:t>
      </w:r>
      <w:r>
        <w:rPr>
          <w:spacing w:val="1"/>
        </w:rPr>
        <w:t> </w:t>
      </w:r>
      <w:r>
        <w:rPr/>
        <w:t>(Lily Marleni, 2022).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</w:tabs>
        <w:spacing w:line="240" w:lineRule="auto" w:before="1" w:after="0"/>
        <w:ind w:left="1180" w:right="0" w:hanging="361"/>
        <w:jc w:val="both"/>
        <w:rPr>
          <w:sz w:val="24"/>
        </w:rPr>
      </w:pPr>
      <w:r>
        <w:rPr>
          <w:sz w:val="24"/>
        </w:rPr>
        <w:t>Pendapatan</w:t>
      </w:r>
    </w:p>
    <w:p>
      <w:pPr>
        <w:pStyle w:val="BodyText"/>
      </w:pPr>
    </w:p>
    <w:p>
      <w:pPr>
        <w:pStyle w:val="BodyText"/>
        <w:spacing w:line="480" w:lineRule="auto"/>
        <w:ind w:left="1180" w:right="115"/>
        <w:jc w:val="both"/>
      </w:pPr>
      <w:r>
        <w:rPr/>
        <w:t>Tabel 1 karakteristik responden memperlihatkan berdasarkan Pendapatan responden</w:t>
      </w:r>
      <w:r>
        <w:rPr>
          <w:spacing w:val="1"/>
        </w:rPr>
        <w:t> </w:t>
      </w:r>
      <w:r>
        <w:rPr/>
        <w:t>hampir seluruhnya tidak mencapai UMR Kab Mojokerto sebesar (96.2%) yang mana</w:t>
      </w:r>
      <w:r>
        <w:rPr>
          <w:spacing w:val="1"/>
        </w:rPr>
        <w:t> </w:t>
      </w:r>
      <w:r>
        <w:rPr/>
        <w:t>Berpendidikan</w:t>
      </w:r>
      <w:r>
        <w:rPr>
          <w:spacing w:val="-1"/>
        </w:rPr>
        <w:t> </w:t>
      </w:r>
      <w:r>
        <w:rPr/>
        <w:t>SD,SMP</w:t>
      </w:r>
      <w:r>
        <w:rPr>
          <w:spacing w:val="1"/>
        </w:rPr>
        <w:t> </w:t>
      </w:r>
      <w:r>
        <w:rPr/>
        <w:t>dan SMA.</w:t>
      </w:r>
    </w:p>
    <w:p>
      <w:pPr>
        <w:pStyle w:val="BodyText"/>
        <w:spacing w:line="480" w:lineRule="auto" w:before="1"/>
        <w:ind w:left="1094" w:right="113"/>
        <w:jc w:val="both"/>
      </w:pPr>
      <w:r>
        <w:rPr/>
        <w:t>Pendapatan adalah kenaikan manfaat ekonomi selama satu periode akuntansi dalam</w:t>
      </w:r>
      <w:r>
        <w:rPr>
          <w:spacing w:val="1"/>
        </w:rPr>
        <w:t> </w:t>
      </w:r>
      <w:r>
        <w:rPr/>
        <w:t>bentuk</w:t>
      </w:r>
      <w:r>
        <w:rPr>
          <w:spacing w:val="42"/>
        </w:rPr>
        <w:t> </w:t>
      </w:r>
      <w:r>
        <w:rPr/>
        <w:t>pemasukan</w:t>
      </w:r>
      <w:r>
        <w:rPr>
          <w:spacing w:val="41"/>
        </w:rPr>
        <w:t> </w:t>
      </w:r>
      <w:r>
        <w:rPr/>
        <w:t>atau</w:t>
      </w:r>
      <w:r>
        <w:rPr>
          <w:spacing w:val="41"/>
        </w:rPr>
        <w:t> </w:t>
      </w:r>
      <w:r>
        <w:rPr/>
        <w:t>penambahan</w:t>
      </w:r>
      <w:r>
        <w:rPr>
          <w:spacing w:val="41"/>
        </w:rPr>
        <w:t> </w:t>
      </w:r>
      <w:r>
        <w:rPr/>
        <w:t>aset</w:t>
      </w:r>
      <w:r>
        <w:rPr>
          <w:spacing w:val="44"/>
        </w:rPr>
        <w:t> </w:t>
      </w:r>
      <w:r>
        <w:rPr/>
        <w:t>atau</w:t>
      </w:r>
      <w:r>
        <w:rPr>
          <w:spacing w:val="41"/>
        </w:rPr>
        <w:t> </w:t>
      </w:r>
      <w:r>
        <w:rPr/>
        <w:t>penurunan</w:t>
      </w:r>
      <w:r>
        <w:rPr>
          <w:spacing w:val="41"/>
        </w:rPr>
        <w:t> </w:t>
      </w:r>
      <w:r>
        <w:rPr/>
        <w:t>kewajiban</w:t>
      </w:r>
      <w:r>
        <w:rPr>
          <w:spacing w:val="41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2240" w:h="15840"/>
          <w:pgMar w:header="751" w:footer="0" w:top="1340" w:bottom="280" w:left="1340" w:right="1320"/>
        </w:sectPr>
      </w:pPr>
    </w:p>
    <w:p>
      <w:pPr>
        <w:pStyle w:val="BodyText"/>
        <w:spacing w:line="480" w:lineRule="auto" w:before="80"/>
        <w:ind w:left="1094" w:right="115"/>
        <w:jc w:val="both"/>
      </w:pPr>
      <w:r>
        <w:rPr/>
        <w:t>mengakibatkan kenaikan ekuitas yang tidak berasal dari kontribusi penanam modal</w:t>
      </w:r>
      <w:r>
        <w:rPr>
          <w:spacing w:val="1"/>
        </w:rPr>
        <w:t> </w:t>
      </w:r>
      <w:r>
        <w:rPr/>
        <w:t>(Putri Raisah, 2022).Pendapatan merupakan uang yang diterima dan diberikan kepada</w:t>
      </w:r>
      <w:r>
        <w:rPr>
          <w:spacing w:val="1"/>
        </w:rPr>
        <w:t> </w:t>
      </w:r>
      <w:r>
        <w:rPr/>
        <w:t>subjek</w:t>
      </w:r>
      <w:r>
        <w:rPr>
          <w:spacing w:val="-4"/>
        </w:rPr>
        <w:t> </w:t>
      </w:r>
      <w:r>
        <w:rPr/>
        <w:t>ekonomi</w:t>
      </w:r>
      <w:r>
        <w:rPr>
          <w:spacing w:val="-3"/>
        </w:rPr>
        <w:t> </w:t>
      </w:r>
      <w:r>
        <w:rPr/>
        <w:t>berdasarkan</w:t>
      </w:r>
      <w:r>
        <w:rPr>
          <w:spacing w:val="-4"/>
        </w:rPr>
        <w:t> </w:t>
      </w:r>
      <w:r>
        <w:rPr/>
        <w:t>prestasi-prestasi</w:t>
      </w:r>
      <w:r>
        <w:rPr>
          <w:spacing w:val="-3"/>
        </w:rPr>
        <w:t> </w:t>
      </w:r>
      <w:r>
        <w:rPr/>
        <w:t>yang</w:t>
      </w:r>
      <w:r>
        <w:rPr>
          <w:spacing w:val="-4"/>
        </w:rPr>
        <w:t> </w:t>
      </w:r>
      <w:r>
        <w:rPr/>
        <w:t>diserahkan</w:t>
      </w:r>
      <w:r>
        <w:rPr>
          <w:spacing w:val="-4"/>
        </w:rPr>
        <w:t> </w:t>
      </w:r>
      <w:r>
        <w:rPr/>
        <w:t>yaitu</w:t>
      </w:r>
      <w:r>
        <w:rPr>
          <w:spacing w:val="-4"/>
        </w:rPr>
        <w:t> </w:t>
      </w:r>
      <w:r>
        <w:rPr/>
        <w:t>berupa</w:t>
      </w:r>
      <w:r>
        <w:rPr>
          <w:spacing w:val="-4"/>
        </w:rPr>
        <w:t> </w:t>
      </w:r>
      <w:r>
        <w:rPr/>
        <w:t>pendapatan</w:t>
      </w:r>
      <w:r>
        <w:rPr>
          <w:spacing w:val="-58"/>
        </w:rPr>
        <w:t> </w:t>
      </w:r>
      <w:r>
        <w:rPr/>
        <w:t>dari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perorangan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kekayaan. Pengertian lain penghasilan adalah seluruh penghasilan yang diterima oleh</w:t>
      </w:r>
      <w:r>
        <w:rPr>
          <w:spacing w:val="1"/>
        </w:rPr>
        <w:t> </w:t>
      </w:r>
      <w:r>
        <w:rPr>
          <w:spacing w:val="-1"/>
        </w:rPr>
        <w:t>seseorang</w:t>
      </w:r>
      <w:r>
        <w:rPr>
          <w:spacing w:val="-13"/>
        </w:rPr>
        <w:t> </w:t>
      </w:r>
      <w:r>
        <w:rPr/>
        <w:t>baik</w:t>
      </w:r>
      <w:r>
        <w:rPr>
          <w:spacing w:val="-14"/>
        </w:rPr>
        <w:t> </w:t>
      </w:r>
      <w:r>
        <w:rPr/>
        <w:t>yang</w:t>
      </w:r>
      <w:r>
        <w:rPr>
          <w:spacing w:val="-15"/>
        </w:rPr>
        <w:t> </w:t>
      </w:r>
      <w:r>
        <w:rPr/>
        <w:t>berasal</w:t>
      </w:r>
      <w:r>
        <w:rPr>
          <w:spacing w:val="-14"/>
        </w:rPr>
        <w:t> </w:t>
      </w:r>
      <w:r>
        <w:rPr/>
        <w:t>dari</w:t>
      </w:r>
      <w:r>
        <w:rPr>
          <w:spacing w:val="-14"/>
        </w:rPr>
        <w:t> </w:t>
      </w:r>
      <w:r>
        <w:rPr/>
        <w:t>keterlibatan</w:t>
      </w:r>
      <w:r>
        <w:rPr>
          <w:spacing w:val="-13"/>
        </w:rPr>
        <w:t> </w:t>
      </w:r>
      <w:r>
        <w:rPr/>
        <w:t>langsung</w:t>
      </w:r>
      <w:r>
        <w:rPr>
          <w:spacing w:val="-15"/>
        </w:rPr>
        <w:t> </w:t>
      </w:r>
      <w:r>
        <w:rPr/>
        <w:t>dalam</w:t>
      </w:r>
      <w:r>
        <w:rPr>
          <w:spacing w:val="-15"/>
        </w:rPr>
        <w:t> </w:t>
      </w:r>
      <w:r>
        <w:rPr/>
        <w:t>proses</w:t>
      </w:r>
      <w:r>
        <w:rPr>
          <w:spacing w:val="-14"/>
        </w:rPr>
        <w:t> </w:t>
      </w:r>
      <w:r>
        <w:rPr/>
        <w:t>produksi</w:t>
      </w:r>
      <w:r>
        <w:rPr>
          <w:spacing w:val="-14"/>
        </w:rPr>
        <w:t> </w:t>
      </w:r>
      <w:r>
        <w:rPr/>
        <w:t>atau</w:t>
      </w:r>
      <w:r>
        <w:rPr>
          <w:spacing w:val="-15"/>
        </w:rPr>
        <w:t> </w:t>
      </w:r>
      <w:r>
        <w:rPr/>
        <w:t>tidak,</w:t>
      </w:r>
      <w:r>
        <w:rPr>
          <w:spacing w:val="-57"/>
        </w:rPr>
        <w:t> </w:t>
      </w:r>
      <w:r>
        <w:rPr/>
        <w:t>yang dapat diukur dengan uang dan digunakan untuk memenuhi kebutuhan bersama</w:t>
      </w:r>
      <w:r>
        <w:rPr>
          <w:spacing w:val="1"/>
        </w:rPr>
        <w:t> </w:t>
      </w:r>
      <w:r>
        <w:rPr/>
        <w:t>maupun perorangan pada suatu keluarga dalam satu bulan (Eva Ellya Sibagariang,</w:t>
      </w:r>
      <w:r>
        <w:rPr>
          <w:spacing w:val="1"/>
        </w:rPr>
        <w:t> </w:t>
      </w:r>
      <w:r>
        <w:rPr/>
        <w:t>2022).Selain pengetahuan dan sikap, ekonomi juga berhubungan dengan ISPA yang</w:t>
      </w:r>
      <w:r>
        <w:rPr>
          <w:spacing w:val="1"/>
        </w:rPr>
        <w:t> </w:t>
      </w:r>
      <w:r>
        <w:rPr/>
        <w:t>mana</w:t>
      </w:r>
      <w:r>
        <w:rPr>
          <w:spacing w:val="-15"/>
        </w:rPr>
        <w:t> </w:t>
      </w:r>
      <w:r>
        <w:rPr/>
        <w:t>ekonomi</w:t>
      </w:r>
      <w:r>
        <w:rPr>
          <w:spacing w:val="-9"/>
        </w:rPr>
        <w:t> </w:t>
      </w:r>
      <w:r>
        <w:rPr/>
        <w:t>rendah</w:t>
      </w:r>
      <w:r>
        <w:rPr>
          <w:spacing w:val="-11"/>
        </w:rPr>
        <w:t> </w:t>
      </w:r>
      <w:r>
        <w:rPr/>
        <w:t>biasanya</w:t>
      </w:r>
      <w:r>
        <w:rPr>
          <w:spacing w:val="-13"/>
        </w:rPr>
        <w:t> </w:t>
      </w:r>
      <w:r>
        <w:rPr/>
        <w:t>lebih</w:t>
      </w:r>
      <w:r>
        <w:rPr>
          <w:spacing w:val="-11"/>
        </w:rPr>
        <w:t> </w:t>
      </w:r>
      <w:r>
        <w:rPr/>
        <w:t>banyak</w:t>
      </w:r>
      <w:r>
        <w:rPr>
          <w:spacing w:val="-11"/>
        </w:rPr>
        <w:t> </w:t>
      </w:r>
      <w:r>
        <w:rPr/>
        <w:t>terkena</w:t>
      </w:r>
      <w:r>
        <w:rPr>
          <w:spacing w:val="-11"/>
        </w:rPr>
        <w:t> </w:t>
      </w:r>
      <w:r>
        <w:rPr/>
        <w:t>ISPA</w:t>
      </w:r>
      <w:r>
        <w:rPr>
          <w:spacing w:val="-14"/>
        </w:rPr>
        <w:t> </w:t>
      </w:r>
      <w:r>
        <w:rPr/>
        <w:t>dan</w:t>
      </w:r>
      <w:r>
        <w:rPr>
          <w:spacing w:val="-10"/>
        </w:rPr>
        <w:t> </w:t>
      </w:r>
      <w:r>
        <w:rPr/>
        <w:t>pencegahannyapun</w:t>
      </w:r>
      <w:r>
        <w:rPr>
          <w:spacing w:val="-13"/>
        </w:rPr>
        <w:t> </w:t>
      </w:r>
      <w:r>
        <w:rPr/>
        <w:t>rata-</w:t>
      </w:r>
      <w:r>
        <w:rPr>
          <w:spacing w:val="-57"/>
        </w:rPr>
        <w:t> </w:t>
      </w:r>
      <w:r>
        <w:rPr/>
        <w:t>rata sulit karena peghasilan yang kurang di dapati (Putri, 2022). Dilihat dari berbagai</w:t>
      </w:r>
      <w:r>
        <w:rPr>
          <w:spacing w:val="1"/>
        </w:rPr>
        <w:t> </w:t>
      </w:r>
      <w:r>
        <w:rPr/>
        <w:t>definisi-definisi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masukan yang didapat atas jasa yang diberikan oleh perusahaan yang bisa meliputi</w:t>
      </w:r>
      <w:r>
        <w:rPr>
          <w:spacing w:val="1"/>
        </w:rPr>
        <w:t> </w:t>
      </w:r>
      <w:r>
        <w:rPr/>
        <w:t>penjualan produk dan atau jasa kepada pelanggan yang diperoleh dalam suatu aktivitas</w:t>
      </w:r>
      <w:r>
        <w:rPr>
          <w:spacing w:val="-57"/>
        </w:rPr>
        <w:t> </w:t>
      </w:r>
      <w:r>
        <w:rPr/>
        <w:t>operasi suatu perusahaan untuk meningkatkan nilai aset serta menurunkan liabilitas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timbul dalam penyerahan</w:t>
      </w:r>
      <w:r>
        <w:rPr>
          <w:spacing w:val="-1"/>
        </w:rPr>
        <w:t> </w:t>
      </w:r>
      <w:r>
        <w:rPr/>
        <w:t>barang</w:t>
      </w:r>
      <w:r>
        <w:rPr>
          <w:spacing w:val="2"/>
        </w:rPr>
        <w:t> </w:t>
      </w:r>
      <w:r>
        <w:rPr/>
        <w:t>atau jasa</w:t>
      </w:r>
      <w:r>
        <w:rPr>
          <w:spacing w:val="4"/>
        </w:rPr>
        <w:t> </w:t>
      </w:r>
      <w:r>
        <w:rPr/>
        <w:t>(Horhoruw,</w:t>
      </w:r>
      <w:r>
        <w:rPr>
          <w:spacing w:val="-1"/>
        </w:rPr>
        <w:t> </w:t>
      </w:r>
      <w:r>
        <w:rPr/>
        <w:t>2022).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1" w:after="0"/>
        <w:ind w:left="820" w:right="121" w:hanging="360"/>
        <w:jc w:val="both"/>
        <w:rPr>
          <w:b/>
          <w:sz w:val="24"/>
        </w:rPr>
      </w:pPr>
      <w:r>
        <w:rPr>
          <w:b/>
          <w:sz w:val="24"/>
        </w:rPr>
        <w:t>PHBS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Balita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Penderita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ISPA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Gayaman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Mojokerto</w:t>
      </w:r>
    </w:p>
    <w:p>
      <w:pPr>
        <w:pStyle w:val="BodyText"/>
        <w:spacing w:line="480" w:lineRule="auto"/>
        <w:ind w:left="820" w:right="118"/>
        <w:jc w:val="both"/>
      </w:pPr>
      <w:r>
        <w:rPr/>
        <w:t>Tabel 4 memperlihatkan bahwa sebagian besar (61.7%) responden memiliki PHBS yang</w:t>
      </w:r>
      <w:r>
        <w:rPr>
          <w:spacing w:val="1"/>
        </w:rPr>
        <w:t> </w:t>
      </w:r>
      <w:r>
        <w:rPr>
          <w:spacing w:val="-1"/>
        </w:rPr>
        <w:t>kurang</w:t>
      </w:r>
      <w:r>
        <w:rPr>
          <w:spacing w:val="-10"/>
        </w:rPr>
        <w:t> </w:t>
      </w:r>
      <w:r>
        <w:rPr>
          <w:spacing w:val="-1"/>
        </w:rPr>
        <w:t>baik</w:t>
      </w:r>
      <w:r>
        <w:rPr>
          <w:spacing w:val="-9"/>
        </w:rPr>
        <w:t> </w:t>
      </w:r>
      <w:r>
        <w:rPr>
          <w:spacing w:val="-1"/>
        </w:rPr>
        <w:t>sehingga</w:t>
      </w:r>
      <w:r>
        <w:rPr>
          <w:spacing w:val="-11"/>
        </w:rPr>
        <w:t> </w:t>
      </w:r>
      <w:r>
        <w:rPr>
          <w:spacing w:val="-1"/>
        </w:rPr>
        <w:t>terjadi</w:t>
      </w:r>
      <w:r>
        <w:rPr>
          <w:spacing w:val="-9"/>
        </w:rPr>
        <w:t> </w:t>
      </w:r>
      <w:r>
        <w:rPr>
          <w:spacing w:val="-1"/>
        </w:rPr>
        <w:t>kejadian</w:t>
      </w:r>
      <w:r>
        <w:rPr>
          <w:spacing w:val="-9"/>
        </w:rPr>
        <w:t> </w:t>
      </w:r>
      <w:r>
        <w:rPr>
          <w:spacing w:val="-1"/>
        </w:rPr>
        <w:t>ISPA</w:t>
      </w:r>
      <w:r>
        <w:rPr>
          <w:spacing w:val="-23"/>
        </w:rPr>
        <w:t> </w:t>
      </w:r>
      <w:r>
        <w:rPr>
          <w:spacing w:val="-1"/>
        </w:rPr>
        <w:t>pada</w:t>
      </w:r>
      <w:r>
        <w:rPr>
          <w:spacing w:val="-10"/>
        </w:rPr>
        <w:t> </w:t>
      </w:r>
      <w:r>
        <w:rPr>
          <w:spacing w:val="-1"/>
        </w:rPr>
        <w:t>balita,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berpendidikan</w:t>
      </w:r>
      <w:r>
        <w:rPr>
          <w:spacing w:val="-7"/>
        </w:rPr>
        <w:t> </w:t>
      </w:r>
      <w:r>
        <w:rPr/>
        <w:t>SMP</w:t>
      </w:r>
      <w:r>
        <w:rPr>
          <w:spacing w:val="-19"/>
        </w:rPr>
        <w:t> </w:t>
      </w:r>
      <w:r>
        <w:rPr/>
        <w:t>sebanyak</w:t>
      </w:r>
      <w:r>
        <w:rPr>
          <w:spacing w:val="-57"/>
        </w:rPr>
        <w:t> </w:t>
      </w:r>
      <w:r>
        <w:rPr/>
        <w:t>20 orang. Hasil Kuisioner PHBS Soal nomor 6 “Setiap pagi saya membuka jendela agar</w:t>
      </w:r>
      <w:r>
        <w:rPr>
          <w:spacing w:val="1"/>
        </w:rPr>
        <w:t> </w:t>
      </w:r>
      <w:r>
        <w:rPr/>
        <w:t>sinar matahari masuk ke dalam rumah” hampir seluruh responden menjawab “JARANG”</w:t>
      </w:r>
      <w:r>
        <w:rPr>
          <w:spacing w:val="-57"/>
        </w:rPr>
        <w:t> </w:t>
      </w:r>
      <w:r>
        <w:rPr/>
        <w:t>yang dapat di simpulkan bahwa Perilaku Hidup Bersih dan Sehat masih kurang baik hal</w:t>
      </w:r>
      <w:r>
        <w:rPr>
          <w:spacing w:val="1"/>
        </w:rPr>
        <w:t> </w:t>
      </w:r>
      <w:r>
        <w:rPr/>
        <w:t>tersebut</w:t>
      </w:r>
      <w:r>
        <w:rPr>
          <w:spacing w:val="11"/>
        </w:rPr>
        <w:t> </w:t>
      </w:r>
      <w:r>
        <w:rPr/>
        <w:t>yang</w:t>
      </w:r>
      <w:r>
        <w:rPr>
          <w:spacing w:val="10"/>
        </w:rPr>
        <w:t> </w:t>
      </w:r>
      <w:r>
        <w:rPr/>
        <w:t>dapat</w:t>
      </w:r>
      <w:r>
        <w:rPr>
          <w:spacing w:val="11"/>
        </w:rPr>
        <w:t> </w:t>
      </w:r>
      <w:r>
        <w:rPr/>
        <w:t>menyebabkan</w:t>
      </w:r>
      <w:r>
        <w:rPr>
          <w:spacing w:val="10"/>
        </w:rPr>
        <w:t> </w:t>
      </w:r>
      <w:r>
        <w:rPr/>
        <w:t>terjadinya</w:t>
      </w:r>
      <w:r>
        <w:rPr>
          <w:spacing w:val="10"/>
        </w:rPr>
        <w:t> </w:t>
      </w:r>
      <w:r>
        <w:rPr/>
        <w:t>ISPA.</w:t>
      </w:r>
      <w:r>
        <w:rPr>
          <w:spacing w:val="6"/>
        </w:rPr>
        <w:t> </w:t>
      </w:r>
      <w:r>
        <w:rPr/>
        <w:t>Terjadinya</w:t>
      </w:r>
      <w:r>
        <w:rPr>
          <w:spacing w:val="9"/>
        </w:rPr>
        <w:t> </w:t>
      </w:r>
      <w:r>
        <w:rPr/>
        <w:t>infeksi</w:t>
      </w:r>
      <w:r>
        <w:rPr>
          <w:spacing w:val="13"/>
        </w:rPr>
        <w:t> </w:t>
      </w:r>
      <w:r>
        <w:rPr/>
        <w:t>pada</w:t>
      </w:r>
      <w:r>
        <w:rPr>
          <w:spacing w:val="9"/>
        </w:rPr>
        <w:t> </w:t>
      </w:r>
      <w:r>
        <w:rPr/>
        <w:t>saluran</w:t>
      </w:r>
    </w:p>
    <w:p>
      <w:pPr>
        <w:spacing w:after="0" w:line="480" w:lineRule="auto"/>
        <w:jc w:val="both"/>
        <w:sectPr>
          <w:headerReference w:type="default" r:id="rId12"/>
          <w:pgSz w:w="12240" w:h="15840"/>
          <w:pgMar w:header="751" w:footer="0" w:top="1340" w:bottom="280" w:left="1340" w:right="1320"/>
        </w:sectPr>
      </w:pPr>
    </w:p>
    <w:p>
      <w:pPr>
        <w:pStyle w:val="BodyText"/>
        <w:spacing w:line="480" w:lineRule="auto" w:before="80"/>
        <w:ind w:left="820" w:right="112"/>
        <w:jc w:val="both"/>
      </w:pPr>
      <w:r>
        <w:rPr/>
        <w:t>pernapasan bisa disebabkan oleh virus dan bakteri. Akan tetapi kebanyakan kasus ISPA</w:t>
      </w:r>
      <w:r>
        <w:rPr>
          <w:spacing w:val="1"/>
        </w:rPr>
        <w:t> </w:t>
      </w:r>
      <w:r>
        <w:rPr>
          <w:spacing w:val="-1"/>
        </w:rPr>
        <w:t>banyak</w:t>
      </w:r>
      <w:r>
        <w:rPr>
          <w:spacing w:val="-8"/>
        </w:rPr>
        <w:t> </w:t>
      </w:r>
      <w:r>
        <w:rPr>
          <w:spacing w:val="-1"/>
        </w:rPr>
        <w:t>ditimbulkan</w:t>
      </w:r>
      <w:r>
        <w:rPr>
          <w:spacing w:val="-7"/>
        </w:rPr>
        <w:t> </w:t>
      </w:r>
      <w:r>
        <w:rPr>
          <w:spacing w:val="-1"/>
        </w:rPr>
        <w:t>oleh</w:t>
      </w:r>
      <w:r>
        <w:rPr>
          <w:spacing w:val="-5"/>
        </w:rPr>
        <w:t> </w:t>
      </w:r>
      <w:r>
        <w:rPr>
          <w:spacing w:val="-1"/>
        </w:rPr>
        <w:t>virus.</w:t>
      </w:r>
      <w:r>
        <w:rPr>
          <w:spacing w:val="-8"/>
        </w:rPr>
        <w:t> </w:t>
      </w:r>
      <w:r>
        <w:rPr>
          <w:spacing w:val="-1"/>
        </w:rPr>
        <w:t>Penyakit</w:t>
      </w:r>
      <w:r>
        <w:rPr>
          <w:spacing w:val="-6"/>
        </w:rPr>
        <w:t> </w:t>
      </w:r>
      <w:r>
        <w:rPr>
          <w:spacing w:val="-1"/>
        </w:rPr>
        <w:t>ISPA</w:t>
      </w:r>
      <w:r>
        <w:rPr>
          <w:spacing w:val="-20"/>
        </w:rPr>
        <w:t> </w:t>
      </w:r>
      <w:r>
        <w:rPr>
          <w:spacing w:val="-1"/>
        </w:rPr>
        <w:t>sendiri</w:t>
      </w:r>
      <w:r>
        <w:rPr>
          <w:spacing w:val="-6"/>
        </w:rPr>
        <w:t> </w:t>
      </w:r>
      <w:r>
        <w:rPr/>
        <w:t>didefinisikan</w:t>
      </w:r>
      <w:r>
        <w:rPr>
          <w:spacing w:val="-7"/>
        </w:rPr>
        <w:t> </w:t>
      </w:r>
      <w:r>
        <w:rPr/>
        <w:t>sebagai</w:t>
      </w:r>
      <w:r>
        <w:rPr>
          <w:spacing w:val="-5"/>
        </w:rPr>
        <w:t> </w:t>
      </w:r>
      <w:r>
        <w:rPr/>
        <w:t>infeksi</w:t>
      </w:r>
      <w:r>
        <w:rPr>
          <w:spacing w:val="-6"/>
        </w:rPr>
        <w:t> </w:t>
      </w:r>
      <w:r>
        <w:rPr/>
        <w:t>saluran</w:t>
      </w:r>
      <w:r>
        <w:rPr>
          <w:spacing w:val="-58"/>
        </w:rPr>
        <w:t> </w:t>
      </w:r>
      <w:r>
        <w:rPr/>
        <w:t>pernafasan yang bersifat akut, yaitu gejala dapat muncul dalam hitungan jam hingga</w:t>
      </w:r>
      <w:r>
        <w:rPr>
          <w:spacing w:val="1"/>
        </w:rPr>
        <w:t> </w:t>
      </w:r>
      <w:r>
        <w:rPr/>
        <w:t>beberapa hari. Agen infeksius penularannya bisa disebabkan dari manusia ke manusia</w:t>
      </w:r>
      <w:r>
        <w:rPr>
          <w:spacing w:val="1"/>
        </w:rPr>
        <w:t> </w:t>
      </w:r>
      <w:r>
        <w:rPr/>
        <w:t>lainnya (M. Reja, 2022). Infeksi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Pernafasan</w:t>
      </w:r>
      <w:r>
        <w:rPr>
          <w:spacing w:val="1"/>
        </w:rPr>
        <w:t> </w:t>
      </w:r>
      <w:r>
        <w:rPr/>
        <w:t>Akut (ISPA) merupakan salah satu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berkembang.ISPAadalah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pernafasan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bawah, biasanya menular, yang dapat</w:t>
      </w:r>
      <w:r>
        <w:rPr>
          <w:spacing w:val="1"/>
        </w:rPr>
        <w:t> </w:t>
      </w:r>
      <w:r>
        <w:rPr/>
        <w:t>menimbulkan berbagai</w:t>
      </w:r>
      <w:r>
        <w:rPr>
          <w:spacing w:val="1"/>
        </w:rPr>
        <w:t> </w:t>
      </w:r>
      <w:r>
        <w:rPr/>
        <w:t>spektrum</w:t>
      </w:r>
      <w:r>
        <w:rPr>
          <w:spacing w:val="1"/>
        </w:rPr>
        <w:t> </w:t>
      </w:r>
      <w:r>
        <w:rPr/>
        <w:t>penyakit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berkisar</w:t>
      </w:r>
      <w:r>
        <w:rPr>
          <w:spacing w:val="60"/>
        </w:rPr>
        <w:t> </w:t>
      </w:r>
      <w:r>
        <w:rPr/>
        <w:t>dari penyakit</w:t>
      </w:r>
      <w:r>
        <w:rPr>
          <w:spacing w:val="61"/>
        </w:rPr>
        <w:t> </w:t>
      </w:r>
      <w:r>
        <w:rPr/>
        <w:t>tanpa</w:t>
      </w:r>
      <w:r>
        <w:rPr>
          <w:spacing w:val="61"/>
        </w:rPr>
        <w:t> </w:t>
      </w:r>
      <w:r>
        <w:rPr/>
        <w:t>gejala</w:t>
      </w:r>
      <w:r>
        <w:rPr>
          <w:spacing w:val="61"/>
        </w:rPr>
        <w:t> </w:t>
      </w:r>
      <w:r>
        <w:rPr/>
        <w:t>atau</w:t>
      </w:r>
      <w:r>
        <w:rPr>
          <w:spacing w:val="61"/>
        </w:rPr>
        <w:t> </w:t>
      </w:r>
      <w:r>
        <w:rPr/>
        <w:t>infeksi</w:t>
      </w:r>
      <w:r>
        <w:rPr>
          <w:spacing w:val="61"/>
        </w:rPr>
        <w:t> </w:t>
      </w:r>
      <w:r>
        <w:rPr/>
        <w:t>ringan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mematikan, tergantung, faktor lingkungan, faktor</w:t>
      </w:r>
      <w:r>
        <w:rPr>
          <w:spacing w:val="1"/>
        </w:rPr>
        <w:t> </w:t>
      </w:r>
      <w:r>
        <w:rPr/>
        <w:t>pejamu.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ISPA didefenisikan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pernapasan</w:t>
      </w:r>
      <w:r>
        <w:rPr>
          <w:spacing w:val="1"/>
        </w:rPr>
        <w:t> </w:t>
      </w:r>
      <w:r>
        <w:rPr/>
        <w:t>akut</w:t>
      </w:r>
      <w:r>
        <w:rPr>
          <w:spacing w:val="1"/>
        </w:rPr>
        <w:t> </w:t>
      </w:r>
      <w:r>
        <w:rPr/>
        <w:t>yang 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agen infeksius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ditularkan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kemanusia.Timbulnya</w:t>
      </w:r>
      <w:r>
        <w:rPr>
          <w:spacing w:val="61"/>
        </w:rPr>
        <w:t> </w:t>
      </w:r>
      <w:r>
        <w:rPr/>
        <w:t>gelaja</w:t>
      </w:r>
      <w:r>
        <w:rPr>
          <w:spacing w:val="61"/>
        </w:rPr>
        <w:t> </w:t>
      </w:r>
      <w:r>
        <w:rPr/>
        <w:t>biasanya</w:t>
      </w:r>
      <w:r>
        <w:rPr>
          <w:spacing w:val="61"/>
        </w:rPr>
        <w:t> </w:t>
      </w:r>
      <w:r>
        <w:rPr/>
        <w:t>cepat, yaitu  </w:t>
      </w:r>
      <w:r>
        <w:rPr>
          <w:spacing w:val="1"/>
        </w:rPr>
        <w:t> </w:t>
      </w:r>
      <w:r>
        <w:rPr/>
        <w:t>dalam  </w:t>
      </w:r>
      <w:r>
        <w:rPr>
          <w:spacing w:val="1"/>
        </w:rPr>
        <w:t> </w:t>
      </w:r>
      <w:r>
        <w:rPr/>
        <w:t>waktu  </w:t>
      </w:r>
      <w:r>
        <w:rPr>
          <w:spacing w:val="1"/>
        </w:rPr>
        <w:t> </w:t>
      </w:r>
      <w:r>
        <w:rPr/>
        <w:t>beberapa jam</w:t>
      </w:r>
      <w:r>
        <w:rPr>
          <w:spacing w:val="1"/>
        </w:rPr>
        <w:t> </w:t>
      </w:r>
      <w:r>
        <w:rPr/>
        <w:t>sampai beberapa hari. Gejalanya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demam, batuk,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sering</w:t>
      </w:r>
      <w:r>
        <w:rPr>
          <w:spacing w:val="60"/>
        </w:rPr>
        <w:t> </w:t>
      </w:r>
      <w:r>
        <w:rPr/>
        <w:t>juga</w:t>
      </w:r>
      <w:r>
        <w:rPr>
          <w:spacing w:val="60"/>
        </w:rPr>
        <w:t> </w:t>
      </w:r>
      <w:r>
        <w:rPr/>
        <w:t>nyeri</w:t>
      </w:r>
      <w:r>
        <w:rPr>
          <w:spacing w:val="1"/>
        </w:rPr>
        <w:t> </w:t>
      </w:r>
      <w:r>
        <w:rPr>
          <w:spacing w:val="-1"/>
        </w:rPr>
        <w:t>tenggorok, coryza (pilek), </w:t>
      </w:r>
      <w:r>
        <w:rPr/>
        <w:t>sesaknapas, mengi, atau kesulitan bernapas (Nia Aprilla, 2019).</w:t>
      </w:r>
      <w:r>
        <w:rPr>
          <w:spacing w:val="-57"/>
        </w:rPr>
        <w:t> </w:t>
      </w:r>
      <w:r>
        <w:rPr/>
        <w:t>Salah satu alasan mengapa kita sebaiknya membuka jendela atau pintu di pagi hari adalah</w:t>
      </w:r>
      <w:r>
        <w:rPr>
          <w:spacing w:val="-57"/>
        </w:rPr>
        <w:t> </w:t>
      </w:r>
      <w:r>
        <w:rPr/>
        <w:t>untuk mengeluarkan udara pengap, karena saat kita membuka jendela dan pintu, akan</w:t>
      </w:r>
      <w:r>
        <w:rPr>
          <w:spacing w:val="1"/>
        </w:rPr>
        <w:t> </w:t>
      </w:r>
      <w:r>
        <w:rPr/>
        <w:t>menghilangkan udara pengap dan membawa udara baru yang segar ke dalam rumah.</w:t>
      </w:r>
      <w:r>
        <w:rPr>
          <w:spacing w:val="1"/>
        </w:rPr>
        <w:t> </w:t>
      </w:r>
      <w:r>
        <w:rPr/>
        <w:t>Jendela yang terbuka membantu mengurangi kadar karbon dioksida dalam ruangan, yang</w:t>
      </w:r>
      <w:r>
        <w:rPr>
          <w:spacing w:val="1"/>
        </w:rPr>
        <w:t> </w:t>
      </w:r>
      <w:r>
        <w:rPr/>
        <w:t>berkontribusi pada istirahat yang lebih baik. Selain itu, tergantung musim, udara malam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sejuk</w:t>
      </w:r>
      <w:r>
        <w:rPr>
          <w:spacing w:val="-14"/>
        </w:rPr>
        <w:t> </w:t>
      </w:r>
      <w:r>
        <w:rPr>
          <w:spacing w:val="-1"/>
        </w:rPr>
        <w:t>dapat</w:t>
      </w:r>
      <w:r>
        <w:rPr>
          <w:spacing w:val="-14"/>
        </w:rPr>
        <w:t> </w:t>
      </w:r>
      <w:r>
        <w:rPr/>
        <w:t>membantu</w:t>
      </w:r>
      <w:r>
        <w:rPr>
          <w:spacing w:val="-13"/>
        </w:rPr>
        <w:t> </w:t>
      </w:r>
      <w:r>
        <w:rPr/>
        <w:t>menurunkan</w:t>
      </w:r>
      <w:r>
        <w:rPr>
          <w:spacing w:val="-15"/>
        </w:rPr>
        <w:t> </w:t>
      </w:r>
      <w:r>
        <w:rPr/>
        <w:t>suhu</w:t>
      </w:r>
      <w:r>
        <w:rPr>
          <w:spacing w:val="-15"/>
        </w:rPr>
        <w:t> </w:t>
      </w:r>
      <w:r>
        <w:rPr/>
        <w:t>tubuh</w:t>
      </w:r>
      <w:r>
        <w:rPr>
          <w:spacing w:val="-15"/>
        </w:rPr>
        <w:t> </w:t>
      </w:r>
      <w:r>
        <w:rPr/>
        <w:t>sehingga</w:t>
      </w:r>
      <w:r>
        <w:rPr>
          <w:spacing w:val="-14"/>
        </w:rPr>
        <w:t> </w:t>
      </w:r>
      <w:r>
        <w:rPr/>
        <w:t>lebih</w:t>
      </w:r>
      <w:r>
        <w:rPr>
          <w:spacing w:val="-15"/>
        </w:rPr>
        <w:t> </w:t>
      </w:r>
      <w:r>
        <w:rPr/>
        <w:t>mudah</w:t>
      </w:r>
      <w:r>
        <w:rPr>
          <w:spacing w:val="-11"/>
        </w:rPr>
        <w:t> </w:t>
      </w:r>
      <w:r>
        <w:rPr/>
        <w:t>merasa</w:t>
      </w:r>
      <w:r>
        <w:rPr>
          <w:spacing w:val="-16"/>
        </w:rPr>
        <w:t> </w:t>
      </w:r>
      <w:r>
        <w:rPr/>
        <w:t>nyaman</w:t>
      </w:r>
      <w:r>
        <w:rPr>
          <w:spacing w:val="-57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>
          <w:spacing w:val="-1"/>
        </w:rPr>
        <w:t>tertidur</w:t>
      </w:r>
      <w:r>
        <w:rPr>
          <w:spacing w:val="-16"/>
        </w:rPr>
        <w:t> </w:t>
      </w:r>
      <w:r>
        <w:rPr>
          <w:spacing w:val="-1"/>
        </w:rPr>
        <w:t>(M.Ridwan,</w:t>
      </w:r>
      <w:r>
        <w:rPr>
          <w:spacing w:val="-11"/>
        </w:rPr>
        <w:t> </w:t>
      </w:r>
      <w:r>
        <w:rPr/>
        <w:t>2020).</w:t>
      </w:r>
      <w:r>
        <w:rPr>
          <w:spacing w:val="-14"/>
        </w:rPr>
        <w:t> </w:t>
      </w:r>
      <w:r>
        <w:rPr/>
        <w:t>Udara</w:t>
      </w:r>
      <w:r>
        <w:rPr>
          <w:spacing w:val="-16"/>
        </w:rPr>
        <w:t> </w:t>
      </w:r>
      <w:r>
        <w:rPr/>
        <w:t>pagi</w:t>
      </w:r>
      <w:r>
        <w:rPr>
          <w:spacing w:val="-14"/>
        </w:rPr>
        <w:t> </w:t>
      </w:r>
      <w:r>
        <w:rPr/>
        <w:t>yang</w:t>
      </w:r>
      <w:r>
        <w:rPr>
          <w:spacing w:val="-12"/>
        </w:rPr>
        <w:t> </w:t>
      </w:r>
      <w:r>
        <w:rPr/>
        <w:t>dihirup</w:t>
      </w:r>
      <w:r>
        <w:rPr>
          <w:spacing w:val="-16"/>
        </w:rPr>
        <w:t> </w:t>
      </w:r>
      <w:r>
        <w:rPr/>
        <w:t>saat</w:t>
      </w:r>
      <w:r>
        <w:rPr>
          <w:spacing w:val="-14"/>
        </w:rPr>
        <w:t> </w:t>
      </w:r>
      <w:r>
        <w:rPr/>
        <w:t>pagi</w:t>
      </w:r>
      <w:r>
        <w:rPr>
          <w:spacing w:val="-14"/>
        </w:rPr>
        <w:t> </w:t>
      </w:r>
      <w:r>
        <w:rPr/>
        <w:t>hari</w:t>
      </w:r>
      <w:r>
        <w:rPr>
          <w:spacing w:val="-14"/>
        </w:rPr>
        <w:t> </w:t>
      </w:r>
      <w:r>
        <w:rPr/>
        <w:t>bisa</w:t>
      </w:r>
      <w:r>
        <w:rPr>
          <w:spacing w:val="-13"/>
        </w:rPr>
        <w:t> </w:t>
      </w:r>
      <w:r>
        <w:rPr/>
        <w:t>membuat</w:t>
      </w:r>
      <w:r>
        <w:rPr>
          <w:spacing w:val="-14"/>
        </w:rPr>
        <w:t> </w:t>
      </w:r>
      <w:r>
        <w:rPr/>
        <w:t>sistem</w:t>
      </w:r>
      <w:r>
        <w:rPr>
          <w:spacing w:val="-57"/>
        </w:rPr>
        <w:t> </w:t>
      </w:r>
      <w:r>
        <w:rPr>
          <w:spacing w:val="-1"/>
        </w:rPr>
        <w:t>imun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dalam</w:t>
      </w:r>
      <w:r>
        <w:rPr>
          <w:spacing w:val="-12"/>
        </w:rPr>
        <w:t> </w:t>
      </w:r>
      <w:r>
        <w:rPr>
          <w:spacing w:val="-1"/>
        </w:rPr>
        <w:t>tubuh</w:t>
      </w:r>
      <w:r>
        <w:rPr>
          <w:spacing w:val="-12"/>
        </w:rPr>
        <w:t> </w:t>
      </w:r>
      <w:r>
        <w:rPr>
          <w:spacing w:val="-1"/>
        </w:rPr>
        <w:t>akan</w:t>
      </w:r>
      <w:r>
        <w:rPr>
          <w:spacing w:val="-15"/>
        </w:rPr>
        <w:t> </w:t>
      </w:r>
      <w:r>
        <w:rPr/>
        <w:t>semakin</w:t>
      </w:r>
      <w:r>
        <w:rPr>
          <w:spacing w:val="-12"/>
        </w:rPr>
        <w:t> </w:t>
      </w:r>
      <w:r>
        <w:rPr/>
        <w:t>meningkat.</w:t>
      </w:r>
      <w:r>
        <w:rPr>
          <w:spacing w:val="-11"/>
        </w:rPr>
        <w:t> </w:t>
      </w:r>
      <w:r>
        <w:rPr/>
        <w:t>Hal</w:t>
      </w:r>
      <w:r>
        <w:rPr>
          <w:spacing w:val="-14"/>
        </w:rPr>
        <w:t> </w:t>
      </w:r>
      <w:r>
        <w:rPr/>
        <w:t>itu</w:t>
      </w:r>
      <w:r>
        <w:rPr>
          <w:spacing w:val="-12"/>
        </w:rPr>
        <w:t> </w:t>
      </w:r>
      <w:r>
        <w:rPr/>
        <w:t>dikarenakan</w:t>
      </w:r>
      <w:r>
        <w:rPr>
          <w:spacing w:val="-12"/>
        </w:rPr>
        <w:t> </w:t>
      </w:r>
      <w:r>
        <w:rPr/>
        <w:t>udara</w:t>
      </w:r>
      <w:r>
        <w:rPr>
          <w:spacing w:val="-14"/>
        </w:rPr>
        <w:t> </w:t>
      </w:r>
      <w:r>
        <w:rPr/>
        <w:t>pagi</w:t>
      </w:r>
      <w:r>
        <w:rPr>
          <w:spacing w:val="-12"/>
        </w:rPr>
        <w:t> </w:t>
      </w:r>
      <w:r>
        <w:rPr/>
        <w:t>sangat</w:t>
      </w:r>
      <w:r>
        <w:rPr>
          <w:spacing w:val="-12"/>
        </w:rPr>
        <w:t> </w:t>
      </w:r>
      <w:r>
        <w:rPr/>
        <w:t>bagus</w:t>
      </w:r>
    </w:p>
    <w:p>
      <w:pPr>
        <w:spacing w:after="0" w:line="480" w:lineRule="auto"/>
        <w:jc w:val="both"/>
        <w:sectPr>
          <w:headerReference w:type="default" r:id="rId13"/>
          <w:pgSz w:w="12240" w:h="15840"/>
          <w:pgMar w:header="751" w:footer="0" w:top="1340" w:bottom="280" w:left="1340" w:right="1320"/>
          <w:pgNumType w:start="1"/>
        </w:sectPr>
      </w:pPr>
    </w:p>
    <w:p>
      <w:pPr>
        <w:pStyle w:val="BodyText"/>
        <w:spacing w:line="480" w:lineRule="auto" w:before="80"/>
        <w:ind w:left="820" w:right="121"/>
        <w:jc w:val="both"/>
      </w:pPr>
      <w:r>
        <w:rPr/>
        <w:t>untuk pembentukan zat antibodi yang maksimal. Zat antibodi itulah yang bermanfaat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pembentukan</w:t>
      </w:r>
      <w:r>
        <w:rPr>
          <w:spacing w:val="-1"/>
        </w:rPr>
        <w:t> </w:t>
      </w:r>
      <w:r>
        <w:rPr/>
        <w:t>sistem</w:t>
      </w:r>
      <w:r>
        <w:rPr>
          <w:spacing w:val="-1"/>
        </w:rPr>
        <w:t> </w:t>
      </w:r>
      <w:r>
        <w:rPr/>
        <w:t>imun dan</w:t>
      </w:r>
      <w:r>
        <w:rPr>
          <w:spacing w:val="-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sistem</w:t>
      </w:r>
      <w:r>
        <w:rPr>
          <w:spacing w:val="-1"/>
        </w:rPr>
        <w:t> </w:t>
      </w:r>
      <w:r>
        <w:rPr/>
        <w:t>imun</w:t>
      </w:r>
      <w:r>
        <w:rPr>
          <w:spacing w:val="-1"/>
        </w:rPr>
        <w:t> </w:t>
      </w:r>
      <w:r>
        <w:rPr/>
        <w:t>(Isnawati,</w:t>
      </w:r>
      <w:r>
        <w:rPr>
          <w:spacing w:val="-1"/>
        </w:rPr>
        <w:t> </w:t>
      </w:r>
      <w:r>
        <w:rPr/>
        <w:t>2021).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2" w:hanging="360"/>
        <w:jc w:val="both"/>
        <w:rPr>
          <w:b/>
          <w:sz w:val="24"/>
        </w:rPr>
      </w:pPr>
      <w:r>
        <w:rPr>
          <w:b/>
          <w:sz w:val="24"/>
        </w:rPr>
        <w:t>Hubungan Antara Faktor Predisposing Dengan PHBS Keluarga Balita Penderita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ISPA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Puskesmas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Gayaman Mojokerto</w:t>
      </w:r>
    </w:p>
    <w:p>
      <w:pPr>
        <w:pStyle w:val="BodyText"/>
        <w:spacing w:line="480" w:lineRule="auto"/>
        <w:ind w:left="820" w:right="116"/>
        <w:jc w:val="both"/>
      </w:pPr>
      <w:r>
        <w:rPr>
          <w:spacing w:val="-1"/>
        </w:rPr>
        <w:t>Hasil</w:t>
      </w:r>
      <w:r>
        <w:rPr>
          <w:spacing w:val="-14"/>
        </w:rPr>
        <w:t> </w:t>
      </w:r>
      <w:r>
        <w:rPr>
          <w:spacing w:val="-1"/>
        </w:rPr>
        <w:t>Penelitian</w:t>
      </w:r>
      <w:r>
        <w:rPr>
          <w:spacing w:val="-14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peroleh</w:t>
      </w:r>
      <w:r>
        <w:rPr>
          <w:spacing w:val="-14"/>
        </w:rPr>
        <w:t> </w:t>
      </w:r>
      <w:r>
        <w:rPr>
          <w:spacing w:val="-1"/>
        </w:rPr>
        <w:t>Pengetahuan</w:t>
      </w:r>
      <w:r>
        <w:rPr>
          <w:spacing w:val="-14"/>
        </w:rPr>
        <w:t> </w:t>
      </w:r>
      <w:r>
        <w:rPr/>
        <w:t>memiliki</w:t>
      </w:r>
      <w:r>
        <w:rPr>
          <w:spacing w:val="-12"/>
        </w:rPr>
        <w:t> </w:t>
      </w:r>
      <w:r>
        <w:rPr/>
        <w:t>Hubungan</w:t>
      </w:r>
      <w:r>
        <w:rPr>
          <w:spacing w:val="-14"/>
        </w:rPr>
        <w:t> </w:t>
      </w:r>
      <w:r>
        <w:rPr/>
        <w:t>terhadap</w:t>
      </w:r>
      <w:r>
        <w:rPr>
          <w:spacing w:val="-10"/>
        </w:rPr>
        <w:t> </w:t>
      </w:r>
      <w:r>
        <w:rPr/>
        <w:t>PHBS</w:t>
      </w:r>
      <w:r>
        <w:rPr>
          <w:spacing w:val="-14"/>
        </w:rPr>
        <w:t> </w:t>
      </w:r>
      <w:r>
        <w:rPr/>
        <w:t>Pada</w:t>
      </w:r>
      <w:r>
        <w:rPr>
          <w:spacing w:val="-15"/>
        </w:rPr>
        <w:t> </w:t>
      </w:r>
      <w:r>
        <w:rPr/>
        <w:t>keluarga</w:t>
      </w:r>
      <w:r>
        <w:rPr>
          <w:spacing w:val="-57"/>
        </w:rPr>
        <w:t> </w:t>
      </w:r>
      <w:r>
        <w:rPr/>
        <w:t>Balita</w:t>
      </w:r>
      <w:r>
        <w:rPr>
          <w:spacing w:val="-9"/>
        </w:rPr>
        <w:t> </w:t>
      </w:r>
      <w:r>
        <w:rPr/>
        <w:t>dapat</w:t>
      </w:r>
      <w:r>
        <w:rPr>
          <w:spacing w:val="-7"/>
        </w:rPr>
        <w:t> </w:t>
      </w:r>
      <w:r>
        <w:rPr/>
        <w:t>dilihat</w:t>
      </w:r>
      <w:r>
        <w:rPr>
          <w:spacing w:val="-9"/>
        </w:rPr>
        <w:t> </w:t>
      </w:r>
      <w:r>
        <w:rPr/>
        <w:t>pada</w:t>
      </w:r>
      <w:r>
        <w:rPr>
          <w:spacing w:val="-9"/>
        </w:rPr>
        <w:t> </w:t>
      </w:r>
      <w:r>
        <w:rPr/>
        <w:t>tabel</w:t>
      </w:r>
      <w:r>
        <w:rPr>
          <w:spacing w:val="-8"/>
        </w:rPr>
        <w:t> </w:t>
      </w:r>
      <w:r>
        <w:rPr/>
        <w:t>5.</w:t>
      </w:r>
      <w:r>
        <w:rPr>
          <w:spacing w:val="-8"/>
        </w:rPr>
        <w:t> </w:t>
      </w:r>
      <w:r>
        <w:rPr/>
        <w:t>Berdasarkan</w:t>
      </w:r>
      <w:r>
        <w:rPr>
          <w:spacing w:val="-9"/>
        </w:rPr>
        <w:t> </w:t>
      </w:r>
      <w:r>
        <w:rPr/>
        <w:t>Uji</w:t>
      </w:r>
      <w:r>
        <w:rPr>
          <w:spacing w:val="-5"/>
        </w:rPr>
        <w:t> </w:t>
      </w:r>
      <w:r>
        <w:rPr/>
        <w:t>Chi</w:t>
      </w:r>
      <w:r>
        <w:rPr>
          <w:spacing w:val="-8"/>
        </w:rPr>
        <w:t> </w:t>
      </w:r>
      <w:r>
        <w:rPr/>
        <w:t>Square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peroleh</w:t>
      </w:r>
      <w:r>
        <w:rPr>
          <w:spacing w:val="-8"/>
        </w:rPr>
        <w:t> </w:t>
      </w:r>
      <w:r>
        <w:rPr/>
        <w:t>nilai</w:t>
      </w:r>
      <w:r>
        <w:rPr>
          <w:spacing w:val="-8"/>
        </w:rPr>
        <w:t> </w:t>
      </w:r>
      <w:r>
        <w:rPr/>
        <w:t>p</w:t>
      </w:r>
      <w:r>
        <w:rPr>
          <w:spacing w:val="-8"/>
        </w:rPr>
        <w:t> </w:t>
      </w:r>
      <w:r>
        <w:rPr/>
        <w:t>value</w:t>
      </w:r>
      <w:r>
        <w:rPr>
          <w:spacing w:val="-6"/>
        </w:rPr>
        <w:t> </w:t>
      </w:r>
      <w:r>
        <w:rPr/>
        <w:t>0,002</w:t>
      </w:r>
    </w:p>
    <w:p>
      <w:pPr>
        <w:pStyle w:val="BodyText"/>
        <w:spacing w:line="480" w:lineRule="auto"/>
        <w:ind w:left="820" w:right="107"/>
        <w:jc w:val="both"/>
      </w:pPr>
      <w:r>
        <w:rPr>
          <w:spacing w:val="-1"/>
        </w:rPr>
        <w:t>&lt;</w:t>
      </w:r>
      <w:r>
        <w:rPr>
          <w:spacing w:val="-13"/>
        </w:rPr>
        <w:t> </w:t>
      </w:r>
      <w:r>
        <w:rPr>
          <w:spacing w:val="-1"/>
        </w:rPr>
        <w:t>0,05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artinya</w:t>
      </w:r>
      <w:r>
        <w:rPr>
          <w:spacing w:val="-13"/>
        </w:rPr>
        <w:t> </w:t>
      </w:r>
      <w:r>
        <w:rPr>
          <w:spacing w:val="-1"/>
        </w:rPr>
        <w:t>ada</w:t>
      </w:r>
      <w:r>
        <w:rPr>
          <w:spacing w:val="-13"/>
        </w:rPr>
        <w:t> </w:t>
      </w:r>
      <w:r>
        <w:rPr/>
        <w:t>hubungan</w:t>
      </w:r>
      <w:r>
        <w:rPr>
          <w:spacing w:val="-12"/>
        </w:rPr>
        <w:t> </w:t>
      </w:r>
      <w:r>
        <w:rPr/>
        <w:t>antara</w:t>
      </w:r>
      <w:r>
        <w:rPr>
          <w:spacing w:val="-13"/>
        </w:rPr>
        <w:t> </w:t>
      </w:r>
      <w:r>
        <w:rPr/>
        <w:t>Faktor</w:t>
      </w:r>
      <w:r>
        <w:rPr>
          <w:spacing w:val="-13"/>
        </w:rPr>
        <w:t> </w:t>
      </w:r>
      <w:r>
        <w:rPr/>
        <w:t>Predisposing</w:t>
      </w:r>
      <w:r>
        <w:rPr>
          <w:spacing w:val="-12"/>
        </w:rPr>
        <w:t> </w:t>
      </w:r>
      <w:r>
        <w:rPr/>
        <w:t>dengan</w:t>
      </w:r>
      <w:r>
        <w:rPr>
          <w:spacing w:val="-12"/>
        </w:rPr>
        <w:t> </w:t>
      </w:r>
      <w:r>
        <w:rPr/>
        <w:t>PHBS.</w:t>
      </w:r>
      <w:r>
        <w:rPr>
          <w:spacing w:val="-24"/>
        </w:rPr>
        <w:t> </w:t>
      </w:r>
      <w:r>
        <w:rPr/>
        <w:t>Adapun</w:t>
      </w:r>
      <w:r>
        <w:rPr>
          <w:spacing w:val="-12"/>
        </w:rPr>
        <w:t> </w:t>
      </w:r>
      <w:r>
        <w:rPr/>
        <w:t>Sikap</w:t>
      </w:r>
      <w:r>
        <w:rPr>
          <w:spacing w:val="-58"/>
        </w:rPr>
        <w:t> </w:t>
      </w:r>
      <w:r>
        <w:rPr/>
        <w:t>dapat dilihat pada tabel 6 memiliki Hubungan terhadap PHBS pada Keluarga Balita.</w:t>
      </w:r>
      <w:r>
        <w:rPr>
          <w:spacing w:val="1"/>
        </w:rPr>
        <w:t> </w:t>
      </w:r>
      <w:r>
        <w:rPr/>
        <w:t>Berdasarkan Uji Chi Square di peroleh nilai p</w:t>
      </w:r>
      <w:r>
        <w:rPr>
          <w:spacing w:val="1"/>
        </w:rPr>
        <w:t> </w:t>
      </w:r>
      <w:r>
        <w:rPr/>
        <w:t>value 0,000 &lt; 0,05 yang artinya ada</w:t>
      </w:r>
      <w:r>
        <w:rPr>
          <w:spacing w:val="1"/>
        </w:rPr>
        <w:t> </w:t>
      </w:r>
      <w:r>
        <w:rPr/>
        <w:t>hubungan antara Faktor Predisposing dengan PHBS. Usia memiliki Hubungan terhadap</w:t>
      </w:r>
      <w:r>
        <w:rPr>
          <w:spacing w:val="1"/>
        </w:rPr>
        <w:t> </w:t>
      </w:r>
      <w:r>
        <w:rPr/>
        <w:t>PHBS pada Keluarga Balita dapat dilihat pada tabel 7. Berdasarkan Uji Chi Square di</w:t>
      </w:r>
      <w:r>
        <w:rPr>
          <w:spacing w:val="1"/>
        </w:rPr>
        <w:t> </w:t>
      </w:r>
      <w:r>
        <w:rPr/>
        <w:t>peroleh nilai p value 0,002 &lt; 0,05 yang artinya ada hubungan antara Faktor Predisposing</w:t>
      </w:r>
      <w:r>
        <w:rPr>
          <w:spacing w:val="1"/>
        </w:rPr>
        <w:t> </w:t>
      </w:r>
      <w:r>
        <w:rPr/>
        <w:t>dengan</w:t>
      </w:r>
      <w:r>
        <w:rPr>
          <w:spacing w:val="-6"/>
        </w:rPr>
        <w:t> </w:t>
      </w:r>
      <w:r>
        <w:rPr/>
        <w:t>PHBS.</w:t>
      </w:r>
      <w:r>
        <w:rPr>
          <w:spacing w:val="-6"/>
        </w:rPr>
        <w:t> </w:t>
      </w:r>
      <w:r>
        <w:rPr/>
        <w:t>Dan</w:t>
      </w:r>
      <w:r>
        <w:rPr>
          <w:spacing w:val="-3"/>
        </w:rPr>
        <w:t> </w:t>
      </w:r>
      <w:r>
        <w:rPr/>
        <w:t>Pendapatan</w:t>
      </w:r>
      <w:r>
        <w:rPr>
          <w:spacing w:val="-6"/>
        </w:rPr>
        <w:t> </w:t>
      </w:r>
      <w:r>
        <w:rPr/>
        <w:t>memiliki</w:t>
      </w:r>
      <w:r>
        <w:rPr>
          <w:spacing w:val="-4"/>
        </w:rPr>
        <w:t> </w:t>
      </w:r>
      <w:r>
        <w:rPr/>
        <w:t>Hubungan</w:t>
      </w:r>
      <w:r>
        <w:rPr>
          <w:spacing w:val="-6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PHBS</w:t>
      </w:r>
      <w:r>
        <w:rPr>
          <w:spacing w:val="-4"/>
        </w:rPr>
        <w:t> </w:t>
      </w:r>
      <w:r>
        <w:rPr/>
        <w:t>pada</w:t>
      </w:r>
      <w:r>
        <w:rPr>
          <w:spacing w:val="-4"/>
        </w:rPr>
        <w:t> </w:t>
      </w:r>
      <w:r>
        <w:rPr/>
        <w:t>Keluarga</w:t>
      </w:r>
      <w:r>
        <w:rPr>
          <w:spacing w:val="-6"/>
        </w:rPr>
        <w:t> </w:t>
      </w:r>
      <w:r>
        <w:rPr/>
        <w:t>Balita</w:t>
      </w:r>
      <w:r>
        <w:rPr>
          <w:spacing w:val="-58"/>
        </w:rPr>
        <w:t> </w:t>
      </w:r>
      <w:r>
        <w:rPr/>
        <w:t>dapat</w:t>
      </w:r>
      <w:r>
        <w:rPr>
          <w:spacing w:val="-11"/>
        </w:rPr>
        <w:t> </w:t>
      </w:r>
      <w:r>
        <w:rPr/>
        <w:t>dilihat</w:t>
      </w:r>
      <w:r>
        <w:rPr>
          <w:spacing w:val="-11"/>
        </w:rPr>
        <w:t> </w:t>
      </w:r>
      <w:r>
        <w:rPr/>
        <w:t>pada</w:t>
      </w:r>
      <w:r>
        <w:rPr>
          <w:spacing w:val="-11"/>
        </w:rPr>
        <w:t> </w:t>
      </w:r>
      <w:r>
        <w:rPr/>
        <w:t>tabel</w:t>
      </w:r>
      <w:r>
        <w:rPr>
          <w:spacing w:val="-11"/>
        </w:rPr>
        <w:t> </w:t>
      </w:r>
      <w:r>
        <w:rPr/>
        <w:t>8.</w:t>
      </w:r>
      <w:r>
        <w:rPr>
          <w:spacing w:val="-9"/>
        </w:rPr>
        <w:t> </w:t>
      </w:r>
      <w:r>
        <w:rPr/>
        <w:t>Berdasarkan</w:t>
      </w:r>
      <w:r>
        <w:rPr>
          <w:spacing w:val="-8"/>
        </w:rPr>
        <w:t> </w:t>
      </w:r>
      <w:r>
        <w:rPr/>
        <w:t>Uji</w:t>
      </w:r>
      <w:r>
        <w:rPr>
          <w:spacing w:val="-11"/>
        </w:rPr>
        <w:t> </w:t>
      </w:r>
      <w:r>
        <w:rPr/>
        <w:t>Chi</w:t>
      </w:r>
      <w:r>
        <w:rPr>
          <w:spacing w:val="-11"/>
        </w:rPr>
        <w:t> </w:t>
      </w:r>
      <w:r>
        <w:rPr/>
        <w:t>Square</w:t>
      </w:r>
      <w:r>
        <w:rPr>
          <w:spacing w:val="-12"/>
        </w:rPr>
        <w:t> </w:t>
      </w:r>
      <w:r>
        <w:rPr/>
        <w:t>di</w:t>
      </w:r>
      <w:r>
        <w:rPr>
          <w:spacing w:val="-8"/>
        </w:rPr>
        <w:t> </w:t>
      </w:r>
      <w:r>
        <w:rPr/>
        <w:t>peroleh</w:t>
      </w:r>
      <w:r>
        <w:rPr>
          <w:spacing w:val="-9"/>
        </w:rPr>
        <w:t> </w:t>
      </w:r>
      <w:r>
        <w:rPr/>
        <w:t>nilai</w:t>
      </w:r>
      <w:r>
        <w:rPr>
          <w:spacing w:val="-10"/>
        </w:rPr>
        <w:t> </w:t>
      </w:r>
      <w:r>
        <w:rPr/>
        <w:t>p</w:t>
      </w:r>
      <w:r>
        <w:rPr>
          <w:spacing w:val="-7"/>
        </w:rPr>
        <w:t> </w:t>
      </w:r>
      <w:r>
        <w:rPr/>
        <w:t>value</w:t>
      </w:r>
      <w:r>
        <w:rPr>
          <w:spacing w:val="-11"/>
        </w:rPr>
        <w:t> </w:t>
      </w:r>
      <w:r>
        <w:rPr/>
        <w:t>0,003</w:t>
      </w:r>
      <w:r>
        <w:rPr>
          <w:spacing w:val="-8"/>
        </w:rPr>
        <w:t> </w:t>
      </w:r>
      <w:r>
        <w:rPr/>
        <w:t>&lt;</w:t>
      </w:r>
      <w:r>
        <w:rPr>
          <w:spacing w:val="-12"/>
        </w:rPr>
        <w:t> </w:t>
      </w:r>
      <w:r>
        <w:rPr/>
        <w:t>0,05</w:t>
      </w:r>
      <w:r>
        <w:rPr>
          <w:spacing w:val="-58"/>
        </w:rPr>
        <w:t> </w:t>
      </w:r>
      <w:r>
        <w:rPr/>
        <w:t>yang artinya ada hubungan antara Faktor Predisposing dengan PHBS.</w:t>
      </w:r>
      <w:r>
        <w:rPr>
          <w:spacing w:val="1"/>
        </w:rPr>
        <w:t> </w:t>
      </w:r>
      <w:r>
        <w:rPr/>
        <w:t>Dari beberapa</w:t>
      </w:r>
      <w:r>
        <w:rPr>
          <w:spacing w:val="1"/>
        </w:rPr>
        <w:t> </w:t>
      </w:r>
      <w:r>
        <w:rPr/>
        <w:t>penelitian menjelaskan hubungan usia dengan kejadian ISPA pada balita karena usia juga</w:t>
      </w:r>
      <w:r>
        <w:rPr>
          <w:spacing w:val="1"/>
        </w:rPr>
        <w:t> </w:t>
      </w:r>
      <w:r>
        <w:rPr/>
        <w:t>mempengaruhi pola pikir seseorang yang mana semakin berkembang pola pikir seseorang</w:t>
      </w:r>
      <w:r>
        <w:rPr>
          <w:spacing w:val="-57"/>
        </w:rPr>
        <w:t> </w:t>
      </w:r>
      <w:r>
        <w:rPr/>
        <w:t>semakin dapat membedah kan mana yang baik dan mana yang tidak baik. Begitupun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temukan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 mereka terkait bahaya asap roko masih berkurang. Adapun pengetahuan</w:t>
      </w:r>
      <w:r>
        <w:rPr>
          <w:spacing w:val="1"/>
        </w:rPr>
        <w:t> </w:t>
      </w:r>
      <w:r>
        <w:rPr/>
        <w:t>menjadi pembentuk sikap seseorang terhadap kejadian ISPA pada balita, Pengetahuan</w:t>
      </w:r>
      <w:r>
        <w:rPr>
          <w:spacing w:val="1"/>
        </w:rPr>
        <w:t> </w:t>
      </w:r>
      <w:r>
        <w:rPr/>
        <w:t>orang tua yang masih kurang memahami bahayanya ISPA pada balita. Pendidikan juga</w:t>
      </w:r>
      <w:r>
        <w:rPr>
          <w:spacing w:val="1"/>
        </w:rPr>
        <w:t> </w:t>
      </w:r>
      <w:r>
        <w:rPr/>
        <w:t>menjadi faktor penyebab ISPA pada balita yang mana pendidikan orang tua yang SMA</w:t>
      </w:r>
      <w:r>
        <w:rPr>
          <w:spacing w:val="1"/>
        </w:rPr>
        <w:t> </w:t>
      </w:r>
      <w:r>
        <w:rPr>
          <w:spacing w:val="-1"/>
        </w:rPr>
        <w:t>belum</w:t>
      </w:r>
      <w:r>
        <w:rPr>
          <w:spacing w:val="-2"/>
        </w:rPr>
        <w:t> </w:t>
      </w:r>
      <w:r>
        <w:rPr>
          <w:spacing w:val="-1"/>
        </w:rPr>
        <w:t>begitu</w:t>
      </w:r>
      <w:r>
        <w:rPr>
          <w:spacing w:val="-3"/>
        </w:rPr>
        <w:t> </w:t>
      </w:r>
      <w:r>
        <w:rPr>
          <w:spacing w:val="-1"/>
        </w:rPr>
        <w:t>paham terkait</w:t>
      </w:r>
      <w:r>
        <w:rPr>
          <w:spacing w:val="-2"/>
        </w:rPr>
        <w:t> </w:t>
      </w:r>
      <w:r>
        <w:rPr>
          <w:spacing w:val="-1"/>
        </w:rPr>
        <w:t>dengan</w:t>
      </w:r>
      <w:r>
        <w:rPr>
          <w:spacing w:val="-3"/>
        </w:rPr>
        <w:t> </w:t>
      </w:r>
      <w:r>
        <w:rPr/>
        <w:t>kejadian ISPA</w:t>
      </w:r>
      <w:r>
        <w:rPr>
          <w:spacing w:val="-15"/>
        </w:rPr>
        <w:t> </w:t>
      </w:r>
      <w:r>
        <w:rPr/>
        <w:t>pada</w:t>
      </w:r>
      <w:r>
        <w:rPr>
          <w:spacing w:val="-4"/>
        </w:rPr>
        <w:t> </w:t>
      </w:r>
      <w:r>
        <w:rPr/>
        <w:t>balita</w:t>
      </w:r>
      <w:r>
        <w:rPr>
          <w:spacing w:val="-3"/>
        </w:rPr>
        <w:t> </w:t>
      </w:r>
      <w:r>
        <w:rPr/>
        <w:t>beda</w:t>
      </w:r>
      <w:r>
        <w:rPr>
          <w:spacing w:val="-4"/>
        </w:rPr>
        <w:t> </w:t>
      </w:r>
      <w:r>
        <w:rPr/>
        <w:t>dengan orang</w:t>
      </w:r>
      <w:r>
        <w:rPr>
          <w:spacing w:val="-3"/>
        </w:rPr>
        <w:t> </w:t>
      </w:r>
      <w:r>
        <w:rPr/>
        <w:t>tua</w:t>
      </w:r>
      <w:r>
        <w:rPr>
          <w:spacing w:val="-2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2240" w:h="15840"/>
          <w:pgMar w:header="751" w:footer="0" w:top="1340" w:bottom="280" w:left="1340" w:right="1320"/>
        </w:sectPr>
      </w:pPr>
    </w:p>
    <w:p>
      <w:pPr>
        <w:pStyle w:val="BodyText"/>
        <w:spacing w:line="480" w:lineRule="auto" w:before="80"/>
        <w:ind w:left="820" w:right="115"/>
        <w:jc w:val="both"/>
      </w:pPr>
      <w:r>
        <w:rPr/>
        <w:t>memiliki pendidikan yang tinggi sudah banyak memahami tentang kejadian ISPA pada</w:t>
      </w:r>
      <w:r>
        <w:rPr>
          <w:spacing w:val="1"/>
        </w:rPr>
        <w:t> </w:t>
      </w:r>
      <w:r>
        <w:rPr/>
        <w:t>balita dan bahanya ISPA pada balita. Penghasilan orang tua yang kurang juga tidak bisa</w:t>
      </w:r>
      <w:r>
        <w:rPr>
          <w:spacing w:val="1"/>
        </w:rPr>
        <w:t> </w:t>
      </w:r>
      <w:r>
        <w:rPr/>
        <w:t>memastikan anaknya tidak terkena ISPA karena ekonomi yang rendah dan cukup sulit</w:t>
      </w:r>
      <w:r>
        <w:rPr>
          <w:spacing w:val="1"/>
        </w:rPr>
        <w:t> </w:t>
      </w:r>
      <w:r>
        <w:rPr/>
        <w:t>membawa anak perika ke dokter (Tria Anjarsari, 2019). Perilaku Hidup Bersih dan Sehat</w:t>
      </w:r>
      <w:r>
        <w:rPr>
          <w:spacing w:val="1"/>
        </w:rPr>
        <w:t> </w:t>
      </w:r>
      <w:r>
        <w:rPr/>
        <w:t>(PHBS)</w:t>
      </w:r>
      <w:r>
        <w:rPr>
          <w:spacing w:val="-8"/>
        </w:rPr>
        <w:t> </w:t>
      </w:r>
      <w:r>
        <w:rPr/>
        <w:t>adalah</w:t>
      </w:r>
      <w:r>
        <w:rPr>
          <w:spacing w:val="-7"/>
        </w:rPr>
        <w:t> </w:t>
      </w:r>
      <w:r>
        <w:rPr/>
        <w:t>sekumpulan</w:t>
      </w:r>
      <w:r>
        <w:rPr>
          <w:spacing w:val="-6"/>
        </w:rPr>
        <w:t> </w:t>
      </w:r>
      <w:r>
        <w:rPr/>
        <w:t>perilaku</w:t>
      </w:r>
      <w:r>
        <w:rPr>
          <w:spacing w:val="-4"/>
        </w:rPr>
        <w:t> </w:t>
      </w:r>
      <w:r>
        <w:rPr/>
        <w:t>yang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praktikkan</w:t>
      </w:r>
      <w:r>
        <w:rPr>
          <w:spacing w:val="-6"/>
        </w:rPr>
        <w:t> </w:t>
      </w:r>
      <w:r>
        <w:rPr/>
        <w:t>atas</w:t>
      </w:r>
      <w:r>
        <w:rPr>
          <w:spacing w:val="-5"/>
        </w:rPr>
        <w:t> </w:t>
      </w:r>
      <w:r>
        <w:rPr/>
        <w:t>dasar</w:t>
      </w:r>
      <w:r>
        <w:rPr>
          <w:spacing w:val="-7"/>
        </w:rPr>
        <w:t> </w:t>
      </w:r>
      <w:r>
        <w:rPr/>
        <w:t>kesadaran</w:t>
      </w:r>
      <w:r>
        <w:rPr>
          <w:spacing w:val="-6"/>
        </w:rPr>
        <w:t> </w:t>
      </w:r>
      <w:r>
        <w:rPr/>
        <w:t>sebagai</w:t>
      </w:r>
      <w:r>
        <w:rPr>
          <w:spacing w:val="-4"/>
        </w:rPr>
        <w:t> </w:t>
      </w:r>
      <w:r>
        <w:rPr/>
        <w:t>hasil</w:t>
      </w:r>
      <w:r>
        <w:rPr>
          <w:spacing w:val="-58"/>
        </w:rPr>
        <w:t> </w:t>
      </w:r>
      <w:r>
        <w:rPr/>
        <w:t>pembelajaran yang menjadikan seseorang, keluarga, kelompok atau masyarakat mampu</w:t>
      </w:r>
      <w:r>
        <w:rPr>
          <w:spacing w:val="1"/>
        </w:rPr>
        <w:t> </w:t>
      </w:r>
      <w:r>
        <w:rPr/>
        <w:t>menolong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(mandiri)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mewujudkan kesehatan masyarakat. Dengan demikian, PHBS mencakup beratus-ratus</w:t>
      </w:r>
      <w:r>
        <w:rPr>
          <w:spacing w:val="1"/>
        </w:rPr>
        <w:t> </w:t>
      </w:r>
      <w:r>
        <w:rPr/>
        <w:t>bahkan beribu-ribu perilaku yang harus di praktikkan dalam rangka mencapai derajat</w:t>
      </w:r>
      <w:r>
        <w:rPr>
          <w:spacing w:val="1"/>
        </w:rPr>
        <w:t> </w:t>
      </w:r>
      <w:r>
        <w:rPr/>
        <w:t>kesehatan masyarakat yang setinggi-tingginya (Karo, 2022). PHBS saat ini masih sangat</w:t>
      </w:r>
      <w:r>
        <w:rPr>
          <w:spacing w:val="1"/>
        </w:rPr>
        <w:t> </w:t>
      </w:r>
      <w:r>
        <w:rPr/>
        <w:t>disayangkan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mampu</w:t>
      </w:r>
      <w:r>
        <w:rPr>
          <w:spacing w:val="-57"/>
        </w:rPr>
        <w:t> </w:t>
      </w:r>
      <w:r>
        <w:rPr/>
        <w:t>melakukannya,</w:t>
      </w:r>
      <w:r>
        <w:rPr>
          <w:spacing w:val="-10"/>
        </w:rPr>
        <w:t> </w:t>
      </w:r>
      <w:r>
        <w:rPr/>
        <w:t>dan</w:t>
      </w:r>
      <w:r>
        <w:rPr>
          <w:spacing w:val="-9"/>
        </w:rPr>
        <w:t> </w:t>
      </w:r>
      <w:r>
        <w:rPr/>
        <w:t>masyarakat</w:t>
      </w:r>
      <w:r>
        <w:rPr>
          <w:spacing w:val="-6"/>
        </w:rPr>
        <w:t> </w:t>
      </w:r>
      <w:r>
        <w:rPr/>
        <w:t>cenderung</w:t>
      </w:r>
      <w:r>
        <w:rPr>
          <w:spacing w:val="-9"/>
        </w:rPr>
        <w:t> </w:t>
      </w:r>
      <w:r>
        <w:rPr/>
        <w:t>tidak</w:t>
      </w:r>
      <w:r>
        <w:rPr>
          <w:spacing w:val="-9"/>
        </w:rPr>
        <w:t> </w:t>
      </w:r>
      <w:r>
        <w:rPr/>
        <w:t>memperhatikan</w:t>
      </w:r>
      <w:r>
        <w:rPr>
          <w:spacing w:val="-9"/>
        </w:rPr>
        <w:t> </w:t>
      </w:r>
      <w:r>
        <w:rPr/>
        <w:t>hal</w:t>
      </w:r>
      <w:r>
        <w:rPr>
          <w:spacing w:val="-8"/>
        </w:rPr>
        <w:t> </w:t>
      </w:r>
      <w:r>
        <w:rPr/>
        <w:t>tersebut</w:t>
      </w:r>
      <w:r>
        <w:rPr>
          <w:spacing w:val="-8"/>
        </w:rPr>
        <w:t> </w:t>
      </w:r>
      <w:r>
        <w:rPr/>
        <w:t>dalam</w:t>
      </w:r>
      <w:r>
        <w:rPr>
          <w:spacing w:val="-9"/>
        </w:rPr>
        <w:t> </w:t>
      </w:r>
      <w:r>
        <w:rPr/>
        <w:t>bentuk</w:t>
      </w:r>
      <w:r>
        <w:rPr>
          <w:spacing w:val="-58"/>
        </w:rPr>
        <w:t> </w:t>
      </w:r>
      <w:r>
        <w:rPr/>
        <w:t>untuk</w:t>
      </w:r>
      <w:r>
        <w:rPr>
          <w:spacing w:val="-13"/>
        </w:rPr>
        <w:t> </w:t>
      </w:r>
      <w:r>
        <w:rPr/>
        <w:t>meningkatkan</w:t>
      </w:r>
      <w:r>
        <w:rPr>
          <w:spacing w:val="-14"/>
        </w:rPr>
        <w:t> </w:t>
      </w:r>
      <w:r>
        <w:rPr/>
        <w:t>kesadaran</w:t>
      </w:r>
      <w:r>
        <w:rPr>
          <w:spacing w:val="-11"/>
        </w:rPr>
        <w:t> </w:t>
      </w:r>
      <w:r>
        <w:rPr/>
        <w:t>akan</w:t>
      </w:r>
      <w:r>
        <w:rPr>
          <w:spacing w:val="-13"/>
        </w:rPr>
        <w:t> </w:t>
      </w:r>
      <w:r>
        <w:rPr/>
        <w:t>risiko</w:t>
      </w:r>
      <w:r>
        <w:rPr>
          <w:spacing w:val="-12"/>
        </w:rPr>
        <w:t> </w:t>
      </w:r>
      <w:r>
        <w:rPr/>
        <w:t>dari</w:t>
      </w:r>
      <w:r>
        <w:rPr>
          <w:spacing w:val="-14"/>
        </w:rPr>
        <w:t> </w:t>
      </w:r>
      <w:r>
        <w:rPr/>
        <w:t>melalaikan</w:t>
      </w:r>
      <w:r>
        <w:rPr>
          <w:spacing w:val="-14"/>
        </w:rPr>
        <w:t> </w:t>
      </w:r>
      <w:r>
        <w:rPr/>
        <w:t>perilaku</w:t>
      </w:r>
      <w:r>
        <w:rPr>
          <w:spacing w:val="-13"/>
        </w:rPr>
        <w:t> </w:t>
      </w:r>
      <w:r>
        <w:rPr/>
        <w:t>hidup</w:t>
      </w:r>
      <w:r>
        <w:rPr>
          <w:spacing w:val="-13"/>
        </w:rPr>
        <w:t> </w:t>
      </w:r>
      <w:r>
        <w:rPr/>
        <w:t>bersih</w:t>
      </w:r>
      <w:r>
        <w:rPr>
          <w:spacing w:val="-12"/>
        </w:rPr>
        <w:t> </w:t>
      </w:r>
      <w:r>
        <w:rPr/>
        <w:t>dan</w:t>
      </w:r>
      <w:r>
        <w:rPr>
          <w:spacing w:val="-13"/>
        </w:rPr>
        <w:t> </w:t>
      </w:r>
      <w:r>
        <w:rPr/>
        <w:t>sehat,</w:t>
      </w:r>
      <w:r>
        <w:rPr>
          <w:spacing w:val="-58"/>
        </w:rPr>
        <w:t> </w:t>
      </w:r>
      <w:r>
        <w:rPr/>
        <w:t>perlu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bersih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pedagang, dan konsumen. Pendekatan pasar sehat merupakan suatu upaya yang bersifat</w:t>
      </w:r>
      <w:r>
        <w:rPr>
          <w:spacing w:val="1"/>
        </w:rPr>
        <w:t> </w:t>
      </w:r>
      <w:r>
        <w:rPr/>
        <w:t>integratif</w:t>
      </w:r>
      <w:r>
        <w:rPr>
          <w:spacing w:val="-8"/>
        </w:rPr>
        <w:t> </w:t>
      </w:r>
      <w:r>
        <w:rPr/>
        <w:t>dan</w:t>
      </w:r>
      <w:r>
        <w:rPr>
          <w:spacing w:val="-6"/>
        </w:rPr>
        <w:t> </w:t>
      </w:r>
      <w:r>
        <w:rPr/>
        <w:t>sinergi</w:t>
      </w:r>
      <w:r>
        <w:rPr>
          <w:spacing w:val="-7"/>
        </w:rPr>
        <w:t> </w:t>
      </w:r>
      <w:r>
        <w:rPr/>
        <w:t>dengan</w:t>
      </w:r>
      <w:r>
        <w:rPr>
          <w:spacing w:val="-6"/>
        </w:rPr>
        <w:t> </w:t>
      </w:r>
      <w:r>
        <w:rPr/>
        <w:t>berbagai</w:t>
      </w:r>
      <w:r>
        <w:rPr>
          <w:spacing w:val="-7"/>
        </w:rPr>
        <w:t> </w:t>
      </w:r>
      <w:r>
        <w:rPr/>
        <w:t>upaya</w:t>
      </w:r>
      <w:r>
        <w:rPr>
          <w:spacing w:val="-7"/>
        </w:rPr>
        <w:t> </w:t>
      </w:r>
      <w:r>
        <w:rPr/>
        <w:t>lainnya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mampu</w:t>
      </w:r>
      <w:r>
        <w:rPr>
          <w:spacing w:val="-6"/>
        </w:rPr>
        <w:t> </w:t>
      </w:r>
      <w:r>
        <w:rPr/>
        <w:t>menjamin</w:t>
      </w:r>
      <w:r>
        <w:rPr>
          <w:spacing w:val="-7"/>
        </w:rPr>
        <w:t> </w:t>
      </w:r>
      <w:r>
        <w:rPr/>
        <w:t>kondisi</w:t>
      </w:r>
      <w:r>
        <w:rPr>
          <w:spacing w:val="-6"/>
        </w:rPr>
        <w:t> </w:t>
      </w:r>
      <w:r>
        <w:rPr/>
        <w:t>pasar</w:t>
      </w:r>
      <w:r>
        <w:rPr>
          <w:spacing w:val="-58"/>
        </w:rPr>
        <w:t> </w:t>
      </w:r>
      <w:r>
        <w:rPr/>
        <w:t>yang bersih, aman, nyaman dan sehat sehingga seluruh aktivitas di dalam pasar dapat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peruntukannya.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partisipasi aktif para stakeholder dibutuhkan untuk mengembangkan pasar sehat (Rodina</w:t>
      </w:r>
      <w:r>
        <w:rPr>
          <w:spacing w:val="1"/>
        </w:rPr>
        <w:t> </w:t>
      </w:r>
      <w:r>
        <w:rPr/>
        <w:t>Asmar</w:t>
      </w:r>
      <w:r>
        <w:rPr>
          <w:spacing w:val="-1"/>
        </w:rPr>
        <w:t> </w:t>
      </w:r>
      <w:r>
        <w:rPr/>
        <w:t>Raenti, 2022).</w:t>
      </w:r>
    </w:p>
    <w:p>
      <w:pPr>
        <w:spacing w:after="0" w:line="480" w:lineRule="auto"/>
        <w:jc w:val="both"/>
        <w:sectPr>
          <w:pgSz w:w="12240" w:h="15840"/>
          <w:pgMar w:header="751" w:footer="0" w:top="1340" w:bottom="280" w:left="1340" w:right="1320"/>
        </w:sectPr>
      </w:pPr>
    </w:p>
    <w:p>
      <w:pPr>
        <w:pStyle w:val="Heading1"/>
        <w:spacing w:before="80"/>
        <w:ind w:left="820"/>
        <w:jc w:val="left"/>
      </w:pPr>
      <w:r>
        <w:rPr/>
        <w:t>KESIMPULAN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/>
        <w:ind w:left="808" w:right="121"/>
        <w:jc w:val="both"/>
      </w:pPr>
      <w:r>
        <w:rPr/>
        <w:t>Terdapat hubungan faktor predisposing (Pengetahuan dan Sikap, Usia Dan Pendapatan)</w:t>
      </w:r>
      <w:r>
        <w:rPr>
          <w:spacing w:val="1"/>
        </w:rPr>
        <w:t> </w:t>
      </w:r>
      <w:r>
        <w:rPr/>
        <w:t>dengan PHBS Keluarga Balita Penderita ISPA Di Wilayah Kerja Puskesmas Gayaman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Mojokerto.</w:t>
      </w:r>
    </w:p>
    <w:p>
      <w:pPr>
        <w:pStyle w:val="Heading1"/>
        <w:spacing w:line="275" w:lineRule="exact"/>
        <w:ind w:left="820"/>
        <w:jc w:val="left"/>
      </w:pPr>
      <w:r>
        <w:rPr/>
        <w:t>SARAN</w:t>
      </w:r>
    </w:p>
    <w:p>
      <w:pPr>
        <w:pStyle w:val="BodyText"/>
        <w:spacing w:line="360" w:lineRule="auto" w:before="139"/>
        <w:ind w:left="820" w:right="119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harapkan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rekomendasi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spacing w:val="-1"/>
        </w:rPr>
        <w:t>perencanaan</w:t>
      </w:r>
      <w:r>
        <w:rPr>
          <w:spacing w:val="-8"/>
        </w:rPr>
        <w:t> </w:t>
      </w:r>
      <w:r>
        <w:rPr>
          <w:spacing w:val="-1"/>
        </w:rPr>
        <w:t>program</w:t>
      </w:r>
      <w:r>
        <w:rPr>
          <w:spacing w:val="-7"/>
        </w:rPr>
        <w:t> </w:t>
      </w:r>
      <w:r>
        <w:rPr>
          <w:spacing w:val="-1"/>
        </w:rPr>
        <w:t>peningkatan</w:t>
      </w:r>
      <w:r>
        <w:rPr>
          <w:spacing w:val="-8"/>
        </w:rPr>
        <w:t> </w:t>
      </w:r>
      <w:r>
        <w:rPr>
          <w:spacing w:val="-1"/>
        </w:rPr>
        <w:t>PHBS</w:t>
      </w:r>
      <w:r>
        <w:rPr>
          <w:spacing w:val="-6"/>
        </w:rPr>
        <w:t> </w:t>
      </w:r>
      <w:r>
        <w:rPr>
          <w:spacing w:val="-1"/>
        </w:rPr>
        <w:t>pada</w:t>
      </w:r>
      <w:r>
        <w:rPr>
          <w:spacing w:val="-9"/>
        </w:rPr>
        <w:t> </w:t>
      </w:r>
      <w:r>
        <w:rPr>
          <w:spacing w:val="-1"/>
        </w:rPr>
        <w:t>Keluarga</w:t>
      </w:r>
      <w:r>
        <w:rPr>
          <w:spacing w:val="-9"/>
        </w:rPr>
        <w:t> </w:t>
      </w:r>
      <w:r>
        <w:rPr>
          <w:spacing w:val="-1"/>
        </w:rPr>
        <w:t>Balita</w:t>
      </w:r>
      <w:r>
        <w:rPr>
          <w:spacing w:val="-7"/>
        </w:rPr>
        <w:t> </w:t>
      </w:r>
      <w:r>
        <w:rPr>
          <w:spacing w:val="-1"/>
        </w:rPr>
        <w:t>Penderita</w:t>
      </w:r>
      <w:r>
        <w:rPr>
          <w:spacing w:val="-8"/>
        </w:rPr>
        <w:t> </w:t>
      </w:r>
      <w:r>
        <w:rPr/>
        <w:t>ISPA</w:t>
      </w:r>
      <w:r>
        <w:rPr>
          <w:spacing w:val="-20"/>
        </w:rPr>
        <w:t> </w:t>
      </w:r>
      <w:r>
        <w:rPr/>
        <w:t>Di</w:t>
      </w:r>
      <w:r>
        <w:rPr>
          <w:spacing w:val="-13"/>
        </w:rPr>
        <w:t> </w:t>
      </w:r>
      <w:r>
        <w:rPr/>
        <w:t>Wilayah</w:t>
      </w:r>
      <w:r>
        <w:rPr>
          <w:spacing w:val="-57"/>
        </w:rPr>
        <w:t> </w:t>
      </w:r>
      <w:r>
        <w:rPr/>
        <w:t>Kerja</w:t>
      </w:r>
      <w:r>
        <w:rPr>
          <w:spacing w:val="-3"/>
        </w:rPr>
        <w:t> </w:t>
      </w:r>
      <w:r>
        <w:rPr/>
        <w:t>Puskesmas</w:t>
      </w:r>
      <w:r>
        <w:rPr>
          <w:spacing w:val="-1"/>
        </w:rPr>
        <w:t> </w:t>
      </w:r>
      <w:r>
        <w:rPr/>
        <w:t>Gayaman Kabupaten Mojokerto.</w:t>
      </w:r>
    </w:p>
    <w:p>
      <w:pPr>
        <w:pStyle w:val="Heading1"/>
        <w:spacing w:before="161"/>
        <w:ind w:left="820"/>
        <w:jc w:val="left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59" w:lineRule="auto"/>
        <w:ind w:left="820" w:right="705" w:hanging="720"/>
      </w:pPr>
      <w:r>
        <w:rPr>
          <w:spacing w:val="-1"/>
        </w:rPr>
        <w:t>Amila, J. A. (2021). Peningkatan Pengetahuan Orang Tua Tentang </w:t>
      </w:r>
      <w:r>
        <w:rPr/>
        <w:t>Bahaya Merokok Dalam</w:t>
      </w:r>
      <w:r>
        <w:rPr>
          <w:spacing w:val="-57"/>
        </w:rPr>
        <w:t> </w:t>
      </w:r>
      <w:r>
        <w:rPr>
          <w:spacing w:val="-1"/>
        </w:rPr>
        <w:t>Rumah</w:t>
      </w:r>
      <w:r>
        <w:rPr>
          <w:spacing w:val="-2"/>
        </w:rPr>
        <w:t> </w:t>
      </w:r>
      <w:r>
        <w:rPr>
          <w:spacing w:val="-1"/>
        </w:rPr>
        <w:t>Dan</w:t>
      </w:r>
      <w:r>
        <w:rPr>
          <w:spacing w:val="-2"/>
        </w:rPr>
        <w:t> </w:t>
      </w:r>
      <w:r>
        <w:rPr>
          <w:spacing w:val="-1"/>
        </w:rPr>
        <w:t>Pencegahan</w:t>
      </w:r>
      <w:r>
        <w:rPr/>
        <w:t> ISPA</w:t>
      </w:r>
      <w:r>
        <w:rPr>
          <w:spacing w:val="-14"/>
        </w:rPr>
        <w:t> </w:t>
      </w:r>
      <w:r>
        <w:rPr/>
        <w:t>Pada</w:t>
      </w:r>
      <w:r>
        <w:rPr>
          <w:spacing w:val="-3"/>
        </w:rPr>
        <w:t> </w:t>
      </w:r>
      <w:r>
        <w:rPr/>
        <w:t>Balita. </w:t>
      </w:r>
      <w:r>
        <w:rPr>
          <w:i/>
        </w:rPr>
        <w:t>Jurnal</w:t>
      </w:r>
      <w:r>
        <w:rPr>
          <w:i/>
          <w:spacing w:val="-2"/>
        </w:rPr>
        <w:t> </w:t>
      </w:r>
      <w:r>
        <w:rPr>
          <w:i/>
        </w:rPr>
        <w:t>Pengabdian</w:t>
      </w:r>
      <w:r>
        <w:rPr>
          <w:i/>
          <w:spacing w:val="-2"/>
        </w:rPr>
        <w:t> </w:t>
      </w:r>
      <w:r>
        <w:rPr>
          <w:i/>
        </w:rPr>
        <w:t>Masyarakat</w:t>
      </w:r>
      <w:r>
        <w:rPr/>
        <w:t>,</w:t>
      </w:r>
      <w:r>
        <w:rPr>
          <w:spacing w:val="1"/>
        </w:rPr>
        <w:t> </w:t>
      </w:r>
      <w:r>
        <w:rPr/>
        <w:t>65-70.</w:t>
      </w:r>
    </w:p>
    <w:p>
      <w:pPr>
        <w:spacing w:line="259" w:lineRule="auto" w:before="158"/>
        <w:ind w:left="820" w:right="0" w:hanging="720"/>
        <w:jc w:val="left"/>
        <w:rPr>
          <w:sz w:val="24"/>
        </w:rPr>
      </w:pPr>
      <w:r>
        <w:rPr>
          <w:sz w:val="24"/>
        </w:rPr>
        <w:t>Dinkes,</w:t>
      </w:r>
      <w:r>
        <w:rPr>
          <w:spacing w:val="-5"/>
          <w:sz w:val="24"/>
        </w:rPr>
        <w:t> </w:t>
      </w:r>
      <w:r>
        <w:rPr>
          <w:sz w:val="24"/>
        </w:rPr>
        <w:t>M.</w:t>
      </w:r>
      <w:r>
        <w:rPr>
          <w:spacing w:val="-4"/>
          <w:sz w:val="24"/>
        </w:rPr>
        <w:t> </w:t>
      </w:r>
      <w:r>
        <w:rPr>
          <w:sz w:val="24"/>
        </w:rPr>
        <w:t>(2021).</w:t>
      </w:r>
      <w:r>
        <w:rPr>
          <w:spacing w:val="-3"/>
          <w:sz w:val="24"/>
        </w:rPr>
        <w:t> </w:t>
      </w:r>
      <w:r>
        <w:rPr>
          <w:i/>
          <w:sz w:val="24"/>
        </w:rPr>
        <w:t>Dinas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Mojokerto.</w:t>
      </w:r>
      <w:r>
        <w:rPr>
          <w:i/>
          <w:spacing w:val="-1"/>
          <w:sz w:val="24"/>
        </w:rPr>
        <w:t> </w:t>
      </w:r>
      <w:r>
        <w:rPr>
          <w:sz w:val="24"/>
        </w:rPr>
        <w:t>Mojokerto:</w:t>
      </w:r>
      <w:r>
        <w:rPr>
          <w:spacing w:val="-3"/>
          <w:sz w:val="24"/>
        </w:rPr>
        <w:t> </w:t>
      </w:r>
      <w:r>
        <w:rPr>
          <w:sz w:val="24"/>
        </w:rPr>
        <w:t>Profil</w:t>
      </w:r>
      <w:r>
        <w:rPr>
          <w:spacing w:val="-3"/>
          <w:sz w:val="24"/>
        </w:rPr>
        <w:t> </w:t>
      </w:r>
      <w:r>
        <w:rPr>
          <w:sz w:val="24"/>
        </w:rPr>
        <w:t>Kesehatan</w:t>
      </w:r>
      <w:r>
        <w:rPr>
          <w:spacing w:val="-57"/>
          <w:sz w:val="24"/>
        </w:rPr>
        <w:t> </w:t>
      </w:r>
      <w:r>
        <w:rPr>
          <w:sz w:val="24"/>
        </w:rPr>
        <w:t>Kabupaten</w:t>
      </w:r>
      <w:r>
        <w:rPr>
          <w:spacing w:val="-1"/>
          <w:sz w:val="24"/>
        </w:rPr>
        <w:t> </w:t>
      </w:r>
      <w:r>
        <w:rPr>
          <w:sz w:val="24"/>
        </w:rPr>
        <w:t>Mojokerto.</w:t>
      </w:r>
    </w:p>
    <w:p>
      <w:pPr>
        <w:pStyle w:val="BodyText"/>
        <w:spacing w:before="160"/>
        <w:ind w:left="100"/>
      </w:pPr>
      <w:r>
        <w:rPr>
          <w:spacing w:val="-1"/>
        </w:rPr>
        <w:t>Fatimah</w:t>
      </w:r>
      <w:r>
        <w:rPr/>
        <w:t> </w:t>
      </w:r>
      <w:r>
        <w:rPr>
          <w:spacing w:val="-1"/>
        </w:rPr>
        <w:t>Rizkyani,</w:t>
      </w:r>
      <w:r>
        <w:rPr>
          <w:spacing w:val="-4"/>
        </w:rPr>
        <w:t> </w:t>
      </w:r>
      <w:r>
        <w:rPr>
          <w:spacing w:val="-1"/>
        </w:rPr>
        <w:t>V.</w:t>
      </w:r>
      <w:r>
        <w:rPr>
          <w:spacing w:val="-15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(2019).</w:t>
      </w:r>
      <w:r>
        <w:rPr/>
        <w:t> </w:t>
      </w:r>
      <w:r>
        <w:rPr>
          <w:spacing w:val="-1"/>
        </w:rPr>
        <w:t>Kemandirian</w:t>
      </w:r>
      <w:r>
        <w:rPr>
          <w:spacing w:val="-12"/>
        </w:rPr>
        <w:t> </w:t>
      </w:r>
      <w:r>
        <w:rPr>
          <w:spacing w:val="-1"/>
        </w:rPr>
        <w:t>Anak</w:t>
      </w:r>
      <w:r>
        <w:rPr>
          <w:spacing w:val="1"/>
        </w:rPr>
        <w:t> </w:t>
      </w:r>
      <w:r>
        <w:rPr>
          <w:spacing w:val="-1"/>
        </w:rPr>
        <w:t>Usia Dini</w:t>
      </w:r>
      <w:r>
        <w:rPr>
          <w:spacing w:val="1"/>
        </w:rPr>
        <w:t> </w:t>
      </w:r>
      <w:r>
        <w:rPr>
          <w:spacing w:val="-1"/>
        </w:rPr>
        <w:t>Menurut</w:t>
      </w:r>
      <w:r>
        <w:rPr/>
        <w:t> </w:t>
      </w:r>
      <w:r>
        <w:rPr>
          <w:spacing w:val="-1"/>
        </w:rPr>
        <w:t>Pandangan</w:t>
      </w:r>
      <w:r>
        <w:rPr>
          <w:spacing w:val="1"/>
        </w:rPr>
        <w:t> </w:t>
      </w:r>
      <w:r>
        <w:rPr/>
        <w:t>Guru</w:t>
      </w:r>
      <w:r>
        <w:rPr>
          <w:spacing w:val="3"/>
        </w:rPr>
        <w:t> </w:t>
      </w:r>
      <w:r>
        <w:rPr/>
        <w:t>Dan.</w:t>
      </w:r>
    </w:p>
    <w:p>
      <w:pPr>
        <w:spacing w:before="21"/>
        <w:ind w:left="820" w:right="0" w:firstLine="0"/>
        <w:jc w:val="left"/>
        <w:rPr>
          <w:sz w:val="24"/>
        </w:rPr>
      </w:pPr>
      <w:r>
        <w:rPr>
          <w:i/>
          <w:sz w:val="24"/>
        </w:rPr>
        <w:t>Jurnal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Pertumbuhan,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Perkembangan,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Usia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Dini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122-129.</w:t>
      </w:r>
    </w:p>
    <w:p>
      <w:pPr>
        <w:pStyle w:val="BodyText"/>
        <w:spacing w:line="259" w:lineRule="auto" w:before="183"/>
        <w:ind w:left="820" w:right="729" w:hanging="720"/>
      </w:pPr>
      <w:r>
        <w:rPr>
          <w:spacing w:val="-1"/>
        </w:rPr>
        <w:t>Horhoruw, A. (2022). Tingkat Pengetahuan Dan PerilakuMasyarakat Terhadap </w:t>
      </w:r>
      <w:r>
        <w:rPr/>
        <w:t>Pencegahan</w:t>
      </w:r>
      <w:r>
        <w:rPr>
          <w:spacing w:val="-57"/>
        </w:rPr>
        <w:t> </w:t>
      </w:r>
      <w:r>
        <w:rPr/>
        <w:t>Penyakit</w:t>
      </w:r>
      <w:r>
        <w:rPr>
          <w:spacing w:val="-2"/>
        </w:rPr>
        <w:t> </w:t>
      </w:r>
      <w:r>
        <w:rPr/>
        <w:t>Infeksi</w:t>
      </w:r>
      <w:r>
        <w:rPr>
          <w:spacing w:val="-1"/>
        </w:rPr>
        <w:t> </w:t>
      </w:r>
      <w:r>
        <w:rPr/>
        <w:t>Saluran</w:t>
      </w:r>
      <w:r>
        <w:rPr>
          <w:spacing w:val="1"/>
        </w:rPr>
        <w:t> </w:t>
      </w:r>
      <w:r>
        <w:rPr/>
        <w:t>Napas</w:t>
      </w:r>
      <w:r>
        <w:rPr>
          <w:spacing w:val="-13"/>
        </w:rPr>
        <w:t> </w:t>
      </w:r>
      <w:r>
        <w:rPr/>
        <w:t>Akut.</w:t>
      </w:r>
      <w:r>
        <w:rPr>
          <w:spacing w:val="-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Ilmiah</w:t>
      </w:r>
      <w:r>
        <w:rPr>
          <w:i/>
          <w:spacing w:val="-6"/>
        </w:rPr>
        <w:t> </w:t>
      </w:r>
      <w:r>
        <w:rPr>
          <w:i/>
        </w:rPr>
        <w:t>Amanah</w:t>
      </w:r>
      <w:r>
        <w:rPr>
          <w:i/>
          <w:spacing w:val="-6"/>
        </w:rPr>
        <w:t> </w:t>
      </w:r>
      <w:r>
        <w:rPr>
          <w:i/>
        </w:rPr>
        <w:t>Akademika</w:t>
      </w:r>
      <w:r>
        <w:rPr/>
        <w:t>,</w:t>
      </w:r>
      <w:r>
        <w:rPr>
          <w:spacing w:val="-1"/>
        </w:rPr>
        <w:t> </w:t>
      </w:r>
      <w:r>
        <w:rPr/>
        <w:t>16-20.</w:t>
      </w:r>
    </w:p>
    <w:p>
      <w:pPr>
        <w:pStyle w:val="BodyText"/>
        <w:spacing w:before="160"/>
        <w:ind w:left="100"/>
      </w:pPr>
      <w:r>
        <w:rPr>
          <w:spacing w:val="-1"/>
        </w:rPr>
        <w:t>Iqoh Maulina,</w:t>
      </w:r>
      <w:r>
        <w:rPr>
          <w:spacing w:val="-15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(2021).</w:t>
      </w:r>
      <w:r>
        <w:rPr/>
        <w:t> </w:t>
      </w:r>
      <w:r>
        <w:rPr>
          <w:spacing w:val="-1"/>
        </w:rPr>
        <w:t>Peran</w:t>
      </w:r>
      <w:r>
        <w:rPr>
          <w:spacing w:val="1"/>
        </w:rPr>
        <w:t> </w:t>
      </w:r>
      <w:r>
        <w:rPr/>
        <w:t>Keluarga</w:t>
      </w:r>
      <w:r>
        <w:rPr>
          <w:spacing w:val="-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Pengelolaan Emosi</w:t>
      </w:r>
      <w:r>
        <w:rPr>
          <w:spacing w:val="-14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-1"/>
        </w:rPr>
        <w:t> </w:t>
      </w:r>
      <w:r>
        <w:rPr/>
        <w:t>Golden.</w:t>
      </w:r>
    </w:p>
    <w:p>
      <w:pPr>
        <w:spacing w:before="21"/>
        <w:ind w:left="820" w:right="0" w:firstLine="0"/>
        <w:jc w:val="left"/>
        <w:rPr>
          <w:sz w:val="24"/>
        </w:rPr>
      </w:pP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An-Nur</w:t>
      </w:r>
      <w:r>
        <w:rPr>
          <w:i/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21-28.</w:t>
      </w:r>
    </w:p>
    <w:p>
      <w:pPr>
        <w:pStyle w:val="BodyText"/>
        <w:spacing w:line="460" w:lineRule="atLeast"/>
        <w:ind w:left="100"/>
      </w:pPr>
      <w:r>
        <w:rPr/>
        <w:t>Kemenkes.</w:t>
      </w:r>
      <w:r>
        <w:rPr>
          <w:spacing w:val="-6"/>
        </w:rPr>
        <w:t> </w:t>
      </w:r>
      <w:r>
        <w:rPr/>
        <w:t>(2021).</w:t>
      </w:r>
      <w:r>
        <w:rPr>
          <w:spacing w:val="-6"/>
        </w:rPr>
        <w:t> </w:t>
      </w:r>
      <w:r>
        <w:rPr>
          <w:i/>
        </w:rPr>
        <w:t>Profil</w:t>
      </w:r>
      <w:r>
        <w:rPr>
          <w:i/>
          <w:spacing w:val="-4"/>
        </w:rPr>
        <w:t> </w:t>
      </w:r>
      <w:r>
        <w:rPr>
          <w:i/>
        </w:rPr>
        <w:t>Kesehatan</w:t>
      </w:r>
      <w:r>
        <w:rPr>
          <w:i/>
          <w:spacing w:val="-5"/>
        </w:rPr>
        <w:t> </w:t>
      </w:r>
      <w:r>
        <w:rPr>
          <w:i/>
        </w:rPr>
        <w:t>Indonesia.</w:t>
      </w:r>
      <w:r>
        <w:rPr>
          <w:i/>
          <w:spacing w:val="-3"/>
        </w:rPr>
        <w:t> </w:t>
      </w:r>
      <w:r>
        <w:rPr/>
        <w:t>Jawa</w:t>
      </w:r>
      <w:r>
        <w:rPr>
          <w:spacing w:val="-11"/>
        </w:rPr>
        <w:t> </w:t>
      </w:r>
      <w:r>
        <w:rPr/>
        <w:t>Timur:</w:t>
      </w:r>
      <w:r>
        <w:rPr>
          <w:spacing w:val="-5"/>
        </w:rPr>
        <w:t> </w:t>
      </w:r>
      <w:r>
        <w:rPr/>
        <w:t>Kementrian</w:t>
      </w:r>
      <w:r>
        <w:rPr>
          <w:spacing w:val="-4"/>
        </w:rPr>
        <w:t> </w:t>
      </w:r>
      <w:r>
        <w:rPr/>
        <w:t>Kesehatan</w:t>
      </w:r>
      <w:r>
        <w:rPr>
          <w:spacing w:val="-4"/>
        </w:rPr>
        <w:t> </w:t>
      </w:r>
      <w:r>
        <w:rPr/>
        <w:t>Indonesia.</w:t>
      </w:r>
      <w:r>
        <w:rPr>
          <w:spacing w:val="-57"/>
        </w:rPr>
        <w:t> </w:t>
      </w:r>
      <w:r>
        <w:rPr>
          <w:spacing w:val="-1"/>
        </w:rPr>
        <w:t>Lily</w:t>
      </w:r>
      <w:r>
        <w:rPr>
          <w:spacing w:val="-3"/>
        </w:rPr>
        <w:t> </w:t>
      </w:r>
      <w:r>
        <w:rPr>
          <w:spacing w:val="-1"/>
        </w:rPr>
        <w:t>Marleni,</w:t>
      </w:r>
      <w:r>
        <w:rPr>
          <w:spacing w:val="-2"/>
        </w:rPr>
        <w:t> </w:t>
      </w:r>
      <w:r>
        <w:rPr>
          <w:spacing w:val="-1"/>
        </w:rPr>
        <w:t>S.</w:t>
      </w:r>
      <w:r>
        <w:rPr>
          <w:spacing w:val="-2"/>
        </w:rPr>
        <w:t> </w:t>
      </w:r>
      <w:r>
        <w:rPr>
          <w:spacing w:val="-1"/>
        </w:rPr>
        <w:t>H.</w:t>
      </w:r>
      <w:r>
        <w:rPr>
          <w:spacing w:val="-3"/>
        </w:rPr>
        <w:t> </w:t>
      </w:r>
      <w:r>
        <w:rPr>
          <w:spacing w:val="-1"/>
        </w:rPr>
        <w:t>(2022).</w:t>
      </w:r>
      <w:r>
        <w:rPr>
          <w:spacing w:val="-2"/>
        </w:rPr>
        <w:t> </w:t>
      </w:r>
      <w:r>
        <w:rPr/>
        <w:t>Penanganan Infeksi</w:t>
      </w:r>
      <w:r>
        <w:rPr>
          <w:spacing w:val="-3"/>
        </w:rPr>
        <w:t> </w:t>
      </w:r>
      <w:r>
        <w:rPr/>
        <w:t>Saluran</w:t>
      </w:r>
      <w:r>
        <w:rPr>
          <w:spacing w:val="-2"/>
        </w:rPr>
        <w:t> </w:t>
      </w:r>
      <w:r>
        <w:rPr/>
        <w:t>Pernapasan</w:t>
      </w:r>
      <w:r>
        <w:rPr>
          <w:spacing w:val="-14"/>
        </w:rPr>
        <w:t> </w:t>
      </w:r>
      <w:r>
        <w:rPr/>
        <w:t>Akut</w:t>
      </w:r>
      <w:r>
        <w:rPr>
          <w:spacing w:val="-3"/>
        </w:rPr>
        <w:t> </w:t>
      </w:r>
      <w:r>
        <w:rPr/>
        <w:t>(ISPA)</w:t>
      </w:r>
      <w:r>
        <w:rPr>
          <w:spacing w:val="-5"/>
        </w:rPr>
        <w:t> </w:t>
      </w:r>
      <w:r>
        <w:rPr/>
        <w:t>Pada</w:t>
      </w:r>
      <w:r>
        <w:rPr>
          <w:spacing w:val="-14"/>
        </w:rPr>
        <w:t> </w:t>
      </w:r>
      <w:r>
        <w:rPr/>
        <w:t>Anak</w:t>
      </w:r>
      <w:r>
        <w:rPr>
          <w:spacing w:val="-2"/>
        </w:rPr>
        <w:t> </w:t>
      </w:r>
      <w:r>
        <w:rPr/>
        <w:t>Di</w:t>
      </w:r>
    </w:p>
    <w:p>
      <w:pPr>
        <w:spacing w:line="259" w:lineRule="auto" w:before="19"/>
        <w:ind w:left="820" w:right="434" w:firstLine="0"/>
        <w:jc w:val="left"/>
        <w:rPr>
          <w:sz w:val="24"/>
        </w:rPr>
      </w:pPr>
      <w:r>
        <w:rPr>
          <w:sz w:val="24"/>
        </w:rPr>
        <w:t>Rumah</w:t>
      </w:r>
      <w:r>
        <w:rPr>
          <w:spacing w:val="-5"/>
          <w:sz w:val="24"/>
        </w:rPr>
        <w:t> </w:t>
      </w:r>
      <w:r>
        <w:rPr>
          <w:sz w:val="24"/>
        </w:rPr>
        <w:t>RT</w:t>
      </w:r>
      <w:r>
        <w:rPr>
          <w:spacing w:val="-9"/>
          <w:sz w:val="24"/>
        </w:rPr>
        <w:t> </w:t>
      </w:r>
      <w:r>
        <w:rPr>
          <w:sz w:val="24"/>
        </w:rPr>
        <w:t>13</w:t>
      </w:r>
      <w:r>
        <w:rPr>
          <w:spacing w:val="-4"/>
          <w:sz w:val="24"/>
        </w:rPr>
        <w:t> </w:t>
      </w:r>
      <w:r>
        <w:rPr>
          <w:sz w:val="24"/>
        </w:rPr>
        <w:t>Kelurahan</w:t>
      </w:r>
      <w:r>
        <w:rPr>
          <w:spacing w:val="-3"/>
          <w:sz w:val="24"/>
        </w:rPr>
        <w:t> </w:t>
      </w:r>
      <w:r>
        <w:rPr>
          <w:sz w:val="24"/>
        </w:rPr>
        <w:t>Pulokerto</w:t>
      </w:r>
      <w:r>
        <w:rPr>
          <w:spacing w:val="-4"/>
          <w:sz w:val="24"/>
        </w:rPr>
        <w:t> </w:t>
      </w:r>
      <w:r>
        <w:rPr>
          <w:sz w:val="24"/>
        </w:rPr>
        <w:t>Kecamatan</w:t>
      </w:r>
      <w:r>
        <w:rPr>
          <w:spacing w:val="-5"/>
          <w:sz w:val="24"/>
        </w:rPr>
        <w:t> </w:t>
      </w:r>
      <w:r>
        <w:rPr>
          <w:sz w:val="24"/>
        </w:rPr>
        <w:t>Gandus</w:t>
      </w:r>
      <w:r>
        <w:rPr>
          <w:spacing w:val="-4"/>
          <w:sz w:val="24"/>
        </w:rPr>
        <w:t> </w:t>
      </w:r>
      <w:r>
        <w:rPr>
          <w:sz w:val="24"/>
        </w:rPr>
        <w:t>Palembang.</w:t>
      </w:r>
      <w:r>
        <w:rPr>
          <w:spacing w:val="-3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Kreativitas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Pengabdian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KEepada Masyarakat</w:t>
      </w:r>
      <w:r>
        <w:rPr>
          <w:sz w:val="24"/>
        </w:rPr>
        <w:t>, 24-30.</w:t>
      </w:r>
    </w:p>
    <w:p>
      <w:pPr>
        <w:pStyle w:val="BodyText"/>
        <w:spacing w:line="259" w:lineRule="auto" w:before="160"/>
        <w:ind w:left="820" w:right="111" w:hanging="720"/>
      </w:pPr>
      <w:r>
        <w:rPr>
          <w:spacing w:val="-1"/>
        </w:rPr>
        <w:t>M. Reja, </w:t>
      </w:r>
      <w:r>
        <w:rPr/>
        <w:t>D. N. (2022). Faktor Risiko ISPA pada Balita Studi Kasus Kontrol pada Balita di</w:t>
      </w:r>
      <w:r>
        <w:rPr>
          <w:spacing w:val="1"/>
        </w:rPr>
        <w:t> </w:t>
      </w:r>
      <w:r>
        <w:rPr/>
        <w:t>Wilayah</w:t>
      </w:r>
      <w:r>
        <w:rPr>
          <w:spacing w:val="-4"/>
        </w:rPr>
        <w:t> </w:t>
      </w:r>
      <w:r>
        <w:rPr/>
        <w:t>Kerja</w:t>
      </w:r>
      <w:r>
        <w:rPr>
          <w:spacing w:val="-6"/>
        </w:rPr>
        <w:t> </w:t>
      </w:r>
      <w:r>
        <w:rPr/>
        <w:t>Puskesmas</w:t>
      </w:r>
      <w:r>
        <w:rPr>
          <w:spacing w:val="-5"/>
        </w:rPr>
        <w:t> </w:t>
      </w:r>
      <w:r>
        <w:rPr/>
        <w:t>UPTD</w:t>
      </w:r>
      <w:r>
        <w:rPr>
          <w:spacing w:val="-5"/>
        </w:rPr>
        <w:t> </w:t>
      </w:r>
      <w:r>
        <w:rPr/>
        <w:t>Simpang</w:t>
      </w:r>
      <w:r>
        <w:rPr>
          <w:spacing w:val="-8"/>
        </w:rPr>
        <w:t> </w:t>
      </w:r>
      <w:r>
        <w:rPr/>
        <w:t>Tiga</w:t>
      </w:r>
      <w:r>
        <w:rPr>
          <w:spacing w:val="-4"/>
        </w:rPr>
        <w:t> </w:t>
      </w:r>
      <w:r>
        <w:rPr/>
        <w:t>Kecamatan</w:t>
      </w:r>
      <w:r>
        <w:rPr>
          <w:spacing w:val="-4"/>
        </w:rPr>
        <w:t> </w:t>
      </w:r>
      <w:r>
        <w:rPr/>
        <w:t>Bukit</w:t>
      </w:r>
      <w:r>
        <w:rPr>
          <w:spacing w:val="-4"/>
        </w:rPr>
        <w:t> </w:t>
      </w:r>
      <w:r>
        <w:rPr/>
        <w:t>Kabupaten</w:t>
      </w:r>
      <w:r>
        <w:rPr>
          <w:spacing w:val="-4"/>
        </w:rPr>
        <w:t> </w:t>
      </w:r>
      <w:r>
        <w:rPr/>
        <w:t>Bener</w:t>
      </w:r>
      <w:r>
        <w:rPr>
          <w:spacing w:val="-57"/>
        </w:rPr>
        <w:t> </w:t>
      </w:r>
      <w:r>
        <w:rPr/>
        <w:t>Meriah.</w:t>
      </w:r>
      <w:r>
        <w:rPr>
          <w:spacing w:val="-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Healtcare</w:t>
      </w:r>
      <w:r>
        <w:rPr>
          <w:i/>
          <w:spacing w:val="-2"/>
        </w:rPr>
        <w:t> </w:t>
      </w:r>
      <w:r>
        <w:rPr>
          <w:i/>
        </w:rPr>
        <w:t>Technology</w:t>
      </w:r>
      <w:r>
        <w:rPr>
          <w:i/>
          <w:spacing w:val="-1"/>
        </w:rPr>
        <w:t> </w:t>
      </w:r>
      <w:r>
        <w:rPr>
          <w:i/>
        </w:rPr>
        <w:t>and Medicine</w:t>
      </w:r>
      <w:r>
        <w:rPr/>
        <w:t>,</w:t>
      </w:r>
      <w:r>
        <w:rPr>
          <w:spacing w:val="-1"/>
        </w:rPr>
        <w:t> </w:t>
      </w:r>
      <w:r>
        <w:rPr/>
        <w:t>982-991.</w:t>
      </w:r>
    </w:p>
    <w:p>
      <w:pPr>
        <w:pStyle w:val="BodyText"/>
        <w:spacing w:line="261" w:lineRule="auto" w:before="157"/>
        <w:ind w:left="820" w:hanging="720"/>
      </w:pPr>
      <w:r>
        <w:rPr/>
        <w:t>Pedvin</w:t>
      </w:r>
      <w:r>
        <w:rPr>
          <w:spacing w:val="-6"/>
        </w:rPr>
        <w:t> </w:t>
      </w:r>
      <w:r>
        <w:rPr/>
        <w:t>Ratna</w:t>
      </w:r>
      <w:r>
        <w:rPr>
          <w:spacing w:val="-5"/>
        </w:rPr>
        <w:t> </w:t>
      </w:r>
      <w:r>
        <w:rPr/>
        <w:t>Meikawati,</w:t>
      </w:r>
      <w:r>
        <w:rPr>
          <w:spacing w:val="-4"/>
        </w:rPr>
        <w:t> </w:t>
      </w:r>
      <w:r>
        <w:rPr/>
        <w:t>H.</w:t>
      </w:r>
      <w:r>
        <w:rPr>
          <w:spacing w:val="-6"/>
        </w:rPr>
        <w:t> </w:t>
      </w:r>
      <w:r>
        <w:rPr/>
        <w:t>P.</w:t>
      </w:r>
      <w:r>
        <w:rPr>
          <w:spacing w:val="-5"/>
        </w:rPr>
        <w:t> </w:t>
      </w:r>
      <w:r>
        <w:rPr/>
        <w:t>(2020).</w:t>
      </w:r>
      <w:r>
        <w:rPr>
          <w:spacing w:val="-5"/>
        </w:rPr>
        <w:t> </w:t>
      </w:r>
      <w:r>
        <w:rPr/>
        <w:t>Pendidikan</w:t>
      </w:r>
      <w:r>
        <w:rPr>
          <w:spacing w:val="-5"/>
        </w:rPr>
        <w:t> </w:t>
      </w:r>
      <w:r>
        <w:rPr/>
        <w:t>Kesehatan</w:t>
      </w:r>
      <w:r>
        <w:rPr>
          <w:spacing w:val="-5"/>
        </w:rPr>
        <w:t> </w:t>
      </w:r>
      <w:r>
        <w:rPr/>
        <w:t>tentang</w:t>
      </w:r>
      <w:r>
        <w:rPr>
          <w:spacing w:val="-11"/>
        </w:rPr>
        <w:t> </w:t>
      </w:r>
      <w:r>
        <w:rPr/>
        <w:t>Tumbuh</w:t>
      </w:r>
      <w:r>
        <w:rPr>
          <w:spacing w:val="-5"/>
        </w:rPr>
        <w:t> </w:t>
      </w:r>
      <w:r>
        <w:rPr/>
        <w:t>Kembang</w:t>
      </w:r>
      <w:r>
        <w:rPr>
          <w:spacing w:val="-5"/>
        </w:rPr>
        <w:t> </w:t>
      </w:r>
      <w:r>
        <w:rPr/>
        <w:t>Remaja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Bahaya</w:t>
      </w:r>
      <w:r>
        <w:rPr>
          <w:spacing w:val="-2"/>
        </w:rPr>
        <w:t> </w:t>
      </w:r>
      <w:r>
        <w:rPr/>
        <w:t>Rokok</w:t>
      </w:r>
      <w:r>
        <w:rPr>
          <w:spacing w:val="-1"/>
        </w:rPr>
        <w:t> </w:t>
      </w:r>
      <w:r>
        <w:rPr/>
        <w:t>bagi</w:t>
      </w:r>
      <w:r>
        <w:rPr>
          <w:spacing w:val="2"/>
        </w:rPr>
        <w:t> </w:t>
      </w:r>
      <w:r>
        <w:rPr/>
        <w:t>Kesehatan</w:t>
      </w:r>
      <w:r>
        <w:rPr>
          <w:spacing w:val="-1"/>
        </w:rPr>
        <w:t> </w:t>
      </w:r>
      <w:r>
        <w:rPr/>
        <w:t>Remaja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SMK</w:t>
      </w:r>
      <w:r>
        <w:rPr>
          <w:spacing w:val="-1"/>
        </w:rPr>
        <w:t> </w:t>
      </w:r>
      <w:r>
        <w:rPr/>
        <w:t>Baitussalam</w:t>
      </w:r>
      <w:r>
        <w:rPr>
          <w:spacing w:val="-1"/>
        </w:rPr>
        <w:t> </w:t>
      </w:r>
      <w:r>
        <w:rPr/>
        <w:t>Kota</w:t>
      </w:r>
      <w:r>
        <w:rPr>
          <w:spacing w:val="-2"/>
        </w:rPr>
        <w:t> </w:t>
      </w:r>
      <w:r>
        <w:rPr/>
        <w:t>Pekalongan.</w:t>
      </w:r>
    </w:p>
    <w:p>
      <w:pPr>
        <w:spacing w:line="272" w:lineRule="exact" w:before="0"/>
        <w:ind w:left="820" w:right="0" w:firstLine="0"/>
        <w:jc w:val="left"/>
        <w:rPr>
          <w:sz w:val="24"/>
        </w:rPr>
      </w:pPr>
      <w:r>
        <w:rPr>
          <w:i/>
          <w:sz w:val="24"/>
        </w:rPr>
        <w:t>Jurnal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ABDIMAS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6-9.</w:t>
      </w:r>
    </w:p>
    <w:p>
      <w:pPr>
        <w:pStyle w:val="BodyText"/>
        <w:spacing w:line="261" w:lineRule="auto" w:before="180"/>
        <w:ind w:left="820" w:right="111" w:hanging="720"/>
      </w:pPr>
      <w:r>
        <w:rPr>
          <w:spacing w:val="-1"/>
        </w:rPr>
        <w:t>Ressy Fuzia Andhika, L. L. (2019). Hubungan Tingkat </w:t>
      </w:r>
      <w:r>
        <w:rPr/>
        <w:t>Pengetahuan Lansia Dengan Perilaku</w:t>
      </w:r>
      <w:r>
        <w:rPr>
          <w:spacing w:val="1"/>
        </w:rPr>
        <w:t> </w:t>
      </w:r>
      <w:r>
        <w:rPr/>
        <w:t>Hidup</w:t>
      </w:r>
      <w:r>
        <w:rPr>
          <w:spacing w:val="-5"/>
        </w:rPr>
        <w:t> </w:t>
      </w:r>
      <w:r>
        <w:rPr/>
        <w:t>Bersih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Sehat</w:t>
      </w:r>
      <w:r>
        <w:rPr>
          <w:spacing w:val="-2"/>
        </w:rPr>
        <w:t> </w:t>
      </w:r>
      <w:r>
        <w:rPr/>
        <w:t>Pada</w:t>
      </w:r>
      <w:r>
        <w:rPr>
          <w:spacing w:val="-5"/>
        </w:rPr>
        <w:t> </w:t>
      </w:r>
      <w:r>
        <w:rPr/>
        <w:t>Lansia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Tasikmalaya.</w:t>
      </w:r>
      <w:r>
        <w:rPr>
          <w:spacing w:val="-4"/>
        </w:rPr>
        <w:t> </w:t>
      </w:r>
      <w:r>
        <w:rPr>
          <w:i/>
        </w:rPr>
        <w:t>Healthcare</w:t>
      </w:r>
      <w:r>
        <w:rPr>
          <w:i/>
          <w:spacing w:val="-5"/>
        </w:rPr>
        <w:t> </w:t>
      </w:r>
      <w:r>
        <w:rPr>
          <w:i/>
        </w:rPr>
        <w:t>Nursing</w:t>
      </w:r>
      <w:r>
        <w:rPr>
          <w:i/>
          <w:spacing w:val="-4"/>
        </w:rPr>
        <w:t> </w:t>
      </w:r>
      <w:r>
        <w:rPr>
          <w:i/>
        </w:rPr>
        <w:t>Journal</w:t>
      </w:r>
      <w:r>
        <w:rPr>
          <w:i/>
          <w:spacing w:val="-2"/>
        </w:rPr>
        <w:t> </w:t>
      </w:r>
      <w:r>
        <w:rPr/>
        <w:t>,</w:t>
      </w:r>
      <w:r>
        <w:rPr>
          <w:spacing w:val="-4"/>
        </w:rPr>
        <w:t> </w:t>
      </w:r>
      <w:r>
        <w:rPr/>
        <w:t>1-6.</w:t>
      </w:r>
    </w:p>
    <w:p>
      <w:pPr>
        <w:spacing w:after="0" w:line="261" w:lineRule="auto"/>
        <w:sectPr>
          <w:pgSz w:w="12240" w:h="15840"/>
          <w:pgMar w:header="751" w:footer="0" w:top="1340" w:bottom="280" w:left="1340" w:right="1320"/>
        </w:sectPr>
      </w:pPr>
    </w:p>
    <w:p>
      <w:pPr>
        <w:pStyle w:val="BodyText"/>
        <w:spacing w:line="259" w:lineRule="auto" w:before="80"/>
        <w:ind w:left="820" w:hanging="720"/>
      </w:pPr>
      <w:r>
        <w:rPr>
          <w:spacing w:val="-1"/>
        </w:rPr>
        <w:t>Riskesdas.</w:t>
      </w:r>
      <w:r>
        <w:rPr>
          <w:spacing w:val="-3"/>
        </w:rPr>
        <w:t> </w:t>
      </w:r>
      <w:r>
        <w:rPr>
          <w:spacing w:val="-1"/>
        </w:rPr>
        <w:t>(2018).</w:t>
      </w:r>
      <w:r>
        <w:rPr>
          <w:spacing w:val="-2"/>
        </w:rPr>
        <w:t> </w:t>
      </w:r>
      <w:r>
        <w:rPr>
          <w:spacing w:val="-1"/>
        </w:rPr>
        <w:t>Prevalensi</w:t>
      </w:r>
      <w:r>
        <w:rPr>
          <w:spacing w:val="-2"/>
        </w:rPr>
        <w:t> </w:t>
      </w:r>
      <w:r>
        <w:rPr/>
        <w:t>ISPA</w:t>
      </w:r>
      <w:r>
        <w:rPr>
          <w:spacing w:val="-15"/>
        </w:rPr>
        <w:t> </w:t>
      </w:r>
      <w:r>
        <w:rPr/>
        <w:t>Berdasarkan</w:t>
      </w:r>
      <w:r>
        <w:rPr>
          <w:spacing w:val="-2"/>
        </w:rPr>
        <w:t> </w:t>
      </w:r>
      <w:r>
        <w:rPr/>
        <w:t>Diagnosis</w:t>
      </w:r>
      <w:r>
        <w:rPr>
          <w:spacing w:val="-2"/>
        </w:rPr>
        <w:t> </w:t>
      </w:r>
      <w:r>
        <w:rPr/>
        <w:t>Nakes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Provinsi.</w:t>
      </w:r>
      <w:r>
        <w:rPr>
          <w:spacing w:val="1"/>
        </w:rPr>
        <w:t> </w:t>
      </w:r>
      <w:r>
        <w:rPr>
          <w:i/>
        </w:rPr>
        <w:t>Hasil</w:t>
      </w:r>
      <w:r>
        <w:rPr>
          <w:i/>
          <w:spacing w:val="-2"/>
        </w:rPr>
        <w:t> </w:t>
      </w:r>
      <w:r>
        <w:rPr>
          <w:i/>
        </w:rPr>
        <w:t>Utama</w:t>
      </w:r>
      <w:r>
        <w:rPr>
          <w:i/>
          <w:spacing w:val="-57"/>
        </w:rPr>
        <w:t> </w:t>
      </w:r>
      <w:r>
        <w:rPr>
          <w:i/>
        </w:rPr>
        <w:t>Riskesdas</w:t>
      </w:r>
      <w:r>
        <w:rPr/>
        <w:t>,</w:t>
      </w:r>
      <w:r>
        <w:rPr>
          <w:spacing w:val="-1"/>
        </w:rPr>
        <w:t> </w:t>
      </w:r>
      <w:r>
        <w:rPr/>
        <w:t>1-200.</w:t>
      </w:r>
    </w:p>
    <w:p>
      <w:pPr>
        <w:pStyle w:val="BodyText"/>
        <w:spacing w:line="259" w:lineRule="auto" w:before="159"/>
        <w:ind w:left="820" w:right="202" w:hanging="720"/>
        <w:jc w:val="both"/>
      </w:pPr>
      <w:r>
        <w:rPr>
          <w:spacing w:val="-1"/>
        </w:rPr>
        <w:t>Seres Triola, L. R. (2021). Faktor-Faktor </w:t>
      </w:r>
      <w:r>
        <w:rPr/>
        <w:t>Risiko Kejadian Infeksi Saluran Pernapasan Akut Pada</w:t>
      </w:r>
      <w:r>
        <w:rPr>
          <w:spacing w:val="-57"/>
        </w:rPr>
        <w:t> </w:t>
      </w:r>
      <w:r>
        <w:rPr/>
        <w:t>Balita</w:t>
      </w:r>
      <w:r>
        <w:rPr>
          <w:spacing w:val="-3"/>
        </w:rPr>
        <w:t> </w:t>
      </w:r>
      <w:r>
        <w:rPr/>
        <w:t>di</w:t>
      </w:r>
      <w:r>
        <w:rPr>
          <w:spacing w:val="-7"/>
        </w:rPr>
        <w:t> </w:t>
      </w:r>
      <w:r>
        <w:rPr/>
        <w:t>Wilayah</w:t>
      </w:r>
      <w:r>
        <w:rPr>
          <w:spacing w:val="-3"/>
        </w:rPr>
        <w:t> </w:t>
      </w:r>
      <w:r>
        <w:rPr/>
        <w:t>Kerja</w:t>
      </w:r>
      <w:r>
        <w:rPr>
          <w:spacing w:val="-1"/>
        </w:rPr>
        <w:t> </w:t>
      </w:r>
      <w:r>
        <w:rPr/>
        <w:t>Pukesmas</w:t>
      </w:r>
      <w:r>
        <w:rPr>
          <w:spacing w:val="-3"/>
        </w:rPr>
        <w:t> </w:t>
      </w:r>
      <w:r>
        <w:rPr/>
        <w:t>Bukit</w:t>
      </w:r>
      <w:r>
        <w:rPr>
          <w:spacing w:val="-3"/>
        </w:rPr>
        <w:t> </w:t>
      </w:r>
      <w:r>
        <w:rPr/>
        <w:t>Sileh</w:t>
      </w:r>
      <w:r>
        <w:rPr>
          <w:spacing w:val="-2"/>
        </w:rPr>
        <w:t> </w:t>
      </w:r>
      <w:r>
        <w:rPr/>
        <w:t>Kec.</w:t>
      </w:r>
      <w:r>
        <w:rPr>
          <w:spacing w:val="-3"/>
        </w:rPr>
        <w:t> </w:t>
      </w:r>
      <w:r>
        <w:rPr/>
        <w:t>Lembang</w:t>
      </w:r>
      <w:r>
        <w:rPr>
          <w:spacing w:val="-2"/>
        </w:rPr>
        <w:t> </w:t>
      </w:r>
      <w:r>
        <w:rPr/>
        <w:t>Jaya</w:t>
      </w:r>
      <w:r>
        <w:rPr>
          <w:spacing w:val="-3"/>
        </w:rPr>
        <w:t> </w:t>
      </w:r>
      <w:r>
        <w:rPr/>
        <w:t>Kab.</w:t>
      </w:r>
      <w:r>
        <w:rPr>
          <w:spacing w:val="-3"/>
        </w:rPr>
        <w:t> </w:t>
      </w:r>
      <w:r>
        <w:rPr/>
        <w:t>Solok.</w:t>
      </w:r>
      <w:r>
        <w:rPr>
          <w:spacing w:val="2"/>
        </w:rPr>
        <w:t> </w:t>
      </w:r>
      <w:r>
        <w:rPr>
          <w:i/>
        </w:rPr>
        <w:t>Scientific</w:t>
      </w:r>
      <w:r>
        <w:rPr>
          <w:i/>
          <w:spacing w:val="-57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/>
        <w:t>, 77-85.</w:t>
      </w:r>
    </w:p>
    <w:p>
      <w:pPr>
        <w:pStyle w:val="BodyText"/>
        <w:spacing w:line="259" w:lineRule="auto" w:before="160"/>
        <w:ind w:left="820" w:right="289" w:hanging="720"/>
        <w:jc w:val="both"/>
      </w:pPr>
      <w:r>
        <w:rPr>
          <w:spacing w:val="-1"/>
        </w:rPr>
        <w:t>Siska,</w:t>
      </w:r>
      <w:r>
        <w:rPr>
          <w:spacing w:val="-3"/>
        </w:rPr>
        <w:t> </w:t>
      </w:r>
      <w:r>
        <w:rPr>
          <w:spacing w:val="-1"/>
        </w:rPr>
        <w:t>F.</w:t>
      </w:r>
      <w:r>
        <w:rPr>
          <w:spacing w:val="-2"/>
        </w:rPr>
        <w:t> </w:t>
      </w:r>
      <w:r>
        <w:rPr>
          <w:spacing w:val="-1"/>
        </w:rPr>
        <w:t>(2019).</w:t>
      </w:r>
      <w:r>
        <w:rPr>
          <w:spacing w:val="-3"/>
        </w:rPr>
        <w:t> </w:t>
      </w:r>
      <w:r>
        <w:rPr>
          <w:spacing w:val="-1"/>
        </w:rPr>
        <w:t>Hubungan</w:t>
      </w:r>
      <w:r>
        <w:rPr>
          <w:spacing w:val="-2"/>
        </w:rPr>
        <w:t> </w:t>
      </w:r>
      <w:r>
        <w:rPr>
          <w:spacing w:val="-1"/>
        </w:rPr>
        <w:t>Kebiasaan</w:t>
      </w:r>
      <w:r>
        <w:rPr>
          <w:spacing w:val="-2"/>
        </w:rPr>
        <w:t> </w:t>
      </w:r>
      <w:r>
        <w:rPr/>
        <w:t>Merokok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Dalam</w:t>
      </w:r>
      <w:r>
        <w:rPr>
          <w:spacing w:val="-3"/>
        </w:rPr>
        <w:t> </w:t>
      </w:r>
      <w:r>
        <w:rPr/>
        <w:t>Rumah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Kejadian</w:t>
      </w:r>
      <w:r>
        <w:rPr>
          <w:spacing w:val="-3"/>
        </w:rPr>
        <w:t> </w:t>
      </w:r>
      <w:r>
        <w:rPr/>
        <w:t>ISPA</w:t>
      </w:r>
      <w:r>
        <w:rPr>
          <w:spacing w:val="-15"/>
        </w:rPr>
        <w:t> </w:t>
      </w:r>
      <w:r>
        <w:rPr/>
        <w:t>Pada</w:t>
      </w:r>
      <w:r>
        <w:rPr>
          <w:spacing w:val="-57"/>
        </w:rPr>
        <w:t> </w:t>
      </w:r>
      <w:r>
        <w:rPr/>
        <w:t>Anak</w:t>
      </w:r>
      <w:r>
        <w:rPr>
          <w:spacing w:val="-1"/>
        </w:rPr>
        <w:t> </w:t>
      </w:r>
      <w:r>
        <w:rPr/>
        <w:t>Balita</w:t>
      </w:r>
      <w:r>
        <w:rPr>
          <w:spacing w:val="-1"/>
        </w:rPr>
        <w:t> </w:t>
      </w:r>
      <w:r>
        <w:rPr/>
        <w:t>0-5</w:t>
      </w:r>
      <w:r>
        <w:rPr>
          <w:spacing w:val="-6"/>
        </w:rPr>
        <w:t> </w:t>
      </w:r>
      <w:r>
        <w:rPr/>
        <w:t>Tahun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Puskesmas</w:t>
      </w:r>
      <w:r>
        <w:rPr>
          <w:spacing w:val="-2"/>
        </w:rPr>
        <w:t> </w:t>
      </w:r>
      <w:r>
        <w:rPr/>
        <w:t>Bukit</w:t>
      </w:r>
      <w:r>
        <w:rPr>
          <w:spacing w:val="-1"/>
        </w:rPr>
        <w:t> </w:t>
      </w:r>
      <w:r>
        <w:rPr/>
        <w:t>Sangkal Palembang.</w:t>
      </w:r>
      <w:r>
        <w:rPr>
          <w:spacing w:val="-1"/>
        </w:rPr>
        <w:t> </w:t>
      </w:r>
      <w:r>
        <w:rPr/>
        <w:t>20-28.</w:t>
      </w:r>
    </w:p>
    <w:p>
      <w:pPr>
        <w:pStyle w:val="BodyText"/>
        <w:spacing w:line="259" w:lineRule="auto" w:before="160"/>
        <w:ind w:left="820" w:right="586" w:hanging="720"/>
      </w:pPr>
      <w:r>
        <w:rPr>
          <w:spacing w:val="-1"/>
        </w:rPr>
        <w:t>Yulianis, I. R. (2022). Upaya </w:t>
      </w:r>
      <w:r>
        <w:rPr/>
        <w:t>Pencegahan Dan Penanggulangan ISPA Di Desamekar Jaya</w:t>
      </w:r>
      <w:r>
        <w:rPr>
          <w:spacing w:val="1"/>
        </w:rPr>
        <w:t> </w:t>
      </w:r>
      <w:r>
        <w:rPr/>
        <w:t>Kecamatan Sungai Gelam Kabupaten Muaro Jambi. </w:t>
      </w:r>
      <w:r>
        <w:rPr>
          <w:i/>
        </w:rPr>
        <w:t>Jurnal Pengabdian Masyarakat</w:t>
      </w:r>
      <w:r>
        <w:rPr/>
        <w:t>,</w:t>
      </w:r>
      <w:r>
        <w:rPr>
          <w:spacing w:val="-58"/>
        </w:rPr>
        <w:t> </w:t>
      </w:r>
      <w:r>
        <w:rPr/>
        <w:t>2137-2144.</w:t>
      </w:r>
    </w:p>
    <w:p>
      <w:pPr>
        <w:pStyle w:val="BodyText"/>
        <w:spacing w:line="259" w:lineRule="auto" w:before="160"/>
        <w:ind w:left="820" w:hanging="720"/>
      </w:pPr>
      <w:r>
        <w:rPr>
          <w:spacing w:val="-2"/>
        </w:rPr>
        <w:t>Zara,</w:t>
      </w:r>
      <w:r>
        <w:rPr/>
        <w:t> </w:t>
      </w:r>
      <w:r>
        <w:rPr>
          <w:spacing w:val="-1"/>
        </w:rPr>
        <w:t>N.</w:t>
      </w:r>
      <w:r>
        <w:rPr>
          <w:spacing w:val="1"/>
        </w:rPr>
        <w:t> </w:t>
      </w:r>
      <w:r>
        <w:rPr>
          <w:spacing w:val="-1"/>
        </w:rPr>
        <w:t>(2021).</w:t>
      </w:r>
      <w:r>
        <w:rPr/>
        <w:t> </w:t>
      </w:r>
      <w:r>
        <w:rPr>
          <w:spacing w:val="-1"/>
        </w:rPr>
        <w:t>Gambaran</w:t>
      </w:r>
      <w:r>
        <w:rPr>
          <w:spacing w:val="-5"/>
        </w:rPr>
        <w:t> </w:t>
      </w:r>
      <w:r>
        <w:rPr>
          <w:spacing w:val="-1"/>
        </w:rPr>
        <w:t>Tingkat</w:t>
      </w:r>
      <w:r>
        <w:rPr/>
        <w:t> </w:t>
      </w:r>
      <w:r>
        <w:rPr>
          <w:spacing w:val="-1"/>
        </w:rPr>
        <w:t>Pengetahuan</w:t>
      </w:r>
      <w:r>
        <w:rPr>
          <w:spacing w:val="3"/>
        </w:rPr>
        <w:t> </w:t>
      </w:r>
      <w:r>
        <w:rPr>
          <w:spacing w:val="-1"/>
        </w:rPr>
        <w:t>Orang</w:t>
      </w:r>
      <w:r>
        <w:rPr>
          <w:spacing w:val="-5"/>
        </w:rPr>
        <w:t> </w:t>
      </w:r>
      <w:r>
        <w:rPr>
          <w:spacing w:val="-1"/>
        </w:rPr>
        <w:t>Tua</w:t>
      </w:r>
      <w:r>
        <w:rPr>
          <w:spacing w:val="-6"/>
        </w:rPr>
        <w:t> </w:t>
      </w:r>
      <w:r>
        <w:rPr>
          <w:spacing w:val="-1"/>
        </w:rPr>
        <w:t>Tentang</w:t>
      </w:r>
      <w:r>
        <w:rPr/>
        <w:t> </w:t>
      </w:r>
      <w:r>
        <w:rPr>
          <w:spacing w:val="-1"/>
        </w:rPr>
        <w:t>Bahaya</w:t>
      </w:r>
      <w:r>
        <w:rPr>
          <w:spacing w:val="-16"/>
        </w:rPr>
        <w:t> </w:t>
      </w:r>
      <w:r>
        <w:rPr>
          <w:spacing w:val="-1"/>
        </w:rPr>
        <w:t>Asap</w:t>
      </w:r>
      <w:r>
        <w:rPr/>
        <w:t> </w:t>
      </w:r>
      <w:r>
        <w:rPr>
          <w:spacing w:val="-1"/>
        </w:rPr>
        <w:t>Rokok</w:t>
      </w:r>
      <w:r>
        <w:rPr>
          <w:spacing w:val="-8"/>
        </w:rPr>
        <w:t> </w:t>
      </w:r>
      <w:r>
        <w:rPr>
          <w:spacing w:val="-1"/>
        </w:rPr>
        <w:t>Yang</w:t>
      </w:r>
      <w:r>
        <w:rPr>
          <w:spacing w:val="-57"/>
        </w:rPr>
        <w:t> </w:t>
      </w:r>
      <w:r>
        <w:rPr>
          <w:spacing w:val="-1"/>
        </w:rPr>
        <w:t>Dapat Memicu Kejadian ISPA Pada Anak Usia 0-5 Tahun. </w:t>
      </w:r>
      <w:r>
        <w:rPr>
          <w:i/>
          <w:spacing w:val="-1"/>
        </w:rPr>
        <w:t>Jurnal Kedokteran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Kesehatan</w:t>
      </w:r>
      <w:r>
        <w:rPr/>
        <w:t>,</w:t>
      </w:r>
      <w:r>
        <w:rPr>
          <w:spacing w:val="-1"/>
        </w:rPr>
        <w:t> </w:t>
      </w:r>
      <w:r>
        <w:rPr/>
        <w:t>24-33.</w:t>
      </w:r>
    </w:p>
    <w:sectPr>
      <w:pgSz w:w="12240" w:h="15840"/>
      <w:pgMar w:header="751" w:footer="0"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80017pt;margin-top:36.560001pt;width:12.6pt;height:13.05pt;mso-position-horizontal-relative:page;mso-position-vertical-relative:page;z-index:-1625856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940002pt;margin-top:36.560001pt;width:13.3pt;height:13.05pt;mso-position-horizontal-relative:page;mso-position-vertical-relative:page;z-index:-16258048" type="#_x0000_t202" id="docshape18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940002pt;margin-top:36.560001pt;width:16.3pt;height:13.05pt;mso-position-horizontal-relative:page;mso-position-vertical-relative:page;z-index:-16257536" type="#_x0000_t202" id="docshape19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68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0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inrigrizeldalaelaem@gmail.com" TargetMode="External"/><Relationship Id="rId9" Type="http://schemas.openxmlformats.org/officeDocument/2006/relationships/hyperlink" Target="mailto:art.media79@gmail.com" TargetMode="External"/><Relationship Id="rId10" Type="http://schemas.openxmlformats.org/officeDocument/2006/relationships/hyperlink" Target="mailto:dwihelynarti@gmail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2023-08-10T09:00:58Z</dcterms:created>
  <dcterms:modified xsi:type="dcterms:W3CDTF">2023-08-10T09:00:58Z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2023-08-10T00:00:00Z</vt:filetime>
  </property>
</Properties>
</file>