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45B" w:rsidRDefault="005A245B" w:rsidP="005A245B">
      <w:pPr>
        <w:pStyle w:val="Heading3"/>
        <w:spacing w:line="491" w:lineRule="auto"/>
        <w:ind w:left="3522" w:right="3519" w:firstLine="11"/>
        <w:jc w:val="center"/>
      </w:pPr>
      <w:bookmarkStart w:id="0" w:name="_TOC_250035"/>
      <w:r>
        <w:rPr>
          <w:spacing w:val="-2"/>
        </w:rPr>
        <w:t xml:space="preserve">BAB </w:t>
      </w:r>
      <w:r>
        <w:rPr>
          <w:spacing w:val="-1"/>
        </w:rPr>
        <w:t>1</w:t>
      </w:r>
      <w:bookmarkEnd w:id="0"/>
      <w:r>
        <w:t xml:space="preserve"> PENDAHULUAN</w:t>
      </w:r>
    </w:p>
    <w:p w:rsidR="005A245B" w:rsidRDefault="005A245B" w:rsidP="005A245B">
      <w:pPr>
        <w:pStyle w:val="BodyText"/>
        <w:spacing w:before="6"/>
        <w:rPr>
          <w:b/>
          <w:sz w:val="29"/>
        </w:rPr>
      </w:pPr>
    </w:p>
    <w:p w:rsidR="005A245B" w:rsidRDefault="005A245B" w:rsidP="005A245B">
      <w:pPr>
        <w:pStyle w:val="Heading3"/>
        <w:numPr>
          <w:ilvl w:val="0"/>
          <w:numId w:val="8"/>
        </w:numPr>
        <w:tabs>
          <w:tab w:val="num" w:pos="360"/>
          <w:tab w:val="left" w:pos="739"/>
        </w:tabs>
        <w:spacing w:before="1"/>
        <w:ind w:firstLine="0"/>
      </w:pPr>
      <w:bookmarkStart w:id="1" w:name="_TOC_250034"/>
      <w:r>
        <w:t>Latar</w:t>
      </w:r>
      <w:r>
        <w:rPr>
          <w:spacing w:val="13"/>
        </w:rPr>
        <w:t xml:space="preserve"> </w:t>
      </w:r>
      <w:bookmarkEnd w:id="1"/>
      <w:r>
        <w:t>Belakang</w:t>
      </w:r>
    </w:p>
    <w:p w:rsidR="005A245B" w:rsidRDefault="005A245B" w:rsidP="005A245B">
      <w:pPr>
        <w:pStyle w:val="BodyText"/>
        <w:spacing w:before="194" w:line="491" w:lineRule="auto"/>
        <w:ind w:left="737" w:right="395" w:firstLine="676"/>
        <w:jc w:val="both"/>
      </w:pPr>
      <w:r>
        <w:t>Pembedahan dengan menggunakan anestesia spinal menimbulkan hilangnya</w:t>
      </w:r>
      <w:r>
        <w:rPr>
          <w:spacing w:val="1"/>
        </w:rPr>
        <w:t xml:space="preserve"> </w:t>
      </w:r>
      <w:r>
        <w:t>sensasi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blok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hilangnya</w:t>
      </w:r>
      <w:r>
        <w:rPr>
          <w:spacing w:val="1"/>
        </w:rPr>
        <w:t xml:space="preserve"> </w:t>
      </w:r>
      <w:r>
        <w:t>kontraksi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keterlambatan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pergerakan</w:t>
      </w:r>
      <w:r>
        <w:rPr>
          <w:spacing w:val="56"/>
        </w:rPr>
        <w:t xml:space="preserve"> </w:t>
      </w:r>
      <w:r>
        <w:t>sehingga</w:t>
      </w:r>
      <w:r>
        <w:rPr>
          <w:spacing w:val="56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kelemahan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keterlambatan</w:t>
      </w:r>
      <w:r>
        <w:rPr>
          <w:spacing w:val="1"/>
        </w:rPr>
        <w:t xml:space="preserve"> </w:t>
      </w:r>
      <w:r>
        <w:t>aktivitas</w:t>
      </w:r>
      <w:r>
        <w:rPr>
          <w:spacing w:val="56"/>
        </w:rPr>
        <w:t xml:space="preserve"> </w:t>
      </w:r>
      <w:r>
        <w:t>fisik</w:t>
      </w:r>
      <w:r>
        <w:rPr>
          <w:spacing w:val="5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memperlambat proses pemulihan pasien (Tanabel, dkk, 2017). Kriteria penilaian yang</w:t>
      </w:r>
      <w:r>
        <w:rPr>
          <w:spacing w:val="1"/>
        </w:rPr>
        <w:t xml:space="preserve"> </w:t>
      </w:r>
      <w:r>
        <w:t>digunakan untuk menentukan kesiapan pasien spinal anestesi dipindahkan dari ruang</w:t>
      </w:r>
      <w:r>
        <w:rPr>
          <w:spacing w:val="1"/>
        </w:rPr>
        <w:t xml:space="preserve"> </w:t>
      </w:r>
      <w:r>
        <w:t xml:space="preserve">pemulihan apabila </w:t>
      </w:r>
      <w:r>
        <w:rPr>
          <w:i/>
        </w:rPr>
        <w:t xml:space="preserve">bromage score </w:t>
      </w:r>
      <w:r>
        <w:t>2 (Triyono, 2017). Lamanya pasien berada di ruang</w:t>
      </w:r>
      <w:r>
        <w:rPr>
          <w:spacing w:val="1"/>
        </w:rPr>
        <w:t xml:space="preserve"> </w:t>
      </w:r>
      <w:r>
        <w:t>pulih sadar dapat mengakibatkan banyak resiko serta komplikasi post operasi.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meningkatakn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bromage</w:t>
      </w:r>
      <w:r>
        <w:rPr>
          <w:i/>
          <w:spacing w:val="1"/>
        </w:rPr>
        <w:t xml:space="preserve"> </w:t>
      </w:r>
      <w:r>
        <w:rPr>
          <w:i/>
        </w:rPr>
        <w:t>score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 latihan tungkai bawah secara pasif. Namun kenyataan yang terjadi latihan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jarang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keterlambatan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pasien</w:t>
      </w:r>
      <w:r>
        <w:rPr>
          <w:spacing w:val="3"/>
        </w:rPr>
        <w:t xml:space="preserve"> </w:t>
      </w:r>
      <w:r>
        <w:t>(Fitria,</w:t>
      </w:r>
      <w:r>
        <w:rPr>
          <w:spacing w:val="2"/>
        </w:rPr>
        <w:t xml:space="preserve"> </w:t>
      </w:r>
      <w:r>
        <w:t>2018).</w:t>
      </w:r>
    </w:p>
    <w:p w:rsidR="005A245B" w:rsidRDefault="005A245B" w:rsidP="005A245B">
      <w:pPr>
        <w:pStyle w:val="BodyText"/>
        <w:spacing w:before="7" w:line="491" w:lineRule="auto"/>
        <w:ind w:left="737" w:right="396" w:firstLine="676"/>
        <w:jc w:val="both"/>
      </w:pPr>
      <w:r>
        <w:t>Hasil penelitian Daryati (2017) menunjukkan pasien yang sebelum diberikan</w:t>
      </w:r>
      <w:r>
        <w:rPr>
          <w:spacing w:val="1"/>
        </w:rPr>
        <w:t xml:space="preserve"> </w:t>
      </w:r>
      <w:r>
        <w:t xml:space="preserve">latihan fisik </w:t>
      </w:r>
      <w:r>
        <w:rPr>
          <w:i/>
        </w:rPr>
        <w:t xml:space="preserve">range of motion </w:t>
      </w:r>
      <w:r>
        <w:t>pada kelompok eksperimen sebagian besar memiliki skor</w:t>
      </w:r>
      <w:r>
        <w:rPr>
          <w:spacing w:val="1"/>
        </w:rPr>
        <w:t xml:space="preserve"> </w:t>
      </w:r>
      <w:r>
        <w:t>4, pada kelompok kontrol sebagian besar memiliki skor 4 yaitu sejumlah 14 pasien</w:t>
      </w:r>
      <w:r>
        <w:rPr>
          <w:spacing w:val="1"/>
        </w:rPr>
        <w:t xml:space="preserve"> </w:t>
      </w:r>
      <w:r>
        <w:t xml:space="preserve">(46.6%). Pasien setelah diberikan ROM pada kelompok eksperimen, skala </w:t>
      </w:r>
      <w:r>
        <w:rPr>
          <w:i/>
        </w:rPr>
        <w:t>bromage</w:t>
      </w:r>
      <w:r>
        <w:rPr>
          <w:i/>
          <w:spacing w:val="1"/>
        </w:rPr>
        <w:t xml:space="preserve"> </w:t>
      </w:r>
      <w:r>
        <w:rPr>
          <w:i/>
        </w:rPr>
        <w:t>score</w:t>
      </w:r>
      <w:r>
        <w:rPr>
          <w:i/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sesudah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memiliki skor 3 yaitu sejumlah 8 pasien (26.7%). Sedangkan pada kelompok kontrol,</w:t>
      </w:r>
      <w:r>
        <w:rPr>
          <w:spacing w:val="1"/>
        </w:rPr>
        <w:t xml:space="preserve"> </w:t>
      </w:r>
      <w:r>
        <w:t>sebagian besar memiliki skor 4 sejumlah 9 pasien (30%). Hasil studi pendahuluan</w:t>
      </w:r>
      <w:r>
        <w:rPr>
          <w:spacing w:val="1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wawancara</w:t>
      </w:r>
      <w:r>
        <w:rPr>
          <w:spacing w:val="7"/>
        </w:rPr>
        <w:t xml:space="preserve"> </w:t>
      </w:r>
      <w:r>
        <w:t>kepada</w:t>
      </w:r>
      <w:r>
        <w:rPr>
          <w:spacing w:val="8"/>
        </w:rPr>
        <w:t xml:space="preserve"> </w:t>
      </w:r>
      <w:r>
        <w:t>petugas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i/>
        </w:rPr>
        <w:t>recovery</w:t>
      </w:r>
      <w:r>
        <w:rPr>
          <w:i/>
          <w:spacing w:val="7"/>
        </w:rPr>
        <w:t xml:space="preserve"> </w:t>
      </w:r>
      <w:r>
        <w:rPr>
          <w:i/>
        </w:rPr>
        <w:t>room</w:t>
      </w:r>
      <w:r>
        <w:rPr>
          <w:i/>
          <w:spacing w:val="10"/>
        </w:rPr>
        <w:t xml:space="preserve"> </w:t>
      </w:r>
      <w:r>
        <w:t>diperoleh</w:t>
      </w:r>
      <w:r>
        <w:rPr>
          <w:spacing w:val="6"/>
        </w:rPr>
        <w:t xml:space="preserve"> </w:t>
      </w:r>
      <w:r>
        <w:t>informasi</w:t>
      </w:r>
      <w:r>
        <w:rPr>
          <w:spacing w:val="10"/>
        </w:rPr>
        <w:t xml:space="preserve"> </w:t>
      </w:r>
      <w:r>
        <w:t>bahwa</w:t>
      </w:r>
    </w:p>
    <w:p w:rsidR="005A245B" w:rsidRDefault="005A245B" w:rsidP="005A245B">
      <w:pPr>
        <w:pStyle w:val="BodyText"/>
        <w:spacing w:before="1"/>
        <w:rPr>
          <w:sz w:val="19"/>
        </w:rPr>
      </w:pPr>
    </w:p>
    <w:p w:rsidR="005A245B" w:rsidRDefault="005A245B" w:rsidP="005A245B">
      <w:pPr>
        <w:pStyle w:val="BodyText"/>
        <w:spacing w:before="96"/>
        <w:ind w:left="2"/>
        <w:jc w:val="center"/>
      </w:pPr>
      <w:r>
        <w:rPr>
          <w:w w:val="102"/>
        </w:rPr>
        <w:t>1</w:t>
      </w:r>
    </w:p>
    <w:p w:rsidR="005A245B" w:rsidRDefault="005A245B" w:rsidP="005A245B">
      <w:pPr>
        <w:jc w:val="center"/>
        <w:sectPr w:rsidR="005A245B">
          <w:headerReference w:type="default" r:id="rId5"/>
          <w:footerReference w:type="default" r:id="rId6"/>
          <w:pgSz w:w="12240" w:h="15840"/>
          <w:pgMar w:top="1500" w:right="1720" w:bottom="280" w:left="1720" w:header="0" w:footer="0" w:gutter="0"/>
          <w:cols w:space="720"/>
        </w:sect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spacing w:before="1"/>
        <w:rPr>
          <w:sz w:val="16"/>
        </w:rPr>
      </w:pPr>
    </w:p>
    <w:p w:rsidR="005A245B" w:rsidRDefault="005A245B" w:rsidP="005A245B">
      <w:pPr>
        <w:pStyle w:val="BodyText"/>
        <w:spacing w:before="96" w:line="491" w:lineRule="auto"/>
        <w:ind w:left="737" w:right="396"/>
        <w:jc w:val="both"/>
      </w:pPr>
      <w:r>
        <w:t>waktu pulih sadar pasien bermacam-macam, ada yang pulih dalam waktu 60 menit, 2</w:t>
      </w:r>
      <w:r>
        <w:rPr>
          <w:spacing w:val="1"/>
        </w:rPr>
        <w:t xml:space="preserve"> </w:t>
      </w:r>
      <w:r>
        <w:t>jam, bahkan ada yang pulih dalam waktu &gt; 24 Jam. Pasien</w:t>
      </w:r>
      <w:r>
        <w:rPr>
          <w:spacing w:val="1"/>
        </w:rPr>
        <w:t xml:space="preserve"> </w:t>
      </w:r>
      <w:r>
        <w:t>pasca bedah dengan</w:t>
      </w:r>
      <w:r>
        <w:rPr>
          <w:spacing w:val="1"/>
        </w:rPr>
        <w:t xml:space="preserve"> </w:t>
      </w:r>
      <w:r>
        <w:t xml:space="preserve">anestesi umum akan dirawat di </w:t>
      </w:r>
      <w:r>
        <w:rPr>
          <w:i/>
        </w:rPr>
        <w:t xml:space="preserve">recovery room </w:t>
      </w:r>
      <w:r>
        <w:t>dengan posisi pasien ditidurkan tanpa</w:t>
      </w:r>
      <w:r>
        <w:rPr>
          <w:spacing w:val="1"/>
        </w:rPr>
        <w:t xml:space="preserve"> </w:t>
      </w:r>
      <w:r>
        <w:t>bantal di kepala. Posisi ini dilakukan untuk mempertahankan jalan napas terbuka dan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drainase</w:t>
      </w:r>
      <w:r>
        <w:rPr>
          <w:spacing w:val="1"/>
        </w:rPr>
        <w:t xml:space="preserve"> </w:t>
      </w:r>
      <w:r>
        <w:t>mukus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muntah.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dibiarkan</w:t>
      </w:r>
      <w:r>
        <w:rPr>
          <w:spacing w:val="55"/>
        </w:rPr>
        <w:t xml:space="preserve"> </w:t>
      </w:r>
      <w:r>
        <w:t>tidur</w:t>
      </w:r>
      <w:r>
        <w:rPr>
          <w:spacing w:val="55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tentunya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dekubitus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pemulihan</w:t>
      </w:r>
      <w:r>
        <w:rPr>
          <w:spacing w:val="1"/>
        </w:rPr>
        <w:t xml:space="preserve"> </w:t>
      </w:r>
      <w:r>
        <w:t>semakin</w:t>
      </w:r>
      <w:r>
        <w:rPr>
          <w:spacing w:val="56"/>
        </w:rPr>
        <w:t xml:space="preserve"> </w:t>
      </w:r>
      <w:r>
        <w:t>lama.</w:t>
      </w:r>
      <w:r>
        <w:rPr>
          <w:spacing w:val="56"/>
        </w:rPr>
        <w:t xml:space="preserve"> </w:t>
      </w:r>
      <w:r>
        <w:t>Rata-rata</w:t>
      </w:r>
      <w:r>
        <w:rPr>
          <w:spacing w:val="56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 xml:space="preserve">mengalami keterlambatan pindah dikarenakan </w:t>
      </w:r>
      <w:r>
        <w:rPr>
          <w:i/>
        </w:rPr>
        <w:t xml:space="preserve">bromage score </w:t>
      </w:r>
      <w:r>
        <w:t>yang belum memenuhi</w:t>
      </w:r>
      <w:r>
        <w:rPr>
          <w:spacing w:val="1"/>
        </w:rPr>
        <w:t xml:space="preserve"> </w:t>
      </w:r>
      <w:r>
        <w:t>syarat</w:t>
      </w:r>
      <w:r>
        <w:rPr>
          <w:spacing w:val="-1"/>
        </w:rPr>
        <w:t xml:space="preserve"> </w:t>
      </w:r>
      <w:r>
        <w:t>pindah.</w:t>
      </w:r>
    </w:p>
    <w:p w:rsidR="005A245B" w:rsidRDefault="005A245B" w:rsidP="005A245B">
      <w:pPr>
        <w:pStyle w:val="BodyText"/>
        <w:spacing w:before="7" w:line="491" w:lineRule="auto"/>
        <w:ind w:left="737" w:right="395" w:firstLine="676"/>
        <w:jc w:val="both"/>
      </w:pPr>
      <w:r>
        <w:t>Penilaian</w:t>
      </w:r>
      <w:r>
        <w:rPr>
          <w:spacing w:val="1"/>
        </w:rPr>
        <w:t xml:space="preserve"> </w:t>
      </w:r>
      <w:r>
        <w:t>pemindahan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rPr>
          <w:i/>
        </w:rPr>
        <w:t xml:space="preserve">bromage score. </w:t>
      </w:r>
      <w:r>
        <w:t>Jika nilai</w:t>
      </w:r>
      <w:r>
        <w:rPr>
          <w:spacing w:val="1"/>
        </w:rPr>
        <w:t xml:space="preserve"> </w:t>
      </w:r>
      <w:r>
        <w:rPr>
          <w:i/>
        </w:rPr>
        <w:t xml:space="preserve">bromage score </w:t>
      </w:r>
      <w:r>
        <w:t>kurang dari 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maka pasien</w:t>
      </w:r>
      <w:r>
        <w:rPr>
          <w:spacing w:val="1"/>
        </w:rPr>
        <w:t xml:space="preserve"> </w:t>
      </w:r>
      <w:r>
        <w:t>dapat pindah ke ruangan. Skala pengukuran ini untuk mengukur kemampuan pasien</w:t>
      </w:r>
      <w:r>
        <w:rPr>
          <w:spacing w:val="1"/>
        </w:rPr>
        <w:t xml:space="preserve"> </w:t>
      </w:r>
      <w:r>
        <w:t>untuk menggerakkan ekstermitas bawah (Finucane, 2017).</w:t>
      </w:r>
      <w:r>
        <w:rPr>
          <w:spacing w:val="1"/>
        </w:rPr>
        <w:t xml:space="preserve"> </w:t>
      </w:r>
      <w:r>
        <w:rPr>
          <w:i/>
        </w:rPr>
        <w:t xml:space="preserve">Bromage score </w:t>
      </w:r>
      <w:r>
        <w:t>tiap pasien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berbeda-beda,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rPr>
          <w:i/>
        </w:rPr>
        <w:t>bromage</w:t>
      </w:r>
      <w:r>
        <w:rPr>
          <w:i/>
          <w:spacing w:val="55"/>
        </w:rPr>
        <w:t xml:space="preserve"> </w:t>
      </w:r>
      <w:r>
        <w:rPr>
          <w:i/>
        </w:rPr>
        <w:t>score</w:t>
      </w:r>
      <w:r>
        <w:t>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operasi,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memiliki waktu yang lebih lama untuk dapat melakukan pergerakan. Selain itu juga</w:t>
      </w:r>
      <w:r>
        <w:rPr>
          <w:spacing w:val="1"/>
        </w:rPr>
        <w:t xml:space="preserve"> </w:t>
      </w:r>
      <w:r>
        <w:t>berkaitan dengan lama tindakan operasi yakni akan membutuhkan perawatan yang</w:t>
      </w:r>
      <w:r>
        <w:rPr>
          <w:spacing w:val="1"/>
        </w:rPr>
        <w:t xml:space="preserve"> </w:t>
      </w:r>
      <w:r>
        <w:t>lebih lama di ruang pemulihan (Wulandari, 2022).</w:t>
      </w:r>
      <w:r>
        <w:rPr>
          <w:spacing w:val="1"/>
        </w:rPr>
        <w:t xml:space="preserve"> </w:t>
      </w:r>
      <w:r>
        <w:rPr>
          <w:i/>
        </w:rPr>
        <w:t xml:space="preserve">Bromage score </w:t>
      </w:r>
      <w:r>
        <w:t>2 dapat dicapai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Range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Motion</w:t>
      </w:r>
      <w:r>
        <w:rPr>
          <w:i/>
          <w:spacing w:val="1"/>
        </w:rPr>
        <w:t xml:space="preserve"> </w:t>
      </w:r>
      <w:r>
        <w:t>(ROM).</w:t>
      </w:r>
      <w:r>
        <w:rPr>
          <w:spacing w:val="1"/>
        </w:rPr>
        <w:t xml:space="preserve"> </w:t>
      </w:r>
      <w:r>
        <w:t>ROM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mobilisasi.</w:t>
      </w:r>
      <w:r>
        <w:rPr>
          <w:spacing w:val="1"/>
        </w:rPr>
        <w:t xml:space="preserve"> </w:t>
      </w:r>
      <w:r>
        <w:t>Mobilisasi atau kemampuan seseorang untuk bergerak bebas merupakan salah satu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terpenuhi.</w:t>
      </w:r>
      <w:r>
        <w:rPr>
          <w:spacing w:val="1"/>
        </w:rPr>
        <w:t xml:space="preserve"> </w:t>
      </w:r>
      <w:r>
        <w:t>Mobilisasi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pembedahan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daripada</w:t>
      </w:r>
      <w:r>
        <w:rPr>
          <w:spacing w:val="1"/>
        </w:rPr>
        <w:t xml:space="preserve"> </w:t>
      </w:r>
      <w:r>
        <w:t>enam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paska</w:t>
      </w:r>
      <w:r>
        <w:rPr>
          <w:spacing w:val="1"/>
        </w:rPr>
        <w:t xml:space="preserve"> </w:t>
      </w:r>
      <w:r>
        <w:t>pembedahan</w:t>
      </w:r>
      <w:r>
        <w:rPr>
          <w:spacing w:val="1"/>
        </w:rPr>
        <w:t xml:space="preserve"> </w:t>
      </w:r>
      <w:r>
        <w:t>(Rahayu,</w:t>
      </w:r>
      <w:r>
        <w:rPr>
          <w:spacing w:val="38"/>
        </w:rPr>
        <w:t xml:space="preserve"> </w:t>
      </w:r>
      <w:r>
        <w:t>2018).</w:t>
      </w:r>
      <w:r>
        <w:rPr>
          <w:spacing w:val="38"/>
        </w:rPr>
        <w:t xml:space="preserve"> </w:t>
      </w:r>
      <w:r>
        <w:t>Terlambatnya</w:t>
      </w:r>
      <w:r>
        <w:rPr>
          <w:spacing w:val="36"/>
        </w:rPr>
        <w:t xml:space="preserve"> </w:t>
      </w:r>
      <w:r>
        <w:t>pemindahan</w:t>
      </w:r>
      <w:r>
        <w:rPr>
          <w:spacing w:val="36"/>
        </w:rPr>
        <w:t xml:space="preserve"> </w:t>
      </w:r>
      <w:r>
        <w:t>pasien</w:t>
      </w:r>
      <w:r>
        <w:rPr>
          <w:spacing w:val="42"/>
        </w:rPr>
        <w:t xml:space="preserve"> </w:t>
      </w:r>
      <w:r>
        <w:t>akan</w:t>
      </w:r>
      <w:r>
        <w:rPr>
          <w:spacing w:val="40"/>
        </w:rPr>
        <w:t xml:space="preserve"> </w:t>
      </w:r>
      <w:r>
        <w:t>menyebabkan</w:t>
      </w:r>
      <w:r>
        <w:rPr>
          <w:spacing w:val="40"/>
        </w:rPr>
        <w:t xml:space="preserve"> </w:t>
      </w:r>
      <w:r>
        <w:t>penambahan</w:t>
      </w:r>
    </w:p>
    <w:p w:rsidR="005A245B" w:rsidRDefault="005A245B" w:rsidP="005A245B">
      <w:pPr>
        <w:spacing w:line="491" w:lineRule="auto"/>
        <w:jc w:val="both"/>
        <w:sectPr w:rsidR="005A245B">
          <w:headerReference w:type="default" r:id="rId7"/>
          <w:footerReference w:type="default" r:id="rId8"/>
          <w:pgSz w:w="12240" w:h="15840"/>
          <w:pgMar w:top="920" w:right="1720" w:bottom="280" w:left="1720" w:header="687" w:footer="0" w:gutter="0"/>
          <w:pgNumType w:start="2"/>
          <w:cols w:space="720"/>
        </w:sect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spacing w:before="1"/>
        <w:rPr>
          <w:sz w:val="16"/>
        </w:rPr>
      </w:pPr>
    </w:p>
    <w:p w:rsidR="005A245B" w:rsidRDefault="005A245B" w:rsidP="005A245B">
      <w:pPr>
        <w:pStyle w:val="BodyText"/>
        <w:spacing w:before="96" w:line="491" w:lineRule="auto"/>
        <w:ind w:left="737" w:right="397"/>
        <w:jc w:val="both"/>
      </w:pPr>
      <w:r>
        <w:t>biaya perawatan di ruang pulih sadar, mengakibatkan kecemasan, dan menurunkan</w:t>
      </w:r>
      <w:r>
        <w:rPr>
          <w:spacing w:val="1"/>
        </w:rPr>
        <w:t xml:space="preserve"> </w:t>
      </w:r>
      <w:r>
        <w:t>tingkat kepuasan pasien terhadap pelayanan yang diberikan. Penyebab terlambatnya</w:t>
      </w:r>
      <w:r>
        <w:rPr>
          <w:spacing w:val="1"/>
        </w:rPr>
        <w:t xml:space="preserve"> </w:t>
      </w:r>
      <w:r>
        <w:t>pindah pada pasien spinal anestesi dipengaruhi oleh lama operasi, jenis operasi, lama</w:t>
      </w:r>
      <w:r>
        <w:rPr>
          <w:spacing w:val="1"/>
        </w:rPr>
        <w:t xml:space="preserve"> </w:t>
      </w:r>
      <w:r>
        <w:t>anestesi,</w:t>
      </w:r>
      <w:r>
        <w:rPr>
          <w:spacing w:val="15"/>
        </w:rPr>
        <w:t xml:space="preserve"> </w:t>
      </w:r>
      <w:r>
        <w:t>jumlah</w:t>
      </w:r>
      <w:r>
        <w:rPr>
          <w:spacing w:val="14"/>
        </w:rPr>
        <w:t xml:space="preserve"> </w:t>
      </w:r>
      <w:r>
        <w:t>perdarahan,</w:t>
      </w:r>
      <w:r>
        <w:rPr>
          <w:spacing w:val="14"/>
        </w:rPr>
        <w:t xml:space="preserve"> </w:t>
      </w:r>
      <w:r>
        <w:t>teknik</w:t>
      </w:r>
      <w:r>
        <w:rPr>
          <w:spacing w:val="16"/>
        </w:rPr>
        <w:t xml:space="preserve"> </w:t>
      </w:r>
      <w:r>
        <w:t>anestesi</w:t>
      </w:r>
      <w:r>
        <w:rPr>
          <w:spacing w:val="14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teknik</w:t>
      </w:r>
      <w:r>
        <w:rPr>
          <w:spacing w:val="14"/>
        </w:rPr>
        <w:t xml:space="preserve"> </w:t>
      </w:r>
      <w:r>
        <w:t>pembedahan</w:t>
      </w:r>
      <w:r>
        <w:rPr>
          <w:spacing w:val="15"/>
        </w:rPr>
        <w:t xml:space="preserve"> </w:t>
      </w:r>
      <w:r>
        <w:t>(Deliati,</w:t>
      </w:r>
      <w:r>
        <w:rPr>
          <w:spacing w:val="15"/>
        </w:rPr>
        <w:t xml:space="preserve"> </w:t>
      </w:r>
      <w:r>
        <w:t>2016).</w:t>
      </w:r>
    </w:p>
    <w:p w:rsidR="005A245B" w:rsidRDefault="005A245B" w:rsidP="005A245B">
      <w:pPr>
        <w:pStyle w:val="BodyText"/>
        <w:spacing w:before="3" w:line="491" w:lineRule="auto"/>
        <w:ind w:left="737" w:right="395" w:firstLine="676"/>
        <w:jc w:val="both"/>
      </w:pPr>
      <w:r>
        <w:t>Upaya mempercepat pemulihan pasa bedah dan dapat mencegah komplikasi</w:t>
      </w:r>
      <w:r>
        <w:rPr>
          <w:spacing w:val="1"/>
        </w:rPr>
        <w:t xml:space="preserve"> </w:t>
      </w:r>
      <w:r>
        <w:t>pasca bedah adalah dengan dilaksanakannya mobilisasi dini (Hemilton, 2014). Salah</w:t>
      </w:r>
      <w:r>
        <w:rPr>
          <w:spacing w:val="1"/>
        </w:rPr>
        <w:t xml:space="preserve"> </w:t>
      </w:r>
      <w:r>
        <w:t>satu tindakan mobilisasi dini yang dapat dilakukan pada pasien pasca bedah adalah</w:t>
      </w:r>
      <w:r>
        <w:rPr>
          <w:spacing w:val="1"/>
        </w:rPr>
        <w:t xml:space="preserve"> </w:t>
      </w:r>
      <w:r>
        <w:t>pemberian ROM pasif (Sriharyanti, dkk, 2016). ROM pasif sangat diperlukan pasien</w:t>
      </w:r>
      <w:r>
        <w:rPr>
          <w:spacing w:val="1"/>
        </w:rPr>
        <w:t xml:space="preserve"> </w:t>
      </w:r>
      <w:r>
        <w:t>paska anestesi karena dapat berpengaruh pada berbagai sistem dalam tubuh, seperti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kardiovaskuler,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respiratori,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pencernaan,</w:t>
      </w:r>
      <w:r>
        <w:rPr>
          <w:spacing w:val="1"/>
        </w:rPr>
        <w:t xml:space="preserve"> </w:t>
      </w:r>
      <w:r>
        <w:t>sitem</w:t>
      </w:r>
      <w:r>
        <w:rPr>
          <w:spacing w:val="1"/>
        </w:rPr>
        <w:t xml:space="preserve"> </w:t>
      </w:r>
      <w:r>
        <w:t>muskuloskeletal dan faktor psikososial (Rahayu, 2018).</w:t>
      </w:r>
      <w:r>
        <w:rPr>
          <w:spacing w:val="1"/>
        </w:rPr>
        <w:t xml:space="preserve"> </w:t>
      </w:r>
      <w:r>
        <w:t>Selain itu perawat agar tetap</w:t>
      </w:r>
      <w:r>
        <w:rPr>
          <w:spacing w:val="1"/>
        </w:rPr>
        <w:t xml:space="preserve"> </w:t>
      </w:r>
      <w:r>
        <w:t>mempertahankan SOP pindah ruang pulih sadar serta memberikan informasi terkait</w:t>
      </w:r>
      <w:r>
        <w:rPr>
          <w:spacing w:val="1"/>
        </w:rPr>
        <w:t xml:space="preserve"> </w:t>
      </w:r>
      <w:r>
        <w:t>durasi waktu mencapai gerak ekstremitas bawah kepada pasien di ruang pulih sadar</w:t>
      </w:r>
      <w:r>
        <w:rPr>
          <w:spacing w:val="1"/>
        </w:rPr>
        <w:t xml:space="preserve"> </w:t>
      </w:r>
      <w:r>
        <w:t>serta memberikan latihan rom pasien kepada pasien.   Berdasarkan penjelasan pada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menuliskannya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 karya ilmiah dengan judul “Pengaruh latihan ekstremitas bawah pasif terhadap</w:t>
      </w:r>
      <w:r>
        <w:rPr>
          <w:spacing w:val="1"/>
        </w:rPr>
        <w:t xml:space="preserve"> </w:t>
      </w:r>
      <w:r>
        <w:rPr>
          <w:i/>
        </w:rPr>
        <w:t>bromage</w:t>
      </w:r>
      <w:r>
        <w:rPr>
          <w:i/>
          <w:spacing w:val="8"/>
        </w:rPr>
        <w:t xml:space="preserve"> </w:t>
      </w:r>
      <w:r>
        <w:rPr>
          <w:i/>
        </w:rPr>
        <w:t>score</w:t>
      </w:r>
      <w:r>
        <w:rPr>
          <w:i/>
          <w:spacing w:val="9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operasi</w:t>
      </w:r>
      <w:r>
        <w:rPr>
          <w:spacing w:val="10"/>
        </w:rPr>
        <w:t xml:space="preserve"> </w:t>
      </w:r>
      <w:r>
        <w:t>anestesi</w:t>
      </w:r>
      <w:r>
        <w:rPr>
          <w:spacing w:val="10"/>
        </w:rPr>
        <w:t xml:space="preserve"> </w:t>
      </w:r>
      <w:r>
        <w:t>spinal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ruang</w:t>
      </w:r>
      <w:r>
        <w:rPr>
          <w:spacing w:val="9"/>
        </w:rPr>
        <w:t xml:space="preserve"> </w:t>
      </w:r>
      <w:r>
        <w:t>pulih</w:t>
      </w:r>
      <w:r>
        <w:rPr>
          <w:spacing w:val="10"/>
        </w:rPr>
        <w:t xml:space="preserve"> </w:t>
      </w:r>
      <w:r>
        <w:t>sadar</w:t>
      </w:r>
      <w:r>
        <w:rPr>
          <w:spacing w:val="9"/>
        </w:rPr>
        <w:t xml:space="preserve"> </w:t>
      </w:r>
      <w:r>
        <w:t>RSUD</w:t>
      </w:r>
      <w:r>
        <w:rPr>
          <w:spacing w:val="10"/>
        </w:rPr>
        <w:t xml:space="preserve"> </w:t>
      </w:r>
      <w:r>
        <w:t>Sidoarjo”.</w:t>
      </w:r>
    </w:p>
    <w:p w:rsidR="005A245B" w:rsidRDefault="005A245B" w:rsidP="005A245B">
      <w:pPr>
        <w:pStyle w:val="BodyText"/>
        <w:spacing w:before="6"/>
        <w:rPr>
          <w:sz w:val="23"/>
        </w:rPr>
      </w:pPr>
    </w:p>
    <w:p w:rsidR="005A245B" w:rsidRDefault="005A245B" w:rsidP="005A245B">
      <w:pPr>
        <w:pStyle w:val="Heading3"/>
        <w:numPr>
          <w:ilvl w:val="0"/>
          <w:numId w:val="8"/>
        </w:numPr>
        <w:tabs>
          <w:tab w:val="num" w:pos="360"/>
          <w:tab w:val="left" w:pos="739"/>
        </w:tabs>
        <w:spacing w:before="0"/>
        <w:ind w:firstLine="0"/>
      </w:pPr>
      <w:bookmarkStart w:id="2" w:name="_TOC_250033"/>
      <w:r>
        <w:t>Pembatasan</w:t>
      </w:r>
      <w:r>
        <w:rPr>
          <w:spacing w:val="18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Rumusan</w:t>
      </w:r>
      <w:r>
        <w:rPr>
          <w:spacing w:val="17"/>
        </w:rPr>
        <w:t xml:space="preserve"> </w:t>
      </w:r>
      <w:bookmarkEnd w:id="2"/>
      <w:r>
        <w:t>masalah</w:t>
      </w:r>
    </w:p>
    <w:p w:rsidR="005A245B" w:rsidRDefault="005A245B" w:rsidP="005A245B">
      <w:pPr>
        <w:pStyle w:val="ListParagraph"/>
        <w:numPr>
          <w:ilvl w:val="1"/>
          <w:numId w:val="8"/>
        </w:numPr>
        <w:tabs>
          <w:tab w:val="left" w:pos="739"/>
        </w:tabs>
        <w:spacing w:before="195"/>
        <w:rPr>
          <w:b/>
        </w:rPr>
      </w:pPr>
      <w:r>
        <w:rPr>
          <w:b/>
        </w:rPr>
        <w:t>Pembatasan</w:t>
      </w:r>
      <w:r>
        <w:rPr>
          <w:b/>
          <w:spacing w:val="20"/>
        </w:rPr>
        <w:t xml:space="preserve"> </w:t>
      </w:r>
      <w:r>
        <w:rPr>
          <w:b/>
        </w:rPr>
        <w:t>Masalah</w:t>
      </w:r>
    </w:p>
    <w:p w:rsidR="005A245B" w:rsidRDefault="005A245B" w:rsidP="005A245B">
      <w:pPr>
        <w:pStyle w:val="BodyText"/>
        <w:spacing w:before="1"/>
        <w:rPr>
          <w:b/>
          <w:sz w:val="23"/>
        </w:rPr>
      </w:pPr>
    </w:p>
    <w:p w:rsidR="005A245B" w:rsidRDefault="005A245B" w:rsidP="005A245B">
      <w:pPr>
        <w:pStyle w:val="BodyText"/>
        <w:ind w:left="1414"/>
      </w:pPr>
      <w:r>
        <w:t>Penelitian</w:t>
      </w:r>
      <w:r>
        <w:rPr>
          <w:spacing w:val="25"/>
        </w:rPr>
        <w:t xml:space="preserve"> </w:t>
      </w:r>
      <w:r>
        <w:t>ini</w:t>
      </w:r>
      <w:r>
        <w:rPr>
          <w:spacing w:val="25"/>
        </w:rPr>
        <w:t xml:space="preserve"> </w:t>
      </w:r>
      <w:r>
        <w:t>dibatasi</w:t>
      </w:r>
      <w:r>
        <w:rPr>
          <w:spacing w:val="26"/>
        </w:rPr>
        <w:t xml:space="preserve"> </w:t>
      </w:r>
      <w:r>
        <w:t>pada</w:t>
      </w:r>
      <w:r>
        <w:rPr>
          <w:spacing w:val="28"/>
        </w:rPr>
        <w:t xml:space="preserve"> </w:t>
      </w:r>
      <w:r>
        <w:t>latihan</w:t>
      </w:r>
      <w:r>
        <w:rPr>
          <w:spacing w:val="27"/>
        </w:rPr>
        <w:t xml:space="preserve"> </w:t>
      </w:r>
      <w:r>
        <w:t>ekstremitas</w:t>
      </w:r>
      <w:r>
        <w:rPr>
          <w:spacing w:val="26"/>
        </w:rPr>
        <w:t xml:space="preserve"> </w:t>
      </w:r>
      <w:r>
        <w:t>bawah</w:t>
      </w:r>
      <w:r>
        <w:rPr>
          <w:spacing w:val="26"/>
        </w:rPr>
        <w:t xml:space="preserve"> </w:t>
      </w:r>
      <w:r>
        <w:t>pasif</w:t>
      </w:r>
      <w:r>
        <w:rPr>
          <w:spacing w:val="29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penignkatan</w:t>
      </w:r>
    </w:p>
    <w:p w:rsidR="005A245B" w:rsidRDefault="005A245B" w:rsidP="005A245B">
      <w:pPr>
        <w:pStyle w:val="BodyText"/>
        <w:spacing w:before="2"/>
        <w:rPr>
          <w:sz w:val="23"/>
        </w:rPr>
      </w:pPr>
    </w:p>
    <w:p w:rsidR="005A245B" w:rsidRDefault="005A245B" w:rsidP="005A245B">
      <w:pPr>
        <w:ind w:left="737"/>
        <w:jc w:val="both"/>
      </w:pPr>
      <w:r>
        <w:rPr>
          <w:i/>
        </w:rPr>
        <w:t>bromage</w:t>
      </w:r>
      <w:r>
        <w:rPr>
          <w:i/>
          <w:spacing w:val="11"/>
        </w:rPr>
        <w:t xml:space="preserve"> </w:t>
      </w:r>
      <w:r>
        <w:rPr>
          <w:i/>
        </w:rPr>
        <w:t>score</w:t>
      </w:r>
      <w:r>
        <w:rPr>
          <w:i/>
          <w:spacing w:val="12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pasien</w:t>
      </w:r>
      <w:r>
        <w:rPr>
          <w:spacing w:val="12"/>
        </w:rPr>
        <w:t xml:space="preserve"> </w:t>
      </w:r>
      <w:r>
        <w:t>spinal</w:t>
      </w:r>
      <w:r>
        <w:rPr>
          <w:spacing w:val="14"/>
        </w:rPr>
        <w:t xml:space="preserve"> </w:t>
      </w:r>
      <w:r>
        <w:t>anestesi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ruang</w:t>
      </w:r>
      <w:r>
        <w:rPr>
          <w:spacing w:val="12"/>
        </w:rPr>
        <w:t xml:space="preserve"> </w:t>
      </w:r>
      <w:r>
        <w:t>pulih</w:t>
      </w:r>
      <w:r>
        <w:rPr>
          <w:spacing w:val="13"/>
        </w:rPr>
        <w:t xml:space="preserve"> </w:t>
      </w:r>
      <w:r>
        <w:t>sadar.</w:t>
      </w:r>
    </w:p>
    <w:p w:rsidR="005A245B" w:rsidRDefault="005A245B" w:rsidP="005A245B">
      <w:pPr>
        <w:jc w:val="both"/>
        <w:sectPr w:rsidR="005A245B">
          <w:headerReference w:type="default" r:id="rId9"/>
          <w:footerReference w:type="default" r:id="rId10"/>
          <w:pgSz w:w="12240" w:h="15840"/>
          <w:pgMar w:top="920" w:right="1720" w:bottom="280" w:left="1720" w:header="687" w:footer="0" w:gutter="0"/>
          <w:cols w:space="720"/>
        </w:sect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rPr>
          <w:sz w:val="20"/>
        </w:rPr>
      </w:pPr>
    </w:p>
    <w:p w:rsidR="005A245B" w:rsidRDefault="005A245B" w:rsidP="005A245B">
      <w:pPr>
        <w:pStyle w:val="BodyText"/>
        <w:spacing w:before="2"/>
        <w:rPr>
          <w:sz w:val="16"/>
        </w:rPr>
      </w:pPr>
    </w:p>
    <w:p w:rsidR="005A245B" w:rsidRDefault="005A245B" w:rsidP="005A245B">
      <w:pPr>
        <w:pStyle w:val="Heading3"/>
        <w:numPr>
          <w:ilvl w:val="1"/>
          <w:numId w:val="8"/>
        </w:numPr>
        <w:tabs>
          <w:tab w:val="num" w:pos="360"/>
          <w:tab w:val="left" w:pos="739"/>
        </w:tabs>
        <w:ind w:firstLine="0"/>
      </w:pPr>
      <w:r>
        <w:t>Rumusan</w:t>
      </w:r>
      <w:r>
        <w:rPr>
          <w:spacing w:val="17"/>
        </w:rPr>
        <w:t xml:space="preserve"> </w:t>
      </w:r>
      <w:r>
        <w:t>Masalah</w:t>
      </w:r>
    </w:p>
    <w:p w:rsidR="005A245B" w:rsidRDefault="005A245B" w:rsidP="005A245B">
      <w:pPr>
        <w:pStyle w:val="BodyText"/>
        <w:spacing w:before="1"/>
        <w:rPr>
          <w:b/>
          <w:sz w:val="23"/>
        </w:rPr>
      </w:pPr>
    </w:p>
    <w:p w:rsidR="005A245B" w:rsidRDefault="005A245B" w:rsidP="005A245B">
      <w:pPr>
        <w:pStyle w:val="BodyText"/>
        <w:spacing w:line="491" w:lineRule="auto"/>
        <w:ind w:left="737" w:right="401" w:firstLine="676"/>
        <w:jc w:val="both"/>
      </w:pPr>
      <w:r>
        <w:t>Berdasarkan penjelasan pada latar belakang diatas maka dapat dirumuskan</w:t>
      </w:r>
      <w:r>
        <w:rPr>
          <w:spacing w:val="1"/>
        </w:rPr>
        <w:t xml:space="preserve"> </w:t>
      </w:r>
      <w:r>
        <w:t>masalah sebagai berikut adakah Pengaruh latihan ekstremitas bawah pasif terhadap</w:t>
      </w:r>
      <w:r>
        <w:rPr>
          <w:spacing w:val="1"/>
        </w:rPr>
        <w:t xml:space="preserve"> </w:t>
      </w:r>
      <w:r>
        <w:rPr>
          <w:i/>
        </w:rPr>
        <w:t>bromage</w:t>
      </w:r>
      <w:r>
        <w:rPr>
          <w:i/>
          <w:spacing w:val="8"/>
        </w:rPr>
        <w:t xml:space="preserve"> </w:t>
      </w:r>
      <w:r>
        <w:rPr>
          <w:i/>
        </w:rPr>
        <w:t>score</w:t>
      </w:r>
      <w:r>
        <w:rPr>
          <w:i/>
          <w:spacing w:val="9"/>
        </w:rPr>
        <w:t xml:space="preserve"> </w:t>
      </w:r>
      <w:r>
        <w:t>post</w:t>
      </w:r>
      <w:r>
        <w:rPr>
          <w:spacing w:val="10"/>
        </w:rPr>
        <w:t xml:space="preserve"> </w:t>
      </w:r>
      <w:r>
        <w:t>operasi</w:t>
      </w:r>
      <w:r>
        <w:rPr>
          <w:spacing w:val="9"/>
        </w:rPr>
        <w:t xml:space="preserve"> </w:t>
      </w:r>
      <w:r>
        <w:t>anestesi</w:t>
      </w:r>
      <w:r>
        <w:rPr>
          <w:spacing w:val="11"/>
        </w:rPr>
        <w:t xml:space="preserve"> </w:t>
      </w:r>
      <w:r>
        <w:t>spinal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ruang</w:t>
      </w:r>
      <w:r>
        <w:rPr>
          <w:spacing w:val="9"/>
        </w:rPr>
        <w:t xml:space="preserve"> </w:t>
      </w:r>
      <w:r>
        <w:t>pulih</w:t>
      </w:r>
      <w:r>
        <w:rPr>
          <w:spacing w:val="10"/>
        </w:rPr>
        <w:t xml:space="preserve"> </w:t>
      </w:r>
      <w:r>
        <w:t>sadar</w:t>
      </w:r>
      <w:r>
        <w:rPr>
          <w:spacing w:val="9"/>
        </w:rPr>
        <w:t xml:space="preserve"> </w:t>
      </w:r>
      <w:r>
        <w:t>RSUD</w:t>
      </w:r>
      <w:r>
        <w:rPr>
          <w:spacing w:val="10"/>
        </w:rPr>
        <w:t xml:space="preserve"> </w:t>
      </w:r>
      <w:r>
        <w:t>Sidoarjo?</w:t>
      </w:r>
    </w:p>
    <w:p w:rsidR="005A245B" w:rsidRDefault="005A245B" w:rsidP="005A245B">
      <w:pPr>
        <w:pStyle w:val="Heading3"/>
        <w:numPr>
          <w:ilvl w:val="0"/>
          <w:numId w:val="8"/>
        </w:numPr>
        <w:tabs>
          <w:tab w:val="num" w:pos="360"/>
          <w:tab w:val="left" w:pos="426"/>
        </w:tabs>
        <w:spacing w:before="193"/>
        <w:ind w:left="142" w:firstLine="0"/>
      </w:pPr>
      <w:bookmarkStart w:id="3" w:name="_TOC_250032"/>
      <w:r>
        <w:t>Tujuan</w:t>
      </w:r>
      <w:r>
        <w:rPr>
          <w:spacing w:val="16"/>
        </w:rPr>
        <w:t xml:space="preserve"> </w:t>
      </w:r>
      <w:bookmarkEnd w:id="3"/>
      <w:r>
        <w:t>penelitian</w:t>
      </w:r>
    </w:p>
    <w:p w:rsidR="005A245B" w:rsidRDefault="005A245B" w:rsidP="005A245B">
      <w:pPr>
        <w:pStyle w:val="ListParagraph"/>
        <w:numPr>
          <w:ilvl w:val="1"/>
          <w:numId w:val="8"/>
        </w:numPr>
        <w:tabs>
          <w:tab w:val="left" w:pos="739"/>
        </w:tabs>
        <w:spacing w:before="195"/>
        <w:rPr>
          <w:b/>
        </w:rPr>
      </w:pPr>
      <w:r>
        <w:rPr>
          <w:b/>
        </w:rPr>
        <w:t>Tujuan</w:t>
      </w:r>
      <w:r>
        <w:rPr>
          <w:b/>
          <w:spacing w:val="15"/>
        </w:rPr>
        <w:t xml:space="preserve"> </w:t>
      </w:r>
      <w:r>
        <w:rPr>
          <w:b/>
        </w:rPr>
        <w:t>Umum</w:t>
      </w:r>
    </w:p>
    <w:p w:rsidR="005A245B" w:rsidRDefault="005A245B" w:rsidP="005A245B">
      <w:pPr>
        <w:pStyle w:val="BodyText"/>
        <w:rPr>
          <w:b/>
          <w:sz w:val="23"/>
        </w:rPr>
      </w:pPr>
    </w:p>
    <w:p w:rsidR="005A245B" w:rsidRDefault="005A245B" w:rsidP="005A245B">
      <w:pPr>
        <w:pStyle w:val="BodyText"/>
        <w:spacing w:line="491" w:lineRule="auto"/>
        <w:ind w:left="737" w:right="396" w:firstLine="676"/>
        <w:jc w:val="both"/>
      </w:pP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ekstremitas</w:t>
      </w:r>
      <w:r>
        <w:rPr>
          <w:spacing w:val="1"/>
        </w:rPr>
        <w:t xml:space="preserve"> </w:t>
      </w:r>
      <w:r>
        <w:t>bawah</w:t>
      </w:r>
      <w:r>
        <w:rPr>
          <w:spacing w:val="1"/>
        </w:rPr>
        <w:t xml:space="preserve"> </w:t>
      </w:r>
      <w:r>
        <w:t>pasif</w:t>
      </w:r>
      <w:r>
        <w:rPr>
          <w:spacing w:val="55"/>
        </w:rPr>
        <w:t xml:space="preserve"> </w:t>
      </w:r>
      <w:r>
        <w:t>terhadap</w:t>
      </w:r>
      <w:r>
        <w:rPr>
          <w:spacing w:val="55"/>
        </w:rPr>
        <w:t xml:space="preserve"> </w:t>
      </w:r>
      <w:r>
        <w:rPr>
          <w:i/>
        </w:rPr>
        <w:t>bromage</w:t>
      </w:r>
      <w:r>
        <w:rPr>
          <w:i/>
          <w:spacing w:val="1"/>
        </w:rPr>
        <w:t xml:space="preserve"> </w:t>
      </w:r>
      <w:r>
        <w:rPr>
          <w:i/>
        </w:rPr>
        <w:t>score</w:t>
      </w:r>
      <w:r>
        <w:rPr>
          <w:i/>
          <w:spacing w:val="3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operasi</w:t>
      </w:r>
      <w:r>
        <w:rPr>
          <w:spacing w:val="4"/>
        </w:rPr>
        <w:t xml:space="preserve"> </w:t>
      </w:r>
      <w:r>
        <w:t>anestesi</w:t>
      </w:r>
      <w:r>
        <w:rPr>
          <w:spacing w:val="5"/>
        </w:rPr>
        <w:t xml:space="preserve"> </w:t>
      </w:r>
      <w:r>
        <w:t>spinal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ruang</w:t>
      </w:r>
      <w:r>
        <w:rPr>
          <w:spacing w:val="4"/>
        </w:rPr>
        <w:t xml:space="preserve"> </w:t>
      </w:r>
      <w:r>
        <w:t>pulih</w:t>
      </w:r>
      <w:r>
        <w:rPr>
          <w:spacing w:val="6"/>
        </w:rPr>
        <w:t xml:space="preserve"> </w:t>
      </w:r>
      <w:r>
        <w:t>sadar</w:t>
      </w:r>
      <w:r>
        <w:rPr>
          <w:spacing w:val="4"/>
        </w:rPr>
        <w:t xml:space="preserve"> </w:t>
      </w:r>
      <w:r>
        <w:t>RSUD</w:t>
      </w:r>
      <w:r>
        <w:rPr>
          <w:spacing w:val="5"/>
        </w:rPr>
        <w:t xml:space="preserve"> </w:t>
      </w:r>
      <w:r>
        <w:t>Sidoarjo</w:t>
      </w:r>
    </w:p>
    <w:p w:rsidR="005A245B" w:rsidRDefault="005A245B" w:rsidP="005A245B">
      <w:pPr>
        <w:pStyle w:val="Heading3"/>
        <w:numPr>
          <w:ilvl w:val="1"/>
          <w:numId w:val="8"/>
        </w:numPr>
        <w:tabs>
          <w:tab w:val="num" w:pos="709"/>
        </w:tabs>
        <w:spacing w:before="2"/>
        <w:ind w:left="426" w:firstLine="0"/>
      </w:pPr>
      <w:r>
        <w:t>Tujuan</w:t>
      </w:r>
      <w:r>
        <w:rPr>
          <w:spacing w:val="15"/>
        </w:rPr>
        <w:t xml:space="preserve"> </w:t>
      </w:r>
      <w:r>
        <w:t>Khusus</w:t>
      </w:r>
    </w:p>
    <w:p w:rsidR="005A245B" w:rsidRDefault="005A245B" w:rsidP="005A245B">
      <w:pPr>
        <w:pStyle w:val="BodyText"/>
        <w:spacing w:before="1"/>
        <w:rPr>
          <w:b/>
          <w:sz w:val="23"/>
        </w:rPr>
      </w:pPr>
    </w:p>
    <w:p w:rsidR="005A245B" w:rsidRDefault="005A245B" w:rsidP="005A245B">
      <w:pPr>
        <w:pStyle w:val="ListParagraph"/>
        <w:numPr>
          <w:ilvl w:val="2"/>
          <w:numId w:val="8"/>
        </w:numPr>
        <w:tabs>
          <w:tab w:val="left" w:pos="1079"/>
        </w:tabs>
        <w:spacing w:line="491" w:lineRule="auto"/>
        <w:ind w:right="399"/>
        <w:jc w:val="both"/>
      </w:pPr>
      <w:r>
        <w:t xml:space="preserve">Mengidentifikasi waktu perubahan </w:t>
      </w:r>
      <w:r>
        <w:rPr>
          <w:i/>
        </w:rPr>
        <w:t xml:space="preserve">bromage score </w:t>
      </w:r>
      <w:r>
        <w:t>2 post operasi anestesi spinal</w:t>
      </w:r>
      <w:r>
        <w:rPr>
          <w:spacing w:val="1"/>
        </w:rPr>
        <w:t xml:space="preserve"> </w:t>
      </w:r>
      <w:r>
        <w:t>pada kelompok eksperimen sesudah pemberian latihan ekstremitas bawah pasif 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pulih</w:t>
      </w:r>
      <w:r>
        <w:rPr>
          <w:spacing w:val="4"/>
        </w:rPr>
        <w:t xml:space="preserve"> </w:t>
      </w:r>
      <w:r>
        <w:t>sadar</w:t>
      </w:r>
      <w:r>
        <w:rPr>
          <w:spacing w:val="2"/>
        </w:rPr>
        <w:t xml:space="preserve"> </w:t>
      </w:r>
      <w:r>
        <w:t>RSUD Sidoarjo</w:t>
      </w:r>
    </w:p>
    <w:p w:rsidR="005A245B" w:rsidRDefault="005A245B" w:rsidP="005A245B">
      <w:pPr>
        <w:pStyle w:val="ListParagraph"/>
        <w:numPr>
          <w:ilvl w:val="2"/>
          <w:numId w:val="8"/>
        </w:numPr>
        <w:tabs>
          <w:tab w:val="left" w:pos="1079"/>
        </w:tabs>
        <w:spacing w:before="2" w:line="491" w:lineRule="auto"/>
        <w:ind w:right="399"/>
        <w:jc w:val="both"/>
      </w:pPr>
      <w:r>
        <w:t xml:space="preserve">Mengidentifikasi waktu perubahan </w:t>
      </w:r>
      <w:r>
        <w:rPr>
          <w:i/>
        </w:rPr>
        <w:t xml:space="preserve">bromage score </w:t>
      </w:r>
      <w:r>
        <w:t>2 post operasi anestesi spinal</w:t>
      </w:r>
      <w:r>
        <w:rPr>
          <w:spacing w:val="1"/>
        </w:rPr>
        <w:t xml:space="preserve"> </w:t>
      </w:r>
      <w:r>
        <w:t>pada kelompok control sesudah pemberian motivasi di ruang pulih sadar RSUD</w:t>
      </w:r>
      <w:r>
        <w:rPr>
          <w:spacing w:val="1"/>
        </w:rPr>
        <w:t xml:space="preserve"> </w:t>
      </w:r>
      <w:r>
        <w:t>Sidoarjo</w:t>
      </w:r>
    </w:p>
    <w:p w:rsidR="005A245B" w:rsidRDefault="005A245B" w:rsidP="005A245B">
      <w:pPr>
        <w:pStyle w:val="ListParagraph"/>
        <w:numPr>
          <w:ilvl w:val="2"/>
          <w:numId w:val="8"/>
        </w:numPr>
        <w:tabs>
          <w:tab w:val="left" w:pos="1079"/>
        </w:tabs>
        <w:spacing w:before="3"/>
        <w:ind w:hanging="341"/>
      </w:pPr>
      <w:r>
        <w:t>Menganalisis</w:t>
      </w:r>
      <w:r>
        <w:rPr>
          <w:spacing w:val="3"/>
        </w:rPr>
        <w:t xml:space="preserve"> </w:t>
      </w:r>
      <w:r>
        <w:t>pengaruh</w:t>
      </w:r>
      <w:r>
        <w:rPr>
          <w:spacing w:val="3"/>
        </w:rPr>
        <w:t xml:space="preserve"> </w:t>
      </w:r>
      <w:r>
        <w:t>latihan</w:t>
      </w:r>
      <w:r>
        <w:rPr>
          <w:spacing w:val="2"/>
        </w:rPr>
        <w:t xml:space="preserve"> </w:t>
      </w:r>
      <w:r>
        <w:t>ekstremitas</w:t>
      </w:r>
      <w:r>
        <w:rPr>
          <w:spacing w:val="4"/>
        </w:rPr>
        <w:t xml:space="preserve"> </w:t>
      </w:r>
      <w:r>
        <w:t>bawah</w:t>
      </w:r>
      <w:r>
        <w:rPr>
          <w:spacing w:val="2"/>
        </w:rPr>
        <w:t xml:space="preserve"> </w:t>
      </w:r>
      <w:r>
        <w:t>pasif</w:t>
      </w:r>
      <w:r>
        <w:rPr>
          <w:spacing w:val="2"/>
        </w:rPr>
        <w:t xml:space="preserve"> </w:t>
      </w:r>
      <w:r>
        <w:t>terhadap</w:t>
      </w:r>
      <w:r>
        <w:rPr>
          <w:spacing w:val="7"/>
        </w:rPr>
        <w:t xml:space="preserve"> </w:t>
      </w:r>
      <w:r>
        <w:t>waktu</w:t>
      </w:r>
      <w:r>
        <w:rPr>
          <w:spacing w:val="2"/>
        </w:rPr>
        <w:t xml:space="preserve"> </w:t>
      </w:r>
      <w:r>
        <w:t>perubahan</w:t>
      </w:r>
    </w:p>
    <w:p w:rsidR="005A245B" w:rsidRDefault="005A245B" w:rsidP="005A245B">
      <w:pPr>
        <w:pStyle w:val="BodyText"/>
        <w:spacing w:before="2"/>
        <w:rPr>
          <w:sz w:val="23"/>
        </w:rPr>
      </w:pPr>
    </w:p>
    <w:p w:rsidR="005A245B" w:rsidRDefault="005A245B" w:rsidP="005A245B">
      <w:pPr>
        <w:pStyle w:val="BodyText"/>
        <w:ind w:left="1078"/>
      </w:pPr>
      <w:r>
        <w:rPr>
          <w:i/>
        </w:rPr>
        <w:t>bromage</w:t>
      </w:r>
      <w:r>
        <w:rPr>
          <w:i/>
          <w:spacing w:val="3"/>
        </w:rPr>
        <w:t xml:space="preserve"> </w:t>
      </w:r>
      <w:r>
        <w:rPr>
          <w:i/>
        </w:rPr>
        <w:t>score</w:t>
      </w:r>
      <w:r>
        <w:rPr>
          <w:i/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post</w:t>
      </w:r>
      <w:r>
        <w:rPr>
          <w:spacing w:val="3"/>
        </w:rPr>
        <w:t xml:space="preserve"> </w:t>
      </w:r>
      <w:r>
        <w:t>operasi</w:t>
      </w:r>
      <w:r>
        <w:rPr>
          <w:spacing w:val="4"/>
        </w:rPr>
        <w:t xml:space="preserve"> </w:t>
      </w:r>
      <w:r>
        <w:t>anestesi</w:t>
      </w:r>
      <w:r>
        <w:rPr>
          <w:spacing w:val="5"/>
        </w:rPr>
        <w:t xml:space="preserve"> </w:t>
      </w:r>
      <w:r>
        <w:t>spinal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ruang</w:t>
      </w:r>
      <w:r>
        <w:rPr>
          <w:spacing w:val="5"/>
        </w:rPr>
        <w:t xml:space="preserve"> </w:t>
      </w:r>
      <w:r>
        <w:t>pulih</w:t>
      </w:r>
      <w:r>
        <w:rPr>
          <w:spacing w:val="4"/>
        </w:rPr>
        <w:t xml:space="preserve"> </w:t>
      </w:r>
      <w:r>
        <w:t>sadar</w:t>
      </w:r>
      <w:r>
        <w:rPr>
          <w:spacing w:val="6"/>
        </w:rPr>
        <w:t xml:space="preserve"> </w:t>
      </w:r>
      <w:r>
        <w:t>RSUD</w:t>
      </w:r>
      <w:r>
        <w:rPr>
          <w:spacing w:val="4"/>
        </w:rPr>
        <w:t xml:space="preserve"> </w:t>
      </w:r>
      <w:r>
        <w:t>Sidoarjo.</w:t>
      </w:r>
    </w:p>
    <w:p w:rsidR="005A245B" w:rsidRDefault="005A245B" w:rsidP="005A245B">
      <w:pPr>
        <w:pStyle w:val="BodyText"/>
        <w:rPr>
          <w:sz w:val="24"/>
        </w:rPr>
      </w:pPr>
    </w:p>
    <w:p w:rsidR="005A245B" w:rsidRDefault="005A245B" w:rsidP="005A245B">
      <w:pPr>
        <w:pStyle w:val="Heading3"/>
        <w:numPr>
          <w:ilvl w:val="0"/>
          <w:numId w:val="8"/>
        </w:numPr>
        <w:tabs>
          <w:tab w:val="num" w:pos="426"/>
        </w:tabs>
        <w:spacing w:before="181"/>
        <w:ind w:left="142" w:firstLine="0"/>
      </w:pPr>
      <w:bookmarkStart w:id="4" w:name="_TOC_250031"/>
      <w:r>
        <w:t>Manfaat</w:t>
      </w:r>
      <w:r>
        <w:rPr>
          <w:spacing w:val="16"/>
        </w:rPr>
        <w:t xml:space="preserve"> </w:t>
      </w:r>
      <w:bookmarkEnd w:id="4"/>
      <w:r>
        <w:t>Penelitian</w:t>
      </w:r>
    </w:p>
    <w:p w:rsidR="005A245B" w:rsidRDefault="005A245B" w:rsidP="005A245B">
      <w:pPr>
        <w:pStyle w:val="ListParagraph"/>
        <w:numPr>
          <w:ilvl w:val="1"/>
          <w:numId w:val="8"/>
        </w:numPr>
        <w:tabs>
          <w:tab w:val="left" w:pos="739"/>
        </w:tabs>
        <w:spacing w:before="194"/>
        <w:rPr>
          <w:b/>
        </w:rPr>
      </w:pPr>
      <w:r>
        <w:rPr>
          <w:b/>
        </w:rPr>
        <w:t>Manfaat</w:t>
      </w:r>
      <w:r>
        <w:rPr>
          <w:b/>
          <w:spacing w:val="14"/>
        </w:rPr>
        <w:t xml:space="preserve"> </w:t>
      </w:r>
      <w:r>
        <w:rPr>
          <w:b/>
        </w:rPr>
        <w:t>Teoritis</w:t>
      </w:r>
    </w:p>
    <w:p w:rsidR="005A245B" w:rsidRDefault="005A245B" w:rsidP="005A245B">
      <w:pPr>
        <w:pStyle w:val="BodyText"/>
        <w:spacing w:before="1"/>
        <w:rPr>
          <w:b/>
          <w:sz w:val="23"/>
        </w:rPr>
      </w:pPr>
    </w:p>
    <w:p w:rsidR="005A245B" w:rsidRPr="005A245B" w:rsidRDefault="005A245B" w:rsidP="0054191B">
      <w:pPr>
        <w:pStyle w:val="BodyText"/>
        <w:spacing w:line="491" w:lineRule="auto"/>
        <w:ind w:left="737" w:right="401" w:firstLine="676"/>
        <w:jc w:val="both"/>
        <w:rPr>
          <w:lang w:val="en-US"/>
        </w:rPr>
        <w:sectPr w:rsidR="005A245B" w:rsidRPr="005A245B">
          <w:headerReference w:type="default" r:id="rId11"/>
          <w:footerReference w:type="default" r:id="rId12"/>
          <w:pgSz w:w="12240" w:h="15840"/>
          <w:pgMar w:top="920" w:right="1720" w:bottom="280" w:left="1720" w:header="687" w:footer="0" w:gutter="0"/>
          <w:cols w:space="720"/>
        </w:sectPr>
      </w:pPr>
      <w:r>
        <w:t>Penelitian ini diharapkan mampu meningkatkan pengetahuan dan menambah</w:t>
      </w:r>
      <w:r>
        <w:rPr>
          <w:spacing w:val="1"/>
        </w:rPr>
        <w:t xml:space="preserve"> </w:t>
      </w:r>
      <w:r>
        <w:t>ilmu dalam bidang keperawatan khususnya bidang peminatan anestesi. Penelitian ini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ROM</w:t>
      </w:r>
      <w:r>
        <w:rPr>
          <w:spacing w:val="1"/>
        </w:rPr>
        <w:t xml:space="preserve"> </w:t>
      </w:r>
      <w:r>
        <w:t>pasif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i/>
        </w:rPr>
        <w:t>bromage</w:t>
      </w:r>
      <w:r>
        <w:rPr>
          <w:i/>
          <w:spacing w:val="18"/>
        </w:rPr>
        <w:t xml:space="preserve"> </w:t>
      </w:r>
      <w:r>
        <w:rPr>
          <w:i/>
        </w:rPr>
        <w:t>score</w:t>
      </w:r>
      <w:r>
        <w:rPr>
          <w:i/>
          <w:spacing w:val="21"/>
        </w:rPr>
        <w:t xml:space="preserve"> </w:t>
      </w:r>
      <w:r>
        <w:t>pasien</w:t>
      </w:r>
      <w:r>
        <w:rPr>
          <w:spacing w:val="20"/>
        </w:rPr>
        <w:t xml:space="preserve"> </w:t>
      </w:r>
      <w:r>
        <w:t>paska</w:t>
      </w:r>
      <w:r>
        <w:rPr>
          <w:spacing w:val="19"/>
        </w:rPr>
        <w:t xml:space="preserve"> </w:t>
      </w:r>
      <w:r>
        <w:t>spinal</w:t>
      </w:r>
      <w:r>
        <w:rPr>
          <w:spacing w:val="21"/>
        </w:rPr>
        <w:t xml:space="preserve"> </w:t>
      </w:r>
      <w:r>
        <w:t>anestesi.</w:t>
      </w:r>
      <w:r>
        <w:rPr>
          <w:spacing w:val="20"/>
        </w:rPr>
        <w:t xml:space="preserve"> </w:t>
      </w:r>
      <w:r>
        <w:t>Memberikan</w:t>
      </w:r>
      <w:r>
        <w:rPr>
          <w:spacing w:val="22"/>
        </w:rPr>
        <w:t xml:space="preserve"> </w:t>
      </w:r>
      <w:r>
        <w:t>informasi</w:t>
      </w:r>
      <w:r>
        <w:rPr>
          <w:spacing w:val="19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pemahama</w:t>
      </w:r>
      <w:r w:rsidR="0054191B">
        <w:rPr>
          <w:lang w:val="en-US"/>
        </w:rPr>
        <w:t>n</w:t>
      </w:r>
    </w:p>
    <w:p w:rsidR="005A245B" w:rsidRDefault="005A245B" w:rsidP="0054191B">
      <w:pPr>
        <w:pStyle w:val="BodyText"/>
        <w:spacing w:before="96" w:line="491" w:lineRule="auto"/>
        <w:ind w:left="709" w:right="3"/>
        <w:jc w:val="both"/>
      </w:pPr>
      <w:r>
        <w:lastRenderedPageBreak/>
        <w:t>yang</w:t>
      </w:r>
      <w:r>
        <w:rPr>
          <w:spacing w:val="15"/>
        </w:rPr>
        <w:t xml:space="preserve"> </w:t>
      </w:r>
      <w:r>
        <w:t>dapat</w:t>
      </w:r>
      <w:r>
        <w:rPr>
          <w:spacing w:val="15"/>
        </w:rPr>
        <w:t xml:space="preserve"> </w:t>
      </w:r>
      <w:r>
        <w:t>digunakan</w:t>
      </w:r>
      <w:r>
        <w:rPr>
          <w:spacing w:val="16"/>
        </w:rPr>
        <w:t xml:space="preserve"> </w:t>
      </w:r>
      <w:r>
        <w:t>sebagai</w:t>
      </w:r>
      <w:r>
        <w:rPr>
          <w:spacing w:val="15"/>
        </w:rPr>
        <w:t xml:space="preserve"> </w:t>
      </w:r>
      <w:r>
        <w:t>masukan</w:t>
      </w:r>
      <w:r>
        <w:rPr>
          <w:spacing w:val="15"/>
        </w:rPr>
        <w:t xml:space="preserve"> </w:t>
      </w:r>
      <w:r>
        <w:t>pada</w:t>
      </w:r>
      <w:r>
        <w:rPr>
          <w:spacing w:val="12"/>
        </w:rPr>
        <w:t xml:space="preserve"> </w:t>
      </w:r>
      <w:r>
        <w:t>ilmu</w:t>
      </w:r>
      <w:r>
        <w:rPr>
          <w:spacing w:val="16"/>
        </w:rPr>
        <w:t xml:space="preserve"> </w:t>
      </w:r>
      <w:r>
        <w:t>pengetahuan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acuan</w:t>
      </w:r>
      <w:r w:rsidR="0054191B">
        <w:rPr>
          <w:spacing w:val="-52"/>
          <w:lang w:val="en-US"/>
        </w:rPr>
        <w:t xml:space="preserve"> </w:t>
      </w:r>
      <w:r>
        <w:t>pengembangan</w:t>
      </w:r>
      <w:r>
        <w:rPr>
          <w:spacing w:val="5"/>
        </w:rPr>
        <w:t xml:space="preserve"> </w:t>
      </w:r>
      <w:r>
        <w:t>ilmu</w:t>
      </w:r>
      <w:r>
        <w:rPr>
          <w:spacing w:val="5"/>
        </w:rPr>
        <w:t xml:space="preserve"> </w:t>
      </w:r>
      <w:r>
        <w:t>keperawatan</w:t>
      </w:r>
      <w:r>
        <w:rPr>
          <w:spacing w:val="7"/>
        </w:rPr>
        <w:t xml:space="preserve"> </w:t>
      </w:r>
      <w:r>
        <w:t>anestesi</w:t>
      </w:r>
      <w:r>
        <w:rPr>
          <w:spacing w:val="5"/>
        </w:rPr>
        <w:t xml:space="preserve"> </w:t>
      </w:r>
      <w:r>
        <w:t>pada</w:t>
      </w:r>
      <w:r>
        <w:rPr>
          <w:spacing w:val="5"/>
        </w:rPr>
        <w:t xml:space="preserve"> </w:t>
      </w:r>
      <w:r>
        <w:t>setiap</w:t>
      </w:r>
      <w:r>
        <w:rPr>
          <w:spacing w:val="5"/>
        </w:rPr>
        <w:t xml:space="preserve"> </w:t>
      </w:r>
      <w:r>
        <w:t>tindakan</w:t>
      </w:r>
      <w:r>
        <w:rPr>
          <w:spacing w:val="8"/>
        </w:rPr>
        <w:t xml:space="preserve"> </w:t>
      </w:r>
      <w:r>
        <w:t>anestesi.</w:t>
      </w:r>
    </w:p>
    <w:p w:rsidR="005A245B" w:rsidRDefault="005A245B" w:rsidP="0054191B">
      <w:pPr>
        <w:pStyle w:val="Heading3"/>
        <w:numPr>
          <w:ilvl w:val="1"/>
          <w:numId w:val="8"/>
        </w:numPr>
        <w:tabs>
          <w:tab w:val="num" w:pos="567"/>
        </w:tabs>
        <w:spacing w:before="3"/>
        <w:ind w:left="284" w:firstLine="0"/>
      </w:pPr>
      <w:r>
        <w:t>Manfaat</w:t>
      </w:r>
      <w:r>
        <w:rPr>
          <w:spacing w:val="15"/>
        </w:rPr>
        <w:t xml:space="preserve"> </w:t>
      </w:r>
      <w:r>
        <w:t>Praktis</w:t>
      </w:r>
    </w:p>
    <w:p w:rsidR="005A245B" w:rsidRDefault="005A245B" w:rsidP="005A245B">
      <w:pPr>
        <w:pStyle w:val="BodyText"/>
        <w:spacing w:before="1"/>
        <w:rPr>
          <w:b/>
          <w:sz w:val="23"/>
        </w:rPr>
      </w:pPr>
    </w:p>
    <w:p w:rsidR="005A245B" w:rsidRDefault="005A245B" w:rsidP="0054191B">
      <w:pPr>
        <w:pStyle w:val="ListParagraph"/>
        <w:numPr>
          <w:ilvl w:val="2"/>
          <w:numId w:val="8"/>
        </w:numPr>
        <w:tabs>
          <w:tab w:val="left" w:pos="1276"/>
        </w:tabs>
        <w:ind w:left="851" w:hanging="341"/>
      </w:pPr>
      <w:r>
        <w:t>RSUD</w:t>
      </w:r>
      <w:r>
        <w:rPr>
          <w:spacing w:val="12"/>
        </w:rPr>
        <w:t xml:space="preserve"> </w:t>
      </w:r>
      <w:r>
        <w:t>Sidoarjo</w:t>
      </w:r>
    </w:p>
    <w:p w:rsidR="005A245B" w:rsidRDefault="005A245B" w:rsidP="0054191B">
      <w:pPr>
        <w:pStyle w:val="BodyText"/>
        <w:tabs>
          <w:tab w:val="left" w:pos="1276"/>
        </w:tabs>
        <w:spacing w:before="1"/>
        <w:ind w:left="851"/>
        <w:rPr>
          <w:sz w:val="23"/>
        </w:rPr>
      </w:pPr>
    </w:p>
    <w:p w:rsidR="005A245B" w:rsidRDefault="005A245B" w:rsidP="0054191B">
      <w:pPr>
        <w:pStyle w:val="BodyText"/>
        <w:tabs>
          <w:tab w:val="left" w:pos="1276"/>
        </w:tabs>
        <w:spacing w:line="491" w:lineRule="auto"/>
        <w:ind w:left="851" w:right="39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55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pasien-pasien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spinal</w:t>
      </w:r>
      <w:r>
        <w:rPr>
          <w:spacing w:val="1"/>
        </w:rPr>
        <w:t xml:space="preserve"> </w:t>
      </w:r>
      <w:r>
        <w:t>anestesi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 xml:space="preserve">mempercepat </w:t>
      </w:r>
      <w:r>
        <w:rPr>
          <w:i/>
        </w:rPr>
        <w:t xml:space="preserve">bromage score </w:t>
      </w:r>
      <w:r>
        <w:t>pada pasien dan tercipta kepuasan pasien terhadap</w:t>
      </w:r>
      <w:r>
        <w:rPr>
          <w:spacing w:val="1"/>
        </w:rPr>
        <w:t xml:space="preserve"> </w:t>
      </w:r>
      <w:r>
        <w:t>rumah</w:t>
      </w:r>
      <w:r>
        <w:rPr>
          <w:spacing w:val="2"/>
        </w:rPr>
        <w:t xml:space="preserve"> </w:t>
      </w:r>
      <w:r>
        <w:t>sakit.</w:t>
      </w:r>
    </w:p>
    <w:p w:rsidR="005A245B" w:rsidRDefault="005A245B" w:rsidP="0054191B">
      <w:pPr>
        <w:pStyle w:val="ListParagraph"/>
        <w:numPr>
          <w:ilvl w:val="2"/>
          <w:numId w:val="8"/>
        </w:numPr>
        <w:tabs>
          <w:tab w:val="left" w:pos="1276"/>
        </w:tabs>
        <w:spacing w:before="4"/>
        <w:ind w:left="851" w:hanging="341"/>
      </w:pPr>
      <w:r>
        <w:t>Perawat</w:t>
      </w:r>
    </w:p>
    <w:p w:rsidR="005A245B" w:rsidRDefault="005A245B" w:rsidP="0054191B">
      <w:pPr>
        <w:pStyle w:val="BodyText"/>
        <w:tabs>
          <w:tab w:val="left" w:pos="1276"/>
        </w:tabs>
        <w:spacing w:before="2"/>
        <w:ind w:left="851"/>
        <w:rPr>
          <w:sz w:val="23"/>
        </w:rPr>
      </w:pPr>
    </w:p>
    <w:p w:rsidR="005A245B" w:rsidRDefault="005A245B" w:rsidP="0054191B">
      <w:pPr>
        <w:pStyle w:val="BodyText"/>
        <w:tabs>
          <w:tab w:val="left" w:pos="1276"/>
        </w:tabs>
        <w:spacing w:line="491" w:lineRule="auto"/>
        <w:ind w:left="851" w:right="394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55"/>
        </w:rPr>
        <w:t xml:space="preserve"> </w:t>
      </w:r>
      <w:r>
        <w:t>dapat</w:t>
      </w:r>
      <w:r>
        <w:rPr>
          <w:spacing w:val="55"/>
        </w:rPr>
        <w:t xml:space="preserve"> </w:t>
      </w:r>
      <w:r>
        <w:t>dijadikan</w:t>
      </w:r>
      <w:r>
        <w:rPr>
          <w:spacing w:val="55"/>
        </w:rPr>
        <w:t xml:space="preserve"> </w:t>
      </w:r>
      <w:r>
        <w:t>alternatif</w:t>
      </w:r>
      <w:r>
        <w:rPr>
          <w:spacing w:val="55"/>
        </w:rPr>
        <w:t xml:space="preserve"> </w:t>
      </w:r>
      <w:r>
        <w:t>untuk</w:t>
      </w:r>
      <w:r>
        <w:rPr>
          <w:spacing w:val="55"/>
        </w:rPr>
        <w:t xml:space="preserve"> </w:t>
      </w:r>
      <w:r>
        <w:t>mempercepat</w:t>
      </w:r>
      <w:r>
        <w:rPr>
          <w:spacing w:val="55"/>
        </w:rPr>
        <w:t xml:space="preserve"> </w:t>
      </w:r>
      <w:r>
        <w:rPr>
          <w:i/>
        </w:rPr>
        <w:t>bromage</w:t>
      </w:r>
      <w:r>
        <w:rPr>
          <w:i/>
          <w:spacing w:val="1"/>
        </w:rPr>
        <w:t xml:space="preserve"> </w:t>
      </w:r>
      <w:r>
        <w:rPr>
          <w:i/>
        </w:rPr>
        <w:t xml:space="preserve">score </w:t>
      </w:r>
      <w:r>
        <w:t>pasien sehingga pasien dapat segera pindah keruang rawat inap dan tidak</w:t>
      </w:r>
      <w:r>
        <w:rPr>
          <w:spacing w:val="1"/>
        </w:rPr>
        <w:t xml:space="preserve"> </w:t>
      </w:r>
      <w:r>
        <w:t>mennumpuk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3"/>
        </w:rPr>
        <w:t xml:space="preserve"> </w:t>
      </w:r>
      <w:r>
        <w:t>pemulihan.</w:t>
      </w:r>
    </w:p>
    <w:p w:rsidR="005A245B" w:rsidRDefault="005A245B" w:rsidP="0054191B">
      <w:pPr>
        <w:pStyle w:val="ListParagraph"/>
        <w:numPr>
          <w:ilvl w:val="2"/>
          <w:numId w:val="8"/>
        </w:numPr>
        <w:tabs>
          <w:tab w:val="left" w:pos="1276"/>
        </w:tabs>
        <w:spacing w:before="1"/>
        <w:ind w:left="851" w:hanging="341"/>
      </w:pPr>
      <w:r>
        <w:t>Responden</w:t>
      </w:r>
    </w:p>
    <w:p w:rsidR="005A245B" w:rsidRDefault="005A245B" w:rsidP="0054191B">
      <w:pPr>
        <w:pStyle w:val="BodyText"/>
        <w:tabs>
          <w:tab w:val="left" w:pos="1276"/>
        </w:tabs>
        <w:spacing w:before="2"/>
        <w:ind w:left="851"/>
        <w:rPr>
          <w:sz w:val="23"/>
        </w:rPr>
      </w:pPr>
    </w:p>
    <w:p w:rsidR="005A245B" w:rsidRDefault="005A245B" w:rsidP="0054191B">
      <w:pPr>
        <w:pStyle w:val="BodyText"/>
        <w:tabs>
          <w:tab w:val="left" w:pos="1276"/>
        </w:tabs>
        <w:spacing w:line="491" w:lineRule="auto"/>
        <w:ind w:left="851" w:right="400"/>
        <w:jc w:val="both"/>
      </w:pPr>
      <w:r>
        <w:t>Hasil penelitian ini diharapkan dapat mengurangi komplikasi pasca spinal anestesi</w:t>
      </w:r>
      <w:r>
        <w:rPr>
          <w:spacing w:val="1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mempercepat</w:t>
      </w:r>
      <w:r>
        <w:rPr>
          <w:spacing w:val="3"/>
        </w:rPr>
        <w:t xml:space="preserve"> </w:t>
      </w:r>
      <w:r>
        <w:t>ambulasi</w:t>
      </w:r>
      <w:r>
        <w:rPr>
          <w:spacing w:val="1"/>
        </w:rPr>
        <w:t xml:space="preserve"> </w:t>
      </w:r>
      <w:r>
        <w:t>pasien</w:t>
      </w:r>
      <w:r>
        <w:rPr>
          <w:spacing w:val="2"/>
        </w:rPr>
        <w:t xml:space="preserve"> </w:t>
      </w:r>
      <w:r>
        <w:t>pasca</w:t>
      </w:r>
      <w:r>
        <w:rPr>
          <w:spacing w:val="2"/>
        </w:rPr>
        <w:t xml:space="preserve"> </w:t>
      </w:r>
      <w:r>
        <w:t>operasi</w:t>
      </w:r>
    </w:p>
    <w:p w:rsidR="003328B8" w:rsidRPr="005A245B" w:rsidRDefault="003328B8" w:rsidP="005A245B"/>
    <w:sectPr w:rsidR="003328B8" w:rsidRPr="005A245B" w:rsidSect="00B9197F">
      <w:headerReference w:type="default" r:id="rId13"/>
      <w:footerReference w:type="default" r:id="rId14"/>
      <w:pgSz w:w="11910" w:h="16840"/>
      <w:pgMar w:top="2268" w:right="1701" w:bottom="1701" w:left="0" w:header="363" w:footer="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5B" w:rsidRDefault="005A245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5B" w:rsidRDefault="005A245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5B" w:rsidRDefault="005A245B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5B" w:rsidRDefault="005A245B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91B" w:rsidRDefault="004B147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3921760</wp:posOffset>
              </wp:positionH>
              <wp:positionV relativeFrom="page">
                <wp:posOffset>9458960</wp:posOffset>
              </wp:positionV>
              <wp:extent cx="267970" cy="184785"/>
              <wp:effectExtent l="0" t="0" r="0" b="0"/>
              <wp:wrapNone/>
              <wp:docPr id="14091339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91B" w:rsidRDefault="0054191B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8.8pt;margin-top:744.8pt;width:21.1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" filled="f" stroked="f">
              <v:textbox inset="0,0,0,0">
                <w:txbxContent>
                  <w:p w:rsidR="0054191B" w:rsidRDefault="0054191B">
                    <w:pPr>
                      <w:pStyle w:val="BodyText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5B" w:rsidRDefault="005A245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5B" w:rsidRDefault="005A24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423545</wp:posOffset>
              </wp:positionV>
              <wp:extent cx="147955" cy="184785"/>
              <wp:effectExtent l="0" t="0" r="0" b="0"/>
              <wp:wrapNone/>
              <wp:docPr id="192301264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45B" w:rsidRDefault="005A245B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7.45pt;margin-top:33.35pt;width:11.65pt;height:1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" filled="f" stroked="f">
              <v:textbox inset="0,0,0,0">
                <w:txbxContent>
                  <w:p w:rsidR="005A245B" w:rsidRDefault="005A245B">
                    <w:pPr>
                      <w:pStyle w:val="BodyText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5B" w:rsidRDefault="005A24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423545</wp:posOffset>
              </wp:positionV>
              <wp:extent cx="147955" cy="184785"/>
              <wp:effectExtent l="0" t="0" r="0" b="0"/>
              <wp:wrapNone/>
              <wp:docPr id="16920916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45B" w:rsidRDefault="005A245B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7.45pt;margin-top:33.35pt;width:11.65pt;height:1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" filled="f" stroked="f">
              <v:textbox inset="0,0,0,0">
                <w:txbxContent>
                  <w:p w:rsidR="005A245B" w:rsidRDefault="005A245B">
                    <w:pPr>
                      <w:pStyle w:val="BodyText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5B" w:rsidRDefault="005A24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423545</wp:posOffset>
              </wp:positionV>
              <wp:extent cx="147955" cy="184785"/>
              <wp:effectExtent l="0" t="0" r="0" b="0"/>
              <wp:wrapNone/>
              <wp:docPr id="106198472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45B" w:rsidRDefault="005A245B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7.45pt;margin-top:33.35pt;width:11.65pt;height:1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" filled="f" stroked="f">
              <v:textbox inset="0,0,0,0">
                <w:txbxContent>
                  <w:p w:rsidR="005A245B" w:rsidRDefault="005A245B">
                    <w:pPr>
                      <w:pStyle w:val="BodyText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191B" w:rsidRDefault="0054191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3D"/>
    <w:multiLevelType w:val="hybridMultilevel"/>
    <w:tmpl w:val="3DCAEA54"/>
    <w:lvl w:ilvl="0" w:tplc="4F8C359C">
      <w:start w:val="1"/>
      <w:numFmt w:val="decimal"/>
      <w:lvlText w:val="%1."/>
      <w:lvlJc w:val="left"/>
      <w:pPr>
        <w:ind w:left="1271" w:hanging="339"/>
        <w:jc w:val="left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id" w:eastAsia="en-US" w:bidi="ar-SA"/>
      </w:rPr>
    </w:lvl>
    <w:lvl w:ilvl="1" w:tplc="285A819C">
      <w:numFmt w:val="bullet"/>
      <w:lvlText w:val="•"/>
      <w:lvlJc w:val="left"/>
      <w:pPr>
        <w:ind w:left="2032" w:hanging="339"/>
      </w:pPr>
      <w:rPr>
        <w:rFonts w:hint="default"/>
        <w:lang w:val="id" w:eastAsia="en-US" w:bidi="ar-SA"/>
      </w:rPr>
    </w:lvl>
    <w:lvl w:ilvl="2" w:tplc="D2104B30">
      <w:numFmt w:val="bullet"/>
      <w:lvlText w:val="•"/>
      <w:lvlJc w:val="left"/>
      <w:pPr>
        <w:ind w:left="2784" w:hanging="339"/>
      </w:pPr>
      <w:rPr>
        <w:rFonts w:hint="default"/>
        <w:lang w:val="id" w:eastAsia="en-US" w:bidi="ar-SA"/>
      </w:rPr>
    </w:lvl>
    <w:lvl w:ilvl="3" w:tplc="00760C4E">
      <w:numFmt w:val="bullet"/>
      <w:lvlText w:val="•"/>
      <w:lvlJc w:val="left"/>
      <w:pPr>
        <w:ind w:left="3536" w:hanging="339"/>
      </w:pPr>
      <w:rPr>
        <w:rFonts w:hint="default"/>
        <w:lang w:val="id" w:eastAsia="en-US" w:bidi="ar-SA"/>
      </w:rPr>
    </w:lvl>
    <w:lvl w:ilvl="4" w:tplc="4DB45FF4">
      <w:numFmt w:val="bullet"/>
      <w:lvlText w:val="•"/>
      <w:lvlJc w:val="left"/>
      <w:pPr>
        <w:ind w:left="4288" w:hanging="339"/>
      </w:pPr>
      <w:rPr>
        <w:rFonts w:hint="default"/>
        <w:lang w:val="id" w:eastAsia="en-US" w:bidi="ar-SA"/>
      </w:rPr>
    </w:lvl>
    <w:lvl w:ilvl="5" w:tplc="8FA2C8FE">
      <w:numFmt w:val="bullet"/>
      <w:lvlText w:val="•"/>
      <w:lvlJc w:val="left"/>
      <w:pPr>
        <w:ind w:left="5040" w:hanging="339"/>
      </w:pPr>
      <w:rPr>
        <w:rFonts w:hint="default"/>
        <w:lang w:val="id" w:eastAsia="en-US" w:bidi="ar-SA"/>
      </w:rPr>
    </w:lvl>
    <w:lvl w:ilvl="6" w:tplc="6E5AE288">
      <w:numFmt w:val="bullet"/>
      <w:lvlText w:val="•"/>
      <w:lvlJc w:val="left"/>
      <w:pPr>
        <w:ind w:left="5792" w:hanging="339"/>
      </w:pPr>
      <w:rPr>
        <w:rFonts w:hint="default"/>
        <w:lang w:val="id" w:eastAsia="en-US" w:bidi="ar-SA"/>
      </w:rPr>
    </w:lvl>
    <w:lvl w:ilvl="7" w:tplc="1DA82B64">
      <w:numFmt w:val="bullet"/>
      <w:lvlText w:val="•"/>
      <w:lvlJc w:val="left"/>
      <w:pPr>
        <w:ind w:left="6544" w:hanging="339"/>
      </w:pPr>
      <w:rPr>
        <w:rFonts w:hint="default"/>
        <w:lang w:val="id" w:eastAsia="en-US" w:bidi="ar-SA"/>
      </w:rPr>
    </w:lvl>
    <w:lvl w:ilvl="8" w:tplc="005AE670">
      <w:numFmt w:val="bullet"/>
      <w:lvlText w:val="•"/>
      <w:lvlJc w:val="left"/>
      <w:pPr>
        <w:ind w:left="7296" w:hanging="339"/>
      </w:pPr>
      <w:rPr>
        <w:rFonts w:hint="default"/>
        <w:lang w:val="id" w:eastAsia="en-US" w:bidi="ar-SA"/>
      </w:rPr>
    </w:lvl>
  </w:abstractNum>
  <w:abstractNum w:abstractNumId="1" w15:restartNumberingAfterBreak="0">
    <w:nsid w:val="06922C6F"/>
    <w:multiLevelType w:val="hybridMultilevel"/>
    <w:tmpl w:val="C9425DF4"/>
    <w:lvl w:ilvl="0" w:tplc="BFDCEE9E">
      <w:start w:val="1"/>
      <w:numFmt w:val="upperLetter"/>
      <w:lvlText w:val="%1."/>
      <w:lvlJc w:val="left"/>
      <w:pPr>
        <w:ind w:left="1611" w:hanging="3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id" w:eastAsia="en-US" w:bidi="ar-SA"/>
      </w:rPr>
    </w:lvl>
    <w:lvl w:ilvl="1" w:tplc="B7A4AA08">
      <w:start w:val="1"/>
      <w:numFmt w:val="decimal"/>
      <w:lvlText w:val="%2."/>
      <w:lvlJc w:val="left"/>
      <w:pPr>
        <w:ind w:left="194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 w:tplc="74FC4C8E">
      <w:numFmt w:val="bullet"/>
      <w:lvlText w:val="•"/>
      <w:lvlJc w:val="left"/>
      <w:pPr>
        <w:ind w:left="2702" w:hanging="339"/>
      </w:pPr>
      <w:rPr>
        <w:rFonts w:hint="default"/>
        <w:lang w:val="id" w:eastAsia="en-US" w:bidi="ar-SA"/>
      </w:rPr>
    </w:lvl>
    <w:lvl w:ilvl="3" w:tplc="51EA11DC">
      <w:numFmt w:val="bullet"/>
      <w:lvlText w:val="•"/>
      <w:lvlJc w:val="left"/>
      <w:pPr>
        <w:ind w:left="3464" w:hanging="339"/>
      </w:pPr>
      <w:rPr>
        <w:rFonts w:hint="default"/>
        <w:lang w:val="id" w:eastAsia="en-US" w:bidi="ar-SA"/>
      </w:rPr>
    </w:lvl>
    <w:lvl w:ilvl="4" w:tplc="9F585990">
      <w:numFmt w:val="bullet"/>
      <w:lvlText w:val="•"/>
      <w:lvlJc w:val="left"/>
      <w:pPr>
        <w:ind w:left="4226" w:hanging="339"/>
      </w:pPr>
      <w:rPr>
        <w:rFonts w:hint="default"/>
        <w:lang w:val="id" w:eastAsia="en-US" w:bidi="ar-SA"/>
      </w:rPr>
    </w:lvl>
    <w:lvl w:ilvl="5" w:tplc="5E28B692">
      <w:numFmt w:val="bullet"/>
      <w:lvlText w:val="•"/>
      <w:lvlJc w:val="left"/>
      <w:pPr>
        <w:ind w:left="4988" w:hanging="339"/>
      </w:pPr>
      <w:rPr>
        <w:rFonts w:hint="default"/>
        <w:lang w:val="id" w:eastAsia="en-US" w:bidi="ar-SA"/>
      </w:rPr>
    </w:lvl>
    <w:lvl w:ilvl="6" w:tplc="7E1C9E28">
      <w:numFmt w:val="bullet"/>
      <w:lvlText w:val="•"/>
      <w:lvlJc w:val="left"/>
      <w:pPr>
        <w:ind w:left="5751" w:hanging="339"/>
      </w:pPr>
      <w:rPr>
        <w:rFonts w:hint="default"/>
        <w:lang w:val="id" w:eastAsia="en-US" w:bidi="ar-SA"/>
      </w:rPr>
    </w:lvl>
    <w:lvl w:ilvl="7" w:tplc="E190109A">
      <w:numFmt w:val="bullet"/>
      <w:lvlText w:val="•"/>
      <w:lvlJc w:val="left"/>
      <w:pPr>
        <w:ind w:left="6513" w:hanging="339"/>
      </w:pPr>
      <w:rPr>
        <w:rFonts w:hint="default"/>
        <w:lang w:val="id" w:eastAsia="en-US" w:bidi="ar-SA"/>
      </w:rPr>
    </w:lvl>
    <w:lvl w:ilvl="8" w:tplc="4754C6EC">
      <w:numFmt w:val="bullet"/>
      <w:lvlText w:val="•"/>
      <w:lvlJc w:val="left"/>
      <w:pPr>
        <w:ind w:left="7275" w:hanging="339"/>
      </w:pPr>
      <w:rPr>
        <w:rFonts w:hint="default"/>
        <w:lang w:val="id" w:eastAsia="en-US" w:bidi="ar-SA"/>
      </w:rPr>
    </w:lvl>
  </w:abstractNum>
  <w:abstractNum w:abstractNumId="2" w15:restartNumberingAfterBreak="0">
    <w:nsid w:val="111867EC"/>
    <w:multiLevelType w:val="hybridMultilevel"/>
    <w:tmpl w:val="3E20B978"/>
    <w:lvl w:ilvl="0" w:tplc="BE24ECA0">
      <w:start w:val="1"/>
      <w:numFmt w:val="decimal"/>
      <w:lvlText w:val="%1."/>
      <w:lvlJc w:val="left"/>
      <w:pPr>
        <w:ind w:left="1631" w:hanging="69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4A343476">
      <w:numFmt w:val="bullet"/>
      <w:lvlText w:val="•"/>
      <w:lvlJc w:val="left"/>
      <w:pPr>
        <w:ind w:left="2356" w:hanging="699"/>
      </w:pPr>
      <w:rPr>
        <w:rFonts w:hint="default"/>
        <w:lang w:val="id" w:eastAsia="en-US" w:bidi="ar-SA"/>
      </w:rPr>
    </w:lvl>
    <w:lvl w:ilvl="2" w:tplc="0EA2AF12">
      <w:numFmt w:val="bullet"/>
      <w:lvlText w:val="•"/>
      <w:lvlJc w:val="left"/>
      <w:pPr>
        <w:ind w:left="3072" w:hanging="699"/>
      </w:pPr>
      <w:rPr>
        <w:rFonts w:hint="default"/>
        <w:lang w:val="id" w:eastAsia="en-US" w:bidi="ar-SA"/>
      </w:rPr>
    </w:lvl>
    <w:lvl w:ilvl="3" w:tplc="C1124E0C">
      <w:numFmt w:val="bullet"/>
      <w:lvlText w:val="•"/>
      <w:lvlJc w:val="left"/>
      <w:pPr>
        <w:ind w:left="3788" w:hanging="699"/>
      </w:pPr>
      <w:rPr>
        <w:rFonts w:hint="default"/>
        <w:lang w:val="id" w:eastAsia="en-US" w:bidi="ar-SA"/>
      </w:rPr>
    </w:lvl>
    <w:lvl w:ilvl="4" w:tplc="7A1CFA0A">
      <w:numFmt w:val="bullet"/>
      <w:lvlText w:val="•"/>
      <w:lvlJc w:val="left"/>
      <w:pPr>
        <w:ind w:left="4504" w:hanging="699"/>
      </w:pPr>
      <w:rPr>
        <w:rFonts w:hint="default"/>
        <w:lang w:val="id" w:eastAsia="en-US" w:bidi="ar-SA"/>
      </w:rPr>
    </w:lvl>
    <w:lvl w:ilvl="5" w:tplc="F6501B5E">
      <w:numFmt w:val="bullet"/>
      <w:lvlText w:val="•"/>
      <w:lvlJc w:val="left"/>
      <w:pPr>
        <w:ind w:left="5220" w:hanging="699"/>
      </w:pPr>
      <w:rPr>
        <w:rFonts w:hint="default"/>
        <w:lang w:val="id" w:eastAsia="en-US" w:bidi="ar-SA"/>
      </w:rPr>
    </w:lvl>
    <w:lvl w:ilvl="6" w:tplc="4C70CC9C">
      <w:numFmt w:val="bullet"/>
      <w:lvlText w:val="•"/>
      <w:lvlJc w:val="left"/>
      <w:pPr>
        <w:ind w:left="5936" w:hanging="699"/>
      </w:pPr>
      <w:rPr>
        <w:rFonts w:hint="default"/>
        <w:lang w:val="id" w:eastAsia="en-US" w:bidi="ar-SA"/>
      </w:rPr>
    </w:lvl>
    <w:lvl w:ilvl="7" w:tplc="0920502C">
      <w:numFmt w:val="bullet"/>
      <w:lvlText w:val="•"/>
      <w:lvlJc w:val="left"/>
      <w:pPr>
        <w:ind w:left="6652" w:hanging="699"/>
      </w:pPr>
      <w:rPr>
        <w:rFonts w:hint="default"/>
        <w:lang w:val="id" w:eastAsia="en-US" w:bidi="ar-SA"/>
      </w:rPr>
    </w:lvl>
    <w:lvl w:ilvl="8" w:tplc="3BFEE702">
      <w:numFmt w:val="bullet"/>
      <w:lvlText w:val="•"/>
      <w:lvlJc w:val="left"/>
      <w:pPr>
        <w:ind w:left="7368" w:hanging="699"/>
      </w:pPr>
      <w:rPr>
        <w:rFonts w:hint="default"/>
        <w:lang w:val="id" w:eastAsia="en-US" w:bidi="ar-SA"/>
      </w:rPr>
    </w:lvl>
  </w:abstractNum>
  <w:abstractNum w:abstractNumId="3" w15:restartNumberingAfterBreak="0">
    <w:nsid w:val="173F7627"/>
    <w:multiLevelType w:val="hybridMultilevel"/>
    <w:tmpl w:val="F58C9ACA"/>
    <w:lvl w:ilvl="0" w:tplc="9CCCCBF0">
      <w:start w:val="1"/>
      <w:numFmt w:val="upperLetter"/>
      <w:lvlText w:val="%1."/>
      <w:lvlJc w:val="left"/>
      <w:pPr>
        <w:ind w:left="738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id" w:eastAsia="en-US" w:bidi="ar-SA"/>
      </w:rPr>
    </w:lvl>
    <w:lvl w:ilvl="1" w:tplc="6042413E">
      <w:start w:val="1"/>
      <w:numFmt w:val="decimal"/>
      <w:lvlText w:val="%2."/>
      <w:lvlJc w:val="left"/>
      <w:pPr>
        <w:ind w:left="738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2" w:tplc="4AB2E21C">
      <w:start w:val="1"/>
      <w:numFmt w:val="lowerLetter"/>
      <w:lvlText w:val="%3."/>
      <w:lvlJc w:val="left"/>
      <w:pPr>
        <w:ind w:left="1078" w:hanging="3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3" w:tplc="039839EE">
      <w:numFmt w:val="bullet"/>
      <w:lvlText w:val="•"/>
      <w:lvlJc w:val="left"/>
      <w:pPr>
        <w:ind w:left="2795" w:hanging="340"/>
      </w:pPr>
      <w:rPr>
        <w:rFonts w:hint="default"/>
        <w:lang w:val="id" w:eastAsia="en-US" w:bidi="ar-SA"/>
      </w:rPr>
    </w:lvl>
    <w:lvl w:ilvl="4" w:tplc="EB3845BC">
      <w:numFmt w:val="bullet"/>
      <w:lvlText w:val="•"/>
      <w:lvlJc w:val="left"/>
      <w:pPr>
        <w:ind w:left="3653" w:hanging="340"/>
      </w:pPr>
      <w:rPr>
        <w:rFonts w:hint="default"/>
        <w:lang w:val="id" w:eastAsia="en-US" w:bidi="ar-SA"/>
      </w:rPr>
    </w:lvl>
    <w:lvl w:ilvl="5" w:tplc="C3DC5830">
      <w:numFmt w:val="bullet"/>
      <w:lvlText w:val="•"/>
      <w:lvlJc w:val="left"/>
      <w:pPr>
        <w:ind w:left="4511" w:hanging="340"/>
      </w:pPr>
      <w:rPr>
        <w:rFonts w:hint="default"/>
        <w:lang w:val="id" w:eastAsia="en-US" w:bidi="ar-SA"/>
      </w:rPr>
    </w:lvl>
    <w:lvl w:ilvl="6" w:tplc="BCD600B2">
      <w:numFmt w:val="bullet"/>
      <w:lvlText w:val="•"/>
      <w:lvlJc w:val="left"/>
      <w:pPr>
        <w:ind w:left="5368" w:hanging="340"/>
      </w:pPr>
      <w:rPr>
        <w:rFonts w:hint="default"/>
        <w:lang w:val="id" w:eastAsia="en-US" w:bidi="ar-SA"/>
      </w:rPr>
    </w:lvl>
    <w:lvl w:ilvl="7" w:tplc="0F1E3724">
      <w:numFmt w:val="bullet"/>
      <w:lvlText w:val="•"/>
      <w:lvlJc w:val="left"/>
      <w:pPr>
        <w:ind w:left="6226" w:hanging="340"/>
      </w:pPr>
      <w:rPr>
        <w:rFonts w:hint="default"/>
        <w:lang w:val="id" w:eastAsia="en-US" w:bidi="ar-SA"/>
      </w:rPr>
    </w:lvl>
    <w:lvl w:ilvl="8" w:tplc="D34ED58C">
      <w:numFmt w:val="bullet"/>
      <w:lvlText w:val="•"/>
      <w:lvlJc w:val="left"/>
      <w:pPr>
        <w:ind w:left="7084" w:hanging="340"/>
      </w:pPr>
      <w:rPr>
        <w:rFonts w:hint="default"/>
        <w:lang w:val="id" w:eastAsia="en-US" w:bidi="ar-SA"/>
      </w:rPr>
    </w:lvl>
  </w:abstractNum>
  <w:abstractNum w:abstractNumId="4" w15:restartNumberingAfterBreak="0">
    <w:nsid w:val="3DE117BB"/>
    <w:multiLevelType w:val="hybridMultilevel"/>
    <w:tmpl w:val="435C8FDA"/>
    <w:lvl w:ilvl="0" w:tplc="44F248E0">
      <w:start w:val="1"/>
      <w:numFmt w:val="decimal"/>
      <w:lvlText w:val="%1."/>
      <w:lvlJc w:val="left"/>
      <w:pPr>
        <w:ind w:left="127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1FF8EA28">
      <w:start w:val="1"/>
      <w:numFmt w:val="upperLetter"/>
      <w:lvlText w:val="%2."/>
      <w:lvlJc w:val="left"/>
      <w:pPr>
        <w:ind w:left="1611" w:hanging="3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id" w:eastAsia="en-US" w:bidi="ar-SA"/>
      </w:rPr>
    </w:lvl>
    <w:lvl w:ilvl="2" w:tplc="97900C5C">
      <w:numFmt w:val="bullet"/>
      <w:lvlText w:val="•"/>
      <w:lvlJc w:val="left"/>
      <w:pPr>
        <w:ind w:left="2417" w:hanging="340"/>
      </w:pPr>
      <w:rPr>
        <w:rFonts w:hint="default"/>
        <w:lang w:val="id" w:eastAsia="en-US" w:bidi="ar-SA"/>
      </w:rPr>
    </w:lvl>
    <w:lvl w:ilvl="3" w:tplc="64FED0CE">
      <w:numFmt w:val="bullet"/>
      <w:lvlText w:val="•"/>
      <w:lvlJc w:val="left"/>
      <w:pPr>
        <w:ind w:left="3215" w:hanging="340"/>
      </w:pPr>
      <w:rPr>
        <w:rFonts w:hint="default"/>
        <w:lang w:val="id" w:eastAsia="en-US" w:bidi="ar-SA"/>
      </w:rPr>
    </w:lvl>
    <w:lvl w:ilvl="4" w:tplc="E6AE53F0">
      <w:numFmt w:val="bullet"/>
      <w:lvlText w:val="•"/>
      <w:lvlJc w:val="left"/>
      <w:pPr>
        <w:ind w:left="4013" w:hanging="340"/>
      </w:pPr>
      <w:rPr>
        <w:rFonts w:hint="default"/>
        <w:lang w:val="id" w:eastAsia="en-US" w:bidi="ar-SA"/>
      </w:rPr>
    </w:lvl>
    <w:lvl w:ilvl="5" w:tplc="88BE459A">
      <w:numFmt w:val="bullet"/>
      <w:lvlText w:val="•"/>
      <w:lvlJc w:val="left"/>
      <w:pPr>
        <w:ind w:left="4811" w:hanging="340"/>
      </w:pPr>
      <w:rPr>
        <w:rFonts w:hint="default"/>
        <w:lang w:val="id" w:eastAsia="en-US" w:bidi="ar-SA"/>
      </w:rPr>
    </w:lvl>
    <w:lvl w:ilvl="6" w:tplc="A6966592">
      <w:numFmt w:val="bullet"/>
      <w:lvlText w:val="•"/>
      <w:lvlJc w:val="left"/>
      <w:pPr>
        <w:ind w:left="5608" w:hanging="340"/>
      </w:pPr>
      <w:rPr>
        <w:rFonts w:hint="default"/>
        <w:lang w:val="id" w:eastAsia="en-US" w:bidi="ar-SA"/>
      </w:rPr>
    </w:lvl>
    <w:lvl w:ilvl="7" w:tplc="202EDA80">
      <w:numFmt w:val="bullet"/>
      <w:lvlText w:val="•"/>
      <w:lvlJc w:val="left"/>
      <w:pPr>
        <w:ind w:left="6406" w:hanging="340"/>
      </w:pPr>
      <w:rPr>
        <w:rFonts w:hint="default"/>
        <w:lang w:val="id" w:eastAsia="en-US" w:bidi="ar-SA"/>
      </w:rPr>
    </w:lvl>
    <w:lvl w:ilvl="8" w:tplc="DC50818E">
      <w:numFmt w:val="bullet"/>
      <w:lvlText w:val="•"/>
      <w:lvlJc w:val="left"/>
      <w:pPr>
        <w:ind w:left="7204" w:hanging="340"/>
      </w:pPr>
      <w:rPr>
        <w:rFonts w:hint="default"/>
        <w:lang w:val="id" w:eastAsia="en-US" w:bidi="ar-SA"/>
      </w:rPr>
    </w:lvl>
  </w:abstractNum>
  <w:abstractNum w:abstractNumId="5" w15:restartNumberingAfterBreak="0">
    <w:nsid w:val="66772564"/>
    <w:multiLevelType w:val="hybridMultilevel"/>
    <w:tmpl w:val="5CC2DA9E"/>
    <w:lvl w:ilvl="0" w:tplc="9DA4105E">
      <w:start w:val="1"/>
      <w:numFmt w:val="upperLetter"/>
      <w:lvlText w:val="%1."/>
      <w:lvlJc w:val="left"/>
      <w:pPr>
        <w:ind w:left="1611" w:hanging="34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id" w:eastAsia="en-US" w:bidi="ar-SA"/>
      </w:rPr>
    </w:lvl>
    <w:lvl w:ilvl="1" w:tplc="31D04ECA">
      <w:start w:val="1"/>
      <w:numFmt w:val="decimal"/>
      <w:lvlText w:val="%2."/>
      <w:lvlJc w:val="left"/>
      <w:pPr>
        <w:ind w:left="194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 w:tplc="F938A336">
      <w:start w:val="1"/>
      <w:numFmt w:val="lowerLetter"/>
      <w:lvlText w:val="%3."/>
      <w:lvlJc w:val="left"/>
      <w:pPr>
        <w:ind w:left="2288" w:hanging="33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id" w:eastAsia="en-US" w:bidi="ar-SA"/>
      </w:rPr>
    </w:lvl>
    <w:lvl w:ilvl="3" w:tplc="D18C9D42">
      <w:numFmt w:val="bullet"/>
      <w:lvlText w:val="•"/>
      <w:lvlJc w:val="left"/>
      <w:pPr>
        <w:ind w:left="3095" w:hanging="339"/>
      </w:pPr>
      <w:rPr>
        <w:rFonts w:hint="default"/>
        <w:lang w:val="id" w:eastAsia="en-US" w:bidi="ar-SA"/>
      </w:rPr>
    </w:lvl>
    <w:lvl w:ilvl="4" w:tplc="747E7860">
      <w:numFmt w:val="bullet"/>
      <w:lvlText w:val="•"/>
      <w:lvlJc w:val="left"/>
      <w:pPr>
        <w:ind w:left="3910" w:hanging="339"/>
      </w:pPr>
      <w:rPr>
        <w:rFonts w:hint="default"/>
        <w:lang w:val="id" w:eastAsia="en-US" w:bidi="ar-SA"/>
      </w:rPr>
    </w:lvl>
    <w:lvl w:ilvl="5" w:tplc="898E7396">
      <w:numFmt w:val="bullet"/>
      <w:lvlText w:val="•"/>
      <w:lvlJc w:val="left"/>
      <w:pPr>
        <w:ind w:left="4725" w:hanging="339"/>
      </w:pPr>
      <w:rPr>
        <w:rFonts w:hint="default"/>
        <w:lang w:val="id" w:eastAsia="en-US" w:bidi="ar-SA"/>
      </w:rPr>
    </w:lvl>
    <w:lvl w:ilvl="6" w:tplc="E522CD9E">
      <w:numFmt w:val="bullet"/>
      <w:lvlText w:val="•"/>
      <w:lvlJc w:val="left"/>
      <w:pPr>
        <w:ind w:left="5540" w:hanging="339"/>
      </w:pPr>
      <w:rPr>
        <w:rFonts w:hint="default"/>
        <w:lang w:val="id" w:eastAsia="en-US" w:bidi="ar-SA"/>
      </w:rPr>
    </w:lvl>
    <w:lvl w:ilvl="7" w:tplc="DCEC0758">
      <w:numFmt w:val="bullet"/>
      <w:lvlText w:val="•"/>
      <w:lvlJc w:val="left"/>
      <w:pPr>
        <w:ind w:left="6355" w:hanging="339"/>
      </w:pPr>
      <w:rPr>
        <w:rFonts w:hint="default"/>
        <w:lang w:val="id" w:eastAsia="en-US" w:bidi="ar-SA"/>
      </w:rPr>
    </w:lvl>
    <w:lvl w:ilvl="8" w:tplc="FCD873CA">
      <w:numFmt w:val="bullet"/>
      <w:lvlText w:val="•"/>
      <w:lvlJc w:val="left"/>
      <w:pPr>
        <w:ind w:left="7170" w:hanging="339"/>
      </w:pPr>
      <w:rPr>
        <w:rFonts w:hint="default"/>
        <w:lang w:val="id" w:eastAsia="en-US" w:bidi="ar-SA"/>
      </w:rPr>
    </w:lvl>
  </w:abstractNum>
  <w:abstractNum w:abstractNumId="6" w15:restartNumberingAfterBreak="0">
    <w:nsid w:val="7A2B1B00"/>
    <w:multiLevelType w:val="hybridMultilevel"/>
    <w:tmpl w:val="E4DE98B8"/>
    <w:lvl w:ilvl="0" w:tplc="712C00B0">
      <w:start w:val="1"/>
      <w:numFmt w:val="upperLetter"/>
      <w:lvlText w:val="%1."/>
      <w:lvlJc w:val="left"/>
      <w:pPr>
        <w:ind w:left="194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D6CCFE4E">
      <w:numFmt w:val="bullet"/>
      <w:lvlText w:val="•"/>
      <w:lvlJc w:val="left"/>
      <w:pPr>
        <w:ind w:left="2626" w:hanging="339"/>
      </w:pPr>
      <w:rPr>
        <w:rFonts w:hint="default"/>
        <w:lang w:val="id" w:eastAsia="en-US" w:bidi="ar-SA"/>
      </w:rPr>
    </w:lvl>
    <w:lvl w:ilvl="2" w:tplc="BD20E744">
      <w:numFmt w:val="bullet"/>
      <w:lvlText w:val="•"/>
      <w:lvlJc w:val="left"/>
      <w:pPr>
        <w:ind w:left="3312" w:hanging="339"/>
      </w:pPr>
      <w:rPr>
        <w:rFonts w:hint="default"/>
        <w:lang w:val="id" w:eastAsia="en-US" w:bidi="ar-SA"/>
      </w:rPr>
    </w:lvl>
    <w:lvl w:ilvl="3" w:tplc="B6E8932E">
      <w:numFmt w:val="bullet"/>
      <w:lvlText w:val="•"/>
      <w:lvlJc w:val="left"/>
      <w:pPr>
        <w:ind w:left="3998" w:hanging="339"/>
      </w:pPr>
      <w:rPr>
        <w:rFonts w:hint="default"/>
        <w:lang w:val="id" w:eastAsia="en-US" w:bidi="ar-SA"/>
      </w:rPr>
    </w:lvl>
    <w:lvl w:ilvl="4" w:tplc="EAF43FE6">
      <w:numFmt w:val="bullet"/>
      <w:lvlText w:val="•"/>
      <w:lvlJc w:val="left"/>
      <w:pPr>
        <w:ind w:left="4684" w:hanging="339"/>
      </w:pPr>
      <w:rPr>
        <w:rFonts w:hint="default"/>
        <w:lang w:val="id" w:eastAsia="en-US" w:bidi="ar-SA"/>
      </w:rPr>
    </w:lvl>
    <w:lvl w:ilvl="5" w:tplc="BFA226FA">
      <w:numFmt w:val="bullet"/>
      <w:lvlText w:val="•"/>
      <w:lvlJc w:val="left"/>
      <w:pPr>
        <w:ind w:left="5370" w:hanging="339"/>
      </w:pPr>
      <w:rPr>
        <w:rFonts w:hint="default"/>
        <w:lang w:val="id" w:eastAsia="en-US" w:bidi="ar-SA"/>
      </w:rPr>
    </w:lvl>
    <w:lvl w:ilvl="6" w:tplc="962CB3C0">
      <w:numFmt w:val="bullet"/>
      <w:lvlText w:val="•"/>
      <w:lvlJc w:val="left"/>
      <w:pPr>
        <w:ind w:left="6056" w:hanging="339"/>
      </w:pPr>
      <w:rPr>
        <w:rFonts w:hint="default"/>
        <w:lang w:val="id" w:eastAsia="en-US" w:bidi="ar-SA"/>
      </w:rPr>
    </w:lvl>
    <w:lvl w:ilvl="7" w:tplc="76A05364">
      <w:numFmt w:val="bullet"/>
      <w:lvlText w:val="•"/>
      <w:lvlJc w:val="left"/>
      <w:pPr>
        <w:ind w:left="6742" w:hanging="339"/>
      </w:pPr>
      <w:rPr>
        <w:rFonts w:hint="default"/>
        <w:lang w:val="id" w:eastAsia="en-US" w:bidi="ar-SA"/>
      </w:rPr>
    </w:lvl>
    <w:lvl w:ilvl="8" w:tplc="9572B1A6">
      <w:numFmt w:val="bullet"/>
      <w:lvlText w:val="•"/>
      <w:lvlJc w:val="left"/>
      <w:pPr>
        <w:ind w:left="7428" w:hanging="339"/>
      </w:pPr>
      <w:rPr>
        <w:rFonts w:hint="default"/>
        <w:lang w:val="id" w:eastAsia="en-US" w:bidi="ar-SA"/>
      </w:rPr>
    </w:lvl>
  </w:abstractNum>
  <w:abstractNum w:abstractNumId="7" w15:restartNumberingAfterBreak="0">
    <w:nsid w:val="7CED65E3"/>
    <w:multiLevelType w:val="hybridMultilevel"/>
    <w:tmpl w:val="FF4CCFAE"/>
    <w:lvl w:ilvl="0" w:tplc="D826D2D2">
      <w:start w:val="1"/>
      <w:numFmt w:val="upperLetter"/>
      <w:lvlText w:val="%1."/>
      <w:lvlJc w:val="left"/>
      <w:pPr>
        <w:ind w:left="1949" w:hanging="339"/>
        <w:jc w:val="left"/>
      </w:pPr>
      <w:rPr>
        <w:rFonts w:hint="default"/>
        <w:w w:val="102"/>
        <w:lang w:val="id" w:eastAsia="en-US" w:bidi="ar-SA"/>
      </w:rPr>
    </w:lvl>
    <w:lvl w:ilvl="1" w:tplc="67D82B00">
      <w:numFmt w:val="bullet"/>
      <w:lvlText w:val="•"/>
      <w:lvlJc w:val="left"/>
      <w:pPr>
        <w:ind w:left="2626" w:hanging="339"/>
      </w:pPr>
      <w:rPr>
        <w:rFonts w:hint="default"/>
        <w:lang w:val="id" w:eastAsia="en-US" w:bidi="ar-SA"/>
      </w:rPr>
    </w:lvl>
    <w:lvl w:ilvl="2" w:tplc="021C424A">
      <w:numFmt w:val="bullet"/>
      <w:lvlText w:val="•"/>
      <w:lvlJc w:val="left"/>
      <w:pPr>
        <w:ind w:left="3312" w:hanging="339"/>
      </w:pPr>
      <w:rPr>
        <w:rFonts w:hint="default"/>
        <w:lang w:val="id" w:eastAsia="en-US" w:bidi="ar-SA"/>
      </w:rPr>
    </w:lvl>
    <w:lvl w:ilvl="3" w:tplc="A1C8EA64">
      <w:numFmt w:val="bullet"/>
      <w:lvlText w:val="•"/>
      <w:lvlJc w:val="left"/>
      <w:pPr>
        <w:ind w:left="3998" w:hanging="339"/>
      </w:pPr>
      <w:rPr>
        <w:rFonts w:hint="default"/>
        <w:lang w:val="id" w:eastAsia="en-US" w:bidi="ar-SA"/>
      </w:rPr>
    </w:lvl>
    <w:lvl w:ilvl="4" w:tplc="92E24DD6">
      <w:numFmt w:val="bullet"/>
      <w:lvlText w:val="•"/>
      <w:lvlJc w:val="left"/>
      <w:pPr>
        <w:ind w:left="4684" w:hanging="339"/>
      </w:pPr>
      <w:rPr>
        <w:rFonts w:hint="default"/>
        <w:lang w:val="id" w:eastAsia="en-US" w:bidi="ar-SA"/>
      </w:rPr>
    </w:lvl>
    <w:lvl w:ilvl="5" w:tplc="97C037D8">
      <w:numFmt w:val="bullet"/>
      <w:lvlText w:val="•"/>
      <w:lvlJc w:val="left"/>
      <w:pPr>
        <w:ind w:left="5370" w:hanging="339"/>
      </w:pPr>
      <w:rPr>
        <w:rFonts w:hint="default"/>
        <w:lang w:val="id" w:eastAsia="en-US" w:bidi="ar-SA"/>
      </w:rPr>
    </w:lvl>
    <w:lvl w:ilvl="6" w:tplc="E2BA905A">
      <w:numFmt w:val="bullet"/>
      <w:lvlText w:val="•"/>
      <w:lvlJc w:val="left"/>
      <w:pPr>
        <w:ind w:left="6056" w:hanging="339"/>
      </w:pPr>
      <w:rPr>
        <w:rFonts w:hint="default"/>
        <w:lang w:val="id" w:eastAsia="en-US" w:bidi="ar-SA"/>
      </w:rPr>
    </w:lvl>
    <w:lvl w:ilvl="7" w:tplc="67F8FCAE">
      <w:numFmt w:val="bullet"/>
      <w:lvlText w:val="•"/>
      <w:lvlJc w:val="left"/>
      <w:pPr>
        <w:ind w:left="6742" w:hanging="339"/>
      </w:pPr>
      <w:rPr>
        <w:rFonts w:hint="default"/>
        <w:lang w:val="id" w:eastAsia="en-US" w:bidi="ar-SA"/>
      </w:rPr>
    </w:lvl>
    <w:lvl w:ilvl="8" w:tplc="64069C40">
      <w:numFmt w:val="bullet"/>
      <w:lvlText w:val="•"/>
      <w:lvlJc w:val="left"/>
      <w:pPr>
        <w:ind w:left="7428" w:hanging="339"/>
      </w:pPr>
      <w:rPr>
        <w:rFonts w:hint="default"/>
        <w:lang w:val="id" w:eastAsia="en-US" w:bidi="ar-SA"/>
      </w:rPr>
    </w:lvl>
  </w:abstractNum>
  <w:num w:numId="1" w16cid:durableId="1236664680">
    <w:abstractNumId w:val="4"/>
  </w:num>
  <w:num w:numId="2" w16cid:durableId="1202472789">
    <w:abstractNumId w:val="0"/>
  </w:num>
  <w:num w:numId="3" w16cid:durableId="1720090133">
    <w:abstractNumId w:val="6"/>
  </w:num>
  <w:num w:numId="4" w16cid:durableId="1374621628">
    <w:abstractNumId w:val="7"/>
  </w:num>
  <w:num w:numId="5" w16cid:durableId="1442147404">
    <w:abstractNumId w:val="1"/>
  </w:num>
  <w:num w:numId="6" w16cid:durableId="1838421270">
    <w:abstractNumId w:val="5"/>
  </w:num>
  <w:num w:numId="7" w16cid:durableId="1688631588">
    <w:abstractNumId w:val="2"/>
  </w:num>
  <w:num w:numId="8" w16cid:durableId="1626037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73"/>
    <w:rsid w:val="001225CF"/>
    <w:rsid w:val="00154BB2"/>
    <w:rsid w:val="003328B8"/>
    <w:rsid w:val="004B1473"/>
    <w:rsid w:val="0054191B"/>
    <w:rsid w:val="005A245B"/>
    <w:rsid w:val="005B0724"/>
    <w:rsid w:val="00661736"/>
    <w:rsid w:val="00B106F1"/>
    <w:rsid w:val="00B27B1F"/>
    <w:rsid w:val="00B457AD"/>
    <w:rsid w:val="00B9197F"/>
    <w:rsid w:val="00C90F62"/>
    <w:rsid w:val="00F45CCB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65186"/>
  <w15:chartTrackingRefBased/>
  <w15:docId w15:val="{86977917-0585-492E-B2EF-043E5115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4B1473"/>
    <w:pPr>
      <w:spacing w:before="96"/>
      <w:ind w:left="73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1473"/>
    <w:rPr>
      <w:rFonts w:ascii="Times New Roman" w:eastAsia="Times New Roman" w:hAnsi="Times New Roman" w:cs="Times New Roman"/>
      <w:b/>
      <w:bCs/>
      <w:kern w:val="0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B1473"/>
  </w:style>
  <w:style w:type="character" w:customStyle="1" w:styleId="BodyTextChar">
    <w:name w:val="Body Text Char"/>
    <w:basedOn w:val="DefaultParagraphFont"/>
    <w:link w:val="BodyText"/>
    <w:uiPriority w:val="1"/>
    <w:rsid w:val="004B1473"/>
    <w:rPr>
      <w:rFonts w:ascii="Times New Roman" w:eastAsia="Times New Roman" w:hAnsi="Times New Roman" w:cs="Times New Roman"/>
      <w:kern w:val="0"/>
      <w:lang w:val="id"/>
      <w14:ligatures w14:val="none"/>
    </w:rPr>
  </w:style>
  <w:style w:type="paragraph" w:styleId="ListParagraph">
    <w:name w:val="List Paragraph"/>
    <w:basedOn w:val="Normal"/>
    <w:uiPriority w:val="1"/>
    <w:qFormat/>
    <w:rsid w:val="004B1473"/>
    <w:pPr>
      <w:ind w:left="738" w:hanging="339"/>
    </w:pPr>
  </w:style>
  <w:style w:type="paragraph" w:styleId="TOC1">
    <w:name w:val="toc 1"/>
    <w:basedOn w:val="Normal"/>
    <w:uiPriority w:val="1"/>
    <w:qFormat/>
    <w:rsid w:val="001225CF"/>
    <w:pPr>
      <w:spacing w:before="138"/>
      <w:ind w:left="933"/>
    </w:pPr>
    <w:rPr>
      <w:b/>
      <w:bCs/>
    </w:rPr>
  </w:style>
  <w:style w:type="paragraph" w:styleId="TOC2">
    <w:name w:val="toc 2"/>
    <w:basedOn w:val="Normal"/>
    <w:uiPriority w:val="1"/>
    <w:qFormat/>
    <w:rsid w:val="001225CF"/>
    <w:pPr>
      <w:spacing w:before="137"/>
      <w:ind w:left="933"/>
    </w:pPr>
  </w:style>
  <w:style w:type="paragraph" w:styleId="TOC3">
    <w:name w:val="toc 3"/>
    <w:basedOn w:val="Normal"/>
    <w:uiPriority w:val="1"/>
    <w:qFormat/>
    <w:rsid w:val="001225CF"/>
    <w:pPr>
      <w:spacing w:before="137"/>
      <w:ind w:left="1611" w:hanging="341"/>
    </w:pPr>
  </w:style>
  <w:style w:type="paragraph" w:styleId="TOC4">
    <w:name w:val="toc 4"/>
    <w:basedOn w:val="Normal"/>
    <w:uiPriority w:val="1"/>
    <w:qFormat/>
    <w:rsid w:val="001225CF"/>
    <w:pPr>
      <w:spacing w:before="137"/>
      <w:ind w:left="1611" w:hanging="341"/>
    </w:pPr>
    <w:rPr>
      <w:i/>
      <w:iCs/>
    </w:rPr>
  </w:style>
  <w:style w:type="paragraph" w:styleId="TOC5">
    <w:name w:val="toc 5"/>
    <w:basedOn w:val="Normal"/>
    <w:uiPriority w:val="1"/>
    <w:qFormat/>
    <w:rsid w:val="001225CF"/>
    <w:pPr>
      <w:spacing w:before="136"/>
      <w:ind w:left="1949" w:hanging="339"/>
    </w:pPr>
  </w:style>
  <w:style w:type="paragraph" w:styleId="TOC6">
    <w:name w:val="toc 6"/>
    <w:basedOn w:val="Normal"/>
    <w:uiPriority w:val="1"/>
    <w:qFormat/>
    <w:rsid w:val="001225CF"/>
    <w:pPr>
      <w:spacing w:before="136"/>
      <w:ind w:left="1949" w:hanging="33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1225CF"/>
    <w:pPr>
      <w:spacing w:before="137"/>
      <w:ind w:left="2287" w:hanging="339"/>
    </w:pPr>
  </w:style>
  <w:style w:type="paragraph" w:styleId="TOC8">
    <w:name w:val="toc 8"/>
    <w:basedOn w:val="Normal"/>
    <w:uiPriority w:val="1"/>
    <w:qFormat/>
    <w:rsid w:val="001225CF"/>
    <w:pPr>
      <w:spacing w:before="105"/>
      <w:ind w:left="2288" w:hanging="339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X555B</dc:creator>
  <cp:keywords/>
  <dc:description/>
  <cp:lastModifiedBy>X555B</cp:lastModifiedBy>
  <cp:revision>2</cp:revision>
  <dcterms:created xsi:type="dcterms:W3CDTF">2023-09-03T15:18:00Z</dcterms:created>
  <dcterms:modified xsi:type="dcterms:W3CDTF">2023-09-03T15:18:00Z</dcterms:modified>
</cp:coreProperties>
</file>