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D039" w14:textId="77777777" w:rsidR="00FA2ECD" w:rsidRPr="00E73611" w:rsidRDefault="00FA2ECD" w:rsidP="00FA2ECD">
      <w:pPr>
        <w:pStyle w:val="Heading1"/>
        <w:spacing w:line="360" w:lineRule="auto"/>
        <w:jc w:val="both"/>
      </w:pPr>
      <w:r>
        <w:t xml:space="preserve">HASIL DAN PEMBAHASAN </w:t>
      </w:r>
    </w:p>
    <w:p w14:paraId="2728CC9C" w14:textId="77777777" w:rsidR="00FA2ECD" w:rsidRDefault="00FA2ECD" w:rsidP="00FA2ECD">
      <w:pPr>
        <w:pStyle w:val="NoSpacing"/>
        <w:spacing w:line="360" w:lineRule="auto"/>
        <w:rPr>
          <w:rFonts w:ascii="Times New Roman" w:hAnsi="Times New Roman" w:cs="Times New Roman"/>
          <w:sz w:val="24"/>
          <w:szCs w:val="24"/>
          <w:lang w:val="en-US"/>
        </w:rPr>
      </w:pPr>
      <w:r w:rsidRPr="00D94DC0">
        <w:rPr>
          <w:rFonts w:ascii="Times New Roman" w:hAnsi="Times New Roman" w:cs="Times New Roman"/>
          <w:sz w:val="24"/>
          <w:szCs w:val="24"/>
        </w:rPr>
        <w:t xml:space="preserve">Pengambilan data dilakukan pada tanggal </w:t>
      </w:r>
      <w:r w:rsidRPr="00D94DC0">
        <w:rPr>
          <w:rFonts w:ascii="Times New Roman" w:hAnsi="Times New Roman" w:cs="Times New Roman"/>
          <w:sz w:val="24"/>
          <w:szCs w:val="24"/>
          <w:lang w:val="en-US"/>
        </w:rPr>
        <w:t xml:space="preserve">02 </w:t>
      </w:r>
      <w:proofErr w:type="spellStart"/>
      <w:r w:rsidRPr="00D94DC0">
        <w:rPr>
          <w:rFonts w:ascii="Times New Roman" w:hAnsi="Times New Roman" w:cs="Times New Roman"/>
          <w:sz w:val="24"/>
          <w:szCs w:val="24"/>
          <w:lang w:val="en-US"/>
        </w:rPr>
        <w:t>Januari</w:t>
      </w:r>
      <w:proofErr w:type="spellEnd"/>
      <w:r w:rsidRPr="00D94DC0">
        <w:rPr>
          <w:rFonts w:ascii="Times New Roman" w:hAnsi="Times New Roman" w:cs="Times New Roman"/>
          <w:sz w:val="24"/>
          <w:szCs w:val="24"/>
        </w:rPr>
        <w:t xml:space="preserve"> - </w:t>
      </w:r>
      <w:r w:rsidRPr="00D94DC0">
        <w:rPr>
          <w:rFonts w:ascii="Times New Roman" w:hAnsi="Times New Roman" w:cs="Times New Roman"/>
          <w:sz w:val="24"/>
          <w:szCs w:val="24"/>
          <w:lang w:val="en-US"/>
        </w:rPr>
        <w:t>16</w:t>
      </w:r>
      <w:r w:rsidRPr="00D94DC0">
        <w:rPr>
          <w:rFonts w:ascii="Times New Roman" w:hAnsi="Times New Roman" w:cs="Times New Roman"/>
          <w:sz w:val="24"/>
          <w:szCs w:val="24"/>
        </w:rPr>
        <w:t xml:space="preserve"> </w:t>
      </w:r>
      <w:proofErr w:type="spellStart"/>
      <w:r w:rsidRPr="00D94DC0">
        <w:rPr>
          <w:rFonts w:ascii="Times New Roman" w:hAnsi="Times New Roman" w:cs="Times New Roman"/>
          <w:sz w:val="24"/>
          <w:szCs w:val="24"/>
          <w:lang w:val="en-US"/>
        </w:rPr>
        <w:t>Januari</w:t>
      </w:r>
      <w:proofErr w:type="spellEnd"/>
      <w:r w:rsidRPr="00D94DC0">
        <w:rPr>
          <w:rFonts w:ascii="Times New Roman" w:hAnsi="Times New Roman" w:cs="Times New Roman"/>
          <w:sz w:val="24"/>
          <w:szCs w:val="24"/>
        </w:rPr>
        <w:t xml:space="preserve"> 20</w:t>
      </w:r>
      <w:r w:rsidRPr="00D94DC0">
        <w:rPr>
          <w:rFonts w:ascii="Times New Roman" w:hAnsi="Times New Roman" w:cs="Times New Roman"/>
          <w:sz w:val="24"/>
          <w:szCs w:val="24"/>
          <w:lang w:val="en-US"/>
        </w:rPr>
        <w:t>23</w:t>
      </w:r>
      <w:r w:rsidRPr="00D94DC0">
        <w:rPr>
          <w:rFonts w:ascii="Times New Roman" w:hAnsi="Times New Roman" w:cs="Times New Roman"/>
          <w:sz w:val="24"/>
          <w:szCs w:val="24"/>
        </w:rPr>
        <w:t>, dan didapatkan 92 responden yang memenuhi kriteria inklusi peneliti. Pada bagian hasil diuraikan tentang gambaran umum tempat penelitian, data umum, dan data khusus. Pengambilan data dilakukan dengan cara kuesioner. Data-data tersebut selanjutnya pembahasan sesuai dengan tujuan penelitia</w:t>
      </w:r>
      <w:r>
        <w:rPr>
          <w:rFonts w:ascii="Times New Roman" w:hAnsi="Times New Roman" w:cs="Times New Roman"/>
          <w:sz w:val="24"/>
          <w:szCs w:val="24"/>
          <w:lang w:val="en-US"/>
        </w:rPr>
        <w:t>n.</w:t>
      </w:r>
    </w:p>
    <w:p w14:paraId="633E5576" w14:textId="77777777" w:rsidR="00FA2ECD" w:rsidRPr="00D07B40" w:rsidRDefault="00FA2ECD" w:rsidP="00FA2ECD">
      <w:pPr>
        <w:pStyle w:val="ListParagraph"/>
        <w:numPr>
          <w:ilvl w:val="0"/>
          <w:numId w:val="2"/>
        </w:numPr>
        <w:spacing w:line="360" w:lineRule="auto"/>
        <w:ind w:left="426" w:hanging="426"/>
        <w:rPr>
          <w:rFonts w:asciiTheme="majorBidi" w:hAnsiTheme="majorBidi" w:cstheme="majorBidi"/>
          <w:szCs w:val="24"/>
          <w:lang w:val="en-US"/>
        </w:rPr>
      </w:pPr>
      <w:proofErr w:type="spellStart"/>
      <w:r w:rsidRPr="00DC27A7">
        <w:rPr>
          <w:rFonts w:asciiTheme="majorBidi" w:hAnsiTheme="majorBidi" w:cstheme="majorBidi"/>
          <w:szCs w:val="24"/>
          <w:lang w:val="en-US"/>
        </w:rPr>
        <w:t>Karakteristik</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Responden</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Berdasarkan</w:t>
      </w:r>
      <w:proofErr w:type="spellEnd"/>
      <w:r w:rsidRPr="00DC27A7">
        <w:rPr>
          <w:rFonts w:asciiTheme="majorBidi" w:hAnsiTheme="majorBidi" w:cstheme="majorBidi"/>
          <w:szCs w:val="24"/>
          <w:lang w:val="en-US"/>
        </w:rPr>
        <w:t xml:space="preserve"> </w:t>
      </w:r>
      <w:r w:rsidRPr="00DC27A7">
        <w:rPr>
          <w:rFonts w:asciiTheme="majorBidi" w:hAnsiTheme="majorBidi" w:cstheme="majorBidi"/>
          <w:szCs w:val="24"/>
        </w:rPr>
        <w:t xml:space="preserve">Tingkat Pengetahuan </w:t>
      </w:r>
      <w:r>
        <w:rPr>
          <w:rFonts w:asciiTheme="majorBidi" w:hAnsiTheme="majorBidi" w:cstheme="majorBidi"/>
          <w:szCs w:val="24"/>
          <w:lang w:val="en-US"/>
        </w:rPr>
        <w:t xml:space="preserve">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sidRPr="00DC27A7">
        <w:rPr>
          <w:rFonts w:asciiTheme="majorBidi" w:hAnsiTheme="majorBidi" w:cstheme="majorBidi"/>
          <w:szCs w:val="24"/>
        </w:rPr>
        <w:t xml:space="preserve"> </w:t>
      </w:r>
      <w:proofErr w:type="gramStart"/>
      <w:r w:rsidRPr="00DC27A7">
        <w:rPr>
          <w:rFonts w:asciiTheme="majorBidi" w:hAnsiTheme="majorBidi" w:cstheme="majorBidi"/>
          <w:szCs w:val="24"/>
        </w:rPr>
        <w:t>Hasil</w:t>
      </w:r>
      <w:r>
        <w:rPr>
          <w:rFonts w:asciiTheme="majorBidi" w:hAnsiTheme="majorBidi" w:cstheme="majorBidi"/>
          <w:szCs w:val="24"/>
          <w:lang w:val="en-US"/>
        </w:rPr>
        <w:t xml:space="preserve"> </w:t>
      </w:r>
      <w:r w:rsidRPr="00DC27A7">
        <w:rPr>
          <w:rFonts w:asciiTheme="majorBidi" w:hAnsiTheme="majorBidi" w:cstheme="majorBidi"/>
          <w:szCs w:val="24"/>
        </w:rPr>
        <w:t xml:space="preserve"> </w:t>
      </w:r>
      <w:r w:rsidRPr="001E0D9C">
        <w:rPr>
          <w:rFonts w:asciiTheme="majorBidi" w:hAnsiTheme="majorBidi" w:cstheme="majorBidi"/>
          <w:i/>
          <w:szCs w:val="24"/>
        </w:rPr>
        <w:t>Pre</w:t>
      </w:r>
      <w:proofErr w:type="gramEnd"/>
      <w:r w:rsidRPr="001E0D9C">
        <w:rPr>
          <w:rFonts w:asciiTheme="majorBidi" w:hAnsiTheme="majorBidi" w:cstheme="majorBidi"/>
          <w:i/>
          <w:szCs w:val="24"/>
        </w:rPr>
        <w:t xml:space="preserve"> Test</w:t>
      </w:r>
      <w:r>
        <w:rPr>
          <w:rFonts w:asciiTheme="majorBidi" w:hAnsiTheme="majorBidi" w:cstheme="majorBidi"/>
          <w:i/>
          <w:szCs w:val="24"/>
          <w:lang w:val="en-US"/>
        </w:rPr>
        <w:t xml:space="preserve"> </w:t>
      </w:r>
      <w:r w:rsidRPr="00D07B40">
        <w:rPr>
          <w:rFonts w:cs="Times New Roman"/>
          <w:szCs w:val="24"/>
        </w:rPr>
        <w:t xml:space="preserve">program pencegahan dan penanggulangan seks bebas berbasis teman sebaya </w:t>
      </w:r>
    </w:p>
    <w:p w14:paraId="69618A13" w14:textId="77777777" w:rsidR="00FA2ECD" w:rsidRPr="009E5911" w:rsidRDefault="00FA2ECD" w:rsidP="00FA2ECD">
      <w:pPr>
        <w:pStyle w:val="ListParagraph"/>
        <w:spacing w:line="240" w:lineRule="auto"/>
        <w:ind w:left="1440" w:firstLine="0"/>
        <w:rPr>
          <w:rFonts w:asciiTheme="majorBidi" w:hAnsiTheme="majorBidi" w:cstheme="majorBidi"/>
          <w:szCs w:val="24"/>
          <w:lang w:val="en-US"/>
        </w:rPr>
      </w:pPr>
    </w:p>
    <w:p w14:paraId="5DFADE8E" w14:textId="77777777" w:rsidR="00FA2ECD" w:rsidRDefault="00FA2ECD" w:rsidP="00FA2ECD">
      <w:pPr>
        <w:spacing w:line="240" w:lineRule="auto"/>
        <w:ind w:left="851" w:hanging="851"/>
        <w:rPr>
          <w:lang w:val="en-US"/>
        </w:rPr>
      </w:pPr>
      <w:r w:rsidRPr="009E5911">
        <w:rPr>
          <w:rFonts w:asciiTheme="majorBidi" w:hAnsiTheme="majorBidi" w:cstheme="majorBidi"/>
          <w:szCs w:val="24"/>
        </w:rPr>
        <w:t xml:space="preserve">Tabel </w:t>
      </w:r>
      <w:r>
        <w:rPr>
          <w:rFonts w:asciiTheme="majorBidi" w:hAnsiTheme="majorBidi" w:cstheme="majorBidi"/>
          <w:szCs w:val="24"/>
          <w:lang w:val="en-US"/>
        </w:rPr>
        <w:t>1.</w:t>
      </w:r>
      <w:r w:rsidRPr="009E5911">
        <w:rPr>
          <w:rFonts w:asciiTheme="majorBidi" w:hAnsiTheme="majorBidi" w:cstheme="majorBidi"/>
          <w:szCs w:val="24"/>
        </w:rPr>
        <w:tab/>
      </w:r>
      <w:proofErr w:type="spellStart"/>
      <w:r w:rsidRPr="009E5911">
        <w:rPr>
          <w:rFonts w:asciiTheme="majorBidi" w:hAnsiTheme="majorBidi" w:cstheme="majorBidi"/>
          <w:szCs w:val="24"/>
          <w:lang w:val="en-US"/>
        </w:rPr>
        <w:t>Karakteristik</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Responden</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Berdasarkan</w:t>
      </w:r>
      <w:proofErr w:type="spellEnd"/>
      <w:r w:rsidRPr="009E5911">
        <w:rPr>
          <w:rFonts w:asciiTheme="majorBidi" w:hAnsiTheme="majorBidi" w:cstheme="majorBidi"/>
          <w:szCs w:val="24"/>
          <w:lang w:val="en-US"/>
        </w:rPr>
        <w:t xml:space="preserve"> </w:t>
      </w:r>
      <w:r w:rsidRPr="009E5911">
        <w:rPr>
          <w:rFonts w:asciiTheme="majorBidi" w:hAnsiTheme="majorBidi" w:cstheme="majorBidi"/>
          <w:szCs w:val="24"/>
        </w:rPr>
        <w:t>Tingkat Pengetahuan</w:t>
      </w:r>
      <w:r>
        <w:rPr>
          <w:rFonts w:asciiTheme="majorBidi" w:hAnsiTheme="majorBidi" w:cstheme="majorBidi"/>
          <w:szCs w:val="24"/>
          <w:lang w:val="en-US"/>
        </w:rPr>
        <w:t xml:space="preserve"> 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proofErr w:type="gramStart"/>
      <w:r>
        <w:rPr>
          <w:rFonts w:asciiTheme="majorBidi" w:hAnsiTheme="majorBidi" w:cstheme="majorBidi"/>
          <w:szCs w:val="24"/>
          <w:lang w:val="en-US"/>
        </w:rPr>
        <w:t>dari</w:t>
      </w:r>
      <w:proofErr w:type="spellEnd"/>
      <w:r w:rsidRPr="009E5911">
        <w:rPr>
          <w:rFonts w:asciiTheme="majorBidi" w:hAnsiTheme="majorBidi" w:cstheme="majorBidi"/>
          <w:szCs w:val="24"/>
        </w:rPr>
        <w:t xml:space="preserve"> </w:t>
      </w:r>
      <w:r>
        <w:rPr>
          <w:rFonts w:asciiTheme="majorBidi" w:hAnsiTheme="majorBidi" w:cstheme="majorBidi"/>
          <w:szCs w:val="24"/>
          <w:lang w:val="en-US"/>
        </w:rPr>
        <w:t xml:space="preserve"> </w:t>
      </w:r>
      <w:r w:rsidRPr="009E5911">
        <w:rPr>
          <w:rFonts w:asciiTheme="majorBidi" w:hAnsiTheme="majorBidi" w:cstheme="majorBidi"/>
          <w:szCs w:val="24"/>
        </w:rPr>
        <w:t>Hasil</w:t>
      </w:r>
      <w:proofErr w:type="gramEnd"/>
      <w:r w:rsidRPr="009E5911">
        <w:rPr>
          <w:rFonts w:asciiTheme="majorBidi" w:hAnsiTheme="majorBidi" w:cstheme="majorBidi"/>
          <w:szCs w:val="24"/>
        </w:rPr>
        <w:t xml:space="preserve"> </w:t>
      </w:r>
      <w:r w:rsidRPr="009E5911">
        <w:rPr>
          <w:rFonts w:asciiTheme="majorBidi" w:hAnsiTheme="majorBidi" w:cstheme="majorBidi"/>
          <w:i/>
          <w:szCs w:val="24"/>
        </w:rPr>
        <w:t>Pre Test</w:t>
      </w:r>
      <w:r w:rsidRPr="009E5911">
        <w:rPr>
          <w:rFonts w:asciiTheme="majorBidi" w:hAnsiTheme="majorBidi" w:cstheme="majorBidi"/>
          <w:szCs w:val="24"/>
        </w:rPr>
        <w:t xml:space="preserve"> </w:t>
      </w:r>
      <w:r w:rsidRPr="009E5911">
        <w:rPr>
          <w:rFonts w:cs="Times New Roman"/>
          <w:szCs w:val="24"/>
        </w:rPr>
        <w:t>program pencegahan dan penanggulangan seks bebas berbasis teman sebaya</w:t>
      </w:r>
      <w:r w:rsidRPr="009E5911">
        <w:rPr>
          <w:rFonts w:asciiTheme="majorBidi" w:hAnsiTheme="majorBidi" w:cstheme="majorBidi"/>
          <w:szCs w:val="24"/>
        </w:rPr>
        <w:t xml:space="preserve"> </w:t>
      </w:r>
      <w:r>
        <w:t>di SM</w:t>
      </w:r>
      <w:r w:rsidRPr="009E5911">
        <w:rPr>
          <w:lang w:val="en-US"/>
        </w:rPr>
        <w:t>K Negeri I</w:t>
      </w:r>
      <w:r>
        <w:t xml:space="preserve"> Sidoarjo</w:t>
      </w:r>
      <w:r w:rsidRPr="009E5911">
        <w:rPr>
          <w:rFonts w:asciiTheme="majorBidi" w:hAnsiTheme="majorBidi" w:cstheme="majorBidi"/>
          <w:szCs w:val="24"/>
        </w:rPr>
        <w:t xml:space="preserve"> </w:t>
      </w:r>
      <w:r>
        <w:rPr>
          <w:lang w:val="en-US"/>
        </w:rPr>
        <w:t>02</w:t>
      </w:r>
      <w:r w:rsidRPr="009E5911">
        <w:rPr>
          <w:lang w:val="en-US"/>
        </w:rPr>
        <w:t xml:space="preserve"> </w:t>
      </w:r>
      <w:proofErr w:type="spellStart"/>
      <w:r w:rsidRPr="009E5911">
        <w:rPr>
          <w:lang w:val="en-US"/>
        </w:rPr>
        <w:t>Januari</w:t>
      </w:r>
      <w:proofErr w:type="spellEnd"/>
      <w:r>
        <w:t xml:space="preserve"> - </w:t>
      </w:r>
      <w:r>
        <w:rPr>
          <w:lang w:val="en-US"/>
        </w:rPr>
        <w:t>16</w:t>
      </w:r>
      <w:r>
        <w:t xml:space="preserve"> </w:t>
      </w:r>
      <w:proofErr w:type="spellStart"/>
      <w:r w:rsidRPr="009E5911">
        <w:rPr>
          <w:lang w:val="en-US"/>
        </w:rPr>
        <w:t>Januari</w:t>
      </w:r>
      <w:proofErr w:type="spellEnd"/>
      <w:r>
        <w:t xml:space="preserve"> 20</w:t>
      </w:r>
      <w:r w:rsidRPr="009E5911">
        <w:rPr>
          <w:lang w:val="en-US"/>
        </w:rPr>
        <w:t>23</w:t>
      </w:r>
    </w:p>
    <w:tbl>
      <w:tblPr>
        <w:tblStyle w:val="TableGrid"/>
        <w:tblW w:w="8784" w:type="dxa"/>
        <w:tblLook w:val="04A0" w:firstRow="1" w:lastRow="0" w:firstColumn="1" w:lastColumn="0" w:noHBand="0" w:noVBand="1"/>
      </w:tblPr>
      <w:tblGrid>
        <w:gridCol w:w="2689"/>
        <w:gridCol w:w="1842"/>
        <w:gridCol w:w="2127"/>
        <w:gridCol w:w="2126"/>
      </w:tblGrid>
      <w:tr w:rsidR="00FA2ECD" w14:paraId="70C2A527" w14:textId="77777777" w:rsidTr="00947842">
        <w:tc>
          <w:tcPr>
            <w:tcW w:w="4531" w:type="dxa"/>
            <w:gridSpan w:val="2"/>
            <w:vMerge w:val="restart"/>
          </w:tcPr>
          <w:p w14:paraId="7C38DDC0" w14:textId="77777777" w:rsidR="00FA2ECD" w:rsidRDefault="00FA2ECD" w:rsidP="00947842">
            <w:pPr>
              <w:spacing w:line="240" w:lineRule="auto"/>
              <w:ind w:firstLine="0"/>
              <w:jc w:val="center"/>
              <w:rPr>
                <w:lang w:val="en-US"/>
              </w:rPr>
            </w:pPr>
          </w:p>
          <w:p w14:paraId="2CA00BBB" w14:textId="77777777" w:rsidR="00FA2ECD" w:rsidRPr="001C04C3" w:rsidRDefault="00FA2ECD" w:rsidP="00947842">
            <w:pPr>
              <w:spacing w:line="240" w:lineRule="auto"/>
              <w:jc w:val="center"/>
              <w:rPr>
                <w:i/>
                <w:lang w:val="en-US"/>
              </w:rPr>
            </w:pPr>
            <w:proofErr w:type="spellStart"/>
            <w:r>
              <w:rPr>
                <w:lang w:val="en-US"/>
              </w:rPr>
              <w:t>Perilaku</w:t>
            </w:r>
            <w:proofErr w:type="spellEnd"/>
            <w:r>
              <w:rPr>
                <w:lang w:val="en-US"/>
              </w:rPr>
              <w:t xml:space="preserve"> </w:t>
            </w:r>
            <w:proofErr w:type="spellStart"/>
            <w:r>
              <w:rPr>
                <w:lang w:val="en-US"/>
              </w:rPr>
              <w:t>Seks</w:t>
            </w:r>
            <w:proofErr w:type="spellEnd"/>
            <w:r>
              <w:rPr>
                <w:lang w:val="en-US"/>
              </w:rPr>
              <w:t xml:space="preserve"> </w:t>
            </w:r>
            <w:proofErr w:type="spellStart"/>
            <w:r>
              <w:rPr>
                <w:lang w:val="en-US"/>
              </w:rPr>
              <w:t>Bebas</w:t>
            </w:r>
            <w:proofErr w:type="spellEnd"/>
          </w:p>
        </w:tc>
        <w:tc>
          <w:tcPr>
            <w:tcW w:w="4253" w:type="dxa"/>
            <w:gridSpan w:val="2"/>
          </w:tcPr>
          <w:p w14:paraId="12EEDDE0" w14:textId="77777777" w:rsidR="00FA2ECD" w:rsidRPr="005304D6" w:rsidRDefault="00FA2ECD" w:rsidP="00947842">
            <w:pPr>
              <w:spacing w:line="240" w:lineRule="auto"/>
              <w:ind w:firstLine="0"/>
              <w:jc w:val="center"/>
              <w:rPr>
                <w:i/>
                <w:lang w:val="en-US"/>
              </w:rPr>
            </w:pPr>
            <w:proofErr w:type="gramStart"/>
            <w:r w:rsidRPr="005304D6">
              <w:rPr>
                <w:i/>
                <w:lang w:val="en-US"/>
              </w:rPr>
              <w:t>P</w:t>
            </w:r>
            <w:r>
              <w:rPr>
                <w:i/>
                <w:lang w:val="en-US"/>
              </w:rPr>
              <w:t>re</w:t>
            </w:r>
            <w:r w:rsidRPr="005304D6">
              <w:rPr>
                <w:i/>
                <w:lang w:val="en-US"/>
              </w:rPr>
              <w:t xml:space="preserve"> Test</w:t>
            </w:r>
            <w:proofErr w:type="gramEnd"/>
          </w:p>
        </w:tc>
      </w:tr>
      <w:tr w:rsidR="00FA2ECD" w14:paraId="0A2BC132" w14:textId="77777777" w:rsidTr="00947842">
        <w:tc>
          <w:tcPr>
            <w:tcW w:w="4531" w:type="dxa"/>
            <w:gridSpan w:val="2"/>
            <w:vMerge/>
          </w:tcPr>
          <w:p w14:paraId="7646ADA5" w14:textId="77777777" w:rsidR="00FA2ECD" w:rsidRPr="001C04C3" w:rsidRDefault="00FA2ECD" w:rsidP="00947842">
            <w:pPr>
              <w:spacing w:line="240" w:lineRule="auto"/>
              <w:ind w:firstLine="0"/>
              <w:jc w:val="center"/>
              <w:rPr>
                <w:i/>
                <w:lang w:val="en-US"/>
              </w:rPr>
            </w:pPr>
          </w:p>
        </w:tc>
        <w:tc>
          <w:tcPr>
            <w:tcW w:w="2127" w:type="dxa"/>
          </w:tcPr>
          <w:p w14:paraId="1080831D"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2126" w:type="dxa"/>
          </w:tcPr>
          <w:p w14:paraId="2D329FDE"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1D5EDD0E" w14:textId="77777777" w:rsidTr="00947842">
        <w:tc>
          <w:tcPr>
            <w:tcW w:w="2689" w:type="dxa"/>
            <w:vMerge w:val="restart"/>
          </w:tcPr>
          <w:p w14:paraId="4B9F61D2" w14:textId="77777777" w:rsidR="00FA2ECD"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1842" w:type="dxa"/>
          </w:tcPr>
          <w:p w14:paraId="3C789A25" w14:textId="77777777" w:rsidR="00FA2ECD"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79BE43A5" w14:textId="77777777" w:rsidR="00FA2ECD" w:rsidRDefault="00FA2ECD" w:rsidP="00947842">
            <w:pPr>
              <w:spacing w:line="240" w:lineRule="auto"/>
              <w:ind w:firstLine="0"/>
              <w:rPr>
                <w:lang w:val="en-US"/>
              </w:rPr>
            </w:pPr>
            <w:r>
              <w:rPr>
                <w:lang w:val="en-US"/>
              </w:rPr>
              <w:t>31</w:t>
            </w:r>
          </w:p>
        </w:tc>
        <w:tc>
          <w:tcPr>
            <w:tcW w:w="2126" w:type="dxa"/>
          </w:tcPr>
          <w:p w14:paraId="133618B7" w14:textId="77777777" w:rsidR="00FA2ECD" w:rsidRDefault="00FA2ECD" w:rsidP="00947842">
            <w:pPr>
              <w:spacing w:line="240" w:lineRule="auto"/>
              <w:ind w:firstLine="0"/>
              <w:rPr>
                <w:lang w:val="en-US"/>
              </w:rPr>
            </w:pPr>
            <w:r>
              <w:rPr>
                <w:lang w:val="en-US"/>
              </w:rPr>
              <w:t>33,7%</w:t>
            </w:r>
          </w:p>
        </w:tc>
      </w:tr>
      <w:tr w:rsidR="00FA2ECD" w14:paraId="6D719475" w14:textId="77777777" w:rsidTr="00947842">
        <w:tc>
          <w:tcPr>
            <w:tcW w:w="2689" w:type="dxa"/>
            <w:vMerge/>
          </w:tcPr>
          <w:p w14:paraId="5B531AE1" w14:textId="77777777" w:rsidR="00FA2ECD" w:rsidRDefault="00FA2ECD" w:rsidP="00947842">
            <w:pPr>
              <w:spacing w:line="240" w:lineRule="auto"/>
              <w:ind w:firstLine="0"/>
              <w:jc w:val="center"/>
              <w:rPr>
                <w:lang w:val="en-US"/>
              </w:rPr>
            </w:pPr>
          </w:p>
        </w:tc>
        <w:tc>
          <w:tcPr>
            <w:tcW w:w="1842" w:type="dxa"/>
          </w:tcPr>
          <w:p w14:paraId="1E3B1DCE" w14:textId="77777777" w:rsidR="00FA2ECD" w:rsidRDefault="00FA2ECD" w:rsidP="00947842">
            <w:pPr>
              <w:spacing w:line="240" w:lineRule="auto"/>
              <w:ind w:firstLine="0"/>
              <w:jc w:val="center"/>
              <w:rPr>
                <w:lang w:val="en-US"/>
              </w:rPr>
            </w:pPr>
            <w:proofErr w:type="spellStart"/>
            <w:r>
              <w:rPr>
                <w:lang w:val="en-US"/>
              </w:rPr>
              <w:t>Cukup</w:t>
            </w:r>
            <w:proofErr w:type="spellEnd"/>
          </w:p>
        </w:tc>
        <w:tc>
          <w:tcPr>
            <w:tcW w:w="2127" w:type="dxa"/>
          </w:tcPr>
          <w:p w14:paraId="5CF3292C" w14:textId="77777777" w:rsidR="00FA2ECD" w:rsidRDefault="00FA2ECD" w:rsidP="00947842">
            <w:pPr>
              <w:spacing w:line="240" w:lineRule="auto"/>
              <w:ind w:firstLine="0"/>
              <w:rPr>
                <w:lang w:val="en-US"/>
              </w:rPr>
            </w:pPr>
            <w:r>
              <w:rPr>
                <w:lang w:val="en-US"/>
              </w:rPr>
              <w:t>54</w:t>
            </w:r>
          </w:p>
        </w:tc>
        <w:tc>
          <w:tcPr>
            <w:tcW w:w="2126" w:type="dxa"/>
          </w:tcPr>
          <w:p w14:paraId="777F65CE" w14:textId="77777777" w:rsidR="00FA2ECD" w:rsidRDefault="00FA2ECD" w:rsidP="00947842">
            <w:pPr>
              <w:spacing w:line="240" w:lineRule="auto"/>
              <w:ind w:firstLine="0"/>
              <w:rPr>
                <w:lang w:val="en-US"/>
              </w:rPr>
            </w:pPr>
            <w:r>
              <w:rPr>
                <w:lang w:val="en-US"/>
              </w:rPr>
              <w:t>58,7</w:t>
            </w:r>
          </w:p>
        </w:tc>
      </w:tr>
      <w:tr w:rsidR="00FA2ECD" w14:paraId="463110AF" w14:textId="77777777" w:rsidTr="00947842">
        <w:tc>
          <w:tcPr>
            <w:tcW w:w="2689" w:type="dxa"/>
            <w:vMerge/>
          </w:tcPr>
          <w:p w14:paraId="395939D3" w14:textId="77777777" w:rsidR="00FA2ECD" w:rsidRDefault="00FA2ECD" w:rsidP="00947842">
            <w:pPr>
              <w:spacing w:line="240" w:lineRule="auto"/>
              <w:ind w:firstLine="0"/>
              <w:jc w:val="center"/>
              <w:rPr>
                <w:lang w:val="en-US"/>
              </w:rPr>
            </w:pPr>
          </w:p>
        </w:tc>
        <w:tc>
          <w:tcPr>
            <w:tcW w:w="1842" w:type="dxa"/>
          </w:tcPr>
          <w:p w14:paraId="2F0C2E18" w14:textId="77777777" w:rsidR="00FA2ECD" w:rsidRDefault="00FA2ECD" w:rsidP="00947842">
            <w:pPr>
              <w:spacing w:line="240" w:lineRule="auto"/>
              <w:ind w:firstLine="0"/>
              <w:jc w:val="center"/>
              <w:rPr>
                <w:lang w:val="en-US"/>
              </w:rPr>
            </w:pPr>
            <w:proofErr w:type="spellStart"/>
            <w:r>
              <w:rPr>
                <w:lang w:val="en-US"/>
              </w:rPr>
              <w:t>Kurang</w:t>
            </w:r>
            <w:proofErr w:type="spellEnd"/>
          </w:p>
        </w:tc>
        <w:tc>
          <w:tcPr>
            <w:tcW w:w="2127" w:type="dxa"/>
          </w:tcPr>
          <w:p w14:paraId="01510B6A" w14:textId="77777777" w:rsidR="00FA2ECD" w:rsidRDefault="00FA2ECD" w:rsidP="00947842">
            <w:pPr>
              <w:spacing w:line="240" w:lineRule="auto"/>
              <w:ind w:firstLine="0"/>
              <w:rPr>
                <w:lang w:val="en-US"/>
              </w:rPr>
            </w:pPr>
            <w:r>
              <w:rPr>
                <w:lang w:val="en-US"/>
              </w:rPr>
              <w:t>7</w:t>
            </w:r>
          </w:p>
        </w:tc>
        <w:tc>
          <w:tcPr>
            <w:tcW w:w="2126" w:type="dxa"/>
          </w:tcPr>
          <w:p w14:paraId="1D2F99EE" w14:textId="77777777" w:rsidR="00FA2ECD" w:rsidRDefault="00FA2ECD" w:rsidP="00947842">
            <w:pPr>
              <w:spacing w:line="240" w:lineRule="auto"/>
              <w:ind w:firstLine="0"/>
              <w:rPr>
                <w:lang w:val="en-US"/>
              </w:rPr>
            </w:pPr>
            <w:r>
              <w:rPr>
                <w:lang w:val="en-US"/>
              </w:rPr>
              <w:t>7,6</w:t>
            </w:r>
          </w:p>
        </w:tc>
      </w:tr>
      <w:tr w:rsidR="00FA2ECD" w14:paraId="2EDC7E33" w14:textId="77777777" w:rsidTr="00947842">
        <w:tc>
          <w:tcPr>
            <w:tcW w:w="4531" w:type="dxa"/>
            <w:gridSpan w:val="2"/>
          </w:tcPr>
          <w:p w14:paraId="6359EB04" w14:textId="77777777" w:rsidR="00FA2ECD" w:rsidRDefault="00FA2ECD" w:rsidP="00947842">
            <w:pPr>
              <w:spacing w:line="240" w:lineRule="auto"/>
              <w:ind w:firstLine="0"/>
              <w:jc w:val="center"/>
              <w:rPr>
                <w:lang w:val="en-US"/>
              </w:rPr>
            </w:pPr>
            <w:proofErr w:type="spellStart"/>
            <w:r>
              <w:rPr>
                <w:lang w:val="en-US"/>
              </w:rPr>
              <w:t>Jumlah</w:t>
            </w:r>
            <w:proofErr w:type="spellEnd"/>
          </w:p>
        </w:tc>
        <w:tc>
          <w:tcPr>
            <w:tcW w:w="2127" w:type="dxa"/>
          </w:tcPr>
          <w:p w14:paraId="0B99EE18" w14:textId="77777777" w:rsidR="00FA2ECD" w:rsidRDefault="00FA2ECD" w:rsidP="00947842">
            <w:pPr>
              <w:spacing w:line="240" w:lineRule="auto"/>
              <w:ind w:firstLine="0"/>
              <w:rPr>
                <w:lang w:val="en-US"/>
              </w:rPr>
            </w:pPr>
            <w:r>
              <w:rPr>
                <w:lang w:val="en-US"/>
              </w:rPr>
              <w:t>92</w:t>
            </w:r>
          </w:p>
        </w:tc>
        <w:tc>
          <w:tcPr>
            <w:tcW w:w="2126" w:type="dxa"/>
          </w:tcPr>
          <w:p w14:paraId="2B4FC8F1" w14:textId="77777777" w:rsidR="00FA2ECD" w:rsidRDefault="00FA2ECD" w:rsidP="00947842">
            <w:pPr>
              <w:spacing w:line="240" w:lineRule="auto"/>
              <w:ind w:firstLine="0"/>
              <w:rPr>
                <w:lang w:val="en-US"/>
              </w:rPr>
            </w:pPr>
            <w:r>
              <w:rPr>
                <w:lang w:val="en-US"/>
              </w:rPr>
              <w:t>100</w:t>
            </w:r>
          </w:p>
        </w:tc>
      </w:tr>
      <w:tr w:rsidR="00FA2ECD" w14:paraId="35AB2D08" w14:textId="77777777" w:rsidTr="00947842">
        <w:tc>
          <w:tcPr>
            <w:tcW w:w="2689" w:type="dxa"/>
            <w:vMerge w:val="restart"/>
          </w:tcPr>
          <w:p w14:paraId="5BE22A4A" w14:textId="77777777" w:rsidR="00FA2ECD" w:rsidRPr="003148F4" w:rsidRDefault="00FA2ECD" w:rsidP="00947842">
            <w:pPr>
              <w:spacing w:line="240" w:lineRule="auto"/>
              <w:ind w:firstLine="0"/>
              <w:jc w:val="center"/>
              <w:rPr>
                <w:lang w:val="en-US"/>
              </w:rPr>
            </w:pPr>
            <w:proofErr w:type="spellStart"/>
            <w:r>
              <w:rPr>
                <w:lang w:val="en-US"/>
              </w:rPr>
              <w:t>Sikap</w:t>
            </w:r>
            <w:proofErr w:type="spellEnd"/>
          </w:p>
        </w:tc>
        <w:tc>
          <w:tcPr>
            <w:tcW w:w="1842" w:type="dxa"/>
          </w:tcPr>
          <w:p w14:paraId="0E7D48D4"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775FAEBA" w14:textId="77777777" w:rsidR="00FA2ECD" w:rsidRPr="001C04C3" w:rsidRDefault="00FA2ECD" w:rsidP="00947842">
            <w:pPr>
              <w:spacing w:line="240" w:lineRule="auto"/>
              <w:ind w:firstLine="0"/>
              <w:rPr>
                <w:lang w:val="en-US"/>
              </w:rPr>
            </w:pPr>
            <w:r>
              <w:rPr>
                <w:lang w:val="en-US"/>
              </w:rPr>
              <w:t>78</w:t>
            </w:r>
          </w:p>
        </w:tc>
        <w:tc>
          <w:tcPr>
            <w:tcW w:w="2126" w:type="dxa"/>
          </w:tcPr>
          <w:p w14:paraId="2CBEFAE0" w14:textId="77777777" w:rsidR="00FA2ECD" w:rsidRPr="001C04C3" w:rsidRDefault="00FA2ECD" w:rsidP="00947842">
            <w:pPr>
              <w:spacing w:line="240" w:lineRule="auto"/>
              <w:ind w:firstLine="0"/>
              <w:rPr>
                <w:lang w:val="en-US"/>
              </w:rPr>
            </w:pPr>
            <w:r>
              <w:rPr>
                <w:lang w:val="en-US"/>
              </w:rPr>
              <w:t>84,8</w:t>
            </w:r>
          </w:p>
        </w:tc>
      </w:tr>
      <w:tr w:rsidR="00FA2ECD" w14:paraId="4D64096E" w14:textId="77777777" w:rsidTr="00947842">
        <w:tc>
          <w:tcPr>
            <w:tcW w:w="2689" w:type="dxa"/>
            <w:vMerge/>
          </w:tcPr>
          <w:p w14:paraId="02EB5497" w14:textId="77777777" w:rsidR="00FA2ECD" w:rsidRDefault="00FA2ECD" w:rsidP="00947842">
            <w:pPr>
              <w:spacing w:line="240" w:lineRule="auto"/>
              <w:ind w:firstLine="0"/>
              <w:jc w:val="center"/>
            </w:pPr>
          </w:p>
        </w:tc>
        <w:tc>
          <w:tcPr>
            <w:tcW w:w="1842" w:type="dxa"/>
          </w:tcPr>
          <w:p w14:paraId="1918DFAD"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2127" w:type="dxa"/>
          </w:tcPr>
          <w:p w14:paraId="6A49B9E0" w14:textId="77777777" w:rsidR="00FA2ECD" w:rsidRPr="001C04C3" w:rsidRDefault="00FA2ECD" w:rsidP="00947842">
            <w:pPr>
              <w:spacing w:line="240" w:lineRule="auto"/>
              <w:ind w:firstLine="0"/>
              <w:rPr>
                <w:lang w:val="en-US"/>
              </w:rPr>
            </w:pPr>
            <w:r>
              <w:rPr>
                <w:lang w:val="en-US"/>
              </w:rPr>
              <w:t>14</w:t>
            </w:r>
          </w:p>
        </w:tc>
        <w:tc>
          <w:tcPr>
            <w:tcW w:w="2126" w:type="dxa"/>
          </w:tcPr>
          <w:p w14:paraId="296CC8E7" w14:textId="77777777" w:rsidR="00FA2ECD" w:rsidRPr="001C04C3" w:rsidRDefault="00FA2ECD" w:rsidP="00947842">
            <w:pPr>
              <w:spacing w:line="240" w:lineRule="auto"/>
              <w:ind w:firstLine="0"/>
              <w:rPr>
                <w:lang w:val="en-US"/>
              </w:rPr>
            </w:pPr>
            <w:r>
              <w:rPr>
                <w:lang w:val="en-US"/>
              </w:rPr>
              <w:t>15,2</w:t>
            </w:r>
          </w:p>
        </w:tc>
      </w:tr>
      <w:tr w:rsidR="00FA2ECD" w14:paraId="1B31F17E" w14:textId="77777777" w:rsidTr="00947842">
        <w:tc>
          <w:tcPr>
            <w:tcW w:w="4531" w:type="dxa"/>
            <w:gridSpan w:val="2"/>
          </w:tcPr>
          <w:p w14:paraId="11CA8DB1" w14:textId="77777777" w:rsidR="00FA2ECD" w:rsidRDefault="00FA2ECD" w:rsidP="00947842">
            <w:pPr>
              <w:spacing w:line="240" w:lineRule="auto"/>
              <w:ind w:firstLine="0"/>
              <w:jc w:val="center"/>
              <w:rPr>
                <w:lang w:val="en-US"/>
              </w:rPr>
            </w:pPr>
            <w:proofErr w:type="spellStart"/>
            <w:r>
              <w:rPr>
                <w:lang w:val="en-US"/>
              </w:rPr>
              <w:t>Jumlah</w:t>
            </w:r>
            <w:proofErr w:type="spellEnd"/>
          </w:p>
          <w:p w14:paraId="22AA72C7" w14:textId="77777777" w:rsidR="00FA2ECD" w:rsidRPr="003148F4" w:rsidRDefault="00FA2ECD" w:rsidP="00947842">
            <w:pPr>
              <w:spacing w:line="240" w:lineRule="auto"/>
              <w:ind w:firstLine="0"/>
              <w:jc w:val="center"/>
              <w:rPr>
                <w:lang w:val="en-US"/>
              </w:rPr>
            </w:pPr>
          </w:p>
        </w:tc>
        <w:tc>
          <w:tcPr>
            <w:tcW w:w="2127" w:type="dxa"/>
          </w:tcPr>
          <w:p w14:paraId="00020DF8" w14:textId="77777777" w:rsidR="00FA2ECD" w:rsidRPr="001C04C3" w:rsidRDefault="00FA2ECD" w:rsidP="00947842">
            <w:pPr>
              <w:spacing w:line="240" w:lineRule="auto"/>
              <w:ind w:firstLine="0"/>
              <w:rPr>
                <w:lang w:val="en-US"/>
              </w:rPr>
            </w:pPr>
            <w:r>
              <w:rPr>
                <w:lang w:val="en-US"/>
              </w:rPr>
              <w:t>92</w:t>
            </w:r>
          </w:p>
        </w:tc>
        <w:tc>
          <w:tcPr>
            <w:tcW w:w="2126" w:type="dxa"/>
          </w:tcPr>
          <w:p w14:paraId="69DE961E" w14:textId="77777777" w:rsidR="00FA2ECD" w:rsidRPr="001C04C3" w:rsidRDefault="00FA2ECD" w:rsidP="00947842">
            <w:pPr>
              <w:spacing w:line="240" w:lineRule="auto"/>
              <w:ind w:firstLine="0"/>
              <w:rPr>
                <w:lang w:val="en-US"/>
              </w:rPr>
            </w:pPr>
            <w:r>
              <w:rPr>
                <w:lang w:val="en-US"/>
              </w:rPr>
              <w:t>100</w:t>
            </w:r>
          </w:p>
        </w:tc>
      </w:tr>
    </w:tbl>
    <w:p w14:paraId="660A2206" w14:textId="77777777" w:rsidR="00FA2ECD" w:rsidRDefault="00FA2ECD" w:rsidP="00FA2ECD">
      <w:pPr>
        <w:spacing w:line="240" w:lineRule="auto"/>
        <w:ind w:firstLine="0"/>
        <w:rPr>
          <w:lang w:val="en-US"/>
        </w:rPr>
      </w:pPr>
    </w:p>
    <w:p w14:paraId="2DC82350" w14:textId="77777777" w:rsidR="00FA2ECD" w:rsidRDefault="00FA2ECD" w:rsidP="00FA2ECD">
      <w:pPr>
        <w:spacing w:line="360" w:lineRule="auto"/>
        <w:ind w:firstLine="0"/>
        <w:rPr>
          <w:rFonts w:asciiTheme="majorBidi" w:hAnsiTheme="majorBidi" w:cstheme="majorBidi"/>
          <w:szCs w:val="24"/>
        </w:rPr>
      </w:pPr>
      <w:r>
        <w:rPr>
          <w:rFonts w:asciiTheme="majorBidi" w:hAnsiTheme="majorBidi" w:cstheme="majorBidi"/>
          <w:szCs w:val="24"/>
        </w:rPr>
        <w:t xml:space="preserve">Dari tabel </w:t>
      </w:r>
      <w:r>
        <w:rPr>
          <w:rFonts w:asciiTheme="majorBidi" w:hAnsiTheme="majorBidi" w:cstheme="majorBidi"/>
          <w:szCs w:val="24"/>
          <w:lang w:val="en-US"/>
        </w:rPr>
        <w:t>1</w:t>
      </w:r>
      <w:r w:rsidRPr="00303751">
        <w:rPr>
          <w:rFonts w:asciiTheme="majorBidi" w:hAnsiTheme="majorBidi" w:cstheme="majorBidi"/>
          <w:szCs w:val="24"/>
        </w:rPr>
        <w:t xml:space="preserve"> diketahui bahwa dari </w:t>
      </w:r>
      <w:r>
        <w:rPr>
          <w:rFonts w:asciiTheme="majorBidi" w:hAnsiTheme="majorBidi" w:cstheme="majorBidi"/>
          <w:szCs w:val="24"/>
        </w:rPr>
        <w:t xml:space="preserve">92 remaja </w:t>
      </w:r>
      <w:r w:rsidRPr="00303751">
        <w:rPr>
          <w:rFonts w:asciiTheme="majorBidi" w:hAnsiTheme="majorBidi" w:cstheme="majorBidi"/>
          <w:szCs w:val="24"/>
        </w:rPr>
        <w:t>seba</w:t>
      </w:r>
      <w:proofErr w:type="spellStart"/>
      <w:r>
        <w:rPr>
          <w:rFonts w:asciiTheme="majorBidi" w:hAnsiTheme="majorBidi" w:cstheme="majorBidi"/>
          <w:szCs w:val="24"/>
          <w:lang w:val="en-US"/>
        </w:rPr>
        <w:t>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besar</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Pr>
          <w:rFonts w:asciiTheme="majorBidi" w:hAnsiTheme="majorBidi" w:cstheme="majorBidi"/>
          <w:szCs w:val="24"/>
        </w:rPr>
        <w:t xml:space="preserve"> 54 siswa (58%) memiliki pengetahuan yang cukup</w:t>
      </w:r>
      <w:r>
        <w:rPr>
          <w:rFonts w:asciiTheme="majorBidi" w:hAnsiTheme="majorBidi" w:cstheme="majorBidi"/>
          <w:szCs w:val="24"/>
          <w:lang w:val="en-US"/>
        </w:rPr>
        <w:t xml:space="preserve"> dan </w:t>
      </w:r>
      <w:r>
        <w:rPr>
          <w:rFonts w:asciiTheme="majorBidi" w:hAnsiTheme="majorBidi" w:cstheme="majorBidi"/>
          <w:szCs w:val="24"/>
        </w:rPr>
        <w:t xml:space="preserve"> </w:t>
      </w:r>
      <w:r w:rsidRPr="00303751">
        <w:rPr>
          <w:rFonts w:asciiTheme="majorBidi" w:hAnsiTheme="majorBidi" w:cstheme="majorBidi"/>
          <w:szCs w:val="24"/>
        </w:rPr>
        <w:t>seb</w:t>
      </w:r>
      <w:proofErr w:type="spellStart"/>
      <w:r>
        <w:rPr>
          <w:rFonts w:asciiTheme="majorBidi" w:hAnsiTheme="majorBidi" w:cstheme="majorBidi"/>
          <w:szCs w:val="24"/>
          <w:lang w:val="en-US"/>
        </w:rPr>
        <w:t>agian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besar</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sidRPr="00303751">
        <w:rPr>
          <w:rFonts w:asciiTheme="majorBidi" w:hAnsiTheme="majorBidi" w:cstheme="majorBidi"/>
          <w:szCs w:val="24"/>
        </w:rPr>
        <w:t xml:space="preserve"> </w:t>
      </w:r>
      <w:r>
        <w:rPr>
          <w:rFonts w:asciiTheme="majorBidi" w:hAnsiTheme="majorBidi" w:cstheme="majorBidi"/>
          <w:szCs w:val="24"/>
        </w:rPr>
        <w:t>78 siswa (84,8%) memiliki sikap baik.</w:t>
      </w:r>
    </w:p>
    <w:p w14:paraId="71FF7373" w14:textId="77777777" w:rsidR="00FA2ECD" w:rsidRPr="00D07B40" w:rsidRDefault="00FA2ECD" w:rsidP="00FA2ECD">
      <w:pPr>
        <w:pStyle w:val="ListParagraph"/>
        <w:numPr>
          <w:ilvl w:val="0"/>
          <w:numId w:val="2"/>
        </w:numPr>
        <w:spacing w:line="360" w:lineRule="auto"/>
        <w:ind w:left="426" w:hanging="426"/>
        <w:rPr>
          <w:rFonts w:asciiTheme="majorBidi" w:hAnsiTheme="majorBidi" w:cstheme="majorBidi"/>
          <w:szCs w:val="24"/>
          <w:lang w:val="en-US"/>
        </w:rPr>
      </w:pPr>
      <w:proofErr w:type="spellStart"/>
      <w:r w:rsidRPr="00DC27A7">
        <w:rPr>
          <w:rFonts w:asciiTheme="majorBidi" w:hAnsiTheme="majorBidi" w:cstheme="majorBidi"/>
          <w:szCs w:val="24"/>
          <w:lang w:val="en-US"/>
        </w:rPr>
        <w:t>Karakteristik</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Responden</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Berdasarkan</w:t>
      </w:r>
      <w:proofErr w:type="spellEnd"/>
      <w:r w:rsidRPr="00DC27A7">
        <w:rPr>
          <w:rFonts w:asciiTheme="majorBidi" w:hAnsiTheme="majorBidi" w:cstheme="majorBidi"/>
          <w:szCs w:val="24"/>
          <w:lang w:val="en-US"/>
        </w:rPr>
        <w:t xml:space="preserve"> </w:t>
      </w:r>
      <w:r w:rsidRPr="00DC27A7">
        <w:rPr>
          <w:rFonts w:asciiTheme="majorBidi" w:hAnsiTheme="majorBidi" w:cstheme="majorBidi"/>
          <w:szCs w:val="24"/>
        </w:rPr>
        <w:t xml:space="preserve">Tingkat Pengetahuan </w:t>
      </w:r>
      <w:r>
        <w:rPr>
          <w:rFonts w:asciiTheme="majorBidi" w:hAnsiTheme="majorBidi" w:cstheme="majorBidi"/>
          <w:szCs w:val="24"/>
          <w:lang w:val="en-US"/>
        </w:rPr>
        <w:t xml:space="preserve">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sidRPr="00DC27A7">
        <w:rPr>
          <w:rFonts w:asciiTheme="majorBidi" w:hAnsiTheme="majorBidi" w:cstheme="majorBidi"/>
          <w:szCs w:val="24"/>
        </w:rPr>
        <w:t xml:space="preserve"> </w:t>
      </w:r>
      <w:proofErr w:type="gramStart"/>
      <w:r w:rsidRPr="00DC27A7">
        <w:rPr>
          <w:rFonts w:asciiTheme="majorBidi" w:hAnsiTheme="majorBidi" w:cstheme="majorBidi"/>
          <w:szCs w:val="24"/>
        </w:rPr>
        <w:t>Hasil</w:t>
      </w:r>
      <w:r>
        <w:rPr>
          <w:rFonts w:asciiTheme="majorBidi" w:hAnsiTheme="majorBidi" w:cstheme="majorBidi"/>
          <w:szCs w:val="24"/>
          <w:lang w:val="en-US"/>
        </w:rPr>
        <w:t xml:space="preserve"> </w:t>
      </w:r>
      <w:r w:rsidRPr="00DC27A7">
        <w:rPr>
          <w:rFonts w:asciiTheme="majorBidi" w:hAnsiTheme="majorBidi" w:cstheme="majorBidi"/>
          <w:szCs w:val="24"/>
        </w:rPr>
        <w:t xml:space="preserve"> </w:t>
      </w:r>
      <w:r w:rsidRPr="001E0D9C">
        <w:rPr>
          <w:rFonts w:asciiTheme="majorBidi" w:hAnsiTheme="majorBidi" w:cstheme="majorBidi"/>
          <w:i/>
          <w:szCs w:val="24"/>
        </w:rPr>
        <w:t>P</w:t>
      </w:r>
      <w:proofErr w:type="spellStart"/>
      <w:r>
        <w:rPr>
          <w:rFonts w:asciiTheme="majorBidi" w:hAnsiTheme="majorBidi" w:cstheme="majorBidi"/>
          <w:i/>
          <w:szCs w:val="24"/>
          <w:lang w:val="en-US"/>
        </w:rPr>
        <w:t>ost</w:t>
      </w:r>
      <w:proofErr w:type="spellEnd"/>
      <w:proofErr w:type="gramEnd"/>
      <w:r w:rsidRPr="001E0D9C">
        <w:rPr>
          <w:rFonts w:asciiTheme="majorBidi" w:hAnsiTheme="majorBidi" w:cstheme="majorBidi"/>
          <w:i/>
          <w:szCs w:val="24"/>
        </w:rPr>
        <w:t xml:space="preserve"> Test</w:t>
      </w:r>
      <w:r>
        <w:rPr>
          <w:rFonts w:asciiTheme="majorBidi" w:hAnsiTheme="majorBidi" w:cstheme="majorBidi"/>
          <w:i/>
          <w:szCs w:val="24"/>
          <w:lang w:val="en-US"/>
        </w:rPr>
        <w:t xml:space="preserve"> </w:t>
      </w:r>
      <w:r w:rsidRPr="00D07B40">
        <w:rPr>
          <w:rFonts w:cs="Times New Roman"/>
          <w:szCs w:val="24"/>
        </w:rPr>
        <w:t xml:space="preserve">program pencegahan dan penanggulangan seks bebas berbasis teman sebaya </w:t>
      </w:r>
    </w:p>
    <w:p w14:paraId="6FFCF63D" w14:textId="77777777" w:rsidR="00FA2ECD" w:rsidRDefault="00FA2ECD" w:rsidP="00FA2ECD">
      <w:pPr>
        <w:spacing w:line="240" w:lineRule="auto"/>
        <w:ind w:firstLine="0"/>
        <w:rPr>
          <w:lang w:val="en-US"/>
        </w:rPr>
      </w:pPr>
      <w:r w:rsidRPr="009E5911">
        <w:rPr>
          <w:rFonts w:asciiTheme="majorBidi" w:hAnsiTheme="majorBidi" w:cstheme="majorBidi"/>
          <w:szCs w:val="24"/>
        </w:rPr>
        <w:t xml:space="preserve">Tabel </w:t>
      </w:r>
      <w:r>
        <w:rPr>
          <w:rFonts w:asciiTheme="majorBidi" w:hAnsiTheme="majorBidi" w:cstheme="majorBidi"/>
          <w:szCs w:val="24"/>
          <w:lang w:val="en-US"/>
        </w:rPr>
        <w:t xml:space="preserve">2.  </w:t>
      </w:r>
      <w:proofErr w:type="spellStart"/>
      <w:r w:rsidRPr="009E5911">
        <w:rPr>
          <w:rFonts w:asciiTheme="majorBidi" w:hAnsiTheme="majorBidi" w:cstheme="majorBidi"/>
          <w:szCs w:val="24"/>
          <w:lang w:val="en-US"/>
        </w:rPr>
        <w:t>Karakteristik</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Responden</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Berdasarkan</w:t>
      </w:r>
      <w:proofErr w:type="spellEnd"/>
      <w:r w:rsidRPr="009E5911">
        <w:rPr>
          <w:rFonts w:asciiTheme="majorBidi" w:hAnsiTheme="majorBidi" w:cstheme="majorBidi"/>
          <w:szCs w:val="24"/>
          <w:lang w:val="en-US"/>
        </w:rPr>
        <w:t xml:space="preserve"> </w:t>
      </w:r>
      <w:r w:rsidRPr="009E5911">
        <w:rPr>
          <w:rFonts w:asciiTheme="majorBidi" w:hAnsiTheme="majorBidi" w:cstheme="majorBidi"/>
          <w:szCs w:val="24"/>
        </w:rPr>
        <w:t>Tingkat Pengetahuan</w:t>
      </w:r>
      <w:r>
        <w:rPr>
          <w:rFonts w:asciiTheme="majorBidi" w:hAnsiTheme="majorBidi" w:cstheme="majorBidi"/>
          <w:szCs w:val="24"/>
          <w:lang w:val="en-US"/>
        </w:rPr>
        <w:t xml:space="preserve"> 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proofErr w:type="gramStart"/>
      <w:r>
        <w:rPr>
          <w:rFonts w:asciiTheme="majorBidi" w:hAnsiTheme="majorBidi" w:cstheme="majorBidi"/>
          <w:szCs w:val="24"/>
          <w:lang w:val="en-US"/>
        </w:rPr>
        <w:t>dari</w:t>
      </w:r>
      <w:proofErr w:type="spellEnd"/>
      <w:r w:rsidRPr="009E5911">
        <w:rPr>
          <w:rFonts w:asciiTheme="majorBidi" w:hAnsiTheme="majorBidi" w:cstheme="majorBidi"/>
          <w:szCs w:val="24"/>
        </w:rPr>
        <w:t xml:space="preserve"> </w:t>
      </w:r>
      <w:r>
        <w:rPr>
          <w:rFonts w:asciiTheme="majorBidi" w:hAnsiTheme="majorBidi" w:cstheme="majorBidi"/>
          <w:szCs w:val="24"/>
          <w:lang w:val="en-US"/>
        </w:rPr>
        <w:t xml:space="preserve"> </w:t>
      </w:r>
      <w:r w:rsidRPr="009E5911">
        <w:rPr>
          <w:rFonts w:asciiTheme="majorBidi" w:hAnsiTheme="majorBidi" w:cstheme="majorBidi"/>
          <w:szCs w:val="24"/>
        </w:rPr>
        <w:t>Hasil</w:t>
      </w:r>
      <w:proofErr w:type="gramEnd"/>
      <w:r w:rsidRPr="009E5911">
        <w:rPr>
          <w:rFonts w:asciiTheme="majorBidi" w:hAnsiTheme="majorBidi" w:cstheme="majorBidi"/>
          <w:szCs w:val="24"/>
        </w:rPr>
        <w:t xml:space="preserve"> </w:t>
      </w:r>
      <w:r w:rsidRPr="009E5911">
        <w:rPr>
          <w:rFonts w:asciiTheme="majorBidi" w:hAnsiTheme="majorBidi" w:cstheme="majorBidi"/>
          <w:i/>
          <w:szCs w:val="24"/>
        </w:rPr>
        <w:t>P</w:t>
      </w:r>
      <w:proofErr w:type="spellStart"/>
      <w:r>
        <w:rPr>
          <w:rFonts w:asciiTheme="majorBidi" w:hAnsiTheme="majorBidi" w:cstheme="majorBidi"/>
          <w:i/>
          <w:szCs w:val="24"/>
          <w:lang w:val="en-US"/>
        </w:rPr>
        <w:t>ost</w:t>
      </w:r>
      <w:proofErr w:type="spellEnd"/>
      <w:r w:rsidRPr="009E5911">
        <w:rPr>
          <w:rFonts w:asciiTheme="majorBidi" w:hAnsiTheme="majorBidi" w:cstheme="majorBidi"/>
          <w:i/>
          <w:szCs w:val="24"/>
        </w:rPr>
        <w:t xml:space="preserve"> Test</w:t>
      </w:r>
      <w:r w:rsidRPr="009E5911">
        <w:rPr>
          <w:rFonts w:asciiTheme="majorBidi" w:hAnsiTheme="majorBidi" w:cstheme="majorBidi"/>
          <w:szCs w:val="24"/>
        </w:rPr>
        <w:t xml:space="preserve"> </w:t>
      </w:r>
      <w:r w:rsidRPr="009E5911">
        <w:rPr>
          <w:rFonts w:cs="Times New Roman"/>
          <w:szCs w:val="24"/>
        </w:rPr>
        <w:t>program pencegahan dan penanggulangan seks bebas berbasis teman sebaya</w:t>
      </w:r>
      <w:r w:rsidRPr="009E5911">
        <w:rPr>
          <w:rFonts w:asciiTheme="majorBidi" w:hAnsiTheme="majorBidi" w:cstheme="majorBidi"/>
          <w:szCs w:val="24"/>
        </w:rPr>
        <w:t xml:space="preserve"> </w:t>
      </w:r>
      <w:r>
        <w:t>di SM</w:t>
      </w:r>
      <w:r w:rsidRPr="009E5911">
        <w:rPr>
          <w:lang w:val="en-US"/>
        </w:rPr>
        <w:t>K Negeri I</w:t>
      </w:r>
      <w:r>
        <w:t xml:space="preserve"> Sidoarjo</w:t>
      </w:r>
      <w:r w:rsidRPr="009E5911">
        <w:rPr>
          <w:rFonts w:asciiTheme="majorBidi" w:hAnsiTheme="majorBidi" w:cstheme="majorBidi"/>
          <w:szCs w:val="24"/>
        </w:rPr>
        <w:t xml:space="preserve"> </w:t>
      </w:r>
      <w:r>
        <w:rPr>
          <w:lang w:val="en-US"/>
        </w:rPr>
        <w:t>17</w:t>
      </w:r>
      <w:r w:rsidRPr="009E5911">
        <w:rPr>
          <w:lang w:val="en-US"/>
        </w:rPr>
        <w:t xml:space="preserve"> </w:t>
      </w:r>
      <w:proofErr w:type="spellStart"/>
      <w:r w:rsidRPr="009E5911">
        <w:rPr>
          <w:lang w:val="en-US"/>
        </w:rPr>
        <w:t>Januari</w:t>
      </w:r>
      <w:proofErr w:type="spellEnd"/>
      <w:r>
        <w:t xml:space="preserve"> - </w:t>
      </w:r>
      <w:r>
        <w:rPr>
          <w:lang w:val="en-US"/>
        </w:rPr>
        <w:t>31</w:t>
      </w:r>
      <w:r>
        <w:t xml:space="preserve"> </w:t>
      </w:r>
      <w:proofErr w:type="spellStart"/>
      <w:r w:rsidRPr="009E5911">
        <w:rPr>
          <w:lang w:val="en-US"/>
        </w:rPr>
        <w:t>Januari</w:t>
      </w:r>
      <w:proofErr w:type="spellEnd"/>
      <w:r>
        <w:t xml:space="preserve"> 20</w:t>
      </w:r>
      <w:r w:rsidRPr="009E5911">
        <w:rPr>
          <w:lang w:val="en-US"/>
        </w:rPr>
        <w:t>23</w:t>
      </w:r>
    </w:p>
    <w:tbl>
      <w:tblPr>
        <w:tblStyle w:val="TableGrid"/>
        <w:tblW w:w="8784" w:type="dxa"/>
        <w:tblLook w:val="04A0" w:firstRow="1" w:lastRow="0" w:firstColumn="1" w:lastColumn="0" w:noHBand="0" w:noVBand="1"/>
      </w:tblPr>
      <w:tblGrid>
        <w:gridCol w:w="2689"/>
        <w:gridCol w:w="1842"/>
        <w:gridCol w:w="2127"/>
        <w:gridCol w:w="2126"/>
      </w:tblGrid>
      <w:tr w:rsidR="00FA2ECD" w14:paraId="49BA6FFB" w14:textId="77777777" w:rsidTr="00947842">
        <w:tc>
          <w:tcPr>
            <w:tcW w:w="4531" w:type="dxa"/>
            <w:gridSpan w:val="2"/>
            <w:vMerge w:val="restart"/>
          </w:tcPr>
          <w:p w14:paraId="567F7EEA" w14:textId="77777777" w:rsidR="00FA2ECD" w:rsidRDefault="00FA2ECD" w:rsidP="00947842">
            <w:pPr>
              <w:spacing w:line="240" w:lineRule="auto"/>
              <w:ind w:firstLine="0"/>
              <w:jc w:val="center"/>
              <w:rPr>
                <w:lang w:val="en-US"/>
              </w:rPr>
            </w:pPr>
          </w:p>
          <w:p w14:paraId="7434C17A" w14:textId="77777777" w:rsidR="00FA2ECD" w:rsidRPr="001C04C3" w:rsidRDefault="00FA2ECD" w:rsidP="00947842">
            <w:pPr>
              <w:spacing w:line="240" w:lineRule="auto"/>
              <w:jc w:val="center"/>
              <w:rPr>
                <w:i/>
                <w:lang w:val="en-US"/>
              </w:rPr>
            </w:pPr>
            <w:proofErr w:type="spellStart"/>
            <w:r>
              <w:rPr>
                <w:lang w:val="en-US"/>
              </w:rPr>
              <w:t>Perilaku</w:t>
            </w:r>
            <w:proofErr w:type="spellEnd"/>
            <w:r>
              <w:rPr>
                <w:lang w:val="en-US"/>
              </w:rPr>
              <w:t xml:space="preserve"> </w:t>
            </w:r>
            <w:proofErr w:type="spellStart"/>
            <w:r>
              <w:rPr>
                <w:lang w:val="en-US"/>
              </w:rPr>
              <w:t>Seks</w:t>
            </w:r>
            <w:proofErr w:type="spellEnd"/>
            <w:r>
              <w:rPr>
                <w:lang w:val="en-US"/>
              </w:rPr>
              <w:t xml:space="preserve"> </w:t>
            </w:r>
            <w:proofErr w:type="spellStart"/>
            <w:r>
              <w:rPr>
                <w:lang w:val="en-US"/>
              </w:rPr>
              <w:t>Bebas</w:t>
            </w:r>
            <w:proofErr w:type="spellEnd"/>
          </w:p>
        </w:tc>
        <w:tc>
          <w:tcPr>
            <w:tcW w:w="4253" w:type="dxa"/>
            <w:gridSpan w:val="2"/>
          </w:tcPr>
          <w:p w14:paraId="26EF69CC" w14:textId="77777777" w:rsidR="00FA2ECD" w:rsidRPr="005304D6" w:rsidRDefault="00FA2ECD" w:rsidP="00947842">
            <w:pPr>
              <w:spacing w:line="240" w:lineRule="auto"/>
              <w:ind w:firstLine="0"/>
              <w:jc w:val="center"/>
              <w:rPr>
                <w:i/>
                <w:lang w:val="en-US"/>
              </w:rPr>
            </w:pPr>
            <w:proofErr w:type="gramStart"/>
            <w:r w:rsidRPr="005304D6">
              <w:rPr>
                <w:i/>
                <w:lang w:val="en-US"/>
              </w:rPr>
              <w:t>P</w:t>
            </w:r>
            <w:r>
              <w:rPr>
                <w:i/>
                <w:lang w:val="en-US"/>
              </w:rPr>
              <w:t>re</w:t>
            </w:r>
            <w:r w:rsidRPr="005304D6">
              <w:rPr>
                <w:i/>
                <w:lang w:val="en-US"/>
              </w:rPr>
              <w:t xml:space="preserve"> Test</w:t>
            </w:r>
            <w:proofErr w:type="gramEnd"/>
          </w:p>
        </w:tc>
      </w:tr>
      <w:tr w:rsidR="00FA2ECD" w14:paraId="5D643FBA" w14:textId="77777777" w:rsidTr="00947842">
        <w:tc>
          <w:tcPr>
            <w:tcW w:w="4531" w:type="dxa"/>
            <w:gridSpan w:val="2"/>
            <w:vMerge/>
          </w:tcPr>
          <w:p w14:paraId="1066C4DB" w14:textId="77777777" w:rsidR="00FA2ECD" w:rsidRPr="001C04C3" w:rsidRDefault="00FA2ECD" w:rsidP="00947842">
            <w:pPr>
              <w:spacing w:line="240" w:lineRule="auto"/>
              <w:ind w:firstLine="0"/>
              <w:jc w:val="center"/>
              <w:rPr>
                <w:i/>
                <w:lang w:val="en-US"/>
              </w:rPr>
            </w:pPr>
          </w:p>
        </w:tc>
        <w:tc>
          <w:tcPr>
            <w:tcW w:w="2127" w:type="dxa"/>
          </w:tcPr>
          <w:p w14:paraId="519AC2C6"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2126" w:type="dxa"/>
          </w:tcPr>
          <w:p w14:paraId="392F0F21"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5E30F225" w14:textId="77777777" w:rsidTr="00947842">
        <w:tc>
          <w:tcPr>
            <w:tcW w:w="2689" w:type="dxa"/>
            <w:vMerge w:val="restart"/>
          </w:tcPr>
          <w:p w14:paraId="69ED9B22" w14:textId="77777777" w:rsidR="00FA2ECD"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1842" w:type="dxa"/>
          </w:tcPr>
          <w:p w14:paraId="5B655C03" w14:textId="77777777" w:rsidR="00FA2ECD"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5A87D82C" w14:textId="77777777" w:rsidR="00FA2ECD" w:rsidRDefault="00FA2ECD" w:rsidP="00947842">
            <w:pPr>
              <w:spacing w:line="240" w:lineRule="auto"/>
              <w:ind w:firstLine="0"/>
              <w:rPr>
                <w:lang w:val="en-US"/>
              </w:rPr>
            </w:pPr>
            <w:r>
              <w:rPr>
                <w:lang w:val="en-US"/>
              </w:rPr>
              <w:t>31</w:t>
            </w:r>
          </w:p>
        </w:tc>
        <w:tc>
          <w:tcPr>
            <w:tcW w:w="2126" w:type="dxa"/>
          </w:tcPr>
          <w:p w14:paraId="287CFE35" w14:textId="77777777" w:rsidR="00FA2ECD" w:rsidRDefault="00FA2ECD" w:rsidP="00947842">
            <w:pPr>
              <w:spacing w:line="240" w:lineRule="auto"/>
              <w:ind w:firstLine="0"/>
              <w:rPr>
                <w:lang w:val="en-US"/>
              </w:rPr>
            </w:pPr>
            <w:r>
              <w:rPr>
                <w:lang w:val="en-US"/>
              </w:rPr>
              <w:t>33,7%</w:t>
            </w:r>
          </w:p>
        </w:tc>
      </w:tr>
      <w:tr w:rsidR="00FA2ECD" w14:paraId="02AC77DE" w14:textId="77777777" w:rsidTr="00947842">
        <w:tc>
          <w:tcPr>
            <w:tcW w:w="2689" w:type="dxa"/>
            <w:vMerge/>
          </w:tcPr>
          <w:p w14:paraId="16C66CCE" w14:textId="77777777" w:rsidR="00FA2ECD" w:rsidRDefault="00FA2ECD" w:rsidP="00947842">
            <w:pPr>
              <w:spacing w:line="240" w:lineRule="auto"/>
              <w:ind w:firstLine="0"/>
              <w:jc w:val="center"/>
              <w:rPr>
                <w:lang w:val="en-US"/>
              </w:rPr>
            </w:pPr>
          </w:p>
        </w:tc>
        <w:tc>
          <w:tcPr>
            <w:tcW w:w="1842" w:type="dxa"/>
          </w:tcPr>
          <w:p w14:paraId="5548DBDF" w14:textId="77777777" w:rsidR="00FA2ECD" w:rsidRDefault="00FA2ECD" w:rsidP="00947842">
            <w:pPr>
              <w:spacing w:line="240" w:lineRule="auto"/>
              <w:ind w:firstLine="0"/>
              <w:jc w:val="center"/>
              <w:rPr>
                <w:lang w:val="en-US"/>
              </w:rPr>
            </w:pPr>
            <w:proofErr w:type="spellStart"/>
            <w:r>
              <w:rPr>
                <w:lang w:val="en-US"/>
              </w:rPr>
              <w:t>Cukup</w:t>
            </w:r>
            <w:proofErr w:type="spellEnd"/>
          </w:p>
        </w:tc>
        <w:tc>
          <w:tcPr>
            <w:tcW w:w="2127" w:type="dxa"/>
          </w:tcPr>
          <w:p w14:paraId="6727ED53" w14:textId="77777777" w:rsidR="00FA2ECD" w:rsidRDefault="00FA2ECD" w:rsidP="00947842">
            <w:pPr>
              <w:spacing w:line="240" w:lineRule="auto"/>
              <w:ind w:firstLine="0"/>
              <w:rPr>
                <w:lang w:val="en-US"/>
              </w:rPr>
            </w:pPr>
            <w:r>
              <w:rPr>
                <w:lang w:val="en-US"/>
              </w:rPr>
              <w:t>54</w:t>
            </w:r>
          </w:p>
        </w:tc>
        <w:tc>
          <w:tcPr>
            <w:tcW w:w="2126" w:type="dxa"/>
          </w:tcPr>
          <w:p w14:paraId="01C877E7" w14:textId="77777777" w:rsidR="00FA2ECD" w:rsidRDefault="00FA2ECD" w:rsidP="00947842">
            <w:pPr>
              <w:spacing w:line="240" w:lineRule="auto"/>
              <w:ind w:firstLine="0"/>
              <w:rPr>
                <w:lang w:val="en-US"/>
              </w:rPr>
            </w:pPr>
            <w:r>
              <w:rPr>
                <w:lang w:val="en-US"/>
              </w:rPr>
              <w:t>58,7</w:t>
            </w:r>
          </w:p>
        </w:tc>
      </w:tr>
      <w:tr w:rsidR="00FA2ECD" w14:paraId="1A08B387" w14:textId="77777777" w:rsidTr="00947842">
        <w:tc>
          <w:tcPr>
            <w:tcW w:w="2689" w:type="dxa"/>
            <w:vMerge/>
          </w:tcPr>
          <w:p w14:paraId="2D7F33CD" w14:textId="77777777" w:rsidR="00FA2ECD" w:rsidRDefault="00FA2ECD" w:rsidP="00947842">
            <w:pPr>
              <w:spacing w:line="240" w:lineRule="auto"/>
              <w:ind w:firstLine="0"/>
              <w:jc w:val="center"/>
              <w:rPr>
                <w:lang w:val="en-US"/>
              </w:rPr>
            </w:pPr>
          </w:p>
        </w:tc>
        <w:tc>
          <w:tcPr>
            <w:tcW w:w="1842" w:type="dxa"/>
          </w:tcPr>
          <w:p w14:paraId="03F31A23" w14:textId="77777777" w:rsidR="00FA2ECD" w:rsidRDefault="00FA2ECD" w:rsidP="00947842">
            <w:pPr>
              <w:spacing w:line="240" w:lineRule="auto"/>
              <w:ind w:firstLine="0"/>
              <w:jc w:val="center"/>
              <w:rPr>
                <w:lang w:val="en-US"/>
              </w:rPr>
            </w:pPr>
            <w:proofErr w:type="spellStart"/>
            <w:r>
              <w:rPr>
                <w:lang w:val="en-US"/>
              </w:rPr>
              <w:t>Kurang</w:t>
            </w:r>
            <w:proofErr w:type="spellEnd"/>
          </w:p>
        </w:tc>
        <w:tc>
          <w:tcPr>
            <w:tcW w:w="2127" w:type="dxa"/>
          </w:tcPr>
          <w:p w14:paraId="203E544F" w14:textId="77777777" w:rsidR="00FA2ECD" w:rsidRDefault="00FA2ECD" w:rsidP="00947842">
            <w:pPr>
              <w:spacing w:line="240" w:lineRule="auto"/>
              <w:ind w:firstLine="0"/>
              <w:rPr>
                <w:lang w:val="en-US"/>
              </w:rPr>
            </w:pPr>
            <w:r>
              <w:rPr>
                <w:lang w:val="en-US"/>
              </w:rPr>
              <w:t>7</w:t>
            </w:r>
          </w:p>
        </w:tc>
        <w:tc>
          <w:tcPr>
            <w:tcW w:w="2126" w:type="dxa"/>
          </w:tcPr>
          <w:p w14:paraId="123518E5" w14:textId="77777777" w:rsidR="00FA2ECD" w:rsidRDefault="00FA2ECD" w:rsidP="00947842">
            <w:pPr>
              <w:spacing w:line="240" w:lineRule="auto"/>
              <w:ind w:firstLine="0"/>
              <w:rPr>
                <w:lang w:val="en-US"/>
              </w:rPr>
            </w:pPr>
            <w:r>
              <w:rPr>
                <w:lang w:val="en-US"/>
              </w:rPr>
              <w:t>7,6</w:t>
            </w:r>
          </w:p>
        </w:tc>
      </w:tr>
      <w:tr w:rsidR="00FA2ECD" w14:paraId="2F98804A" w14:textId="77777777" w:rsidTr="00947842">
        <w:tc>
          <w:tcPr>
            <w:tcW w:w="4531" w:type="dxa"/>
            <w:gridSpan w:val="2"/>
          </w:tcPr>
          <w:p w14:paraId="5ADC0D92" w14:textId="77777777" w:rsidR="00FA2ECD" w:rsidRDefault="00FA2ECD" w:rsidP="00947842">
            <w:pPr>
              <w:spacing w:line="240" w:lineRule="auto"/>
              <w:ind w:firstLine="0"/>
              <w:jc w:val="center"/>
              <w:rPr>
                <w:lang w:val="en-US"/>
              </w:rPr>
            </w:pPr>
            <w:proofErr w:type="spellStart"/>
            <w:r>
              <w:rPr>
                <w:lang w:val="en-US"/>
              </w:rPr>
              <w:t>Jumlah</w:t>
            </w:r>
            <w:proofErr w:type="spellEnd"/>
          </w:p>
        </w:tc>
        <w:tc>
          <w:tcPr>
            <w:tcW w:w="2127" w:type="dxa"/>
          </w:tcPr>
          <w:p w14:paraId="47017779" w14:textId="77777777" w:rsidR="00FA2ECD" w:rsidRDefault="00FA2ECD" w:rsidP="00947842">
            <w:pPr>
              <w:spacing w:line="240" w:lineRule="auto"/>
              <w:ind w:firstLine="0"/>
              <w:rPr>
                <w:lang w:val="en-US"/>
              </w:rPr>
            </w:pPr>
            <w:r>
              <w:rPr>
                <w:lang w:val="en-US"/>
              </w:rPr>
              <w:t>92</w:t>
            </w:r>
          </w:p>
        </w:tc>
        <w:tc>
          <w:tcPr>
            <w:tcW w:w="2126" w:type="dxa"/>
          </w:tcPr>
          <w:p w14:paraId="1E514A34" w14:textId="77777777" w:rsidR="00FA2ECD" w:rsidRDefault="00FA2ECD" w:rsidP="00947842">
            <w:pPr>
              <w:spacing w:line="240" w:lineRule="auto"/>
              <w:ind w:firstLine="0"/>
              <w:rPr>
                <w:lang w:val="en-US"/>
              </w:rPr>
            </w:pPr>
            <w:r>
              <w:rPr>
                <w:lang w:val="en-US"/>
              </w:rPr>
              <w:t>100</w:t>
            </w:r>
          </w:p>
        </w:tc>
      </w:tr>
      <w:tr w:rsidR="00FA2ECD" w14:paraId="2C4749EA" w14:textId="77777777" w:rsidTr="00947842">
        <w:tc>
          <w:tcPr>
            <w:tcW w:w="2689" w:type="dxa"/>
            <w:vMerge w:val="restart"/>
          </w:tcPr>
          <w:p w14:paraId="087E50BB" w14:textId="77777777" w:rsidR="00FA2ECD" w:rsidRPr="003148F4" w:rsidRDefault="00FA2ECD" w:rsidP="00947842">
            <w:pPr>
              <w:spacing w:line="240" w:lineRule="auto"/>
              <w:ind w:firstLine="0"/>
              <w:jc w:val="center"/>
              <w:rPr>
                <w:lang w:val="en-US"/>
              </w:rPr>
            </w:pPr>
            <w:proofErr w:type="spellStart"/>
            <w:r>
              <w:rPr>
                <w:lang w:val="en-US"/>
              </w:rPr>
              <w:lastRenderedPageBreak/>
              <w:t>Sikap</w:t>
            </w:r>
            <w:proofErr w:type="spellEnd"/>
          </w:p>
        </w:tc>
        <w:tc>
          <w:tcPr>
            <w:tcW w:w="1842" w:type="dxa"/>
          </w:tcPr>
          <w:p w14:paraId="70EBD219"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21E803D1" w14:textId="77777777" w:rsidR="00FA2ECD" w:rsidRPr="001C04C3" w:rsidRDefault="00FA2ECD" w:rsidP="00947842">
            <w:pPr>
              <w:spacing w:line="240" w:lineRule="auto"/>
              <w:ind w:firstLine="0"/>
              <w:rPr>
                <w:lang w:val="en-US"/>
              </w:rPr>
            </w:pPr>
            <w:r>
              <w:rPr>
                <w:lang w:val="en-US"/>
              </w:rPr>
              <w:t>78</w:t>
            </w:r>
          </w:p>
        </w:tc>
        <w:tc>
          <w:tcPr>
            <w:tcW w:w="2126" w:type="dxa"/>
          </w:tcPr>
          <w:p w14:paraId="5CE730C8" w14:textId="77777777" w:rsidR="00FA2ECD" w:rsidRPr="001C04C3" w:rsidRDefault="00FA2ECD" w:rsidP="00947842">
            <w:pPr>
              <w:spacing w:line="240" w:lineRule="auto"/>
              <w:ind w:firstLine="0"/>
              <w:rPr>
                <w:lang w:val="en-US"/>
              </w:rPr>
            </w:pPr>
            <w:r>
              <w:rPr>
                <w:lang w:val="en-US"/>
              </w:rPr>
              <w:t>84,8</w:t>
            </w:r>
          </w:p>
        </w:tc>
      </w:tr>
      <w:tr w:rsidR="00FA2ECD" w14:paraId="210A8830" w14:textId="77777777" w:rsidTr="00947842">
        <w:tc>
          <w:tcPr>
            <w:tcW w:w="2689" w:type="dxa"/>
            <w:vMerge/>
          </w:tcPr>
          <w:p w14:paraId="45EB6701" w14:textId="77777777" w:rsidR="00FA2ECD" w:rsidRDefault="00FA2ECD" w:rsidP="00947842">
            <w:pPr>
              <w:spacing w:line="240" w:lineRule="auto"/>
              <w:ind w:firstLine="0"/>
              <w:jc w:val="center"/>
            </w:pPr>
          </w:p>
        </w:tc>
        <w:tc>
          <w:tcPr>
            <w:tcW w:w="1842" w:type="dxa"/>
          </w:tcPr>
          <w:p w14:paraId="72DB78C3"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2127" w:type="dxa"/>
          </w:tcPr>
          <w:p w14:paraId="68B4C427" w14:textId="77777777" w:rsidR="00FA2ECD" w:rsidRPr="001C04C3" w:rsidRDefault="00FA2ECD" w:rsidP="00947842">
            <w:pPr>
              <w:spacing w:line="240" w:lineRule="auto"/>
              <w:ind w:firstLine="0"/>
              <w:rPr>
                <w:lang w:val="en-US"/>
              </w:rPr>
            </w:pPr>
            <w:r>
              <w:rPr>
                <w:lang w:val="en-US"/>
              </w:rPr>
              <w:t>14</w:t>
            </w:r>
          </w:p>
        </w:tc>
        <w:tc>
          <w:tcPr>
            <w:tcW w:w="2126" w:type="dxa"/>
          </w:tcPr>
          <w:p w14:paraId="79D5FAFC" w14:textId="77777777" w:rsidR="00FA2ECD" w:rsidRPr="001C04C3" w:rsidRDefault="00FA2ECD" w:rsidP="00947842">
            <w:pPr>
              <w:spacing w:line="240" w:lineRule="auto"/>
              <w:ind w:firstLine="0"/>
              <w:rPr>
                <w:lang w:val="en-US"/>
              </w:rPr>
            </w:pPr>
            <w:r>
              <w:rPr>
                <w:lang w:val="en-US"/>
              </w:rPr>
              <w:t>15,2</w:t>
            </w:r>
          </w:p>
        </w:tc>
      </w:tr>
      <w:tr w:rsidR="00FA2ECD" w14:paraId="1F95F86E" w14:textId="77777777" w:rsidTr="00947842">
        <w:tc>
          <w:tcPr>
            <w:tcW w:w="4531" w:type="dxa"/>
            <w:gridSpan w:val="2"/>
          </w:tcPr>
          <w:p w14:paraId="2C176FFB" w14:textId="77777777" w:rsidR="00FA2ECD" w:rsidRDefault="00FA2ECD" w:rsidP="00947842">
            <w:pPr>
              <w:spacing w:line="240" w:lineRule="auto"/>
              <w:ind w:firstLine="0"/>
              <w:jc w:val="center"/>
              <w:rPr>
                <w:lang w:val="en-US"/>
              </w:rPr>
            </w:pPr>
            <w:proofErr w:type="spellStart"/>
            <w:r>
              <w:rPr>
                <w:lang w:val="en-US"/>
              </w:rPr>
              <w:t>Jumlah</w:t>
            </w:r>
            <w:proofErr w:type="spellEnd"/>
          </w:p>
          <w:p w14:paraId="1A2FC228" w14:textId="77777777" w:rsidR="00FA2ECD" w:rsidRPr="003148F4" w:rsidRDefault="00FA2ECD" w:rsidP="00947842">
            <w:pPr>
              <w:spacing w:line="240" w:lineRule="auto"/>
              <w:ind w:firstLine="0"/>
              <w:jc w:val="center"/>
              <w:rPr>
                <w:lang w:val="en-US"/>
              </w:rPr>
            </w:pPr>
          </w:p>
        </w:tc>
        <w:tc>
          <w:tcPr>
            <w:tcW w:w="2127" w:type="dxa"/>
          </w:tcPr>
          <w:p w14:paraId="3538476F" w14:textId="77777777" w:rsidR="00FA2ECD" w:rsidRPr="001C04C3" w:rsidRDefault="00FA2ECD" w:rsidP="00947842">
            <w:pPr>
              <w:spacing w:line="240" w:lineRule="auto"/>
              <w:ind w:firstLine="0"/>
              <w:rPr>
                <w:lang w:val="en-US"/>
              </w:rPr>
            </w:pPr>
            <w:r>
              <w:rPr>
                <w:lang w:val="en-US"/>
              </w:rPr>
              <w:t>92</w:t>
            </w:r>
          </w:p>
        </w:tc>
        <w:tc>
          <w:tcPr>
            <w:tcW w:w="2126" w:type="dxa"/>
          </w:tcPr>
          <w:p w14:paraId="4B192B11" w14:textId="77777777" w:rsidR="00FA2ECD" w:rsidRPr="001C04C3" w:rsidRDefault="00FA2ECD" w:rsidP="00947842">
            <w:pPr>
              <w:spacing w:line="240" w:lineRule="auto"/>
              <w:ind w:firstLine="0"/>
              <w:rPr>
                <w:lang w:val="en-US"/>
              </w:rPr>
            </w:pPr>
            <w:r>
              <w:rPr>
                <w:lang w:val="en-US"/>
              </w:rPr>
              <w:t>100</w:t>
            </w:r>
          </w:p>
        </w:tc>
      </w:tr>
    </w:tbl>
    <w:p w14:paraId="576851DA" w14:textId="77777777" w:rsidR="00FA2ECD" w:rsidRDefault="00FA2ECD" w:rsidP="00FA2ECD">
      <w:pPr>
        <w:spacing w:line="240" w:lineRule="auto"/>
        <w:ind w:firstLine="0"/>
        <w:rPr>
          <w:lang w:val="en-US"/>
        </w:rPr>
      </w:pPr>
    </w:p>
    <w:p w14:paraId="5818F362" w14:textId="77777777" w:rsidR="00FA2ECD" w:rsidRPr="000A580B" w:rsidRDefault="00FA2ECD" w:rsidP="00FA2ECD">
      <w:pPr>
        <w:spacing w:line="360" w:lineRule="auto"/>
        <w:ind w:firstLine="0"/>
        <w:rPr>
          <w:rFonts w:asciiTheme="majorBidi" w:hAnsiTheme="majorBidi" w:cstheme="majorBidi"/>
          <w:szCs w:val="24"/>
        </w:rPr>
      </w:pPr>
      <w:r>
        <w:rPr>
          <w:rFonts w:asciiTheme="majorBidi" w:hAnsiTheme="majorBidi" w:cstheme="majorBidi"/>
          <w:szCs w:val="24"/>
        </w:rPr>
        <w:t xml:space="preserve">Dari tabel </w:t>
      </w:r>
      <w:r>
        <w:rPr>
          <w:rFonts w:asciiTheme="majorBidi" w:hAnsiTheme="majorBidi" w:cstheme="majorBidi"/>
          <w:szCs w:val="24"/>
          <w:lang w:val="en-US"/>
        </w:rPr>
        <w:t>1</w:t>
      </w:r>
      <w:r w:rsidRPr="00303751">
        <w:rPr>
          <w:rFonts w:asciiTheme="majorBidi" w:hAnsiTheme="majorBidi" w:cstheme="majorBidi"/>
          <w:szCs w:val="24"/>
        </w:rPr>
        <w:t xml:space="preserve"> diketahui bahwa dari </w:t>
      </w:r>
      <w:r>
        <w:rPr>
          <w:rFonts w:asciiTheme="majorBidi" w:hAnsiTheme="majorBidi" w:cstheme="majorBidi"/>
          <w:szCs w:val="24"/>
        </w:rPr>
        <w:t xml:space="preserve">92 remaja </w:t>
      </w:r>
      <w:r w:rsidRPr="00303751">
        <w:rPr>
          <w:rFonts w:asciiTheme="majorBidi" w:hAnsiTheme="majorBidi" w:cstheme="majorBidi"/>
          <w:szCs w:val="24"/>
        </w:rPr>
        <w:t>seba</w:t>
      </w:r>
      <w:proofErr w:type="spellStart"/>
      <w:r>
        <w:rPr>
          <w:rFonts w:asciiTheme="majorBidi" w:hAnsiTheme="majorBidi" w:cstheme="majorBidi"/>
          <w:szCs w:val="24"/>
          <w:lang w:val="en-US"/>
        </w:rPr>
        <w:t>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besar</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Pr>
          <w:rFonts w:asciiTheme="majorBidi" w:hAnsiTheme="majorBidi" w:cstheme="majorBidi"/>
          <w:szCs w:val="24"/>
        </w:rPr>
        <w:t xml:space="preserve"> 54 siswa (58%) memiliki pengetahuan yang cukup</w:t>
      </w:r>
      <w:r>
        <w:rPr>
          <w:rFonts w:asciiTheme="majorBidi" w:hAnsiTheme="majorBidi" w:cstheme="majorBidi"/>
          <w:szCs w:val="24"/>
          <w:lang w:val="en-US"/>
        </w:rPr>
        <w:t xml:space="preserve"> dan </w:t>
      </w:r>
      <w:r>
        <w:rPr>
          <w:rFonts w:asciiTheme="majorBidi" w:hAnsiTheme="majorBidi" w:cstheme="majorBidi"/>
          <w:szCs w:val="24"/>
        </w:rPr>
        <w:t xml:space="preserve"> </w:t>
      </w:r>
      <w:r w:rsidRPr="00303751">
        <w:rPr>
          <w:rFonts w:asciiTheme="majorBidi" w:hAnsiTheme="majorBidi" w:cstheme="majorBidi"/>
          <w:szCs w:val="24"/>
        </w:rPr>
        <w:t>seb</w:t>
      </w:r>
      <w:proofErr w:type="spellStart"/>
      <w:r>
        <w:rPr>
          <w:rFonts w:asciiTheme="majorBidi" w:hAnsiTheme="majorBidi" w:cstheme="majorBidi"/>
          <w:szCs w:val="24"/>
          <w:lang w:val="en-US"/>
        </w:rPr>
        <w:t>agian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besar</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sidRPr="00303751">
        <w:rPr>
          <w:rFonts w:asciiTheme="majorBidi" w:hAnsiTheme="majorBidi" w:cstheme="majorBidi"/>
          <w:szCs w:val="24"/>
        </w:rPr>
        <w:t xml:space="preserve"> </w:t>
      </w:r>
      <w:r>
        <w:rPr>
          <w:rFonts w:asciiTheme="majorBidi" w:hAnsiTheme="majorBidi" w:cstheme="majorBidi"/>
          <w:szCs w:val="24"/>
        </w:rPr>
        <w:t>78 siswa (84,8%) memiliki sikap baik.</w:t>
      </w:r>
    </w:p>
    <w:p w14:paraId="503DD29D" w14:textId="77777777" w:rsidR="00FA2ECD" w:rsidRPr="00D07B40" w:rsidRDefault="00FA2ECD" w:rsidP="00FA2ECD">
      <w:pPr>
        <w:pStyle w:val="ListParagraph"/>
        <w:numPr>
          <w:ilvl w:val="0"/>
          <w:numId w:val="2"/>
        </w:numPr>
        <w:spacing w:line="360" w:lineRule="auto"/>
        <w:ind w:left="426" w:hanging="426"/>
        <w:rPr>
          <w:rFonts w:asciiTheme="majorBidi" w:hAnsiTheme="majorBidi" w:cstheme="majorBidi"/>
          <w:szCs w:val="24"/>
        </w:rPr>
      </w:pPr>
      <w:r>
        <w:rPr>
          <w:rFonts w:asciiTheme="majorBidi" w:hAnsiTheme="majorBidi" w:cstheme="majorBidi"/>
          <w:szCs w:val="24"/>
        </w:rPr>
        <w:t xml:space="preserve">Karakteristik Responden Berdasarkan Tingkat Pengetahuan </w:t>
      </w:r>
      <w:r>
        <w:rPr>
          <w:rFonts w:asciiTheme="majorBidi" w:hAnsiTheme="majorBidi" w:cstheme="majorBidi"/>
          <w:szCs w:val="24"/>
          <w:lang w:val="en-US"/>
        </w:rPr>
        <w:t xml:space="preserve">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dari</w:t>
      </w:r>
      <w:proofErr w:type="spellEnd"/>
      <w:r>
        <w:rPr>
          <w:rFonts w:asciiTheme="majorBidi" w:hAnsiTheme="majorBidi" w:cstheme="majorBidi"/>
          <w:szCs w:val="24"/>
          <w:lang w:val="en-US"/>
        </w:rPr>
        <w:t xml:space="preserve"> </w:t>
      </w:r>
      <w:r>
        <w:rPr>
          <w:rFonts w:asciiTheme="majorBidi" w:hAnsiTheme="majorBidi" w:cstheme="majorBidi"/>
          <w:szCs w:val="24"/>
        </w:rPr>
        <w:t xml:space="preserve">Hasil Post Test </w:t>
      </w:r>
      <w:r w:rsidRPr="009A278F">
        <w:rPr>
          <w:rFonts w:cs="Times New Roman"/>
          <w:szCs w:val="24"/>
        </w:rPr>
        <w:t>program pencegahan dan penanggulangan seks bebas berbasis teman sebaya</w:t>
      </w:r>
    </w:p>
    <w:p w14:paraId="6EC5ACF8" w14:textId="77777777" w:rsidR="00FA2ECD" w:rsidRDefault="00FA2ECD" w:rsidP="00FA2ECD">
      <w:pPr>
        <w:pStyle w:val="ListParagraph"/>
        <w:spacing w:line="240" w:lineRule="auto"/>
        <w:ind w:left="851" w:hanging="851"/>
        <w:rPr>
          <w:lang w:val="en-US"/>
        </w:rPr>
      </w:pPr>
      <w:r w:rsidRPr="00D07B40">
        <w:rPr>
          <w:rFonts w:asciiTheme="majorBidi" w:hAnsiTheme="majorBidi" w:cstheme="majorBidi"/>
          <w:szCs w:val="24"/>
        </w:rPr>
        <w:t xml:space="preserve">Tabel </w:t>
      </w:r>
      <w:r>
        <w:rPr>
          <w:rFonts w:asciiTheme="majorBidi" w:hAnsiTheme="majorBidi" w:cstheme="majorBidi"/>
          <w:szCs w:val="24"/>
          <w:lang w:val="en-US"/>
        </w:rPr>
        <w:t>3.</w:t>
      </w:r>
      <w:r w:rsidRPr="00D07B40">
        <w:rPr>
          <w:rFonts w:asciiTheme="majorBidi" w:hAnsiTheme="majorBidi" w:cstheme="majorBidi"/>
          <w:szCs w:val="24"/>
        </w:rPr>
        <w:tab/>
      </w:r>
      <w:proofErr w:type="spellStart"/>
      <w:r w:rsidRPr="00D07B40">
        <w:rPr>
          <w:rFonts w:asciiTheme="majorBidi" w:hAnsiTheme="majorBidi" w:cstheme="majorBidi"/>
          <w:szCs w:val="24"/>
          <w:lang w:val="en-US"/>
        </w:rPr>
        <w:t>Karakteristik</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Responden</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Berdasarkan</w:t>
      </w:r>
      <w:proofErr w:type="spellEnd"/>
      <w:r w:rsidRPr="00D07B40">
        <w:rPr>
          <w:rFonts w:asciiTheme="majorBidi" w:hAnsiTheme="majorBidi" w:cstheme="majorBidi"/>
          <w:szCs w:val="24"/>
          <w:lang w:val="en-US"/>
        </w:rPr>
        <w:t xml:space="preserve"> </w:t>
      </w:r>
      <w:r w:rsidRPr="00D07B40">
        <w:rPr>
          <w:rFonts w:asciiTheme="majorBidi" w:hAnsiTheme="majorBidi" w:cstheme="majorBidi"/>
          <w:szCs w:val="24"/>
        </w:rPr>
        <w:t>Tingkat Pengetahuan</w:t>
      </w:r>
      <w:r w:rsidRPr="00D07B40">
        <w:rPr>
          <w:rFonts w:asciiTheme="majorBidi" w:hAnsiTheme="majorBidi" w:cstheme="majorBidi"/>
          <w:szCs w:val="24"/>
          <w:lang w:val="en-US"/>
        </w:rPr>
        <w:t xml:space="preserve"> dan </w:t>
      </w:r>
      <w:proofErr w:type="spellStart"/>
      <w:r w:rsidRPr="00D07B40">
        <w:rPr>
          <w:rFonts w:asciiTheme="majorBidi" w:hAnsiTheme="majorBidi" w:cstheme="majorBidi"/>
          <w:szCs w:val="24"/>
          <w:lang w:val="en-US"/>
        </w:rPr>
        <w:t>Sikap</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dari</w:t>
      </w:r>
      <w:proofErr w:type="spellEnd"/>
      <w:r w:rsidRPr="00D07B40">
        <w:rPr>
          <w:rFonts w:asciiTheme="majorBidi" w:hAnsiTheme="majorBidi" w:cstheme="majorBidi"/>
          <w:szCs w:val="24"/>
        </w:rPr>
        <w:t xml:space="preserve"> Hasil </w:t>
      </w:r>
      <w:r w:rsidRPr="00D07B40">
        <w:rPr>
          <w:rFonts w:asciiTheme="majorBidi" w:hAnsiTheme="majorBidi" w:cstheme="majorBidi"/>
          <w:i/>
          <w:szCs w:val="24"/>
        </w:rPr>
        <w:t>P</w:t>
      </w:r>
      <w:proofErr w:type="spellStart"/>
      <w:r>
        <w:rPr>
          <w:rFonts w:asciiTheme="majorBidi" w:hAnsiTheme="majorBidi" w:cstheme="majorBidi"/>
          <w:i/>
          <w:szCs w:val="24"/>
          <w:lang w:val="en-US"/>
        </w:rPr>
        <w:t>ost</w:t>
      </w:r>
      <w:proofErr w:type="spellEnd"/>
      <w:r w:rsidRPr="00D07B40">
        <w:rPr>
          <w:rFonts w:asciiTheme="majorBidi" w:hAnsiTheme="majorBidi" w:cstheme="majorBidi"/>
          <w:i/>
          <w:szCs w:val="24"/>
        </w:rPr>
        <w:t xml:space="preserve"> Test</w:t>
      </w:r>
      <w:r w:rsidRPr="00D07B40">
        <w:rPr>
          <w:rFonts w:asciiTheme="majorBidi" w:hAnsiTheme="majorBidi" w:cstheme="majorBidi"/>
          <w:szCs w:val="24"/>
        </w:rPr>
        <w:t xml:space="preserve"> </w:t>
      </w:r>
      <w:r w:rsidRPr="00D07B40">
        <w:rPr>
          <w:rFonts w:cs="Times New Roman"/>
          <w:szCs w:val="24"/>
        </w:rPr>
        <w:t>program pencegahan dan penanggulangan seks bebas berbasis teman sebaya</w:t>
      </w:r>
      <w:r w:rsidRPr="00D07B40">
        <w:rPr>
          <w:rFonts w:asciiTheme="majorBidi" w:hAnsiTheme="majorBidi" w:cstheme="majorBidi"/>
          <w:szCs w:val="24"/>
        </w:rPr>
        <w:t xml:space="preserve"> </w:t>
      </w:r>
      <w:r>
        <w:t>di SM</w:t>
      </w:r>
      <w:r w:rsidRPr="00D07B40">
        <w:rPr>
          <w:lang w:val="en-US"/>
        </w:rPr>
        <w:t>K Negeri I</w:t>
      </w:r>
      <w:r>
        <w:t xml:space="preserve"> Sidoarjo</w:t>
      </w:r>
      <w:r w:rsidRPr="00D07B40">
        <w:rPr>
          <w:rFonts w:asciiTheme="majorBidi" w:hAnsiTheme="majorBidi" w:cstheme="majorBidi"/>
          <w:szCs w:val="24"/>
        </w:rPr>
        <w:t xml:space="preserve"> </w:t>
      </w:r>
      <w:r>
        <w:rPr>
          <w:lang w:val="en-US"/>
        </w:rPr>
        <w:t>17</w:t>
      </w:r>
      <w:r w:rsidRPr="00D07B40">
        <w:rPr>
          <w:lang w:val="en-US"/>
        </w:rPr>
        <w:t xml:space="preserve"> </w:t>
      </w:r>
      <w:proofErr w:type="spellStart"/>
      <w:r w:rsidRPr="00D07B40">
        <w:rPr>
          <w:lang w:val="en-US"/>
        </w:rPr>
        <w:t>J</w:t>
      </w:r>
      <w:r>
        <w:rPr>
          <w:lang w:val="en-US"/>
        </w:rPr>
        <w:t>a</w:t>
      </w:r>
      <w:r w:rsidRPr="00D07B40">
        <w:rPr>
          <w:lang w:val="en-US"/>
        </w:rPr>
        <w:t>nuari</w:t>
      </w:r>
      <w:proofErr w:type="spellEnd"/>
      <w:r>
        <w:t xml:space="preserve"> - </w:t>
      </w:r>
      <w:r>
        <w:rPr>
          <w:lang w:val="en-US"/>
        </w:rPr>
        <w:t>31</w:t>
      </w:r>
      <w:r>
        <w:t xml:space="preserve"> </w:t>
      </w:r>
      <w:proofErr w:type="spellStart"/>
      <w:r w:rsidRPr="00D07B40">
        <w:rPr>
          <w:lang w:val="en-US"/>
        </w:rPr>
        <w:t>Januari</w:t>
      </w:r>
      <w:proofErr w:type="spellEnd"/>
      <w:r>
        <w:t xml:space="preserve"> 20</w:t>
      </w:r>
      <w:r w:rsidRPr="00D07B40">
        <w:rPr>
          <w:lang w:val="en-US"/>
        </w:rPr>
        <w:t>23</w:t>
      </w:r>
    </w:p>
    <w:p w14:paraId="3089A16D" w14:textId="77777777" w:rsidR="00FA2ECD" w:rsidRPr="00D07B40" w:rsidRDefault="00FA2ECD" w:rsidP="00FA2ECD">
      <w:pPr>
        <w:pStyle w:val="ListParagraph"/>
        <w:spacing w:line="240" w:lineRule="auto"/>
        <w:ind w:left="1134" w:hanging="1134"/>
        <w:rPr>
          <w:lang w:val="en-US"/>
        </w:rPr>
      </w:pPr>
    </w:p>
    <w:tbl>
      <w:tblPr>
        <w:tblStyle w:val="TableGrid"/>
        <w:tblW w:w="9351" w:type="dxa"/>
        <w:tblLook w:val="04A0" w:firstRow="1" w:lastRow="0" w:firstColumn="1" w:lastColumn="0" w:noHBand="0" w:noVBand="1"/>
      </w:tblPr>
      <w:tblGrid>
        <w:gridCol w:w="2689"/>
        <w:gridCol w:w="1842"/>
        <w:gridCol w:w="2410"/>
        <w:gridCol w:w="2410"/>
      </w:tblGrid>
      <w:tr w:rsidR="00FA2ECD" w14:paraId="09DF982B" w14:textId="77777777" w:rsidTr="00947842">
        <w:tc>
          <w:tcPr>
            <w:tcW w:w="4531" w:type="dxa"/>
            <w:gridSpan w:val="2"/>
            <w:vMerge w:val="restart"/>
          </w:tcPr>
          <w:p w14:paraId="2B02ABD7" w14:textId="77777777" w:rsidR="00FA2ECD" w:rsidRPr="00D07B40" w:rsidRDefault="00FA2ECD" w:rsidP="00947842">
            <w:pPr>
              <w:pStyle w:val="ListParagraph"/>
              <w:spacing w:line="240" w:lineRule="auto"/>
              <w:ind w:left="-349" w:firstLine="0"/>
              <w:rPr>
                <w:lang w:val="en-US"/>
              </w:rPr>
            </w:pPr>
          </w:p>
          <w:p w14:paraId="20871765" w14:textId="77777777" w:rsidR="00FA2ECD" w:rsidRPr="00D07B40" w:rsidRDefault="00FA2ECD" w:rsidP="00947842">
            <w:pPr>
              <w:pStyle w:val="ListParagraph"/>
              <w:spacing w:line="240" w:lineRule="auto"/>
              <w:ind w:left="-349" w:firstLine="0"/>
              <w:jc w:val="center"/>
              <w:rPr>
                <w:i/>
                <w:lang w:val="en-US"/>
              </w:rPr>
            </w:pPr>
            <w:proofErr w:type="spellStart"/>
            <w:r w:rsidRPr="00D07B40">
              <w:rPr>
                <w:lang w:val="en-US"/>
              </w:rPr>
              <w:t>Perilaku</w:t>
            </w:r>
            <w:proofErr w:type="spellEnd"/>
            <w:r w:rsidRPr="00D07B40">
              <w:rPr>
                <w:lang w:val="en-US"/>
              </w:rPr>
              <w:t xml:space="preserve"> </w:t>
            </w:r>
            <w:proofErr w:type="spellStart"/>
            <w:r w:rsidRPr="00D07B40">
              <w:rPr>
                <w:lang w:val="en-US"/>
              </w:rPr>
              <w:t>Seks</w:t>
            </w:r>
            <w:proofErr w:type="spellEnd"/>
            <w:r w:rsidRPr="00D07B40">
              <w:rPr>
                <w:lang w:val="en-US"/>
              </w:rPr>
              <w:t xml:space="preserve"> </w:t>
            </w:r>
            <w:proofErr w:type="spellStart"/>
            <w:r w:rsidRPr="00D07B40">
              <w:rPr>
                <w:lang w:val="en-US"/>
              </w:rPr>
              <w:t>Bebas</w:t>
            </w:r>
            <w:proofErr w:type="spellEnd"/>
          </w:p>
        </w:tc>
        <w:tc>
          <w:tcPr>
            <w:tcW w:w="4820" w:type="dxa"/>
            <w:gridSpan w:val="2"/>
          </w:tcPr>
          <w:p w14:paraId="799951AF" w14:textId="77777777" w:rsidR="00FA2ECD" w:rsidRPr="005304D6" w:rsidRDefault="00FA2ECD" w:rsidP="00947842">
            <w:pPr>
              <w:spacing w:line="240" w:lineRule="auto"/>
              <w:ind w:firstLine="0"/>
              <w:jc w:val="center"/>
              <w:rPr>
                <w:i/>
                <w:lang w:val="en-US"/>
              </w:rPr>
            </w:pPr>
            <w:r w:rsidRPr="005304D6">
              <w:rPr>
                <w:i/>
                <w:lang w:val="en-US"/>
              </w:rPr>
              <w:t>P</w:t>
            </w:r>
            <w:r>
              <w:rPr>
                <w:i/>
                <w:lang w:val="en-US"/>
              </w:rPr>
              <w:t>ost</w:t>
            </w:r>
            <w:r w:rsidRPr="005304D6">
              <w:rPr>
                <w:i/>
                <w:lang w:val="en-US"/>
              </w:rPr>
              <w:t xml:space="preserve"> Test</w:t>
            </w:r>
          </w:p>
        </w:tc>
      </w:tr>
      <w:tr w:rsidR="00FA2ECD" w14:paraId="03E17B36" w14:textId="77777777" w:rsidTr="00947842">
        <w:tc>
          <w:tcPr>
            <w:tcW w:w="4531" w:type="dxa"/>
            <w:gridSpan w:val="2"/>
            <w:vMerge/>
          </w:tcPr>
          <w:p w14:paraId="61DD6B2E" w14:textId="77777777" w:rsidR="00FA2ECD" w:rsidRPr="001C04C3" w:rsidRDefault="00FA2ECD" w:rsidP="00947842">
            <w:pPr>
              <w:spacing w:line="240" w:lineRule="auto"/>
              <w:ind w:firstLine="0"/>
              <w:jc w:val="center"/>
              <w:rPr>
                <w:i/>
                <w:lang w:val="en-US"/>
              </w:rPr>
            </w:pPr>
          </w:p>
        </w:tc>
        <w:tc>
          <w:tcPr>
            <w:tcW w:w="2410" w:type="dxa"/>
          </w:tcPr>
          <w:p w14:paraId="0665C172"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2410" w:type="dxa"/>
          </w:tcPr>
          <w:p w14:paraId="08BADDF3"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6645FEEB" w14:textId="77777777" w:rsidTr="00947842">
        <w:tc>
          <w:tcPr>
            <w:tcW w:w="2689" w:type="dxa"/>
            <w:vMerge w:val="restart"/>
          </w:tcPr>
          <w:p w14:paraId="7C40887A" w14:textId="77777777" w:rsidR="00FA2ECD"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1842" w:type="dxa"/>
          </w:tcPr>
          <w:p w14:paraId="52C0A38F" w14:textId="77777777" w:rsidR="00FA2ECD" w:rsidRDefault="00FA2ECD" w:rsidP="00947842">
            <w:pPr>
              <w:spacing w:line="240" w:lineRule="auto"/>
              <w:ind w:firstLine="0"/>
              <w:jc w:val="center"/>
              <w:rPr>
                <w:lang w:val="en-US"/>
              </w:rPr>
            </w:pPr>
            <w:proofErr w:type="spellStart"/>
            <w:r>
              <w:rPr>
                <w:lang w:val="en-US"/>
              </w:rPr>
              <w:t>Baik</w:t>
            </w:r>
            <w:proofErr w:type="spellEnd"/>
          </w:p>
        </w:tc>
        <w:tc>
          <w:tcPr>
            <w:tcW w:w="2410" w:type="dxa"/>
          </w:tcPr>
          <w:p w14:paraId="434F8CE0" w14:textId="77777777" w:rsidR="00FA2ECD" w:rsidRDefault="00FA2ECD" w:rsidP="00947842">
            <w:pPr>
              <w:spacing w:line="240" w:lineRule="auto"/>
              <w:ind w:firstLine="0"/>
              <w:rPr>
                <w:lang w:val="en-US"/>
              </w:rPr>
            </w:pPr>
            <w:r>
              <w:rPr>
                <w:lang w:val="en-US"/>
              </w:rPr>
              <w:t>75</w:t>
            </w:r>
          </w:p>
        </w:tc>
        <w:tc>
          <w:tcPr>
            <w:tcW w:w="2410" w:type="dxa"/>
          </w:tcPr>
          <w:p w14:paraId="5DDC44BD" w14:textId="77777777" w:rsidR="00FA2ECD" w:rsidRDefault="00FA2ECD" w:rsidP="00947842">
            <w:pPr>
              <w:spacing w:line="240" w:lineRule="auto"/>
              <w:ind w:firstLine="0"/>
              <w:rPr>
                <w:lang w:val="en-US"/>
              </w:rPr>
            </w:pPr>
            <w:r>
              <w:rPr>
                <w:lang w:val="en-US"/>
              </w:rPr>
              <w:t>81,7</w:t>
            </w:r>
          </w:p>
        </w:tc>
      </w:tr>
      <w:tr w:rsidR="00FA2ECD" w14:paraId="4618E785" w14:textId="77777777" w:rsidTr="00947842">
        <w:tc>
          <w:tcPr>
            <w:tcW w:w="2689" w:type="dxa"/>
            <w:vMerge/>
          </w:tcPr>
          <w:p w14:paraId="26516BAB" w14:textId="77777777" w:rsidR="00FA2ECD" w:rsidRDefault="00FA2ECD" w:rsidP="00947842">
            <w:pPr>
              <w:spacing w:line="240" w:lineRule="auto"/>
              <w:ind w:firstLine="0"/>
              <w:jc w:val="center"/>
              <w:rPr>
                <w:lang w:val="en-US"/>
              </w:rPr>
            </w:pPr>
          </w:p>
        </w:tc>
        <w:tc>
          <w:tcPr>
            <w:tcW w:w="1842" w:type="dxa"/>
          </w:tcPr>
          <w:p w14:paraId="1C9C40FC" w14:textId="77777777" w:rsidR="00FA2ECD" w:rsidRDefault="00FA2ECD" w:rsidP="00947842">
            <w:pPr>
              <w:spacing w:line="240" w:lineRule="auto"/>
              <w:ind w:firstLine="0"/>
              <w:jc w:val="center"/>
              <w:rPr>
                <w:lang w:val="en-US"/>
              </w:rPr>
            </w:pPr>
            <w:proofErr w:type="spellStart"/>
            <w:r>
              <w:rPr>
                <w:lang w:val="en-US"/>
              </w:rPr>
              <w:t>Cukup</w:t>
            </w:r>
            <w:proofErr w:type="spellEnd"/>
          </w:p>
        </w:tc>
        <w:tc>
          <w:tcPr>
            <w:tcW w:w="2410" w:type="dxa"/>
          </w:tcPr>
          <w:p w14:paraId="3175D06D" w14:textId="77777777" w:rsidR="00FA2ECD" w:rsidRDefault="00FA2ECD" w:rsidP="00947842">
            <w:pPr>
              <w:spacing w:line="240" w:lineRule="auto"/>
              <w:ind w:firstLine="0"/>
              <w:rPr>
                <w:lang w:val="en-US"/>
              </w:rPr>
            </w:pPr>
            <w:r>
              <w:rPr>
                <w:lang w:val="en-US"/>
              </w:rPr>
              <w:t>15</w:t>
            </w:r>
          </w:p>
        </w:tc>
        <w:tc>
          <w:tcPr>
            <w:tcW w:w="2410" w:type="dxa"/>
          </w:tcPr>
          <w:p w14:paraId="0FC9A703" w14:textId="77777777" w:rsidR="00FA2ECD" w:rsidRDefault="00FA2ECD" w:rsidP="00947842">
            <w:pPr>
              <w:spacing w:line="240" w:lineRule="auto"/>
              <w:ind w:firstLine="0"/>
              <w:rPr>
                <w:lang w:val="en-US"/>
              </w:rPr>
            </w:pPr>
            <w:r>
              <w:rPr>
                <w:lang w:val="en-US"/>
              </w:rPr>
              <w:t>16,3</w:t>
            </w:r>
          </w:p>
        </w:tc>
      </w:tr>
      <w:tr w:rsidR="00FA2ECD" w14:paraId="1AD507D5" w14:textId="77777777" w:rsidTr="00947842">
        <w:tc>
          <w:tcPr>
            <w:tcW w:w="2689" w:type="dxa"/>
            <w:vMerge/>
          </w:tcPr>
          <w:p w14:paraId="4476B375" w14:textId="77777777" w:rsidR="00FA2ECD" w:rsidRDefault="00FA2ECD" w:rsidP="00947842">
            <w:pPr>
              <w:spacing w:line="240" w:lineRule="auto"/>
              <w:ind w:firstLine="0"/>
              <w:jc w:val="center"/>
              <w:rPr>
                <w:lang w:val="en-US"/>
              </w:rPr>
            </w:pPr>
          </w:p>
        </w:tc>
        <w:tc>
          <w:tcPr>
            <w:tcW w:w="1842" w:type="dxa"/>
          </w:tcPr>
          <w:p w14:paraId="18CF56B0" w14:textId="77777777" w:rsidR="00FA2ECD" w:rsidRDefault="00FA2ECD" w:rsidP="00947842">
            <w:pPr>
              <w:spacing w:line="240" w:lineRule="auto"/>
              <w:ind w:firstLine="0"/>
              <w:jc w:val="center"/>
              <w:rPr>
                <w:lang w:val="en-US"/>
              </w:rPr>
            </w:pPr>
            <w:proofErr w:type="spellStart"/>
            <w:r>
              <w:rPr>
                <w:lang w:val="en-US"/>
              </w:rPr>
              <w:t>Kurang</w:t>
            </w:r>
            <w:proofErr w:type="spellEnd"/>
          </w:p>
        </w:tc>
        <w:tc>
          <w:tcPr>
            <w:tcW w:w="2410" w:type="dxa"/>
          </w:tcPr>
          <w:p w14:paraId="653D66D7" w14:textId="77777777" w:rsidR="00FA2ECD" w:rsidRDefault="00FA2ECD" w:rsidP="00947842">
            <w:pPr>
              <w:spacing w:line="240" w:lineRule="auto"/>
              <w:ind w:firstLine="0"/>
              <w:rPr>
                <w:lang w:val="en-US"/>
              </w:rPr>
            </w:pPr>
            <w:r>
              <w:rPr>
                <w:lang w:val="en-US"/>
              </w:rPr>
              <w:t>2</w:t>
            </w:r>
          </w:p>
        </w:tc>
        <w:tc>
          <w:tcPr>
            <w:tcW w:w="2410" w:type="dxa"/>
          </w:tcPr>
          <w:p w14:paraId="7F9F3C30" w14:textId="77777777" w:rsidR="00FA2ECD" w:rsidRDefault="00FA2ECD" w:rsidP="00947842">
            <w:pPr>
              <w:spacing w:line="240" w:lineRule="auto"/>
              <w:ind w:firstLine="0"/>
              <w:rPr>
                <w:lang w:val="en-US"/>
              </w:rPr>
            </w:pPr>
            <w:r>
              <w:rPr>
                <w:lang w:val="en-US"/>
              </w:rPr>
              <w:t>2</w:t>
            </w:r>
          </w:p>
        </w:tc>
      </w:tr>
      <w:tr w:rsidR="00FA2ECD" w14:paraId="2988D7B8" w14:textId="77777777" w:rsidTr="00947842">
        <w:tc>
          <w:tcPr>
            <w:tcW w:w="4531" w:type="dxa"/>
            <w:gridSpan w:val="2"/>
          </w:tcPr>
          <w:p w14:paraId="799A3CBC" w14:textId="77777777" w:rsidR="00FA2ECD" w:rsidRDefault="00FA2ECD" w:rsidP="00947842">
            <w:pPr>
              <w:spacing w:line="240" w:lineRule="auto"/>
              <w:ind w:firstLine="0"/>
              <w:jc w:val="center"/>
              <w:rPr>
                <w:lang w:val="en-US"/>
              </w:rPr>
            </w:pPr>
            <w:proofErr w:type="spellStart"/>
            <w:r>
              <w:rPr>
                <w:lang w:val="en-US"/>
              </w:rPr>
              <w:t>Jumlah</w:t>
            </w:r>
            <w:proofErr w:type="spellEnd"/>
          </w:p>
        </w:tc>
        <w:tc>
          <w:tcPr>
            <w:tcW w:w="2410" w:type="dxa"/>
          </w:tcPr>
          <w:p w14:paraId="2D18E7A4" w14:textId="77777777" w:rsidR="00FA2ECD" w:rsidRDefault="00FA2ECD" w:rsidP="00947842">
            <w:pPr>
              <w:spacing w:line="240" w:lineRule="auto"/>
              <w:ind w:firstLine="0"/>
              <w:rPr>
                <w:lang w:val="en-US"/>
              </w:rPr>
            </w:pPr>
            <w:r>
              <w:rPr>
                <w:lang w:val="en-US"/>
              </w:rPr>
              <w:t>92</w:t>
            </w:r>
          </w:p>
        </w:tc>
        <w:tc>
          <w:tcPr>
            <w:tcW w:w="2410" w:type="dxa"/>
          </w:tcPr>
          <w:p w14:paraId="2F7B556C" w14:textId="77777777" w:rsidR="00FA2ECD" w:rsidRDefault="00FA2ECD" w:rsidP="00947842">
            <w:pPr>
              <w:spacing w:line="240" w:lineRule="auto"/>
              <w:ind w:firstLine="0"/>
              <w:rPr>
                <w:lang w:val="en-US"/>
              </w:rPr>
            </w:pPr>
            <w:r>
              <w:rPr>
                <w:lang w:val="en-US"/>
              </w:rPr>
              <w:t>100</w:t>
            </w:r>
          </w:p>
        </w:tc>
      </w:tr>
      <w:tr w:rsidR="00FA2ECD" w14:paraId="0280D359" w14:textId="77777777" w:rsidTr="00947842">
        <w:tc>
          <w:tcPr>
            <w:tcW w:w="2689" w:type="dxa"/>
            <w:vMerge w:val="restart"/>
          </w:tcPr>
          <w:p w14:paraId="01C86C43" w14:textId="77777777" w:rsidR="00FA2ECD" w:rsidRPr="003148F4" w:rsidRDefault="00FA2ECD" w:rsidP="00947842">
            <w:pPr>
              <w:spacing w:line="240" w:lineRule="auto"/>
              <w:ind w:firstLine="0"/>
              <w:jc w:val="center"/>
              <w:rPr>
                <w:lang w:val="en-US"/>
              </w:rPr>
            </w:pPr>
            <w:proofErr w:type="spellStart"/>
            <w:r>
              <w:rPr>
                <w:lang w:val="en-US"/>
              </w:rPr>
              <w:t>Sikap</w:t>
            </w:r>
            <w:proofErr w:type="spellEnd"/>
          </w:p>
        </w:tc>
        <w:tc>
          <w:tcPr>
            <w:tcW w:w="1842" w:type="dxa"/>
          </w:tcPr>
          <w:p w14:paraId="00EE0595"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2410" w:type="dxa"/>
          </w:tcPr>
          <w:p w14:paraId="4658E44C" w14:textId="77777777" w:rsidR="00FA2ECD" w:rsidRPr="001C04C3" w:rsidRDefault="00FA2ECD" w:rsidP="00947842">
            <w:pPr>
              <w:spacing w:line="240" w:lineRule="auto"/>
              <w:ind w:firstLine="0"/>
              <w:rPr>
                <w:lang w:val="en-US"/>
              </w:rPr>
            </w:pPr>
            <w:r>
              <w:rPr>
                <w:lang w:val="en-US"/>
              </w:rPr>
              <w:t>87</w:t>
            </w:r>
          </w:p>
        </w:tc>
        <w:tc>
          <w:tcPr>
            <w:tcW w:w="2410" w:type="dxa"/>
          </w:tcPr>
          <w:p w14:paraId="5B3B06CD" w14:textId="77777777" w:rsidR="00FA2ECD" w:rsidRPr="001C04C3" w:rsidRDefault="00FA2ECD" w:rsidP="00947842">
            <w:pPr>
              <w:spacing w:line="240" w:lineRule="auto"/>
              <w:ind w:firstLine="0"/>
              <w:rPr>
                <w:lang w:val="en-US"/>
              </w:rPr>
            </w:pPr>
            <w:r>
              <w:rPr>
                <w:lang w:val="en-US"/>
              </w:rPr>
              <w:t>94,6</w:t>
            </w:r>
          </w:p>
        </w:tc>
      </w:tr>
      <w:tr w:rsidR="00FA2ECD" w14:paraId="56101DBD" w14:textId="77777777" w:rsidTr="00947842">
        <w:tc>
          <w:tcPr>
            <w:tcW w:w="2689" w:type="dxa"/>
            <w:vMerge/>
          </w:tcPr>
          <w:p w14:paraId="2338ADE3" w14:textId="77777777" w:rsidR="00FA2ECD" w:rsidRDefault="00FA2ECD" w:rsidP="00947842">
            <w:pPr>
              <w:spacing w:line="240" w:lineRule="auto"/>
              <w:ind w:firstLine="0"/>
              <w:jc w:val="center"/>
            </w:pPr>
          </w:p>
        </w:tc>
        <w:tc>
          <w:tcPr>
            <w:tcW w:w="1842" w:type="dxa"/>
          </w:tcPr>
          <w:p w14:paraId="5073ABEB"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2410" w:type="dxa"/>
          </w:tcPr>
          <w:p w14:paraId="009727AC" w14:textId="77777777" w:rsidR="00FA2ECD" w:rsidRPr="001C04C3" w:rsidRDefault="00FA2ECD" w:rsidP="00947842">
            <w:pPr>
              <w:spacing w:line="240" w:lineRule="auto"/>
              <w:ind w:firstLine="0"/>
              <w:rPr>
                <w:lang w:val="en-US"/>
              </w:rPr>
            </w:pPr>
            <w:r>
              <w:rPr>
                <w:lang w:val="en-US"/>
              </w:rPr>
              <w:t>5</w:t>
            </w:r>
          </w:p>
        </w:tc>
        <w:tc>
          <w:tcPr>
            <w:tcW w:w="2410" w:type="dxa"/>
          </w:tcPr>
          <w:p w14:paraId="41D9A808" w14:textId="77777777" w:rsidR="00FA2ECD" w:rsidRPr="001C04C3" w:rsidRDefault="00FA2ECD" w:rsidP="00947842">
            <w:pPr>
              <w:spacing w:line="240" w:lineRule="auto"/>
              <w:ind w:firstLine="0"/>
              <w:rPr>
                <w:lang w:val="en-US"/>
              </w:rPr>
            </w:pPr>
            <w:r>
              <w:rPr>
                <w:lang w:val="en-US"/>
              </w:rPr>
              <w:t>5,4</w:t>
            </w:r>
          </w:p>
        </w:tc>
      </w:tr>
      <w:tr w:rsidR="00FA2ECD" w14:paraId="585D820F" w14:textId="77777777" w:rsidTr="00947842">
        <w:tc>
          <w:tcPr>
            <w:tcW w:w="4531" w:type="dxa"/>
            <w:gridSpan w:val="2"/>
          </w:tcPr>
          <w:p w14:paraId="4351B101" w14:textId="77777777" w:rsidR="00FA2ECD" w:rsidRDefault="00FA2ECD" w:rsidP="00947842">
            <w:pPr>
              <w:spacing w:line="240" w:lineRule="auto"/>
              <w:ind w:firstLine="0"/>
              <w:jc w:val="center"/>
              <w:rPr>
                <w:lang w:val="en-US"/>
              </w:rPr>
            </w:pPr>
            <w:proofErr w:type="spellStart"/>
            <w:r>
              <w:rPr>
                <w:lang w:val="en-US"/>
              </w:rPr>
              <w:t>Jumlah</w:t>
            </w:r>
            <w:proofErr w:type="spellEnd"/>
          </w:p>
          <w:p w14:paraId="300048EF" w14:textId="77777777" w:rsidR="00FA2ECD" w:rsidRPr="003148F4" w:rsidRDefault="00FA2ECD" w:rsidP="00947842">
            <w:pPr>
              <w:spacing w:line="240" w:lineRule="auto"/>
              <w:ind w:firstLine="0"/>
              <w:jc w:val="center"/>
              <w:rPr>
                <w:lang w:val="en-US"/>
              </w:rPr>
            </w:pPr>
          </w:p>
        </w:tc>
        <w:tc>
          <w:tcPr>
            <w:tcW w:w="2410" w:type="dxa"/>
          </w:tcPr>
          <w:p w14:paraId="15FABCF0" w14:textId="77777777" w:rsidR="00FA2ECD" w:rsidRPr="001C04C3" w:rsidRDefault="00FA2ECD" w:rsidP="00947842">
            <w:pPr>
              <w:spacing w:line="240" w:lineRule="auto"/>
              <w:ind w:firstLine="0"/>
              <w:rPr>
                <w:lang w:val="en-US"/>
              </w:rPr>
            </w:pPr>
            <w:r>
              <w:rPr>
                <w:lang w:val="en-US"/>
              </w:rPr>
              <w:t>92</w:t>
            </w:r>
          </w:p>
        </w:tc>
        <w:tc>
          <w:tcPr>
            <w:tcW w:w="2410" w:type="dxa"/>
          </w:tcPr>
          <w:p w14:paraId="4F2EFAEF" w14:textId="77777777" w:rsidR="00FA2ECD" w:rsidRPr="001C04C3" w:rsidRDefault="00FA2ECD" w:rsidP="00947842">
            <w:pPr>
              <w:spacing w:line="240" w:lineRule="auto"/>
              <w:ind w:firstLine="0"/>
              <w:rPr>
                <w:lang w:val="en-US"/>
              </w:rPr>
            </w:pPr>
            <w:r>
              <w:rPr>
                <w:lang w:val="en-US"/>
              </w:rPr>
              <w:t>100</w:t>
            </w:r>
          </w:p>
        </w:tc>
      </w:tr>
    </w:tbl>
    <w:p w14:paraId="16534E1F" w14:textId="77777777" w:rsidR="00FA2ECD" w:rsidRPr="00E34579" w:rsidRDefault="00FA2ECD" w:rsidP="00FA2ECD">
      <w:pPr>
        <w:spacing w:line="360" w:lineRule="auto"/>
        <w:ind w:firstLine="0"/>
        <w:rPr>
          <w:rFonts w:asciiTheme="majorBidi" w:hAnsiTheme="majorBidi" w:cstheme="majorBidi"/>
          <w:szCs w:val="24"/>
        </w:rPr>
        <w:sectPr w:rsidR="00FA2ECD" w:rsidRPr="00E34579" w:rsidSect="00974D56">
          <w:headerReference w:type="default" r:id="rId5"/>
          <w:footerReference w:type="default" r:id="rId6"/>
          <w:pgSz w:w="12240" w:h="15840"/>
          <w:pgMar w:top="2268" w:right="1701" w:bottom="1701" w:left="1701" w:header="720" w:footer="720" w:gutter="0"/>
          <w:cols w:space="720"/>
          <w:docGrid w:linePitch="360"/>
        </w:sectPr>
      </w:pPr>
    </w:p>
    <w:p w14:paraId="14E8B87B" w14:textId="77777777" w:rsidR="00FA2ECD" w:rsidRDefault="00FA2ECD" w:rsidP="00FA2ECD">
      <w:pPr>
        <w:pStyle w:val="Heading3"/>
        <w:spacing w:before="0"/>
      </w:pPr>
    </w:p>
    <w:p w14:paraId="3EFA0985" w14:textId="77777777" w:rsidR="00FA2ECD" w:rsidRPr="00D07B40" w:rsidRDefault="00FA2ECD" w:rsidP="00FA2ECD">
      <w:pPr>
        <w:pStyle w:val="ListParagraph"/>
        <w:numPr>
          <w:ilvl w:val="0"/>
          <w:numId w:val="2"/>
        </w:numPr>
        <w:spacing w:line="360" w:lineRule="auto"/>
        <w:ind w:left="426" w:hanging="426"/>
        <w:rPr>
          <w:rFonts w:asciiTheme="majorBidi" w:hAnsiTheme="majorBidi" w:cstheme="majorBidi"/>
          <w:szCs w:val="24"/>
          <w:lang w:val="en-US"/>
        </w:rPr>
      </w:pPr>
      <w:proofErr w:type="spellStart"/>
      <w:r w:rsidRPr="00DC27A7">
        <w:rPr>
          <w:rFonts w:asciiTheme="majorBidi" w:hAnsiTheme="majorBidi" w:cstheme="majorBidi"/>
          <w:szCs w:val="24"/>
          <w:lang w:val="en-US"/>
        </w:rPr>
        <w:t>Karakteristik</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Responden</w:t>
      </w:r>
      <w:proofErr w:type="spellEnd"/>
      <w:r w:rsidRPr="00DC27A7">
        <w:rPr>
          <w:rFonts w:asciiTheme="majorBidi" w:hAnsiTheme="majorBidi" w:cstheme="majorBidi"/>
          <w:szCs w:val="24"/>
          <w:lang w:val="en-US"/>
        </w:rPr>
        <w:t xml:space="preserve"> </w:t>
      </w:r>
      <w:proofErr w:type="spellStart"/>
      <w:r w:rsidRPr="00DC27A7">
        <w:rPr>
          <w:rFonts w:asciiTheme="majorBidi" w:hAnsiTheme="majorBidi" w:cstheme="majorBidi"/>
          <w:szCs w:val="24"/>
          <w:lang w:val="en-US"/>
        </w:rPr>
        <w:t>Berdasarkan</w:t>
      </w:r>
      <w:proofErr w:type="spellEnd"/>
      <w:r w:rsidRPr="00DC27A7">
        <w:rPr>
          <w:rFonts w:asciiTheme="majorBidi" w:hAnsiTheme="majorBidi" w:cstheme="majorBidi"/>
          <w:szCs w:val="24"/>
          <w:lang w:val="en-US"/>
        </w:rPr>
        <w:t xml:space="preserve"> </w:t>
      </w:r>
      <w:r w:rsidRPr="00DC27A7">
        <w:rPr>
          <w:rFonts w:asciiTheme="majorBidi" w:hAnsiTheme="majorBidi" w:cstheme="majorBidi"/>
          <w:szCs w:val="24"/>
        </w:rPr>
        <w:t xml:space="preserve">Tingkat Pengetahuan </w:t>
      </w:r>
      <w:r>
        <w:rPr>
          <w:rFonts w:asciiTheme="majorBidi" w:hAnsiTheme="majorBidi" w:cstheme="majorBidi"/>
          <w:szCs w:val="24"/>
          <w:lang w:val="en-US"/>
        </w:rPr>
        <w:t xml:space="preserve">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sidRPr="00DC27A7">
        <w:rPr>
          <w:rFonts w:asciiTheme="majorBidi" w:hAnsiTheme="majorBidi" w:cstheme="majorBidi"/>
          <w:szCs w:val="24"/>
        </w:rPr>
        <w:t xml:space="preserve"> </w:t>
      </w:r>
      <w:proofErr w:type="gramStart"/>
      <w:r w:rsidRPr="00DC27A7">
        <w:rPr>
          <w:rFonts w:asciiTheme="majorBidi" w:hAnsiTheme="majorBidi" w:cstheme="majorBidi"/>
          <w:szCs w:val="24"/>
        </w:rPr>
        <w:t>Hasil</w:t>
      </w:r>
      <w:r>
        <w:rPr>
          <w:rFonts w:asciiTheme="majorBidi" w:hAnsiTheme="majorBidi" w:cstheme="majorBidi"/>
          <w:szCs w:val="24"/>
          <w:lang w:val="en-US"/>
        </w:rPr>
        <w:t xml:space="preserve"> </w:t>
      </w:r>
      <w:r w:rsidRPr="00DC27A7">
        <w:rPr>
          <w:rFonts w:asciiTheme="majorBidi" w:hAnsiTheme="majorBidi" w:cstheme="majorBidi"/>
          <w:szCs w:val="24"/>
        </w:rPr>
        <w:t xml:space="preserve"> </w:t>
      </w:r>
      <w:r w:rsidRPr="001E0D9C">
        <w:rPr>
          <w:rFonts w:asciiTheme="majorBidi" w:hAnsiTheme="majorBidi" w:cstheme="majorBidi"/>
          <w:i/>
          <w:szCs w:val="24"/>
        </w:rPr>
        <w:t>Pre</w:t>
      </w:r>
      <w:proofErr w:type="gramEnd"/>
      <w:r w:rsidRPr="001E0D9C">
        <w:rPr>
          <w:rFonts w:asciiTheme="majorBidi" w:hAnsiTheme="majorBidi" w:cstheme="majorBidi"/>
          <w:i/>
          <w:szCs w:val="24"/>
        </w:rPr>
        <w:t xml:space="preserve"> Test</w:t>
      </w:r>
      <w:r>
        <w:rPr>
          <w:rFonts w:asciiTheme="majorBidi" w:hAnsiTheme="majorBidi" w:cstheme="majorBidi"/>
          <w:i/>
          <w:szCs w:val="24"/>
          <w:lang w:val="en-US"/>
        </w:rPr>
        <w:t xml:space="preserve"> </w:t>
      </w:r>
      <w:r w:rsidRPr="00D07B40">
        <w:rPr>
          <w:rFonts w:cs="Times New Roman"/>
          <w:szCs w:val="24"/>
        </w:rPr>
        <w:t xml:space="preserve">program pencegahan dan penanggulangan seks bebas berbasis teman sebaya </w:t>
      </w:r>
    </w:p>
    <w:p w14:paraId="194C0E0F" w14:textId="77777777" w:rsidR="00FA2ECD" w:rsidRPr="009E5911" w:rsidRDefault="00FA2ECD" w:rsidP="00FA2ECD">
      <w:pPr>
        <w:pStyle w:val="ListParagraph"/>
        <w:spacing w:line="240" w:lineRule="auto"/>
        <w:ind w:left="1440" w:firstLine="0"/>
        <w:rPr>
          <w:rFonts w:asciiTheme="majorBidi" w:hAnsiTheme="majorBidi" w:cstheme="majorBidi"/>
          <w:szCs w:val="24"/>
          <w:lang w:val="en-US"/>
        </w:rPr>
      </w:pPr>
    </w:p>
    <w:p w14:paraId="15C407A7" w14:textId="77777777" w:rsidR="00FA2ECD" w:rsidRDefault="00FA2ECD" w:rsidP="00FA2ECD">
      <w:pPr>
        <w:spacing w:line="240" w:lineRule="auto"/>
        <w:ind w:left="851" w:hanging="851"/>
        <w:rPr>
          <w:lang w:val="en-US"/>
        </w:rPr>
      </w:pPr>
      <w:r w:rsidRPr="009E5911">
        <w:rPr>
          <w:rFonts w:asciiTheme="majorBidi" w:hAnsiTheme="majorBidi" w:cstheme="majorBidi"/>
          <w:szCs w:val="24"/>
        </w:rPr>
        <w:t xml:space="preserve">Tabel </w:t>
      </w:r>
      <w:r>
        <w:rPr>
          <w:rFonts w:asciiTheme="majorBidi" w:hAnsiTheme="majorBidi" w:cstheme="majorBidi"/>
          <w:szCs w:val="24"/>
          <w:lang w:val="en-US"/>
        </w:rPr>
        <w:t>4.</w:t>
      </w:r>
      <w:r w:rsidRPr="009E5911">
        <w:rPr>
          <w:rFonts w:asciiTheme="majorBidi" w:hAnsiTheme="majorBidi" w:cstheme="majorBidi"/>
          <w:szCs w:val="24"/>
        </w:rPr>
        <w:tab/>
      </w:r>
      <w:proofErr w:type="spellStart"/>
      <w:r w:rsidRPr="009E5911">
        <w:rPr>
          <w:rFonts w:asciiTheme="majorBidi" w:hAnsiTheme="majorBidi" w:cstheme="majorBidi"/>
          <w:szCs w:val="24"/>
          <w:lang w:val="en-US"/>
        </w:rPr>
        <w:t>Karakteristik</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Responden</w:t>
      </w:r>
      <w:proofErr w:type="spellEnd"/>
      <w:r w:rsidRPr="009E5911">
        <w:rPr>
          <w:rFonts w:asciiTheme="majorBidi" w:hAnsiTheme="majorBidi" w:cstheme="majorBidi"/>
          <w:szCs w:val="24"/>
          <w:lang w:val="en-US"/>
        </w:rPr>
        <w:t xml:space="preserve"> </w:t>
      </w:r>
      <w:proofErr w:type="spellStart"/>
      <w:r w:rsidRPr="009E5911">
        <w:rPr>
          <w:rFonts w:asciiTheme="majorBidi" w:hAnsiTheme="majorBidi" w:cstheme="majorBidi"/>
          <w:szCs w:val="24"/>
          <w:lang w:val="en-US"/>
        </w:rPr>
        <w:t>Berdasarkan</w:t>
      </w:r>
      <w:proofErr w:type="spellEnd"/>
      <w:r w:rsidRPr="009E5911">
        <w:rPr>
          <w:rFonts w:asciiTheme="majorBidi" w:hAnsiTheme="majorBidi" w:cstheme="majorBidi"/>
          <w:szCs w:val="24"/>
          <w:lang w:val="en-US"/>
        </w:rPr>
        <w:t xml:space="preserve"> </w:t>
      </w:r>
      <w:r w:rsidRPr="009E5911">
        <w:rPr>
          <w:rFonts w:asciiTheme="majorBidi" w:hAnsiTheme="majorBidi" w:cstheme="majorBidi"/>
          <w:szCs w:val="24"/>
        </w:rPr>
        <w:t>Tingkat Pengetahuan</w:t>
      </w:r>
      <w:r>
        <w:rPr>
          <w:rFonts w:asciiTheme="majorBidi" w:hAnsiTheme="majorBidi" w:cstheme="majorBidi"/>
          <w:szCs w:val="24"/>
          <w:lang w:val="en-US"/>
        </w:rPr>
        <w:t xml:space="preserve"> 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proofErr w:type="gramStart"/>
      <w:r>
        <w:rPr>
          <w:rFonts w:asciiTheme="majorBidi" w:hAnsiTheme="majorBidi" w:cstheme="majorBidi"/>
          <w:szCs w:val="24"/>
          <w:lang w:val="en-US"/>
        </w:rPr>
        <w:t>dari</w:t>
      </w:r>
      <w:proofErr w:type="spellEnd"/>
      <w:r w:rsidRPr="009E5911">
        <w:rPr>
          <w:rFonts w:asciiTheme="majorBidi" w:hAnsiTheme="majorBidi" w:cstheme="majorBidi"/>
          <w:szCs w:val="24"/>
        </w:rPr>
        <w:t xml:space="preserve"> </w:t>
      </w:r>
      <w:r>
        <w:rPr>
          <w:rFonts w:asciiTheme="majorBidi" w:hAnsiTheme="majorBidi" w:cstheme="majorBidi"/>
          <w:szCs w:val="24"/>
          <w:lang w:val="en-US"/>
        </w:rPr>
        <w:t xml:space="preserve"> </w:t>
      </w:r>
      <w:r w:rsidRPr="009E5911">
        <w:rPr>
          <w:rFonts w:asciiTheme="majorBidi" w:hAnsiTheme="majorBidi" w:cstheme="majorBidi"/>
          <w:szCs w:val="24"/>
        </w:rPr>
        <w:t>Hasil</w:t>
      </w:r>
      <w:proofErr w:type="gramEnd"/>
      <w:r w:rsidRPr="009E5911">
        <w:rPr>
          <w:rFonts w:asciiTheme="majorBidi" w:hAnsiTheme="majorBidi" w:cstheme="majorBidi"/>
          <w:szCs w:val="24"/>
        </w:rPr>
        <w:t xml:space="preserve"> </w:t>
      </w:r>
      <w:r w:rsidRPr="009E5911">
        <w:rPr>
          <w:rFonts w:asciiTheme="majorBidi" w:hAnsiTheme="majorBidi" w:cstheme="majorBidi"/>
          <w:i/>
          <w:szCs w:val="24"/>
        </w:rPr>
        <w:t>Pre Test</w:t>
      </w:r>
      <w:r w:rsidRPr="009E5911">
        <w:rPr>
          <w:rFonts w:asciiTheme="majorBidi" w:hAnsiTheme="majorBidi" w:cstheme="majorBidi"/>
          <w:szCs w:val="24"/>
        </w:rPr>
        <w:t xml:space="preserve"> </w:t>
      </w:r>
      <w:r w:rsidRPr="009E5911">
        <w:rPr>
          <w:rFonts w:cs="Times New Roman"/>
          <w:szCs w:val="24"/>
        </w:rPr>
        <w:t>program pencegahan dan penanggulangan seks bebas berbasis teman sebaya</w:t>
      </w:r>
      <w:r w:rsidRPr="009E5911">
        <w:rPr>
          <w:rFonts w:asciiTheme="majorBidi" w:hAnsiTheme="majorBidi" w:cstheme="majorBidi"/>
          <w:szCs w:val="24"/>
        </w:rPr>
        <w:t xml:space="preserve"> </w:t>
      </w:r>
      <w:r>
        <w:t>di SM</w:t>
      </w:r>
      <w:r w:rsidRPr="009E5911">
        <w:rPr>
          <w:lang w:val="en-US"/>
        </w:rPr>
        <w:t>K Negeri I</w:t>
      </w:r>
      <w:r>
        <w:t xml:space="preserve"> Sidoarjo</w:t>
      </w:r>
      <w:r w:rsidRPr="009E5911">
        <w:rPr>
          <w:rFonts w:asciiTheme="majorBidi" w:hAnsiTheme="majorBidi" w:cstheme="majorBidi"/>
          <w:szCs w:val="24"/>
        </w:rPr>
        <w:t xml:space="preserve"> </w:t>
      </w:r>
      <w:r>
        <w:rPr>
          <w:lang w:val="en-US"/>
        </w:rPr>
        <w:t>02</w:t>
      </w:r>
      <w:r w:rsidRPr="009E5911">
        <w:rPr>
          <w:lang w:val="en-US"/>
        </w:rPr>
        <w:t xml:space="preserve"> </w:t>
      </w:r>
      <w:proofErr w:type="spellStart"/>
      <w:r w:rsidRPr="009E5911">
        <w:rPr>
          <w:lang w:val="en-US"/>
        </w:rPr>
        <w:t>Januari</w:t>
      </w:r>
      <w:proofErr w:type="spellEnd"/>
      <w:r>
        <w:t xml:space="preserve"> - </w:t>
      </w:r>
      <w:r>
        <w:rPr>
          <w:lang w:val="en-US"/>
        </w:rPr>
        <w:t>16</w:t>
      </w:r>
      <w:r>
        <w:t xml:space="preserve"> </w:t>
      </w:r>
      <w:proofErr w:type="spellStart"/>
      <w:r w:rsidRPr="009E5911">
        <w:rPr>
          <w:lang w:val="en-US"/>
        </w:rPr>
        <w:t>Januari</w:t>
      </w:r>
      <w:proofErr w:type="spellEnd"/>
      <w:r>
        <w:t xml:space="preserve"> 20</w:t>
      </w:r>
      <w:r w:rsidRPr="009E5911">
        <w:rPr>
          <w:lang w:val="en-US"/>
        </w:rPr>
        <w:t>23</w:t>
      </w:r>
    </w:p>
    <w:tbl>
      <w:tblPr>
        <w:tblStyle w:val="TableGrid"/>
        <w:tblW w:w="8784" w:type="dxa"/>
        <w:tblLook w:val="04A0" w:firstRow="1" w:lastRow="0" w:firstColumn="1" w:lastColumn="0" w:noHBand="0" w:noVBand="1"/>
      </w:tblPr>
      <w:tblGrid>
        <w:gridCol w:w="2689"/>
        <w:gridCol w:w="1842"/>
        <w:gridCol w:w="2127"/>
        <w:gridCol w:w="2126"/>
      </w:tblGrid>
      <w:tr w:rsidR="00FA2ECD" w14:paraId="2068A5EA" w14:textId="77777777" w:rsidTr="00947842">
        <w:tc>
          <w:tcPr>
            <w:tcW w:w="4531" w:type="dxa"/>
            <w:gridSpan w:val="2"/>
            <w:vMerge w:val="restart"/>
          </w:tcPr>
          <w:p w14:paraId="1C665FF8" w14:textId="77777777" w:rsidR="00FA2ECD" w:rsidRDefault="00FA2ECD" w:rsidP="00947842">
            <w:pPr>
              <w:spacing w:line="240" w:lineRule="auto"/>
              <w:ind w:firstLine="0"/>
              <w:jc w:val="center"/>
              <w:rPr>
                <w:lang w:val="en-US"/>
              </w:rPr>
            </w:pPr>
          </w:p>
          <w:p w14:paraId="1E7C7FD1" w14:textId="77777777" w:rsidR="00FA2ECD" w:rsidRPr="001C04C3" w:rsidRDefault="00FA2ECD" w:rsidP="00947842">
            <w:pPr>
              <w:spacing w:line="240" w:lineRule="auto"/>
              <w:jc w:val="center"/>
              <w:rPr>
                <w:i/>
                <w:lang w:val="en-US"/>
              </w:rPr>
            </w:pPr>
            <w:proofErr w:type="spellStart"/>
            <w:r>
              <w:rPr>
                <w:lang w:val="en-US"/>
              </w:rPr>
              <w:t>Perilaku</w:t>
            </w:r>
            <w:proofErr w:type="spellEnd"/>
            <w:r>
              <w:rPr>
                <w:lang w:val="en-US"/>
              </w:rPr>
              <w:t xml:space="preserve"> </w:t>
            </w:r>
            <w:proofErr w:type="spellStart"/>
            <w:r>
              <w:rPr>
                <w:lang w:val="en-US"/>
              </w:rPr>
              <w:t>Seks</w:t>
            </w:r>
            <w:proofErr w:type="spellEnd"/>
            <w:r>
              <w:rPr>
                <w:lang w:val="en-US"/>
              </w:rPr>
              <w:t xml:space="preserve"> </w:t>
            </w:r>
            <w:proofErr w:type="spellStart"/>
            <w:r>
              <w:rPr>
                <w:lang w:val="en-US"/>
              </w:rPr>
              <w:t>Bebas</w:t>
            </w:r>
            <w:proofErr w:type="spellEnd"/>
          </w:p>
        </w:tc>
        <w:tc>
          <w:tcPr>
            <w:tcW w:w="4253" w:type="dxa"/>
            <w:gridSpan w:val="2"/>
          </w:tcPr>
          <w:p w14:paraId="29403CC9" w14:textId="77777777" w:rsidR="00FA2ECD" w:rsidRPr="005304D6" w:rsidRDefault="00FA2ECD" w:rsidP="00947842">
            <w:pPr>
              <w:spacing w:line="240" w:lineRule="auto"/>
              <w:ind w:firstLine="0"/>
              <w:jc w:val="center"/>
              <w:rPr>
                <w:i/>
                <w:lang w:val="en-US"/>
              </w:rPr>
            </w:pPr>
            <w:proofErr w:type="gramStart"/>
            <w:r w:rsidRPr="005304D6">
              <w:rPr>
                <w:i/>
                <w:lang w:val="en-US"/>
              </w:rPr>
              <w:t>P</w:t>
            </w:r>
            <w:r>
              <w:rPr>
                <w:i/>
                <w:lang w:val="en-US"/>
              </w:rPr>
              <w:t>re</w:t>
            </w:r>
            <w:r w:rsidRPr="005304D6">
              <w:rPr>
                <w:i/>
                <w:lang w:val="en-US"/>
              </w:rPr>
              <w:t xml:space="preserve"> Test</w:t>
            </w:r>
            <w:proofErr w:type="gramEnd"/>
          </w:p>
        </w:tc>
      </w:tr>
      <w:tr w:rsidR="00FA2ECD" w14:paraId="351616EA" w14:textId="77777777" w:rsidTr="00947842">
        <w:tc>
          <w:tcPr>
            <w:tcW w:w="4531" w:type="dxa"/>
            <w:gridSpan w:val="2"/>
            <w:vMerge/>
          </w:tcPr>
          <w:p w14:paraId="69B1D301" w14:textId="77777777" w:rsidR="00FA2ECD" w:rsidRPr="001C04C3" w:rsidRDefault="00FA2ECD" w:rsidP="00947842">
            <w:pPr>
              <w:spacing w:line="240" w:lineRule="auto"/>
              <w:ind w:firstLine="0"/>
              <w:jc w:val="center"/>
              <w:rPr>
                <w:i/>
                <w:lang w:val="en-US"/>
              </w:rPr>
            </w:pPr>
          </w:p>
        </w:tc>
        <w:tc>
          <w:tcPr>
            <w:tcW w:w="2127" w:type="dxa"/>
          </w:tcPr>
          <w:p w14:paraId="65F8B4C3"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2126" w:type="dxa"/>
          </w:tcPr>
          <w:p w14:paraId="113B9028"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7307139F" w14:textId="77777777" w:rsidTr="00947842">
        <w:tc>
          <w:tcPr>
            <w:tcW w:w="2689" w:type="dxa"/>
            <w:vMerge w:val="restart"/>
          </w:tcPr>
          <w:p w14:paraId="2B79D451" w14:textId="77777777" w:rsidR="00FA2ECD"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1842" w:type="dxa"/>
          </w:tcPr>
          <w:p w14:paraId="7BD301F0" w14:textId="77777777" w:rsidR="00FA2ECD"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68FE3E35" w14:textId="77777777" w:rsidR="00FA2ECD" w:rsidRDefault="00FA2ECD" w:rsidP="00947842">
            <w:pPr>
              <w:spacing w:line="240" w:lineRule="auto"/>
              <w:ind w:firstLine="0"/>
              <w:rPr>
                <w:lang w:val="en-US"/>
              </w:rPr>
            </w:pPr>
            <w:r>
              <w:rPr>
                <w:lang w:val="en-US"/>
              </w:rPr>
              <w:t>31</w:t>
            </w:r>
          </w:p>
        </w:tc>
        <w:tc>
          <w:tcPr>
            <w:tcW w:w="2126" w:type="dxa"/>
          </w:tcPr>
          <w:p w14:paraId="7CA5785A" w14:textId="77777777" w:rsidR="00FA2ECD" w:rsidRDefault="00FA2ECD" w:rsidP="00947842">
            <w:pPr>
              <w:spacing w:line="240" w:lineRule="auto"/>
              <w:ind w:firstLine="0"/>
              <w:rPr>
                <w:lang w:val="en-US"/>
              </w:rPr>
            </w:pPr>
            <w:r>
              <w:rPr>
                <w:lang w:val="en-US"/>
              </w:rPr>
              <w:t>33,7%</w:t>
            </w:r>
          </w:p>
        </w:tc>
      </w:tr>
      <w:tr w:rsidR="00FA2ECD" w14:paraId="58A12D5B" w14:textId="77777777" w:rsidTr="00947842">
        <w:tc>
          <w:tcPr>
            <w:tcW w:w="2689" w:type="dxa"/>
            <w:vMerge/>
          </w:tcPr>
          <w:p w14:paraId="7188AF92" w14:textId="77777777" w:rsidR="00FA2ECD" w:rsidRDefault="00FA2ECD" w:rsidP="00947842">
            <w:pPr>
              <w:spacing w:line="240" w:lineRule="auto"/>
              <w:ind w:firstLine="0"/>
              <w:jc w:val="center"/>
              <w:rPr>
                <w:lang w:val="en-US"/>
              </w:rPr>
            </w:pPr>
          </w:p>
        </w:tc>
        <w:tc>
          <w:tcPr>
            <w:tcW w:w="1842" w:type="dxa"/>
          </w:tcPr>
          <w:p w14:paraId="23C47B23" w14:textId="77777777" w:rsidR="00FA2ECD" w:rsidRDefault="00FA2ECD" w:rsidP="00947842">
            <w:pPr>
              <w:spacing w:line="240" w:lineRule="auto"/>
              <w:ind w:firstLine="0"/>
              <w:jc w:val="center"/>
              <w:rPr>
                <w:lang w:val="en-US"/>
              </w:rPr>
            </w:pPr>
            <w:proofErr w:type="spellStart"/>
            <w:r>
              <w:rPr>
                <w:lang w:val="en-US"/>
              </w:rPr>
              <w:t>Cukup</w:t>
            </w:r>
            <w:proofErr w:type="spellEnd"/>
          </w:p>
        </w:tc>
        <w:tc>
          <w:tcPr>
            <w:tcW w:w="2127" w:type="dxa"/>
          </w:tcPr>
          <w:p w14:paraId="43B4B45F" w14:textId="77777777" w:rsidR="00FA2ECD" w:rsidRDefault="00FA2ECD" w:rsidP="00947842">
            <w:pPr>
              <w:spacing w:line="240" w:lineRule="auto"/>
              <w:ind w:firstLine="0"/>
              <w:rPr>
                <w:lang w:val="en-US"/>
              </w:rPr>
            </w:pPr>
            <w:r>
              <w:rPr>
                <w:lang w:val="en-US"/>
              </w:rPr>
              <w:t>54</w:t>
            </w:r>
          </w:p>
        </w:tc>
        <w:tc>
          <w:tcPr>
            <w:tcW w:w="2126" w:type="dxa"/>
          </w:tcPr>
          <w:p w14:paraId="0678855E" w14:textId="77777777" w:rsidR="00FA2ECD" w:rsidRDefault="00FA2ECD" w:rsidP="00947842">
            <w:pPr>
              <w:spacing w:line="240" w:lineRule="auto"/>
              <w:ind w:firstLine="0"/>
              <w:rPr>
                <w:lang w:val="en-US"/>
              </w:rPr>
            </w:pPr>
            <w:r>
              <w:rPr>
                <w:lang w:val="en-US"/>
              </w:rPr>
              <w:t>58,7</w:t>
            </w:r>
          </w:p>
        </w:tc>
      </w:tr>
      <w:tr w:rsidR="00FA2ECD" w14:paraId="26AC71BE" w14:textId="77777777" w:rsidTr="00947842">
        <w:tc>
          <w:tcPr>
            <w:tcW w:w="2689" w:type="dxa"/>
            <w:vMerge/>
          </w:tcPr>
          <w:p w14:paraId="3A55DD77" w14:textId="77777777" w:rsidR="00FA2ECD" w:rsidRDefault="00FA2ECD" w:rsidP="00947842">
            <w:pPr>
              <w:spacing w:line="240" w:lineRule="auto"/>
              <w:ind w:firstLine="0"/>
              <w:jc w:val="center"/>
              <w:rPr>
                <w:lang w:val="en-US"/>
              </w:rPr>
            </w:pPr>
          </w:p>
        </w:tc>
        <w:tc>
          <w:tcPr>
            <w:tcW w:w="1842" w:type="dxa"/>
          </w:tcPr>
          <w:p w14:paraId="0B1DFD2B" w14:textId="77777777" w:rsidR="00FA2ECD" w:rsidRDefault="00FA2ECD" w:rsidP="00947842">
            <w:pPr>
              <w:spacing w:line="240" w:lineRule="auto"/>
              <w:ind w:firstLine="0"/>
              <w:jc w:val="center"/>
              <w:rPr>
                <w:lang w:val="en-US"/>
              </w:rPr>
            </w:pPr>
            <w:proofErr w:type="spellStart"/>
            <w:r>
              <w:rPr>
                <w:lang w:val="en-US"/>
              </w:rPr>
              <w:t>Kurang</w:t>
            </w:r>
            <w:proofErr w:type="spellEnd"/>
          </w:p>
        </w:tc>
        <w:tc>
          <w:tcPr>
            <w:tcW w:w="2127" w:type="dxa"/>
          </w:tcPr>
          <w:p w14:paraId="1886136B" w14:textId="77777777" w:rsidR="00FA2ECD" w:rsidRDefault="00FA2ECD" w:rsidP="00947842">
            <w:pPr>
              <w:spacing w:line="240" w:lineRule="auto"/>
              <w:ind w:firstLine="0"/>
              <w:rPr>
                <w:lang w:val="en-US"/>
              </w:rPr>
            </w:pPr>
            <w:r>
              <w:rPr>
                <w:lang w:val="en-US"/>
              </w:rPr>
              <w:t>7</w:t>
            </w:r>
          </w:p>
        </w:tc>
        <w:tc>
          <w:tcPr>
            <w:tcW w:w="2126" w:type="dxa"/>
          </w:tcPr>
          <w:p w14:paraId="6AA3BD92" w14:textId="77777777" w:rsidR="00FA2ECD" w:rsidRDefault="00FA2ECD" w:rsidP="00947842">
            <w:pPr>
              <w:spacing w:line="240" w:lineRule="auto"/>
              <w:ind w:firstLine="0"/>
              <w:rPr>
                <w:lang w:val="en-US"/>
              </w:rPr>
            </w:pPr>
            <w:r>
              <w:rPr>
                <w:lang w:val="en-US"/>
              </w:rPr>
              <w:t>7,6</w:t>
            </w:r>
          </w:p>
        </w:tc>
      </w:tr>
      <w:tr w:rsidR="00FA2ECD" w14:paraId="5E1D03A7" w14:textId="77777777" w:rsidTr="00947842">
        <w:tc>
          <w:tcPr>
            <w:tcW w:w="4531" w:type="dxa"/>
            <w:gridSpan w:val="2"/>
          </w:tcPr>
          <w:p w14:paraId="4094487C" w14:textId="77777777" w:rsidR="00FA2ECD" w:rsidRDefault="00FA2ECD" w:rsidP="00947842">
            <w:pPr>
              <w:spacing w:line="240" w:lineRule="auto"/>
              <w:ind w:firstLine="0"/>
              <w:jc w:val="center"/>
              <w:rPr>
                <w:lang w:val="en-US"/>
              </w:rPr>
            </w:pPr>
            <w:proofErr w:type="spellStart"/>
            <w:r>
              <w:rPr>
                <w:lang w:val="en-US"/>
              </w:rPr>
              <w:t>Jumlah</w:t>
            </w:r>
            <w:proofErr w:type="spellEnd"/>
          </w:p>
        </w:tc>
        <w:tc>
          <w:tcPr>
            <w:tcW w:w="2127" w:type="dxa"/>
          </w:tcPr>
          <w:p w14:paraId="13AD9B4F" w14:textId="77777777" w:rsidR="00FA2ECD" w:rsidRDefault="00FA2ECD" w:rsidP="00947842">
            <w:pPr>
              <w:spacing w:line="240" w:lineRule="auto"/>
              <w:ind w:firstLine="0"/>
              <w:rPr>
                <w:lang w:val="en-US"/>
              </w:rPr>
            </w:pPr>
            <w:r>
              <w:rPr>
                <w:lang w:val="en-US"/>
              </w:rPr>
              <w:t>92</w:t>
            </w:r>
          </w:p>
        </w:tc>
        <w:tc>
          <w:tcPr>
            <w:tcW w:w="2126" w:type="dxa"/>
          </w:tcPr>
          <w:p w14:paraId="062BEC83" w14:textId="77777777" w:rsidR="00FA2ECD" w:rsidRDefault="00FA2ECD" w:rsidP="00947842">
            <w:pPr>
              <w:spacing w:line="240" w:lineRule="auto"/>
              <w:ind w:firstLine="0"/>
              <w:rPr>
                <w:lang w:val="en-US"/>
              </w:rPr>
            </w:pPr>
            <w:r>
              <w:rPr>
                <w:lang w:val="en-US"/>
              </w:rPr>
              <w:t>100</w:t>
            </w:r>
          </w:p>
        </w:tc>
      </w:tr>
      <w:tr w:rsidR="00FA2ECD" w14:paraId="21DA757E" w14:textId="77777777" w:rsidTr="00947842">
        <w:tc>
          <w:tcPr>
            <w:tcW w:w="2689" w:type="dxa"/>
            <w:vMerge w:val="restart"/>
          </w:tcPr>
          <w:p w14:paraId="1A220200" w14:textId="77777777" w:rsidR="00FA2ECD" w:rsidRPr="003148F4" w:rsidRDefault="00FA2ECD" w:rsidP="00947842">
            <w:pPr>
              <w:spacing w:line="240" w:lineRule="auto"/>
              <w:ind w:firstLine="0"/>
              <w:jc w:val="center"/>
              <w:rPr>
                <w:lang w:val="en-US"/>
              </w:rPr>
            </w:pPr>
            <w:proofErr w:type="spellStart"/>
            <w:r>
              <w:rPr>
                <w:lang w:val="en-US"/>
              </w:rPr>
              <w:t>Sikap</w:t>
            </w:r>
            <w:proofErr w:type="spellEnd"/>
          </w:p>
        </w:tc>
        <w:tc>
          <w:tcPr>
            <w:tcW w:w="1842" w:type="dxa"/>
          </w:tcPr>
          <w:p w14:paraId="25B375CB"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2127" w:type="dxa"/>
          </w:tcPr>
          <w:p w14:paraId="70BAC4A2" w14:textId="77777777" w:rsidR="00FA2ECD" w:rsidRPr="001C04C3" w:rsidRDefault="00FA2ECD" w:rsidP="00947842">
            <w:pPr>
              <w:spacing w:line="240" w:lineRule="auto"/>
              <w:ind w:firstLine="0"/>
              <w:rPr>
                <w:lang w:val="en-US"/>
              </w:rPr>
            </w:pPr>
            <w:r>
              <w:rPr>
                <w:lang w:val="en-US"/>
              </w:rPr>
              <w:t>78</w:t>
            </w:r>
          </w:p>
        </w:tc>
        <w:tc>
          <w:tcPr>
            <w:tcW w:w="2126" w:type="dxa"/>
          </w:tcPr>
          <w:p w14:paraId="48167D87" w14:textId="77777777" w:rsidR="00FA2ECD" w:rsidRPr="001C04C3" w:rsidRDefault="00FA2ECD" w:rsidP="00947842">
            <w:pPr>
              <w:spacing w:line="240" w:lineRule="auto"/>
              <w:ind w:firstLine="0"/>
              <w:rPr>
                <w:lang w:val="en-US"/>
              </w:rPr>
            </w:pPr>
            <w:r>
              <w:rPr>
                <w:lang w:val="en-US"/>
              </w:rPr>
              <w:t>84,8</w:t>
            </w:r>
          </w:p>
        </w:tc>
      </w:tr>
      <w:tr w:rsidR="00FA2ECD" w14:paraId="6DF331B5" w14:textId="77777777" w:rsidTr="00947842">
        <w:tc>
          <w:tcPr>
            <w:tcW w:w="2689" w:type="dxa"/>
            <w:vMerge/>
          </w:tcPr>
          <w:p w14:paraId="54DA2742" w14:textId="77777777" w:rsidR="00FA2ECD" w:rsidRDefault="00FA2ECD" w:rsidP="00947842">
            <w:pPr>
              <w:spacing w:line="240" w:lineRule="auto"/>
              <w:ind w:firstLine="0"/>
              <w:jc w:val="center"/>
            </w:pPr>
          </w:p>
        </w:tc>
        <w:tc>
          <w:tcPr>
            <w:tcW w:w="1842" w:type="dxa"/>
          </w:tcPr>
          <w:p w14:paraId="5020E990"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2127" w:type="dxa"/>
          </w:tcPr>
          <w:p w14:paraId="19AD2A4F" w14:textId="77777777" w:rsidR="00FA2ECD" w:rsidRPr="001C04C3" w:rsidRDefault="00FA2ECD" w:rsidP="00947842">
            <w:pPr>
              <w:spacing w:line="240" w:lineRule="auto"/>
              <w:ind w:firstLine="0"/>
              <w:rPr>
                <w:lang w:val="en-US"/>
              </w:rPr>
            </w:pPr>
            <w:r>
              <w:rPr>
                <w:lang w:val="en-US"/>
              </w:rPr>
              <w:t>14</w:t>
            </w:r>
          </w:p>
        </w:tc>
        <w:tc>
          <w:tcPr>
            <w:tcW w:w="2126" w:type="dxa"/>
          </w:tcPr>
          <w:p w14:paraId="233CC8E1" w14:textId="77777777" w:rsidR="00FA2ECD" w:rsidRPr="001C04C3" w:rsidRDefault="00FA2ECD" w:rsidP="00947842">
            <w:pPr>
              <w:spacing w:line="240" w:lineRule="auto"/>
              <w:ind w:firstLine="0"/>
              <w:rPr>
                <w:lang w:val="en-US"/>
              </w:rPr>
            </w:pPr>
            <w:r>
              <w:rPr>
                <w:lang w:val="en-US"/>
              </w:rPr>
              <w:t>15,2</w:t>
            </w:r>
          </w:p>
        </w:tc>
      </w:tr>
      <w:tr w:rsidR="00FA2ECD" w14:paraId="4DC3D20C" w14:textId="77777777" w:rsidTr="00947842">
        <w:tc>
          <w:tcPr>
            <w:tcW w:w="4531" w:type="dxa"/>
            <w:gridSpan w:val="2"/>
          </w:tcPr>
          <w:p w14:paraId="25C6E205" w14:textId="77777777" w:rsidR="00FA2ECD" w:rsidRDefault="00FA2ECD" w:rsidP="00947842">
            <w:pPr>
              <w:spacing w:line="240" w:lineRule="auto"/>
              <w:ind w:firstLine="0"/>
              <w:jc w:val="center"/>
              <w:rPr>
                <w:lang w:val="en-US"/>
              </w:rPr>
            </w:pPr>
            <w:proofErr w:type="spellStart"/>
            <w:r>
              <w:rPr>
                <w:lang w:val="en-US"/>
              </w:rPr>
              <w:t>Jumlah</w:t>
            </w:r>
            <w:proofErr w:type="spellEnd"/>
          </w:p>
          <w:p w14:paraId="59D997A2" w14:textId="77777777" w:rsidR="00FA2ECD" w:rsidRPr="003148F4" w:rsidRDefault="00FA2ECD" w:rsidP="00947842">
            <w:pPr>
              <w:spacing w:line="240" w:lineRule="auto"/>
              <w:ind w:firstLine="0"/>
              <w:jc w:val="center"/>
              <w:rPr>
                <w:lang w:val="en-US"/>
              </w:rPr>
            </w:pPr>
          </w:p>
        </w:tc>
        <w:tc>
          <w:tcPr>
            <w:tcW w:w="2127" w:type="dxa"/>
          </w:tcPr>
          <w:p w14:paraId="0B9AF613" w14:textId="77777777" w:rsidR="00FA2ECD" w:rsidRPr="001C04C3" w:rsidRDefault="00FA2ECD" w:rsidP="00947842">
            <w:pPr>
              <w:spacing w:line="240" w:lineRule="auto"/>
              <w:ind w:firstLine="0"/>
              <w:rPr>
                <w:lang w:val="en-US"/>
              </w:rPr>
            </w:pPr>
            <w:r>
              <w:rPr>
                <w:lang w:val="en-US"/>
              </w:rPr>
              <w:t>92</w:t>
            </w:r>
          </w:p>
        </w:tc>
        <w:tc>
          <w:tcPr>
            <w:tcW w:w="2126" w:type="dxa"/>
          </w:tcPr>
          <w:p w14:paraId="52DEF0AC" w14:textId="77777777" w:rsidR="00FA2ECD" w:rsidRPr="001C04C3" w:rsidRDefault="00FA2ECD" w:rsidP="00947842">
            <w:pPr>
              <w:spacing w:line="240" w:lineRule="auto"/>
              <w:ind w:firstLine="0"/>
              <w:rPr>
                <w:lang w:val="en-US"/>
              </w:rPr>
            </w:pPr>
            <w:r>
              <w:rPr>
                <w:lang w:val="en-US"/>
              </w:rPr>
              <w:t>100</w:t>
            </w:r>
          </w:p>
        </w:tc>
      </w:tr>
    </w:tbl>
    <w:p w14:paraId="6C5DEED9" w14:textId="77777777" w:rsidR="00FA2ECD" w:rsidRPr="000A580B" w:rsidRDefault="00FA2ECD" w:rsidP="00FA2ECD">
      <w:pPr>
        <w:spacing w:line="360" w:lineRule="auto"/>
        <w:ind w:firstLine="0"/>
        <w:rPr>
          <w:rFonts w:asciiTheme="majorBidi" w:hAnsiTheme="majorBidi" w:cstheme="majorBidi"/>
          <w:szCs w:val="24"/>
        </w:rPr>
      </w:pPr>
    </w:p>
    <w:p w14:paraId="6AA0E886" w14:textId="77777777" w:rsidR="00FA2ECD" w:rsidRPr="000A580B" w:rsidRDefault="00FA2ECD" w:rsidP="00FA2ECD">
      <w:pPr>
        <w:rPr>
          <w:rFonts w:asciiTheme="majorBidi" w:hAnsiTheme="majorBidi" w:cstheme="majorBidi"/>
          <w:szCs w:val="24"/>
        </w:rPr>
      </w:pPr>
    </w:p>
    <w:p w14:paraId="3A0559E3" w14:textId="77777777" w:rsidR="00FA2ECD" w:rsidRPr="00D07B40" w:rsidRDefault="00FA2ECD" w:rsidP="00FA2ECD">
      <w:pPr>
        <w:pStyle w:val="ListParagraph"/>
        <w:numPr>
          <w:ilvl w:val="0"/>
          <w:numId w:val="2"/>
        </w:numPr>
        <w:spacing w:line="360" w:lineRule="auto"/>
        <w:ind w:left="426" w:hanging="426"/>
        <w:rPr>
          <w:rFonts w:asciiTheme="majorBidi" w:hAnsiTheme="majorBidi" w:cstheme="majorBidi"/>
          <w:szCs w:val="24"/>
        </w:rPr>
      </w:pPr>
      <w:r>
        <w:rPr>
          <w:rFonts w:asciiTheme="majorBidi" w:hAnsiTheme="majorBidi" w:cstheme="majorBidi"/>
          <w:szCs w:val="24"/>
        </w:rPr>
        <w:t xml:space="preserve">Karakteristik Responden Berdasarkan Tingkat Pengetahuan </w:t>
      </w:r>
      <w:r>
        <w:rPr>
          <w:rFonts w:asciiTheme="majorBidi" w:hAnsiTheme="majorBidi" w:cstheme="majorBidi"/>
          <w:szCs w:val="24"/>
          <w:lang w:val="en-US"/>
        </w:rPr>
        <w:t xml:space="preserve">dan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dari</w:t>
      </w:r>
      <w:proofErr w:type="spellEnd"/>
      <w:r>
        <w:rPr>
          <w:rFonts w:asciiTheme="majorBidi" w:hAnsiTheme="majorBidi" w:cstheme="majorBidi"/>
          <w:szCs w:val="24"/>
          <w:lang w:val="en-US"/>
        </w:rPr>
        <w:t xml:space="preserve"> </w:t>
      </w:r>
      <w:r>
        <w:rPr>
          <w:rFonts w:asciiTheme="majorBidi" w:hAnsiTheme="majorBidi" w:cstheme="majorBidi"/>
          <w:szCs w:val="24"/>
        </w:rPr>
        <w:t xml:space="preserve">Hasil Post Test </w:t>
      </w:r>
      <w:r w:rsidRPr="009A278F">
        <w:rPr>
          <w:rFonts w:cs="Times New Roman"/>
          <w:szCs w:val="24"/>
        </w:rPr>
        <w:t>program pencegahan dan penanggulangan seks bebas berbasis teman sebaya</w:t>
      </w:r>
    </w:p>
    <w:p w14:paraId="7A5620F1" w14:textId="77777777" w:rsidR="00FA2ECD" w:rsidRDefault="00FA2ECD" w:rsidP="00FA2ECD">
      <w:pPr>
        <w:pStyle w:val="ListParagraph"/>
        <w:spacing w:line="240" w:lineRule="auto"/>
        <w:ind w:left="851" w:hanging="851"/>
        <w:rPr>
          <w:lang w:val="en-US"/>
        </w:rPr>
      </w:pPr>
      <w:r w:rsidRPr="00D07B40">
        <w:rPr>
          <w:rFonts w:asciiTheme="majorBidi" w:hAnsiTheme="majorBidi" w:cstheme="majorBidi"/>
          <w:szCs w:val="24"/>
        </w:rPr>
        <w:t xml:space="preserve">Tabel </w:t>
      </w:r>
      <w:r>
        <w:rPr>
          <w:rFonts w:asciiTheme="majorBidi" w:hAnsiTheme="majorBidi" w:cstheme="majorBidi"/>
          <w:szCs w:val="24"/>
          <w:lang w:val="en-US"/>
        </w:rPr>
        <w:t>5.</w:t>
      </w:r>
      <w:r w:rsidRPr="00D07B40">
        <w:rPr>
          <w:rFonts w:asciiTheme="majorBidi" w:hAnsiTheme="majorBidi" w:cstheme="majorBidi"/>
          <w:szCs w:val="24"/>
        </w:rPr>
        <w:tab/>
      </w:r>
      <w:proofErr w:type="spellStart"/>
      <w:r w:rsidRPr="00D07B40">
        <w:rPr>
          <w:rFonts w:asciiTheme="majorBidi" w:hAnsiTheme="majorBidi" w:cstheme="majorBidi"/>
          <w:szCs w:val="24"/>
          <w:lang w:val="en-US"/>
        </w:rPr>
        <w:t>Karakteristik</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Responden</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Berdasarkan</w:t>
      </w:r>
      <w:proofErr w:type="spellEnd"/>
      <w:r w:rsidRPr="00D07B40">
        <w:rPr>
          <w:rFonts w:asciiTheme="majorBidi" w:hAnsiTheme="majorBidi" w:cstheme="majorBidi"/>
          <w:szCs w:val="24"/>
          <w:lang w:val="en-US"/>
        </w:rPr>
        <w:t xml:space="preserve"> </w:t>
      </w:r>
      <w:r w:rsidRPr="00D07B40">
        <w:rPr>
          <w:rFonts w:asciiTheme="majorBidi" w:hAnsiTheme="majorBidi" w:cstheme="majorBidi"/>
          <w:szCs w:val="24"/>
        </w:rPr>
        <w:t>Tingkat Pengetahuan</w:t>
      </w:r>
      <w:r w:rsidRPr="00D07B40">
        <w:rPr>
          <w:rFonts w:asciiTheme="majorBidi" w:hAnsiTheme="majorBidi" w:cstheme="majorBidi"/>
          <w:szCs w:val="24"/>
          <w:lang w:val="en-US"/>
        </w:rPr>
        <w:t xml:space="preserve"> dan </w:t>
      </w:r>
      <w:proofErr w:type="spellStart"/>
      <w:r w:rsidRPr="00D07B40">
        <w:rPr>
          <w:rFonts w:asciiTheme="majorBidi" w:hAnsiTheme="majorBidi" w:cstheme="majorBidi"/>
          <w:szCs w:val="24"/>
          <w:lang w:val="en-US"/>
        </w:rPr>
        <w:t>Sikap</w:t>
      </w:r>
      <w:proofErr w:type="spellEnd"/>
      <w:r w:rsidRPr="00D07B40">
        <w:rPr>
          <w:rFonts w:asciiTheme="majorBidi" w:hAnsiTheme="majorBidi" w:cstheme="majorBidi"/>
          <w:szCs w:val="24"/>
          <w:lang w:val="en-US"/>
        </w:rPr>
        <w:t xml:space="preserve"> </w:t>
      </w:r>
      <w:proofErr w:type="spellStart"/>
      <w:r w:rsidRPr="00D07B40">
        <w:rPr>
          <w:rFonts w:asciiTheme="majorBidi" w:hAnsiTheme="majorBidi" w:cstheme="majorBidi"/>
          <w:szCs w:val="24"/>
          <w:lang w:val="en-US"/>
        </w:rPr>
        <w:t>dari</w:t>
      </w:r>
      <w:proofErr w:type="spellEnd"/>
      <w:r w:rsidRPr="00D07B40">
        <w:rPr>
          <w:rFonts w:asciiTheme="majorBidi" w:hAnsiTheme="majorBidi" w:cstheme="majorBidi"/>
          <w:szCs w:val="24"/>
        </w:rPr>
        <w:t xml:space="preserve"> Hasil </w:t>
      </w:r>
      <w:r w:rsidRPr="00D07B40">
        <w:rPr>
          <w:rFonts w:asciiTheme="majorBidi" w:hAnsiTheme="majorBidi" w:cstheme="majorBidi"/>
          <w:i/>
          <w:szCs w:val="24"/>
        </w:rPr>
        <w:t>P</w:t>
      </w:r>
      <w:proofErr w:type="spellStart"/>
      <w:r>
        <w:rPr>
          <w:rFonts w:asciiTheme="majorBidi" w:hAnsiTheme="majorBidi" w:cstheme="majorBidi"/>
          <w:i/>
          <w:szCs w:val="24"/>
          <w:lang w:val="en-US"/>
        </w:rPr>
        <w:t>ost</w:t>
      </w:r>
      <w:proofErr w:type="spellEnd"/>
      <w:r w:rsidRPr="00D07B40">
        <w:rPr>
          <w:rFonts w:asciiTheme="majorBidi" w:hAnsiTheme="majorBidi" w:cstheme="majorBidi"/>
          <w:i/>
          <w:szCs w:val="24"/>
        </w:rPr>
        <w:t xml:space="preserve"> Test</w:t>
      </w:r>
      <w:r w:rsidRPr="00D07B40">
        <w:rPr>
          <w:rFonts w:asciiTheme="majorBidi" w:hAnsiTheme="majorBidi" w:cstheme="majorBidi"/>
          <w:szCs w:val="24"/>
        </w:rPr>
        <w:t xml:space="preserve"> </w:t>
      </w:r>
      <w:r w:rsidRPr="00D07B40">
        <w:rPr>
          <w:rFonts w:cs="Times New Roman"/>
          <w:szCs w:val="24"/>
        </w:rPr>
        <w:t>program pencegahan dan penanggulangan seks bebas berbasis teman sebaya</w:t>
      </w:r>
      <w:r w:rsidRPr="00D07B40">
        <w:rPr>
          <w:rFonts w:asciiTheme="majorBidi" w:hAnsiTheme="majorBidi" w:cstheme="majorBidi"/>
          <w:szCs w:val="24"/>
        </w:rPr>
        <w:t xml:space="preserve"> </w:t>
      </w:r>
      <w:r>
        <w:t>di SM</w:t>
      </w:r>
      <w:r w:rsidRPr="00D07B40">
        <w:rPr>
          <w:lang w:val="en-US"/>
        </w:rPr>
        <w:t>K Negeri I</w:t>
      </w:r>
      <w:r>
        <w:t xml:space="preserve"> Sidoarjo</w:t>
      </w:r>
      <w:r w:rsidRPr="00D07B40">
        <w:rPr>
          <w:rFonts w:asciiTheme="majorBidi" w:hAnsiTheme="majorBidi" w:cstheme="majorBidi"/>
          <w:szCs w:val="24"/>
        </w:rPr>
        <w:t xml:space="preserve"> </w:t>
      </w:r>
      <w:r>
        <w:rPr>
          <w:lang w:val="en-US"/>
        </w:rPr>
        <w:t>17</w:t>
      </w:r>
      <w:r w:rsidRPr="00D07B40">
        <w:rPr>
          <w:lang w:val="en-US"/>
        </w:rPr>
        <w:t xml:space="preserve"> </w:t>
      </w:r>
      <w:proofErr w:type="spellStart"/>
      <w:r w:rsidRPr="00D07B40">
        <w:rPr>
          <w:lang w:val="en-US"/>
        </w:rPr>
        <w:t>J</w:t>
      </w:r>
      <w:r>
        <w:rPr>
          <w:lang w:val="en-US"/>
        </w:rPr>
        <w:t>a</w:t>
      </w:r>
      <w:r w:rsidRPr="00D07B40">
        <w:rPr>
          <w:lang w:val="en-US"/>
        </w:rPr>
        <w:t>nuari</w:t>
      </w:r>
      <w:proofErr w:type="spellEnd"/>
      <w:r>
        <w:t xml:space="preserve"> - </w:t>
      </w:r>
      <w:r>
        <w:rPr>
          <w:lang w:val="en-US"/>
        </w:rPr>
        <w:t>31</w:t>
      </w:r>
      <w:r>
        <w:t xml:space="preserve"> </w:t>
      </w:r>
      <w:proofErr w:type="spellStart"/>
      <w:r w:rsidRPr="00D07B40">
        <w:rPr>
          <w:lang w:val="en-US"/>
        </w:rPr>
        <w:t>Januari</w:t>
      </w:r>
      <w:proofErr w:type="spellEnd"/>
      <w:r>
        <w:t xml:space="preserve"> 20</w:t>
      </w:r>
      <w:r w:rsidRPr="00D07B40">
        <w:rPr>
          <w:lang w:val="en-US"/>
        </w:rPr>
        <w:t>23</w:t>
      </w:r>
    </w:p>
    <w:p w14:paraId="553AC8B1" w14:textId="77777777" w:rsidR="00FA2ECD" w:rsidRPr="00D07B40" w:rsidRDefault="00FA2ECD" w:rsidP="00FA2ECD">
      <w:pPr>
        <w:pStyle w:val="ListParagraph"/>
        <w:spacing w:line="240" w:lineRule="auto"/>
        <w:ind w:left="1134" w:hanging="1134"/>
        <w:rPr>
          <w:lang w:val="en-US"/>
        </w:rPr>
      </w:pPr>
    </w:p>
    <w:tbl>
      <w:tblPr>
        <w:tblStyle w:val="TableGrid"/>
        <w:tblW w:w="9351" w:type="dxa"/>
        <w:tblLook w:val="04A0" w:firstRow="1" w:lastRow="0" w:firstColumn="1" w:lastColumn="0" w:noHBand="0" w:noVBand="1"/>
      </w:tblPr>
      <w:tblGrid>
        <w:gridCol w:w="2689"/>
        <w:gridCol w:w="1842"/>
        <w:gridCol w:w="2410"/>
        <w:gridCol w:w="2410"/>
      </w:tblGrid>
      <w:tr w:rsidR="00FA2ECD" w14:paraId="53490457" w14:textId="77777777" w:rsidTr="00947842">
        <w:tc>
          <w:tcPr>
            <w:tcW w:w="4531" w:type="dxa"/>
            <w:gridSpan w:val="2"/>
            <w:vMerge w:val="restart"/>
          </w:tcPr>
          <w:p w14:paraId="4B3213FA" w14:textId="77777777" w:rsidR="00FA2ECD" w:rsidRPr="00D07B40" w:rsidRDefault="00FA2ECD" w:rsidP="00947842">
            <w:pPr>
              <w:pStyle w:val="ListParagraph"/>
              <w:spacing w:line="240" w:lineRule="auto"/>
              <w:ind w:left="-349" w:firstLine="0"/>
              <w:rPr>
                <w:lang w:val="en-US"/>
              </w:rPr>
            </w:pPr>
          </w:p>
          <w:p w14:paraId="5B354A51" w14:textId="77777777" w:rsidR="00FA2ECD" w:rsidRPr="00D07B40" w:rsidRDefault="00FA2ECD" w:rsidP="00947842">
            <w:pPr>
              <w:pStyle w:val="ListParagraph"/>
              <w:spacing w:line="240" w:lineRule="auto"/>
              <w:ind w:left="-349" w:firstLine="0"/>
              <w:jc w:val="center"/>
              <w:rPr>
                <w:i/>
                <w:lang w:val="en-US"/>
              </w:rPr>
            </w:pPr>
            <w:proofErr w:type="spellStart"/>
            <w:r w:rsidRPr="00D07B40">
              <w:rPr>
                <w:lang w:val="en-US"/>
              </w:rPr>
              <w:t>Perilaku</w:t>
            </w:r>
            <w:proofErr w:type="spellEnd"/>
            <w:r w:rsidRPr="00D07B40">
              <w:rPr>
                <w:lang w:val="en-US"/>
              </w:rPr>
              <w:t xml:space="preserve"> </w:t>
            </w:r>
            <w:proofErr w:type="spellStart"/>
            <w:r w:rsidRPr="00D07B40">
              <w:rPr>
                <w:lang w:val="en-US"/>
              </w:rPr>
              <w:t>Seks</w:t>
            </w:r>
            <w:proofErr w:type="spellEnd"/>
            <w:r w:rsidRPr="00D07B40">
              <w:rPr>
                <w:lang w:val="en-US"/>
              </w:rPr>
              <w:t xml:space="preserve"> </w:t>
            </w:r>
            <w:proofErr w:type="spellStart"/>
            <w:r w:rsidRPr="00D07B40">
              <w:rPr>
                <w:lang w:val="en-US"/>
              </w:rPr>
              <w:t>Bebas</w:t>
            </w:r>
            <w:proofErr w:type="spellEnd"/>
          </w:p>
        </w:tc>
        <w:tc>
          <w:tcPr>
            <w:tcW w:w="4820" w:type="dxa"/>
            <w:gridSpan w:val="2"/>
          </w:tcPr>
          <w:p w14:paraId="2670DFDE" w14:textId="77777777" w:rsidR="00FA2ECD" w:rsidRPr="005304D6" w:rsidRDefault="00FA2ECD" w:rsidP="00947842">
            <w:pPr>
              <w:spacing w:line="240" w:lineRule="auto"/>
              <w:ind w:firstLine="0"/>
              <w:jc w:val="center"/>
              <w:rPr>
                <w:i/>
                <w:lang w:val="en-US"/>
              </w:rPr>
            </w:pPr>
            <w:r w:rsidRPr="005304D6">
              <w:rPr>
                <w:i/>
                <w:lang w:val="en-US"/>
              </w:rPr>
              <w:t>P</w:t>
            </w:r>
            <w:r>
              <w:rPr>
                <w:i/>
                <w:lang w:val="en-US"/>
              </w:rPr>
              <w:t>ost</w:t>
            </w:r>
            <w:r w:rsidRPr="005304D6">
              <w:rPr>
                <w:i/>
                <w:lang w:val="en-US"/>
              </w:rPr>
              <w:t xml:space="preserve"> Test</w:t>
            </w:r>
          </w:p>
        </w:tc>
      </w:tr>
      <w:tr w:rsidR="00FA2ECD" w14:paraId="1F3AAE36" w14:textId="77777777" w:rsidTr="00947842">
        <w:tc>
          <w:tcPr>
            <w:tcW w:w="4531" w:type="dxa"/>
            <w:gridSpan w:val="2"/>
            <w:vMerge/>
          </w:tcPr>
          <w:p w14:paraId="33385C64" w14:textId="77777777" w:rsidR="00FA2ECD" w:rsidRPr="001C04C3" w:rsidRDefault="00FA2ECD" w:rsidP="00947842">
            <w:pPr>
              <w:spacing w:line="240" w:lineRule="auto"/>
              <w:ind w:firstLine="0"/>
              <w:jc w:val="center"/>
              <w:rPr>
                <w:i/>
                <w:lang w:val="en-US"/>
              </w:rPr>
            </w:pPr>
          </w:p>
        </w:tc>
        <w:tc>
          <w:tcPr>
            <w:tcW w:w="2410" w:type="dxa"/>
          </w:tcPr>
          <w:p w14:paraId="143D398E"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2410" w:type="dxa"/>
          </w:tcPr>
          <w:p w14:paraId="0BD5AC2B"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2AD731EE" w14:textId="77777777" w:rsidTr="00947842">
        <w:tc>
          <w:tcPr>
            <w:tcW w:w="2689" w:type="dxa"/>
            <w:vMerge w:val="restart"/>
          </w:tcPr>
          <w:p w14:paraId="293A1720" w14:textId="77777777" w:rsidR="00FA2ECD"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1842" w:type="dxa"/>
          </w:tcPr>
          <w:p w14:paraId="3495E15F" w14:textId="77777777" w:rsidR="00FA2ECD" w:rsidRDefault="00FA2ECD" w:rsidP="00947842">
            <w:pPr>
              <w:spacing w:line="240" w:lineRule="auto"/>
              <w:ind w:firstLine="0"/>
              <w:jc w:val="center"/>
              <w:rPr>
                <w:lang w:val="en-US"/>
              </w:rPr>
            </w:pPr>
            <w:proofErr w:type="spellStart"/>
            <w:r>
              <w:rPr>
                <w:lang w:val="en-US"/>
              </w:rPr>
              <w:t>Baik</w:t>
            </w:r>
            <w:proofErr w:type="spellEnd"/>
          </w:p>
        </w:tc>
        <w:tc>
          <w:tcPr>
            <w:tcW w:w="2410" w:type="dxa"/>
          </w:tcPr>
          <w:p w14:paraId="74F3BC92" w14:textId="77777777" w:rsidR="00FA2ECD" w:rsidRDefault="00FA2ECD" w:rsidP="00947842">
            <w:pPr>
              <w:spacing w:line="240" w:lineRule="auto"/>
              <w:ind w:firstLine="0"/>
              <w:rPr>
                <w:lang w:val="en-US"/>
              </w:rPr>
            </w:pPr>
            <w:r>
              <w:rPr>
                <w:lang w:val="en-US"/>
              </w:rPr>
              <w:t>75</w:t>
            </w:r>
          </w:p>
        </w:tc>
        <w:tc>
          <w:tcPr>
            <w:tcW w:w="2410" w:type="dxa"/>
          </w:tcPr>
          <w:p w14:paraId="45961CAF" w14:textId="77777777" w:rsidR="00FA2ECD" w:rsidRDefault="00FA2ECD" w:rsidP="00947842">
            <w:pPr>
              <w:spacing w:line="240" w:lineRule="auto"/>
              <w:ind w:firstLine="0"/>
              <w:rPr>
                <w:lang w:val="en-US"/>
              </w:rPr>
            </w:pPr>
            <w:r>
              <w:rPr>
                <w:lang w:val="en-US"/>
              </w:rPr>
              <w:t>81,7</w:t>
            </w:r>
          </w:p>
        </w:tc>
      </w:tr>
      <w:tr w:rsidR="00FA2ECD" w14:paraId="355876FB" w14:textId="77777777" w:rsidTr="00947842">
        <w:tc>
          <w:tcPr>
            <w:tcW w:w="2689" w:type="dxa"/>
            <w:vMerge/>
          </w:tcPr>
          <w:p w14:paraId="1CA32E76" w14:textId="77777777" w:rsidR="00FA2ECD" w:rsidRDefault="00FA2ECD" w:rsidP="00947842">
            <w:pPr>
              <w:spacing w:line="240" w:lineRule="auto"/>
              <w:ind w:firstLine="0"/>
              <w:jc w:val="center"/>
              <w:rPr>
                <w:lang w:val="en-US"/>
              </w:rPr>
            </w:pPr>
          </w:p>
        </w:tc>
        <w:tc>
          <w:tcPr>
            <w:tcW w:w="1842" w:type="dxa"/>
          </w:tcPr>
          <w:p w14:paraId="3B3A24C8" w14:textId="77777777" w:rsidR="00FA2ECD" w:rsidRDefault="00FA2ECD" w:rsidP="00947842">
            <w:pPr>
              <w:spacing w:line="240" w:lineRule="auto"/>
              <w:ind w:firstLine="0"/>
              <w:jc w:val="center"/>
              <w:rPr>
                <w:lang w:val="en-US"/>
              </w:rPr>
            </w:pPr>
            <w:proofErr w:type="spellStart"/>
            <w:r>
              <w:rPr>
                <w:lang w:val="en-US"/>
              </w:rPr>
              <w:t>Cukup</w:t>
            </w:r>
            <w:proofErr w:type="spellEnd"/>
          </w:p>
        </w:tc>
        <w:tc>
          <w:tcPr>
            <w:tcW w:w="2410" w:type="dxa"/>
          </w:tcPr>
          <w:p w14:paraId="40A1E42C" w14:textId="77777777" w:rsidR="00FA2ECD" w:rsidRDefault="00FA2ECD" w:rsidP="00947842">
            <w:pPr>
              <w:spacing w:line="240" w:lineRule="auto"/>
              <w:ind w:firstLine="0"/>
              <w:rPr>
                <w:lang w:val="en-US"/>
              </w:rPr>
            </w:pPr>
            <w:r>
              <w:rPr>
                <w:lang w:val="en-US"/>
              </w:rPr>
              <w:t>15</w:t>
            </w:r>
          </w:p>
        </w:tc>
        <w:tc>
          <w:tcPr>
            <w:tcW w:w="2410" w:type="dxa"/>
          </w:tcPr>
          <w:p w14:paraId="1DBB4BD2" w14:textId="77777777" w:rsidR="00FA2ECD" w:rsidRDefault="00FA2ECD" w:rsidP="00947842">
            <w:pPr>
              <w:spacing w:line="240" w:lineRule="auto"/>
              <w:ind w:firstLine="0"/>
              <w:rPr>
                <w:lang w:val="en-US"/>
              </w:rPr>
            </w:pPr>
            <w:r>
              <w:rPr>
                <w:lang w:val="en-US"/>
              </w:rPr>
              <w:t>16,3</w:t>
            </w:r>
          </w:p>
        </w:tc>
      </w:tr>
      <w:tr w:rsidR="00FA2ECD" w14:paraId="1CF35636" w14:textId="77777777" w:rsidTr="00947842">
        <w:tc>
          <w:tcPr>
            <w:tcW w:w="2689" w:type="dxa"/>
            <w:vMerge/>
          </w:tcPr>
          <w:p w14:paraId="1DD93DCC" w14:textId="77777777" w:rsidR="00FA2ECD" w:rsidRDefault="00FA2ECD" w:rsidP="00947842">
            <w:pPr>
              <w:spacing w:line="240" w:lineRule="auto"/>
              <w:ind w:firstLine="0"/>
              <w:jc w:val="center"/>
              <w:rPr>
                <w:lang w:val="en-US"/>
              </w:rPr>
            </w:pPr>
          </w:p>
        </w:tc>
        <w:tc>
          <w:tcPr>
            <w:tcW w:w="1842" w:type="dxa"/>
          </w:tcPr>
          <w:p w14:paraId="322480F2" w14:textId="77777777" w:rsidR="00FA2ECD" w:rsidRDefault="00FA2ECD" w:rsidP="00947842">
            <w:pPr>
              <w:spacing w:line="240" w:lineRule="auto"/>
              <w:ind w:firstLine="0"/>
              <w:jc w:val="center"/>
              <w:rPr>
                <w:lang w:val="en-US"/>
              </w:rPr>
            </w:pPr>
            <w:proofErr w:type="spellStart"/>
            <w:r>
              <w:rPr>
                <w:lang w:val="en-US"/>
              </w:rPr>
              <w:t>Kurang</w:t>
            </w:r>
            <w:proofErr w:type="spellEnd"/>
          </w:p>
        </w:tc>
        <w:tc>
          <w:tcPr>
            <w:tcW w:w="2410" w:type="dxa"/>
          </w:tcPr>
          <w:p w14:paraId="3D73827B" w14:textId="77777777" w:rsidR="00FA2ECD" w:rsidRDefault="00FA2ECD" w:rsidP="00947842">
            <w:pPr>
              <w:spacing w:line="240" w:lineRule="auto"/>
              <w:ind w:firstLine="0"/>
              <w:rPr>
                <w:lang w:val="en-US"/>
              </w:rPr>
            </w:pPr>
            <w:r>
              <w:rPr>
                <w:lang w:val="en-US"/>
              </w:rPr>
              <w:t>2</w:t>
            </w:r>
          </w:p>
        </w:tc>
        <w:tc>
          <w:tcPr>
            <w:tcW w:w="2410" w:type="dxa"/>
          </w:tcPr>
          <w:p w14:paraId="136175DD" w14:textId="77777777" w:rsidR="00FA2ECD" w:rsidRDefault="00FA2ECD" w:rsidP="00947842">
            <w:pPr>
              <w:spacing w:line="240" w:lineRule="auto"/>
              <w:ind w:firstLine="0"/>
              <w:rPr>
                <w:lang w:val="en-US"/>
              </w:rPr>
            </w:pPr>
            <w:r>
              <w:rPr>
                <w:lang w:val="en-US"/>
              </w:rPr>
              <w:t>2</w:t>
            </w:r>
          </w:p>
        </w:tc>
      </w:tr>
      <w:tr w:rsidR="00FA2ECD" w14:paraId="5C0E07DF" w14:textId="77777777" w:rsidTr="00947842">
        <w:tc>
          <w:tcPr>
            <w:tcW w:w="4531" w:type="dxa"/>
            <w:gridSpan w:val="2"/>
          </w:tcPr>
          <w:p w14:paraId="3E3F0E90" w14:textId="77777777" w:rsidR="00FA2ECD" w:rsidRDefault="00FA2ECD" w:rsidP="00947842">
            <w:pPr>
              <w:spacing w:line="240" w:lineRule="auto"/>
              <w:ind w:firstLine="0"/>
              <w:jc w:val="center"/>
              <w:rPr>
                <w:lang w:val="en-US"/>
              </w:rPr>
            </w:pPr>
            <w:proofErr w:type="spellStart"/>
            <w:r>
              <w:rPr>
                <w:lang w:val="en-US"/>
              </w:rPr>
              <w:t>Jumlah</w:t>
            </w:r>
            <w:proofErr w:type="spellEnd"/>
          </w:p>
        </w:tc>
        <w:tc>
          <w:tcPr>
            <w:tcW w:w="2410" w:type="dxa"/>
          </w:tcPr>
          <w:p w14:paraId="141E85F4" w14:textId="77777777" w:rsidR="00FA2ECD" w:rsidRDefault="00FA2ECD" w:rsidP="00947842">
            <w:pPr>
              <w:spacing w:line="240" w:lineRule="auto"/>
              <w:ind w:firstLine="0"/>
              <w:rPr>
                <w:lang w:val="en-US"/>
              </w:rPr>
            </w:pPr>
            <w:r>
              <w:rPr>
                <w:lang w:val="en-US"/>
              </w:rPr>
              <w:t>92</w:t>
            </w:r>
          </w:p>
        </w:tc>
        <w:tc>
          <w:tcPr>
            <w:tcW w:w="2410" w:type="dxa"/>
          </w:tcPr>
          <w:p w14:paraId="72059ABC" w14:textId="77777777" w:rsidR="00FA2ECD" w:rsidRDefault="00FA2ECD" w:rsidP="00947842">
            <w:pPr>
              <w:spacing w:line="240" w:lineRule="auto"/>
              <w:ind w:firstLine="0"/>
              <w:rPr>
                <w:lang w:val="en-US"/>
              </w:rPr>
            </w:pPr>
            <w:r>
              <w:rPr>
                <w:lang w:val="en-US"/>
              </w:rPr>
              <w:t>100</w:t>
            </w:r>
          </w:p>
        </w:tc>
      </w:tr>
      <w:tr w:rsidR="00FA2ECD" w14:paraId="4DD21B21" w14:textId="77777777" w:rsidTr="00947842">
        <w:tc>
          <w:tcPr>
            <w:tcW w:w="2689" w:type="dxa"/>
            <w:vMerge w:val="restart"/>
          </w:tcPr>
          <w:p w14:paraId="2150CD4E" w14:textId="77777777" w:rsidR="00FA2ECD" w:rsidRPr="003148F4" w:rsidRDefault="00FA2ECD" w:rsidP="00947842">
            <w:pPr>
              <w:spacing w:line="240" w:lineRule="auto"/>
              <w:ind w:firstLine="0"/>
              <w:jc w:val="center"/>
              <w:rPr>
                <w:lang w:val="en-US"/>
              </w:rPr>
            </w:pPr>
            <w:proofErr w:type="spellStart"/>
            <w:r>
              <w:rPr>
                <w:lang w:val="en-US"/>
              </w:rPr>
              <w:t>Sikap</w:t>
            </w:r>
            <w:proofErr w:type="spellEnd"/>
          </w:p>
        </w:tc>
        <w:tc>
          <w:tcPr>
            <w:tcW w:w="1842" w:type="dxa"/>
          </w:tcPr>
          <w:p w14:paraId="33E0F444"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2410" w:type="dxa"/>
          </w:tcPr>
          <w:p w14:paraId="5807A0C1" w14:textId="77777777" w:rsidR="00FA2ECD" w:rsidRPr="001C04C3" w:rsidRDefault="00FA2ECD" w:rsidP="00947842">
            <w:pPr>
              <w:spacing w:line="240" w:lineRule="auto"/>
              <w:ind w:firstLine="0"/>
              <w:rPr>
                <w:lang w:val="en-US"/>
              </w:rPr>
            </w:pPr>
            <w:r>
              <w:rPr>
                <w:lang w:val="en-US"/>
              </w:rPr>
              <w:t>87</w:t>
            </w:r>
          </w:p>
        </w:tc>
        <w:tc>
          <w:tcPr>
            <w:tcW w:w="2410" w:type="dxa"/>
          </w:tcPr>
          <w:p w14:paraId="37AEF3F7" w14:textId="77777777" w:rsidR="00FA2ECD" w:rsidRPr="001C04C3" w:rsidRDefault="00FA2ECD" w:rsidP="00947842">
            <w:pPr>
              <w:spacing w:line="240" w:lineRule="auto"/>
              <w:ind w:firstLine="0"/>
              <w:rPr>
                <w:lang w:val="en-US"/>
              </w:rPr>
            </w:pPr>
            <w:r>
              <w:rPr>
                <w:lang w:val="en-US"/>
              </w:rPr>
              <w:t>94,6</w:t>
            </w:r>
          </w:p>
        </w:tc>
      </w:tr>
      <w:tr w:rsidR="00FA2ECD" w14:paraId="06AFD9B4" w14:textId="77777777" w:rsidTr="00947842">
        <w:tc>
          <w:tcPr>
            <w:tcW w:w="2689" w:type="dxa"/>
            <w:vMerge/>
          </w:tcPr>
          <w:p w14:paraId="10679702" w14:textId="77777777" w:rsidR="00FA2ECD" w:rsidRDefault="00FA2ECD" w:rsidP="00947842">
            <w:pPr>
              <w:spacing w:line="240" w:lineRule="auto"/>
              <w:ind w:firstLine="0"/>
              <w:jc w:val="center"/>
            </w:pPr>
          </w:p>
        </w:tc>
        <w:tc>
          <w:tcPr>
            <w:tcW w:w="1842" w:type="dxa"/>
          </w:tcPr>
          <w:p w14:paraId="7118EF48"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2410" w:type="dxa"/>
          </w:tcPr>
          <w:p w14:paraId="64A088E7" w14:textId="77777777" w:rsidR="00FA2ECD" w:rsidRPr="001C04C3" w:rsidRDefault="00FA2ECD" w:rsidP="00947842">
            <w:pPr>
              <w:spacing w:line="240" w:lineRule="auto"/>
              <w:ind w:firstLine="0"/>
              <w:rPr>
                <w:lang w:val="en-US"/>
              </w:rPr>
            </w:pPr>
            <w:r>
              <w:rPr>
                <w:lang w:val="en-US"/>
              </w:rPr>
              <w:t>5</w:t>
            </w:r>
          </w:p>
        </w:tc>
        <w:tc>
          <w:tcPr>
            <w:tcW w:w="2410" w:type="dxa"/>
          </w:tcPr>
          <w:p w14:paraId="7DB0E78C" w14:textId="77777777" w:rsidR="00FA2ECD" w:rsidRPr="001C04C3" w:rsidRDefault="00FA2ECD" w:rsidP="00947842">
            <w:pPr>
              <w:spacing w:line="240" w:lineRule="auto"/>
              <w:ind w:firstLine="0"/>
              <w:rPr>
                <w:lang w:val="en-US"/>
              </w:rPr>
            </w:pPr>
            <w:r>
              <w:rPr>
                <w:lang w:val="en-US"/>
              </w:rPr>
              <w:t>5,4</w:t>
            </w:r>
          </w:p>
        </w:tc>
      </w:tr>
      <w:tr w:rsidR="00FA2ECD" w14:paraId="0D6040FF" w14:textId="77777777" w:rsidTr="00947842">
        <w:tc>
          <w:tcPr>
            <w:tcW w:w="4531" w:type="dxa"/>
            <w:gridSpan w:val="2"/>
          </w:tcPr>
          <w:p w14:paraId="233F7AFA" w14:textId="77777777" w:rsidR="00FA2ECD" w:rsidRDefault="00FA2ECD" w:rsidP="00947842">
            <w:pPr>
              <w:spacing w:line="240" w:lineRule="auto"/>
              <w:ind w:firstLine="0"/>
              <w:jc w:val="center"/>
              <w:rPr>
                <w:lang w:val="en-US"/>
              </w:rPr>
            </w:pPr>
            <w:proofErr w:type="spellStart"/>
            <w:r>
              <w:rPr>
                <w:lang w:val="en-US"/>
              </w:rPr>
              <w:t>Jumlah</w:t>
            </w:r>
            <w:proofErr w:type="spellEnd"/>
          </w:p>
          <w:p w14:paraId="555D7F38" w14:textId="77777777" w:rsidR="00FA2ECD" w:rsidRPr="003148F4" w:rsidRDefault="00FA2ECD" w:rsidP="00947842">
            <w:pPr>
              <w:spacing w:line="240" w:lineRule="auto"/>
              <w:ind w:firstLine="0"/>
              <w:jc w:val="center"/>
              <w:rPr>
                <w:lang w:val="en-US"/>
              </w:rPr>
            </w:pPr>
          </w:p>
        </w:tc>
        <w:tc>
          <w:tcPr>
            <w:tcW w:w="2410" w:type="dxa"/>
          </w:tcPr>
          <w:p w14:paraId="7EE65C3C" w14:textId="77777777" w:rsidR="00FA2ECD" w:rsidRPr="001C04C3" w:rsidRDefault="00FA2ECD" w:rsidP="00947842">
            <w:pPr>
              <w:spacing w:line="240" w:lineRule="auto"/>
              <w:ind w:firstLine="0"/>
              <w:rPr>
                <w:lang w:val="en-US"/>
              </w:rPr>
            </w:pPr>
            <w:r>
              <w:rPr>
                <w:lang w:val="en-US"/>
              </w:rPr>
              <w:t>92</w:t>
            </w:r>
          </w:p>
        </w:tc>
        <w:tc>
          <w:tcPr>
            <w:tcW w:w="2410" w:type="dxa"/>
          </w:tcPr>
          <w:p w14:paraId="666D6248" w14:textId="77777777" w:rsidR="00FA2ECD" w:rsidRPr="001C04C3" w:rsidRDefault="00FA2ECD" w:rsidP="00947842">
            <w:pPr>
              <w:spacing w:line="240" w:lineRule="auto"/>
              <w:ind w:firstLine="0"/>
              <w:rPr>
                <w:lang w:val="en-US"/>
              </w:rPr>
            </w:pPr>
            <w:r>
              <w:rPr>
                <w:lang w:val="en-US"/>
              </w:rPr>
              <w:t>100</w:t>
            </w:r>
          </w:p>
        </w:tc>
      </w:tr>
    </w:tbl>
    <w:p w14:paraId="40AA2C23" w14:textId="77777777" w:rsidR="00FA2ECD" w:rsidRPr="00153410" w:rsidRDefault="00FA2ECD" w:rsidP="00FA2ECD">
      <w:pPr>
        <w:spacing w:line="360" w:lineRule="auto"/>
        <w:ind w:firstLine="0"/>
        <w:rPr>
          <w:rFonts w:asciiTheme="majorBidi" w:hAnsiTheme="majorBidi" w:cstheme="majorBidi"/>
          <w:szCs w:val="24"/>
          <w:lang w:val="en-US"/>
        </w:rPr>
      </w:pPr>
    </w:p>
    <w:p w14:paraId="5B6C08B7" w14:textId="77777777" w:rsidR="00FA2ECD" w:rsidRDefault="00FA2ECD" w:rsidP="00FA2ECD">
      <w:pPr>
        <w:pStyle w:val="ListParagraph"/>
        <w:numPr>
          <w:ilvl w:val="0"/>
          <w:numId w:val="2"/>
        </w:numPr>
        <w:spacing w:line="360" w:lineRule="auto"/>
        <w:ind w:left="426" w:hanging="426"/>
        <w:rPr>
          <w:rFonts w:asciiTheme="majorBidi" w:hAnsiTheme="majorBidi" w:cstheme="majorBidi"/>
          <w:szCs w:val="24"/>
        </w:rPr>
      </w:pPr>
      <w:proofErr w:type="spellStart"/>
      <w:r>
        <w:rPr>
          <w:rFonts w:asciiTheme="majorBidi" w:hAnsiTheme="majorBidi" w:cstheme="majorBidi"/>
          <w:szCs w:val="24"/>
          <w:lang w:val="en-US"/>
        </w:rPr>
        <w:t>Analisis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perbedaan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pengetahuan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sebelum</w:t>
      </w:r>
      <w:proofErr w:type="spellEnd"/>
      <w:r>
        <w:rPr>
          <w:rFonts w:asciiTheme="majorBidi" w:hAnsiTheme="majorBidi" w:cstheme="majorBidi"/>
          <w:szCs w:val="24"/>
          <w:lang w:val="en-US"/>
        </w:rPr>
        <w:t xml:space="preserve"> dan </w:t>
      </w:r>
      <w:proofErr w:type="spellStart"/>
      <w:r>
        <w:rPr>
          <w:rFonts w:asciiTheme="majorBidi" w:hAnsiTheme="majorBidi" w:cstheme="majorBidi"/>
          <w:szCs w:val="24"/>
          <w:lang w:val="en-US"/>
        </w:rPr>
        <w:t>sesudah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diberikan</w:t>
      </w:r>
      <w:proofErr w:type="spellEnd"/>
      <w:r>
        <w:rPr>
          <w:rFonts w:asciiTheme="majorBidi" w:hAnsiTheme="majorBidi" w:cstheme="majorBidi"/>
          <w:szCs w:val="24"/>
        </w:rPr>
        <w:t xml:space="preserve"> </w:t>
      </w:r>
      <w:r w:rsidRPr="009A278F">
        <w:rPr>
          <w:rFonts w:cs="Times New Roman"/>
          <w:szCs w:val="24"/>
        </w:rPr>
        <w:t xml:space="preserve">program pencegahan dan penanggulangan seks bebas berbasis teman sebaya </w:t>
      </w:r>
      <w:r>
        <w:rPr>
          <w:rFonts w:asciiTheme="majorBidi" w:hAnsiTheme="majorBidi" w:cstheme="majorBidi"/>
          <w:szCs w:val="24"/>
        </w:rPr>
        <w:t>dengan Hasil</w:t>
      </w:r>
      <w:r>
        <w:rPr>
          <w:rFonts w:asciiTheme="majorBidi" w:hAnsiTheme="majorBidi" w:cstheme="majorBidi"/>
          <w:szCs w:val="24"/>
          <w:lang w:val="en-US"/>
        </w:rPr>
        <w:t xml:space="preserve"> </w:t>
      </w:r>
      <w:proofErr w:type="spellStart"/>
      <w:r>
        <w:rPr>
          <w:rFonts w:asciiTheme="majorBidi" w:hAnsiTheme="majorBidi" w:cstheme="majorBidi"/>
          <w:szCs w:val="24"/>
          <w:lang w:val="en-US"/>
        </w:rPr>
        <w:t>terhadap</w:t>
      </w:r>
      <w:proofErr w:type="spellEnd"/>
      <w:r w:rsidRPr="000D6721">
        <w:rPr>
          <w:rFonts w:asciiTheme="majorBidi" w:hAnsiTheme="majorBidi" w:cstheme="majorBidi"/>
          <w:i/>
          <w:szCs w:val="24"/>
        </w:rPr>
        <w:t xml:space="preserve"> </w:t>
      </w:r>
      <w:r>
        <w:rPr>
          <w:rFonts w:asciiTheme="majorBidi" w:hAnsiTheme="majorBidi" w:cstheme="majorBidi"/>
          <w:szCs w:val="24"/>
        </w:rPr>
        <w:t xml:space="preserve">Tingkat Pengetahuan Remaja di </w:t>
      </w:r>
      <w:r>
        <w:t>SM</w:t>
      </w:r>
      <w:r>
        <w:rPr>
          <w:lang w:val="en-US"/>
        </w:rPr>
        <w:t>K Negeri I</w:t>
      </w:r>
      <w:r>
        <w:t xml:space="preserve"> </w:t>
      </w:r>
      <w:r>
        <w:rPr>
          <w:rFonts w:asciiTheme="majorBidi" w:hAnsiTheme="majorBidi" w:cstheme="majorBidi"/>
          <w:szCs w:val="24"/>
        </w:rPr>
        <w:t>Sidoarjo</w:t>
      </w:r>
    </w:p>
    <w:p w14:paraId="5A9731B1" w14:textId="77777777" w:rsidR="00FA2ECD" w:rsidRDefault="00FA2ECD" w:rsidP="00FA2ECD">
      <w:pPr>
        <w:pStyle w:val="ListParagraph"/>
        <w:spacing w:line="240" w:lineRule="auto"/>
        <w:ind w:left="426" w:hanging="426"/>
        <w:rPr>
          <w:rFonts w:asciiTheme="majorBidi" w:hAnsiTheme="majorBidi" w:cstheme="majorBidi"/>
          <w:szCs w:val="24"/>
        </w:rPr>
      </w:pPr>
      <w:r w:rsidRPr="00147940">
        <w:rPr>
          <w:rFonts w:asciiTheme="majorBidi" w:hAnsiTheme="majorBidi" w:cstheme="majorBidi"/>
          <w:szCs w:val="24"/>
        </w:rPr>
        <w:lastRenderedPageBreak/>
        <w:t xml:space="preserve">Tabel </w:t>
      </w:r>
      <w:r>
        <w:rPr>
          <w:rFonts w:asciiTheme="majorBidi" w:hAnsiTheme="majorBidi" w:cstheme="majorBidi"/>
          <w:szCs w:val="24"/>
          <w:lang w:val="en-US"/>
        </w:rPr>
        <w:t>6</w:t>
      </w:r>
      <w:r w:rsidRPr="00147940">
        <w:rPr>
          <w:rFonts w:asciiTheme="majorBidi" w:hAnsiTheme="majorBidi" w:cstheme="majorBidi"/>
          <w:szCs w:val="24"/>
        </w:rPr>
        <w:t>.</w:t>
      </w:r>
      <w:r>
        <w:rPr>
          <w:rFonts w:asciiTheme="majorBidi" w:hAnsiTheme="majorBidi" w:cstheme="majorBidi"/>
          <w:szCs w:val="24"/>
          <w:lang w:val="en-US"/>
        </w:rPr>
        <w:t xml:space="preserve"> </w:t>
      </w:r>
      <w:proofErr w:type="spellStart"/>
      <w:r>
        <w:rPr>
          <w:rFonts w:asciiTheme="majorBidi" w:hAnsiTheme="majorBidi" w:cstheme="majorBidi"/>
          <w:szCs w:val="24"/>
          <w:lang w:val="en-US"/>
        </w:rPr>
        <w:t>Analisis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perbedaan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pengetahuan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sebelum</w:t>
      </w:r>
      <w:proofErr w:type="spellEnd"/>
      <w:r>
        <w:rPr>
          <w:rFonts w:asciiTheme="majorBidi" w:hAnsiTheme="majorBidi" w:cstheme="majorBidi"/>
          <w:szCs w:val="24"/>
          <w:lang w:val="en-US"/>
        </w:rPr>
        <w:t xml:space="preserve"> dan </w:t>
      </w:r>
      <w:proofErr w:type="spellStart"/>
      <w:r>
        <w:rPr>
          <w:rFonts w:asciiTheme="majorBidi" w:hAnsiTheme="majorBidi" w:cstheme="majorBidi"/>
          <w:szCs w:val="24"/>
          <w:lang w:val="en-US"/>
        </w:rPr>
        <w:t>sesudah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diberikan</w:t>
      </w:r>
      <w:proofErr w:type="spellEnd"/>
      <w:r>
        <w:rPr>
          <w:rFonts w:asciiTheme="majorBidi" w:hAnsiTheme="majorBidi" w:cstheme="majorBidi"/>
          <w:szCs w:val="24"/>
        </w:rPr>
        <w:t xml:space="preserve"> </w:t>
      </w:r>
      <w:r w:rsidRPr="009A278F">
        <w:rPr>
          <w:rFonts w:cs="Times New Roman"/>
          <w:szCs w:val="24"/>
        </w:rPr>
        <w:t xml:space="preserve">program pencegahan dan penanggulangan seks bebas berbasis teman sebaya </w:t>
      </w:r>
      <w:r>
        <w:rPr>
          <w:rFonts w:asciiTheme="majorBidi" w:hAnsiTheme="majorBidi" w:cstheme="majorBidi"/>
          <w:szCs w:val="24"/>
        </w:rPr>
        <w:t>dengan Hasil</w:t>
      </w:r>
      <w:r>
        <w:rPr>
          <w:rFonts w:asciiTheme="majorBidi" w:hAnsiTheme="majorBidi" w:cstheme="majorBidi"/>
          <w:szCs w:val="24"/>
          <w:lang w:val="en-US"/>
        </w:rPr>
        <w:t xml:space="preserve"> </w:t>
      </w:r>
      <w:proofErr w:type="spellStart"/>
      <w:r>
        <w:rPr>
          <w:rFonts w:asciiTheme="majorBidi" w:hAnsiTheme="majorBidi" w:cstheme="majorBidi"/>
          <w:szCs w:val="24"/>
          <w:lang w:val="en-US"/>
        </w:rPr>
        <w:t>terhadap</w:t>
      </w:r>
      <w:proofErr w:type="spellEnd"/>
      <w:r w:rsidRPr="000D6721">
        <w:rPr>
          <w:rFonts w:asciiTheme="majorBidi" w:hAnsiTheme="majorBidi" w:cstheme="majorBidi"/>
          <w:i/>
          <w:szCs w:val="24"/>
        </w:rPr>
        <w:t xml:space="preserve"> </w:t>
      </w:r>
      <w:r>
        <w:rPr>
          <w:rFonts w:asciiTheme="majorBidi" w:hAnsiTheme="majorBidi" w:cstheme="majorBidi"/>
          <w:szCs w:val="24"/>
        </w:rPr>
        <w:t xml:space="preserve">Tingkat Pengetahuan Remaja di </w:t>
      </w:r>
      <w:r>
        <w:t>SM</w:t>
      </w:r>
      <w:r>
        <w:rPr>
          <w:lang w:val="en-US"/>
        </w:rPr>
        <w:t>K Negeri I</w:t>
      </w:r>
      <w:r>
        <w:t xml:space="preserve"> </w:t>
      </w:r>
      <w:r>
        <w:rPr>
          <w:rFonts w:asciiTheme="majorBidi" w:hAnsiTheme="majorBidi" w:cstheme="majorBidi"/>
          <w:szCs w:val="24"/>
        </w:rPr>
        <w:t>Sidoarjo</w:t>
      </w:r>
    </w:p>
    <w:p w14:paraId="755A2BA3" w14:textId="77777777" w:rsidR="00FA2ECD" w:rsidRDefault="00FA2ECD" w:rsidP="00FA2ECD">
      <w:pPr>
        <w:pStyle w:val="ListParagraph"/>
        <w:spacing w:line="240" w:lineRule="auto"/>
        <w:ind w:left="426" w:hanging="426"/>
        <w:rPr>
          <w:rFonts w:asciiTheme="majorBidi" w:hAnsiTheme="majorBidi" w:cstheme="majorBidi"/>
          <w:szCs w:val="24"/>
        </w:rPr>
      </w:pPr>
    </w:p>
    <w:tbl>
      <w:tblPr>
        <w:tblStyle w:val="TableGrid"/>
        <w:tblW w:w="0" w:type="auto"/>
        <w:tblLook w:val="04A0" w:firstRow="1" w:lastRow="0" w:firstColumn="1" w:lastColumn="0" w:noHBand="0" w:noVBand="1"/>
      </w:tblPr>
      <w:tblGrid>
        <w:gridCol w:w="1765"/>
        <w:gridCol w:w="973"/>
        <w:gridCol w:w="1456"/>
        <w:gridCol w:w="1589"/>
        <w:gridCol w:w="1456"/>
        <w:gridCol w:w="1589"/>
      </w:tblGrid>
      <w:tr w:rsidR="00FA2ECD" w14:paraId="6C11959B" w14:textId="77777777" w:rsidTr="00947842">
        <w:tc>
          <w:tcPr>
            <w:tcW w:w="2738" w:type="dxa"/>
            <w:gridSpan w:val="2"/>
            <w:vMerge w:val="restart"/>
          </w:tcPr>
          <w:p w14:paraId="1F491257" w14:textId="77777777" w:rsidR="00FA2ECD" w:rsidRDefault="00FA2ECD" w:rsidP="00947842">
            <w:pPr>
              <w:spacing w:line="240" w:lineRule="auto"/>
              <w:ind w:firstLine="0"/>
              <w:jc w:val="center"/>
              <w:rPr>
                <w:lang w:val="en-US"/>
              </w:rPr>
            </w:pPr>
          </w:p>
          <w:p w14:paraId="51514C7A" w14:textId="77777777" w:rsidR="00FA2ECD" w:rsidRPr="001C04C3" w:rsidRDefault="00FA2ECD" w:rsidP="00947842">
            <w:pPr>
              <w:spacing w:line="240" w:lineRule="auto"/>
              <w:ind w:firstLine="0"/>
              <w:jc w:val="center"/>
              <w:rPr>
                <w:i/>
                <w:lang w:val="en-US"/>
              </w:rPr>
            </w:pPr>
            <w:proofErr w:type="spellStart"/>
            <w:r>
              <w:rPr>
                <w:lang w:val="en-US"/>
              </w:rPr>
              <w:t>Perilaku</w:t>
            </w:r>
            <w:proofErr w:type="spellEnd"/>
            <w:r>
              <w:rPr>
                <w:lang w:val="en-US"/>
              </w:rPr>
              <w:t xml:space="preserve"> </w:t>
            </w:r>
            <w:proofErr w:type="spellStart"/>
            <w:r>
              <w:rPr>
                <w:lang w:val="en-US"/>
              </w:rPr>
              <w:t>Seks</w:t>
            </w:r>
            <w:proofErr w:type="spellEnd"/>
            <w:r>
              <w:rPr>
                <w:lang w:val="en-US"/>
              </w:rPr>
              <w:t xml:space="preserve"> </w:t>
            </w:r>
            <w:proofErr w:type="spellStart"/>
            <w:r>
              <w:rPr>
                <w:lang w:val="en-US"/>
              </w:rPr>
              <w:t>Bebas</w:t>
            </w:r>
            <w:proofErr w:type="spellEnd"/>
          </w:p>
        </w:tc>
        <w:tc>
          <w:tcPr>
            <w:tcW w:w="3045" w:type="dxa"/>
            <w:gridSpan w:val="2"/>
          </w:tcPr>
          <w:p w14:paraId="36EFB8FD" w14:textId="77777777" w:rsidR="00FA2ECD" w:rsidRPr="005304D6" w:rsidRDefault="00FA2ECD" w:rsidP="00947842">
            <w:pPr>
              <w:spacing w:line="240" w:lineRule="auto"/>
              <w:ind w:firstLine="0"/>
              <w:jc w:val="center"/>
              <w:rPr>
                <w:i/>
                <w:lang w:val="en-US"/>
              </w:rPr>
            </w:pPr>
            <w:proofErr w:type="gramStart"/>
            <w:r w:rsidRPr="005304D6">
              <w:rPr>
                <w:i/>
                <w:lang w:val="en-US"/>
              </w:rPr>
              <w:t>P</w:t>
            </w:r>
            <w:r>
              <w:rPr>
                <w:i/>
                <w:lang w:val="en-US"/>
              </w:rPr>
              <w:t>re</w:t>
            </w:r>
            <w:r w:rsidRPr="005304D6">
              <w:rPr>
                <w:i/>
                <w:lang w:val="en-US"/>
              </w:rPr>
              <w:t xml:space="preserve"> Test</w:t>
            </w:r>
            <w:proofErr w:type="gramEnd"/>
          </w:p>
        </w:tc>
        <w:tc>
          <w:tcPr>
            <w:tcW w:w="3045" w:type="dxa"/>
            <w:gridSpan w:val="2"/>
          </w:tcPr>
          <w:p w14:paraId="2598A57E" w14:textId="77777777" w:rsidR="00FA2ECD" w:rsidRPr="005304D6" w:rsidRDefault="00FA2ECD" w:rsidP="00947842">
            <w:pPr>
              <w:spacing w:line="240" w:lineRule="auto"/>
              <w:ind w:firstLine="0"/>
              <w:jc w:val="center"/>
              <w:rPr>
                <w:i/>
                <w:lang w:val="en-US"/>
              </w:rPr>
            </w:pPr>
            <w:r>
              <w:rPr>
                <w:i/>
                <w:lang w:val="en-US"/>
              </w:rPr>
              <w:t>Post Test</w:t>
            </w:r>
          </w:p>
        </w:tc>
      </w:tr>
      <w:tr w:rsidR="00FA2ECD" w14:paraId="4F6DEB79" w14:textId="77777777" w:rsidTr="00947842">
        <w:tc>
          <w:tcPr>
            <w:tcW w:w="2738" w:type="dxa"/>
            <w:gridSpan w:val="2"/>
            <w:vMerge/>
          </w:tcPr>
          <w:p w14:paraId="79A55C68" w14:textId="77777777" w:rsidR="00FA2ECD" w:rsidRPr="001C04C3" w:rsidRDefault="00FA2ECD" w:rsidP="00947842">
            <w:pPr>
              <w:spacing w:line="240" w:lineRule="auto"/>
              <w:ind w:firstLine="0"/>
              <w:jc w:val="center"/>
              <w:rPr>
                <w:i/>
                <w:lang w:val="en-US"/>
              </w:rPr>
            </w:pPr>
          </w:p>
        </w:tc>
        <w:tc>
          <w:tcPr>
            <w:tcW w:w="1456" w:type="dxa"/>
          </w:tcPr>
          <w:p w14:paraId="57D700C9" w14:textId="77777777" w:rsidR="00FA2ECD" w:rsidRPr="003148F4" w:rsidRDefault="00FA2ECD" w:rsidP="00947842">
            <w:pPr>
              <w:spacing w:line="240" w:lineRule="auto"/>
              <w:ind w:firstLine="0"/>
              <w:rPr>
                <w:lang w:val="en-US"/>
              </w:rPr>
            </w:pPr>
            <w:proofErr w:type="spellStart"/>
            <w:r>
              <w:rPr>
                <w:lang w:val="en-US"/>
              </w:rPr>
              <w:t>Frekuensi</w:t>
            </w:r>
            <w:proofErr w:type="spellEnd"/>
            <w:r>
              <w:rPr>
                <w:lang w:val="en-US"/>
              </w:rPr>
              <w:t>(F)</w:t>
            </w:r>
          </w:p>
        </w:tc>
        <w:tc>
          <w:tcPr>
            <w:tcW w:w="1589" w:type="dxa"/>
          </w:tcPr>
          <w:p w14:paraId="6E45F45C" w14:textId="77777777" w:rsidR="00FA2ECD" w:rsidRPr="003148F4"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c>
          <w:tcPr>
            <w:tcW w:w="1456" w:type="dxa"/>
          </w:tcPr>
          <w:p w14:paraId="0CBC695B" w14:textId="77777777" w:rsidR="00FA2ECD" w:rsidRDefault="00FA2ECD" w:rsidP="00947842">
            <w:pPr>
              <w:spacing w:line="240" w:lineRule="auto"/>
              <w:ind w:firstLine="0"/>
              <w:rPr>
                <w:lang w:val="en-US"/>
              </w:rPr>
            </w:pPr>
            <w:proofErr w:type="spellStart"/>
            <w:r>
              <w:rPr>
                <w:lang w:val="en-US"/>
              </w:rPr>
              <w:t>Frekuensi</w:t>
            </w:r>
            <w:proofErr w:type="spellEnd"/>
            <w:r>
              <w:rPr>
                <w:lang w:val="en-US"/>
              </w:rPr>
              <w:t>(F)</w:t>
            </w:r>
          </w:p>
        </w:tc>
        <w:tc>
          <w:tcPr>
            <w:tcW w:w="1589" w:type="dxa"/>
          </w:tcPr>
          <w:p w14:paraId="33228C52" w14:textId="77777777" w:rsidR="00FA2ECD" w:rsidRDefault="00FA2ECD" w:rsidP="00947842">
            <w:pPr>
              <w:spacing w:line="240" w:lineRule="auto"/>
              <w:ind w:firstLine="0"/>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09E0204D" w14:textId="77777777" w:rsidTr="00947842">
        <w:tc>
          <w:tcPr>
            <w:tcW w:w="1765" w:type="dxa"/>
            <w:vMerge w:val="restart"/>
          </w:tcPr>
          <w:p w14:paraId="46EF57F3" w14:textId="77777777" w:rsidR="00FA2ECD" w:rsidRPr="003148F4" w:rsidRDefault="00FA2ECD" w:rsidP="00947842">
            <w:pPr>
              <w:spacing w:line="240" w:lineRule="auto"/>
              <w:ind w:firstLine="0"/>
              <w:jc w:val="center"/>
              <w:rPr>
                <w:lang w:val="en-US"/>
              </w:rPr>
            </w:pPr>
            <w:r>
              <w:rPr>
                <w:lang w:val="en-US"/>
              </w:rPr>
              <w:t xml:space="preserve">Tingkat </w:t>
            </w:r>
            <w:proofErr w:type="spellStart"/>
            <w:r>
              <w:rPr>
                <w:lang w:val="en-US"/>
              </w:rPr>
              <w:t>Pengetahuan</w:t>
            </w:r>
            <w:proofErr w:type="spellEnd"/>
          </w:p>
        </w:tc>
        <w:tc>
          <w:tcPr>
            <w:tcW w:w="973" w:type="dxa"/>
          </w:tcPr>
          <w:p w14:paraId="670DDAB2"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1456" w:type="dxa"/>
          </w:tcPr>
          <w:p w14:paraId="198BBB34" w14:textId="77777777" w:rsidR="00FA2ECD" w:rsidRPr="001C04C3" w:rsidRDefault="00FA2ECD" w:rsidP="00947842">
            <w:pPr>
              <w:spacing w:line="240" w:lineRule="auto"/>
              <w:ind w:firstLine="0"/>
              <w:jc w:val="center"/>
              <w:rPr>
                <w:lang w:val="en-US"/>
              </w:rPr>
            </w:pPr>
            <w:r>
              <w:rPr>
                <w:lang w:val="en-US"/>
              </w:rPr>
              <w:t>31</w:t>
            </w:r>
          </w:p>
        </w:tc>
        <w:tc>
          <w:tcPr>
            <w:tcW w:w="1589" w:type="dxa"/>
          </w:tcPr>
          <w:p w14:paraId="209979E2" w14:textId="77777777" w:rsidR="00FA2ECD" w:rsidRPr="001C04C3" w:rsidRDefault="00FA2ECD" w:rsidP="00947842">
            <w:pPr>
              <w:spacing w:line="240" w:lineRule="auto"/>
              <w:ind w:firstLine="0"/>
              <w:jc w:val="center"/>
              <w:rPr>
                <w:lang w:val="en-US"/>
              </w:rPr>
            </w:pPr>
            <w:r>
              <w:rPr>
                <w:lang w:val="en-US"/>
              </w:rPr>
              <w:t>33,7</w:t>
            </w:r>
          </w:p>
        </w:tc>
        <w:tc>
          <w:tcPr>
            <w:tcW w:w="1456" w:type="dxa"/>
          </w:tcPr>
          <w:p w14:paraId="3AE58B39" w14:textId="77777777" w:rsidR="00FA2ECD" w:rsidRDefault="00FA2ECD" w:rsidP="00947842">
            <w:pPr>
              <w:spacing w:line="240" w:lineRule="auto"/>
              <w:ind w:firstLine="0"/>
              <w:jc w:val="center"/>
              <w:rPr>
                <w:lang w:val="en-US"/>
              </w:rPr>
            </w:pPr>
            <w:r>
              <w:rPr>
                <w:lang w:val="en-US"/>
              </w:rPr>
              <w:t>75</w:t>
            </w:r>
          </w:p>
        </w:tc>
        <w:tc>
          <w:tcPr>
            <w:tcW w:w="1589" w:type="dxa"/>
          </w:tcPr>
          <w:p w14:paraId="131AE56C" w14:textId="77777777" w:rsidR="00FA2ECD" w:rsidRDefault="00FA2ECD" w:rsidP="00947842">
            <w:pPr>
              <w:spacing w:line="240" w:lineRule="auto"/>
              <w:ind w:firstLine="0"/>
              <w:jc w:val="center"/>
              <w:rPr>
                <w:lang w:val="en-US"/>
              </w:rPr>
            </w:pPr>
            <w:r>
              <w:rPr>
                <w:lang w:val="en-US"/>
              </w:rPr>
              <w:t>81,7</w:t>
            </w:r>
          </w:p>
        </w:tc>
      </w:tr>
      <w:tr w:rsidR="00FA2ECD" w14:paraId="195147CA" w14:textId="77777777" w:rsidTr="00947842">
        <w:tc>
          <w:tcPr>
            <w:tcW w:w="1765" w:type="dxa"/>
            <w:vMerge/>
          </w:tcPr>
          <w:p w14:paraId="7643E90F" w14:textId="77777777" w:rsidR="00FA2ECD" w:rsidRDefault="00FA2ECD" w:rsidP="00947842">
            <w:pPr>
              <w:spacing w:line="240" w:lineRule="auto"/>
              <w:ind w:firstLine="0"/>
              <w:jc w:val="center"/>
            </w:pPr>
          </w:p>
        </w:tc>
        <w:tc>
          <w:tcPr>
            <w:tcW w:w="973" w:type="dxa"/>
          </w:tcPr>
          <w:p w14:paraId="2650E268" w14:textId="77777777" w:rsidR="00FA2ECD" w:rsidRPr="003148F4" w:rsidRDefault="00FA2ECD" w:rsidP="00947842">
            <w:pPr>
              <w:spacing w:line="240" w:lineRule="auto"/>
              <w:ind w:firstLine="0"/>
              <w:jc w:val="center"/>
              <w:rPr>
                <w:lang w:val="en-US"/>
              </w:rPr>
            </w:pPr>
            <w:proofErr w:type="spellStart"/>
            <w:r>
              <w:rPr>
                <w:lang w:val="en-US"/>
              </w:rPr>
              <w:t>Cukup</w:t>
            </w:r>
            <w:proofErr w:type="spellEnd"/>
          </w:p>
        </w:tc>
        <w:tc>
          <w:tcPr>
            <w:tcW w:w="1456" w:type="dxa"/>
          </w:tcPr>
          <w:p w14:paraId="080A704C" w14:textId="77777777" w:rsidR="00FA2ECD" w:rsidRPr="001C04C3" w:rsidRDefault="00FA2ECD" w:rsidP="00947842">
            <w:pPr>
              <w:spacing w:line="240" w:lineRule="auto"/>
              <w:ind w:firstLine="0"/>
              <w:jc w:val="center"/>
              <w:rPr>
                <w:lang w:val="en-US"/>
              </w:rPr>
            </w:pPr>
            <w:r>
              <w:rPr>
                <w:lang w:val="en-US"/>
              </w:rPr>
              <w:t>54</w:t>
            </w:r>
          </w:p>
        </w:tc>
        <w:tc>
          <w:tcPr>
            <w:tcW w:w="1589" w:type="dxa"/>
          </w:tcPr>
          <w:p w14:paraId="1382D626" w14:textId="77777777" w:rsidR="00FA2ECD" w:rsidRPr="001C04C3" w:rsidRDefault="00FA2ECD" w:rsidP="00947842">
            <w:pPr>
              <w:spacing w:line="240" w:lineRule="auto"/>
              <w:ind w:firstLine="0"/>
              <w:jc w:val="center"/>
              <w:rPr>
                <w:lang w:val="en-US"/>
              </w:rPr>
            </w:pPr>
            <w:r>
              <w:rPr>
                <w:lang w:val="en-US"/>
              </w:rPr>
              <w:t>58,7</w:t>
            </w:r>
          </w:p>
        </w:tc>
        <w:tc>
          <w:tcPr>
            <w:tcW w:w="1456" w:type="dxa"/>
          </w:tcPr>
          <w:p w14:paraId="1D5E2EAC" w14:textId="77777777" w:rsidR="00FA2ECD" w:rsidRDefault="00FA2ECD" w:rsidP="00947842">
            <w:pPr>
              <w:spacing w:line="240" w:lineRule="auto"/>
              <w:ind w:firstLine="0"/>
              <w:jc w:val="center"/>
              <w:rPr>
                <w:lang w:val="en-US"/>
              </w:rPr>
            </w:pPr>
            <w:r>
              <w:rPr>
                <w:lang w:val="en-US"/>
              </w:rPr>
              <w:t>15</w:t>
            </w:r>
          </w:p>
        </w:tc>
        <w:tc>
          <w:tcPr>
            <w:tcW w:w="1589" w:type="dxa"/>
          </w:tcPr>
          <w:p w14:paraId="41313F2C" w14:textId="77777777" w:rsidR="00FA2ECD" w:rsidRDefault="00FA2ECD" w:rsidP="00947842">
            <w:pPr>
              <w:spacing w:line="240" w:lineRule="auto"/>
              <w:ind w:firstLine="0"/>
              <w:jc w:val="center"/>
              <w:rPr>
                <w:lang w:val="en-US"/>
              </w:rPr>
            </w:pPr>
            <w:r>
              <w:rPr>
                <w:lang w:val="en-US"/>
              </w:rPr>
              <w:t>16,3</w:t>
            </w:r>
          </w:p>
        </w:tc>
      </w:tr>
      <w:tr w:rsidR="00FA2ECD" w14:paraId="24E820FD" w14:textId="77777777" w:rsidTr="00947842">
        <w:tc>
          <w:tcPr>
            <w:tcW w:w="1765" w:type="dxa"/>
            <w:vMerge/>
          </w:tcPr>
          <w:p w14:paraId="5E3BCAD3" w14:textId="77777777" w:rsidR="00FA2ECD" w:rsidRDefault="00FA2ECD" w:rsidP="00947842">
            <w:pPr>
              <w:spacing w:line="240" w:lineRule="auto"/>
              <w:ind w:firstLine="0"/>
              <w:jc w:val="center"/>
            </w:pPr>
          </w:p>
        </w:tc>
        <w:tc>
          <w:tcPr>
            <w:tcW w:w="973" w:type="dxa"/>
          </w:tcPr>
          <w:p w14:paraId="36E0F491" w14:textId="77777777" w:rsidR="00FA2ECD" w:rsidRPr="003148F4" w:rsidRDefault="00FA2ECD" w:rsidP="00947842">
            <w:pPr>
              <w:spacing w:line="240" w:lineRule="auto"/>
              <w:ind w:firstLine="0"/>
              <w:jc w:val="center"/>
              <w:rPr>
                <w:lang w:val="en-US"/>
              </w:rPr>
            </w:pPr>
            <w:proofErr w:type="spellStart"/>
            <w:r>
              <w:rPr>
                <w:lang w:val="en-US"/>
              </w:rPr>
              <w:t>Kurang</w:t>
            </w:r>
            <w:proofErr w:type="spellEnd"/>
          </w:p>
        </w:tc>
        <w:tc>
          <w:tcPr>
            <w:tcW w:w="1456" w:type="dxa"/>
          </w:tcPr>
          <w:p w14:paraId="6F133870" w14:textId="77777777" w:rsidR="00FA2ECD" w:rsidRPr="001C04C3" w:rsidRDefault="00FA2ECD" w:rsidP="00947842">
            <w:pPr>
              <w:spacing w:line="240" w:lineRule="auto"/>
              <w:ind w:firstLine="0"/>
              <w:jc w:val="center"/>
              <w:rPr>
                <w:lang w:val="en-US"/>
              </w:rPr>
            </w:pPr>
            <w:r>
              <w:rPr>
                <w:lang w:val="en-US"/>
              </w:rPr>
              <w:t>7</w:t>
            </w:r>
          </w:p>
        </w:tc>
        <w:tc>
          <w:tcPr>
            <w:tcW w:w="1589" w:type="dxa"/>
          </w:tcPr>
          <w:p w14:paraId="4F6911C1" w14:textId="77777777" w:rsidR="00FA2ECD" w:rsidRPr="001C04C3" w:rsidRDefault="00FA2ECD" w:rsidP="00947842">
            <w:pPr>
              <w:spacing w:line="240" w:lineRule="auto"/>
              <w:ind w:firstLine="0"/>
              <w:jc w:val="center"/>
              <w:rPr>
                <w:lang w:val="en-US"/>
              </w:rPr>
            </w:pPr>
            <w:r>
              <w:rPr>
                <w:lang w:val="en-US"/>
              </w:rPr>
              <w:t>7,6</w:t>
            </w:r>
          </w:p>
        </w:tc>
        <w:tc>
          <w:tcPr>
            <w:tcW w:w="1456" w:type="dxa"/>
          </w:tcPr>
          <w:p w14:paraId="0CDAF6B4" w14:textId="77777777" w:rsidR="00FA2ECD" w:rsidRDefault="00FA2ECD" w:rsidP="00947842">
            <w:pPr>
              <w:spacing w:line="240" w:lineRule="auto"/>
              <w:ind w:firstLine="0"/>
              <w:jc w:val="center"/>
              <w:rPr>
                <w:lang w:val="en-US"/>
              </w:rPr>
            </w:pPr>
            <w:r>
              <w:rPr>
                <w:lang w:val="en-US"/>
              </w:rPr>
              <w:t>2</w:t>
            </w:r>
          </w:p>
        </w:tc>
        <w:tc>
          <w:tcPr>
            <w:tcW w:w="1589" w:type="dxa"/>
          </w:tcPr>
          <w:p w14:paraId="473705D9" w14:textId="77777777" w:rsidR="00FA2ECD" w:rsidRDefault="00FA2ECD" w:rsidP="00947842">
            <w:pPr>
              <w:spacing w:line="240" w:lineRule="auto"/>
              <w:ind w:firstLine="0"/>
              <w:jc w:val="center"/>
              <w:rPr>
                <w:lang w:val="en-US"/>
              </w:rPr>
            </w:pPr>
            <w:r>
              <w:rPr>
                <w:lang w:val="en-US"/>
              </w:rPr>
              <w:t>2,2</w:t>
            </w:r>
          </w:p>
        </w:tc>
      </w:tr>
      <w:tr w:rsidR="00FA2ECD" w14:paraId="0900A1FA" w14:textId="77777777" w:rsidTr="00947842">
        <w:tc>
          <w:tcPr>
            <w:tcW w:w="2738" w:type="dxa"/>
            <w:gridSpan w:val="2"/>
          </w:tcPr>
          <w:p w14:paraId="78464480" w14:textId="77777777" w:rsidR="00FA2ECD" w:rsidRPr="003148F4" w:rsidRDefault="00FA2ECD" w:rsidP="00947842">
            <w:pPr>
              <w:spacing w:line="240" w:lineRule="auto"/>
              <w:ind w:firstLine="0"/>
              <w:jc w:val="center"/>
              <w:rPr>
                <w:lang w:val="en-US"/>
              </w:rPr>
            </w:pPr>
            <w:proofErr w:type="spellStart"/>
            <w:r>
              <w:rPr>
                <w:lang w:val="en-US"/>
              </w:rPr>
              <w:t>Jumlah</w:t>
            </w:r>
            <w:proofErr w:type="spellEnd"/>
          </w:p>
        </w:tc>
        <w:tc>
          <w:tcPr>
            <w:tcW w:w="1456" w:type="dxa"/>
          </w:tcPr>
          <w:p w14:paraId="3ABEE45A" w14:textId="77777777" w:rsidR="00FA2ECD" w:rsidRPr="001C04C3" w:rsidRDefault="00FA2ECD" w:rsidP="00947842">
            <w:pPr>
              <w:spacing w:line="240" w:lineRule="auto"/>
              <w:ind w:firstLine="0"/>
              <w:jc w:val="center"/>
              <w:rPr>
                <w:lang w:val="en-US"/>
              </w:rPr>
            </w:pPr>
            <w:r>
              <w:rPr>
                <w:lang w:val="en-US"/>
              </w:rPr>
              <w:t>92</w:t>
            </w:r>
          </w:p>
        </w:tc>
        <w:tc>
          <w:tcPr>
            <w:tcW w:w="1589" w:type="dxa"/>
          </w:tcPr>
          <w:p w14:paraId="484B224B" w14:textId="77777777" w:rsidR="00FA2ECD" w:rsidRPr="001C04C3" w:rsidRDefault="00FA2ECD" w:rsidP="00947842">
            <w:pPr>
              <w:spacing w:line="240" w:lineRule="auto"/>
              <w:ind w:firstLine="0"/>
              <w:jc w:val="center"/>
              <w:rPr>
                <w:lang w:val="en-US"/>
              </w:rPr>
            </w:pPr>
            <w:r>
              <w:rPr>
                <w:lang w:val="en-US"/>
              </w:rPr>
              <w:t>100</w:t>
            </w:r>
          </w:p>
        </w:tc>
        <w:tc>
          <w:tcPr>
            <w:tcW w:w="1456" w:type="dxa"/>
          </w:tcPr>
          <w:p w14:paraId="056F69AC" w14:textId="77777777" w:rsidR="00FA2ECD" w:rsidRDefault="00FA2ECD" w:rsidP="00947842">
            <w:pPr>
              <w:spacing w:line="240" w:lineRule="auto"/>
              <w:ind w:firstLine="0"/>
              <w:jc w:val="center"/>
              <w:rPr>
                <w:lang w:val="en-US"/>
              </w:rPr>
            </w:pPr>
            <w:r>
              <w:rPr>
                <w:lang w:val="en-US"/>
              </w:rPr>
              <w:t>92</w:t>
            </w:r>
          </w:p>
        </w:tc>
        <w:tc>
          <w:tcPr>
            <w:tcW w:w="1589" w:type="dxa"/>
          </w:tcPr>
          <w:p w14:paraId="1E359778" w14:textId="77777777" w:rsidR="00FA2ECD" w:rsidRDefault="00FA2ECD" w:rsidP="00947842">
            <w:pPr>
              <w:spacing w:line="240" w:lineRule="auto"/>
              <w:ind w:firstLine="0"/>
              <w:jc w:val="center"/>
              <w:rPr>
                <w:lang w:val="en-US"/>
              </w:rPr>
            </w:pPr>
            <w:r>
              <w:rPr>
                <w:lang w:val="en-US"/>
              </w:rPr>
              <w:t>100</w:t>
            </w:r>
          </w:p>
        </w:tc>
      </w:tr>
    </w:tbl>
    <w:p w14:paraId="78529CF4" w14:textId="77777777" w:rsidR="00FA2ECD" w:rsidRPr="00080D15" w:rsidRDefault="00FA2ECD" w:rsidP="00FA2ECD">
      <w:pPr>
        <w:spacing w:line="240" w:lineRule="auto"/>
        <w:ind w:firstLine="0"/>
        <w:rPr>
          <w:rFonts w:asciiTheme="majorBidi" w:hAnsiTheme="majorBidi" w:cstheme="majorBidi"/>
          <w:szCs w:val="24"/>
          <w:lang w:val="en-US"/>
        </w:rPr>
      </w:pPr>
    </w:p>
    <w:p w14:paraId="145C3222" w14:textId="77777777" w:rsidR="00FA2ECD" w:rsidRPr="004D5A24" w:rsidRDefault="00FA2ECD" w:rsidP="00FA2ECD">
      <w:pPr>
        <w:pStyle w:val="ListParagraph"/>
        <w:numPr>
          <w:ilvl w:val="0"/>
          <w:numId w:val="2"/>
        </w:numPr>
        <w:spacing w:line="360" w:lineRule="auto"/>
        <w:ind w:left="426" w:hanging="426"/>
        <w:rPr>
          <w:rFonts w:asciiTheme="majorBidi" w:hAnsiTheme="majorBidi" w:cstheme="majorBidi"/>
          <w:szCs w:val="24"/>
        </w:rPr>
      </w:pPr>
      <w:proofErr w:type="spellStart"/>
      <w:r w:rsidRPr="004D5A24">
        <w:rPr>
          <w:rFonts w:asciiTheme="majorBidi" w:hAnsiTheme="majorBidi" w:cstheme="majorBidi"/>
          <w:szCs w:val="24"/>
          <w:lang w:val="en-US"/>
        </w:rPr>
        <w:t>Analisis</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perbedaan</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pengetahua</w:t>
      </w:r>
      <w:proofErr w:type="spellEnd"/>
      <w:r>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sebelum</w:t>
      </w:r>
      <w:proofErr w:type="spellEnd"/>
      <w:r w:rsidRPr="004D5A24">
        <w:rPr>
          <w:rFonts w:asciiTheme="majorBidi" w:hAnsiTheme="majorBidi" w:cstheme="majorBidi"/>
          <w:szCs w:val="24"/>
          <w:lang w:val="en-US"/>
        </w:rPr>
        <w:t xml:space="preserve"> dan </w:t>
      </w:r>
      <w:proofErr w:type="spellStart"/>
      <w:r w:rsidRPr="004D5A24">
        <w:rPr>
          <w:rFonts w:asciiTheme="majorBidi" w:hAnsiTheme="majorBidi" w:cstheme="majorBidi"/>
          <w:szCs w:val="24"/>
          <w:lang w:val="en-US"/>
        </w:rPr>
        <w:t>sesudah</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diberikan</w:t>
      </w:r>
      <w:proofErr w:type="spellEnd"/>
      <w:r w:rsidRPr="004D5A24">
        <w:rPr>
          <w:rFonts w:asciiTheme="majorBidi" w:hAnsiTheme="majorBidi" w:cstheme="majorBidi"/>
          <w:szCs w:val="24"/>
        </w:rPr>
        <w:t xml:space="preserve"> </w:t>
      </w:r>
      <w:r w:rsidRPr="004D5A24">
        <w:rPr>
          <w:rFonts w:cs="Times New Roman"/>
          <w:szCs w:val="24"/>
        </w:rPr>
        <w:t xml:space="preserve">program pencegahan dan penanggulangan seks bebas berbasis teman sebaya </w:t>
      </w:r>
      <w:r w:rsidRPr="004D5A24">
        <w:rPr>
          <w:rFonts w:asciiTheme="majorBidi" w:hAnsiTheme="majorBidi" w:cstheme="majorBidi"/>
          <w:szCs w:val="24"/>
        </w:rPr>
        <w:t>dengan Hasil</w:t>
      </w:r>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terhadap</w:t>
      </w:r>
      <w:proofErr w:type="spellEnd"/>
      <w:r w:rsidRPr="004D5A24">
        <w:rPr>
          <w:rFonts w:asciiTheme="majorBidi" w:hAnsiTheme="majorBidi" w:cstheme="majorBidi"/>
          <w:i/>
          <w:szCs w:val="24"/>
        </w:rPr>
        <w:t xml:space="preserve"> </w:t>
      </w:r>
      <w:r w:rsidRPr="004D5A24">
        <w:rPr>
          <w:rFonts w:asciiTheme="majorBidi" w:hAnsiTheme="majorBidi" w:cstheme="majorBidi"/>
          <w:szCs w:val="24"/>
        </w:rPr>
        <w:t xml:space="preserve">Tingkat Pengetahuan Remaja di </w:t>
      </w:r>
      <w:r>
        <w:t>SM</w:t>
      </w:r>
      <w:r w:rsidRPr="004D5A24">
        <w:rPr>
          <w:lang w:val="en-US"/>
        </w:rPr>
        <w:t>K Negeri I</w:t>
      </w:r>
      <w:r>
        <w:t xml:space="preserve"> </w:t>
      </w:r>
      <w:r w:rsidRPr="004D5A24">
        <w:rPr>
          <w:rFonts w:asciiTheme="majorBidi" w:hAnsiTheme="majorBidi" w:cstheme="majorBidi"/>
          <w:szCs w:val="24"/>
        </w:rPr>
        <w:t>Sidoarjo</w:t>
      </w:r>
    </w:p>
    <w:p w14:paraId="2FFBEEA3" w14:textId="77777777" w:rsidR="00FA2ECD" w:rsidRDefault="00FA2ECD" w:rsidP="00FA2ECD">
      <w:pPr>
        <w:pStyle w:val="ListParagraph"/>
        <w:spacing w:line="240" w:lineRule="auto"/>
        <w:ind w:left="426" w:hanging="426"/>
        <w:rPr>
          <w:rFonts w:asciiTheme="majorBidi" w:hAnsiTheme="majorBidi" w:cstheme="majorBidi"/>
          <w:szCs w:val="24"/>
        </w:rPr>
      </w:pPr>
      <w:r w:rsidRPr="004F046C">
        <w:rPr>
          <w:rFonts w:asciiTheme="majorBidi" w:hAnsiTheme="majorBidi" w:cstheme="majorBidi"/>
          <w:szCs w:val="24"/>
        </w:rPr>
        <w:t xml:space="preserve">Tabel </w:t>
      </w:r>
      <w:r>
        <w:rPr>
          <w:rFonts w:asciiTheme="majorBidi" w:hAnsiTheme="majorBidi" w:cstheme="majorBidi"/>
          <w:szCs w:val="24"/>
          <w:lang w:val="en-US"/>
        </w:rPr>
        <w:t xml:space="preserve">7.  </w:t>
      </w:r>
      <w:proofErr w:type="spellStart"/>
      <w:r w:rsidRPr="004D5A24">
        <w:rPr>
          <w:rFonts w:asciiTheme="majorBidi" w:hAnsiTheme="majorBidi" w:cstheme="majorBidi"/>
          <w:szCs w:val="24"/>
          <w:lang w:val="en-US"/>
        </w:rPr>
        <w:t>Analisis</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perbedaan</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pengetahua</w:t>
      </w:r>
      <w:proofErr w:type="spellEnd"/>
      <w:r>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sebelum</w:t>
      </w:r>
      <w:proofErr w:type="spellEnd"/>
      <w:r w:rsidRPr="004D5A24">
        <w:rPr>
          <w:rFonts w:asciiTheme="majorBidi" w:hAnsiTheme="majorBidi" w:cstheme="majorBidi"/>
          <w:szCs w:val="24"/>
          <w:lang w:val="en-US"/>
        </w:rPr>
        <w:t xml:space="preserve"> dan </w:t>
      </w:r>
      <w:proofErr w:type="spellStart"/>
      <w:r w:rsidRPr="004D5A24">
        <w:rPr>
          <w:rFonts w:asciiTheme="majorBidi" w:hAnsiTheme="majorBidi" w:cstheme="majorBidi"/>
          <w:szCs w:val="24"/>
          <w:lang w:val="en-US"/>
        </w:rPr>
        <w:t>sesudah</w:t>
      </w:r>
      <w:proofErr w:type="spellEnd"/>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diberikan</w:t>
      </w:r>
      <w:proofErr w:type="spellEnd"/>
      <w:r w:rsidRPr="004D5A24">
        <w:rPr>
          <w:rFonts w:asciiTheme="majorBidi" w:hAnsiTheme="majorBidi" w:cstheme="majorBidi"/>
          <w:szCs w:val="24"/>
        </w:rPr>
        <w:t xml:space="preserve"> </w:t>
      </w:r>
      <w:r w:rsidRPr="004D5A24">
        <w:rPr>
          <w:rFonts w:cs="Times New Roman"/>
          <w:szCs w:val="24"/>
        </w:rPr>
        <w:t xml:space="preserve">program pencegahan dan penanggulangan seks bebas berbasis teman sebaya </w:t>
      </w:r>
      <w:r w:rsidRPr="004D5A24">
        <w:rPr>
          <w:rFonts w:asciiTheme="majorBidi" w:hAnsiTheme="majorBidi" w:cstheme="majorBidi"/>
          <w:szCs w:val="24"/>
        </w:rPr>
        <w:t>dengan Hasil</w:t>
      </w:r>
      <w:r w:rsidRPr="004D5A24">
        <w:rPr>
          <w:rFonts w:asciiTheme="majorBidi" w:hAnsiTheme="majorBidi" w:cstheme="majorBidi"/>
          <w:szCs w:val="24"/>
          <w:lang w:val="en-US"/>
        </w:rPr>
        <w:t xml:space="preserve"> </w:t>
      </w:r>
      <w:proofErr w:type="spellStart"/>
      <w:r w:rsidRPr="004D5A24">
        <w:rPr>
          <w:rFonts w:asciiTheme="majorBidi" w:hAnsiTheme="majorBidi" w:cstheme="majorBidi"/>
          <w:szCs w:val="24"/>
          <w:lang w:val="en-US"/>
        </w:rPr>
        <w:t>terhadap</w:t>
      </w:r>
      <w:proofErr w:type="spellEnd"/>
      <w:r w:rsidRPr="004D5A24">
        <w:rPr>
          <w:rFonts w:asciiTheme="majorBidi" w:hAnsiTheme="majorBidi" w:cstheme="majorBidi"/>
          <w:i/>
          <w:szCs w:val="24"/>
        </w:rPr>
        <w:t xml:space="preserve"> </w:t>
      </w:r>
      <w:r w:rsidRPr="004D5A24">
        <w:rPr>
          <w:rFonts w:asciiTheme="majorBidi" w:hAnsiTheme="majorBidi" w:cstheme="majorBidi"/>
          <w:szCs w:val="24"/>
        </w:rPr>
        <w:t xml:space="preserve">Tingkat Pengetahuan Remaja di </w:t>
      </w:r>
      <w:r>
        <w:t>SM</w:t>
      </w:r>
      <w:r w:rsidRPr="004D5A24">
        <w:rPr>
          <w:lang w:val="en-US"/>
        </w:rPr>
        <w:t>K Negeri I</w:t>
      </w:r>
      <w:r>
        <w:t xml:space="preserve"> </w:t>
      </w:r>
      <w:r w:rsidRPr="004D5A24">
        <w:rPr>
          <w:rFonts w:asciiTheme="majorBidi" w:hAnsiTheme="majorBidi" w:cstheme="majorBidi"/>
          <w:szCs w:val="24"/>
        </w:rPr>
        <w:t>Sidoarjo</w:t>
      </w:r>
    </w:p>
    <w:p w14:paraId="6EFEA41A" w14:textId="77777777" w:rsidR="00FA2ECD" w:rsidRPr="00E353D0" w:rsidRDefault="00FA2ECD" w:rsidP="00FA2ECD">
      <w:pPr>
        <w:pStyle w:val="ListParagraph"/>
        <w:spacing w:line="240" w:lineRule="auto"/>
        <w:ind w:left="426" w:hanging="426"/>
        <w:rPr>
          <w:rFonts w:asciiTheme="majorBidi" w:hAnsiTheme="majorBidi" w:cstheme="majorBidi"/>
          <w:szCs w:val="24"/>
        </w:rPr>
      </w:pPr>
    </w:p>
    <w:tbl>
      <w:tblPr>
        <w:tblStyle w:val="TableGrid"/>
        <w:tblW w:w="0" w:type="auto"/>
        <w:tblLook w:val="04A0" w:firstRow="1" w:lastRow="0" w:firstColumn="1" w:lastColumn="0" w:noHBand="0" w:noVBand="1"/>
      </w:tblPr>
      <w:tblGrid>
        <w:gridCol w:w="1751"/>
        <w:gridCol w:w="987"/>
        <w:gridCol w:w="1456"/>
        <w:gridCol w:w="1589"/>
        <w:gridCol w:w="1456"/>
        <w:gridCol w:w="1589"/>
      </w:tblGrid>
      <w:tr w:rsidR="00FA2ECD" w14:paraId="15D28B54" w14:textId="77777777" w:rsidTr="00947842">
        <w:tc>
          <w:tcPr>
            <w:tcW w:w="2738" w:type="dxa"/>
            <w:gridSpan w:val="2"/>
            <w:vMerge w:val="restart"/>
          </w:tcPr>
          <w:p w14:paraId="39EA5ED3" w14:textId="77777777" w:rsidR="00FA2ECD" w:rsidRDefault="00FA2ECD" w:rsidP="00947842">
            <w:pPr>
              <w:spacing w:line="240" w:lineRule="auto"/>
              <w:ind w:firstLine="0"/>
              <w:jc w:val="center"/>
              <w:rPr>
                <w:lang w:val="en-US"/>
              </w:rPr>
            </w:pPr>
          </w:p>
          <w:p w14:paraId="6F449559" w14:textId="77777777" w:rsidR="00FA2ECD" w:rsidRPr="001C04C3" w:rsidRDefault="00FA2ECD" w:rsidP="00947842">
            <w:pPr>
              <w:spacing w:line="240" w:lineRule="auto"/>
              <w:ind w:firstLine="0"/>
              <w:rPr>
                <w:i/>
                <w:lang w:val="en-US"/>
              </w:rPr>
            </w:pPr>
            <w:proofErr w:type="spellStart"/>
            <w:r>
              <w:rPr>
                <w:lang w:val="en-US"/>
              </w:rPr>
              <w:t>Perilaku</w:t>
            </w:r>
            <w:proofErr w:type="spellEnd"/>
            <w:r>
              <w:rPr>
                <w:lang w:val="en-US"/>
              </w:rPr>
              <w:t xml:space="preserve"> </w:t>
            </w:r>
            <w:proofErr w:type="spellStart"/>
            <w:r>
              <w:rPr>
                <w:lang w:val="en-US"/>
              </w:rPr>
              <w:t>Seks</w:t>
            </w:r>
            <w:proofErr w:type="spellEnd"/>
            <w:r>
              <w:rPr>
                <w:lang w:val="en-US"/>
              </w:rPr>
              <w:t xml:space="preserve"> </w:t>
            </w:r>
            <w:proofErr w:type="spellStart"/>
            <w:r>
              <w:rPr>
                <w:lang w:val="en-US"/>
              </w:rPr>
              <w:t>Bebas</w:t>
            </w:r>
            <w:proofErr w:type="spellEnd"/>
          </w:p>
        </w:tc>
        <w:tc>
          <w:tcPr>
            <w:tcW w:w="3045" w:type="dxa"/>
            <w:gridSpan w:val="2"/>
          </w:tcPr>
          <w:p w14:paraId="35226939" w14:textId="77777777" w:rsidR="00FA2ECD" w:rsidRPr="005304D6" w:rsidRDefault="00FA2ECD" w:rsidP="00947842">
            <w:pPr>
              <w:spacing w:line="240" w:lineRule="auto"/>
              <w:ind w:firstLine="0"/>
              <w:jc w:val="center"/>
              <w:rPr>
                <w:i/>
                <w:lang w:val="en-US"/>
              </w:rPr>
            </w:pPr>
            <w:proofErr w:type="gramStart"/>
            <w:r w:rsidRPr="005304D6">
              <w:rPr>
                <w:i/>
                <w:lang w:val="en-US"/>
              </w:rPr>
              <w:t>P</w:t>
            </w:r>
            <w:r>
              <w:rPr>
                <w:i/>
                <w:lang w:val="en-US"/>
              </w:rPr>
              <w:t>re</w:t>
            </w:r>
            <w:r w:rsidRPr="005304D6">
              <w:rPr>
                <w:i/>
                <w:lang w:val="en-US"/>
              </w:rPr>
              <w:t xml:space="preserve"> Test</w:t>
            </w:r>
            <w:proofErr w:type="gramEnd"/>
          </w:p>
        </w:tc>
        <w:tc>
          <w:tcPr>
            <w:tcW w:w="3045" w:type="dxa"/>
            <w:gridSpan w:val="2"/>
          </w:tcPr>
          <w:p w14:paraId="042B8D26" w14:textId="77777777" w:rsidR="00FA2ECD" w:rsidRPr="005304D6" w:rsidRDefault="00FA2ECD" w:rsidP="00947842">
            <w:pPr>
              <w:spacing w:line="240" w:lineRule="auto"/>
              <w:ind w:firstLine="0"/>
              <w:jc w:val="center"/>
              <w:rPr>
                <w:i/>
                <w:lang w:val="en-US"/>
              </w:rPr>
            </w:pPr>
            <w:r>
              <w:rPr>
                <w:i/>
                <w:lang w:val="en-US"/>
              </w:rPr>
              <w:t>Post Test</w:t>
            </w:r>
          </w:p>
        </w:tc>
      </w:tr>
      <w:tr w:rsidR="00FA2ECD" w14:paraId="542B8017" w14:textId="77777777" w:rsidTr="00947842">
        <w:tc>
          <w:tcPr>
            <w:tcW w:w="2738" w:type="dxa"/>
            <w:gridSpan w:val="2"/>
            <w:vMerge/>
          </w:tcPr>
          <w:p w14:paraId="4937C28C" w14:textId="77777777" w:rsidR="00FA2ECD" w:rsidRPr="001C04C3" w:rsidRDefault="00FA2ECD" w:rsidP="00947842">
            <w:pPr>
              <w:spacing w:line="240" w:lineRule="auto"/>
              <w:ind w:firstLine="0"/>
              <w:jc w:val="center"/>
              <w:rPr>
                <w:i/>
                <w:lang w:val="en-US"/>
              </w:rPr>
            </w:pPr>
          </w:p>
        </w:tc>
        <w:tc>
          <w:tcPr>
            <w:tcW w:w="1456" w:type="dxa"/>
          </w:tcPr>
          <w:p w14:paraId="7B2F5510" w14:textId="77777777" w:rsidR="00FA2ECD" w:rsidRPr="003148F4" w:rsidRDefault="00FA2ECD" w:rsidP="00947842">
            <w:pPr>
              <w:spacing w:line="240" w:lineRule="auto"/>
              <w:ind w:firstLine="0"/>
              <w:jc w:val="center"/>
              <w:rPr>
                <w:lang w:val="en-US"/>
              </w:rPr>
            </w:pPr>
            <w:proofErr w:type="spellStart"/>
            <w:r>
              <w:rPr>
                <w:lang w:val="en-US"/>
              </w:rPr>
              <w:t>Frekuensi</w:t>
            </w:r>
            <w:proofErr w:type="spellEnd"/>
            <w:r>
              <w:rPr>
                <w:lang w:val="en-US"/>
              </w:rPr>
              <w:t>(F)</w:t>
            </w:r>
          </w:p>
        </w:tc>
        <w:tc>
          <w:tcPr>
            <w:tcW w:w="1589" w:type="dxa"/>
          </w:tcPr>
          <w:p w14:paraId="61DF4FB4" w14:textId="77777777" w:rsidR="00FA2ECD" w:rsidRPr="003148F4" w:rsidRDefault="00FA2ECD" w:rsidP="00947842">
            <w:pPr>
              <w:spacing w:line="240" w:lineRule="auto"/>
              <w:ind w:firstLine="0"/>
              <w:jc w:val="center"/>
              <w:rPr>
                <w:lang w:val="en-US"/>
              </w:rPr>
            </w:pPr>
            <w:proofErr w:type="spellStart"/>
            <w:proofErr w:type="gramStart"/>
            <w:r>
              <w:rPr>
                <w:lang w:val="en-US"/>
              </w:rPr>
              <w:t>Presentase</w:t>
            </w:r>
            <w:proofErr w:type="spellEnd"/>
            <w:r>
              <w:rPr>
                <w:lang w:val="en-US"/>
              </w:rPr>
              <w:t>(</w:t>
            </w:r>
            <w:proofErr w:type="gramEnd"/>
            <w:r>
              <w:rPr>
                <w:lang w:val="en-US"/>
              </w:rPr>
              <w:t>%)</w:t>
            </w:r>
          </w:p>
        </w:tc>
        <w:tc>
          <w:tcPr>
            <w:tcW w:w="1456" w:type="dxa"/>
          </w:tcPr>
          <w:p w14:paraId="4F01A733" w14:textId="77777777" w:rsidR="00FA2ECD" w:rsidRDefault="00FA2ECD" w:rsidP="00947842">
            <w:pPr>
              <w:spacing w:line="240" w:lineRule="auto"/>
              <w:ind w:firstLine="0"/>
              <w:jc w:val="center"/>
              <w:rPr>
                <w:lang w:val="en-US"/>
              </w:rPr>
            </w:pPr>
            <w:proofErr w:type="spellStart"/>
            <w:r>
              <w:rPr>
                <w:lang w:val="en-US"/>
              </w:rPr>
              <w:t>Frekuensi</w:t>
            </w:r>
            <w:proofErr w:type="spellEnd"/>
            <w:r>
              <w:rPr>
                <w:lang w:val="en-US"/>
              </w:rPr>
              <w:t>(F)</w:t>
            </w:r>
          </w:p>
        </w:tc>
        <w:tc>
          <w:tcPr>
            <w:tcW w:w="1589" w:type="dxa"/>
          </w:tcPr>
          <w:p w14:paraId="0D781E35" w14:textId="77777777" w:rsidR="00FA2ECD" w:rsidRDefault="00FA2ECD" w:rsidP="00947842">
            <w:pPr>
              <w:spacing w:line="240" w:lineRule="auto"/>
              <w:ind w:firstLine="0"/>
              <w:jc w:val="center"/>
              <w:rPr>
                <w:lang w:val="en-US"/>
              </w:rPr>
            </w:pPr>
            <w:proofErr w:type="spellStart"/>
            <w:proofErr w:type="gramStart"/>
            <w:r>
              <w:rPr>
                <w:lang w:val="en-US"/>
              </w:rPr>
              <w:t>Presentase</w:t>
            </w:r>
            <w:proofErr w:type="spellEnd"/>
            <w:r>
              <w:rPr>
                <w:lang w:val="en-US"/>
              </w:rPr>
              <w:t>(</w:t>
            </w:r>
            <w:proofErr w:type="gramEnd"/>
            <w:r>
              <w:rPr>
                <w:lang w:val="en-US"/>
              </w:rPr>
              <w:t>%)</w:t>
            </w:r>
          </w:p>
        </w:tc>
      </w:tr>
      <w:tr w:rsidR="00FA2ECD" w14:paraId="5F2058AA" w14:textId="77777777" w:rsidTr="00947842">
        <w:tc>
          <w:tcPr>
            <w:tcW w:w="1751" w:type="dxa"/>
            <w:vMerge w:val="restart"/>
          </w:tcPr>
          <w:p w14:paraId="23DDCBF9" w14:textId="77777777" w:rsidR="00FA2ECD" w:rsidRPr="003148F4" w:rsidRDefault="00FA2ECD" w:rsidP="00947842">
            <w:pPr>
              <w:spacing w:line="240" w:lineRule="auto"/>
              <w:ind w:firstLine="0"/>
              <w:jc w:val="center"/>
              <w:rPr>
                <w:lang w:val="en-US"/>
              </w:rPr>
            </w:pPr>
            <w:proofErr w:type="spellStart"/>
            <w:r>
              <w:rPr>
                <w:lang w:val="en-US"/>
              </w:rPr>
              <w:t>Sikap</w:t>
            </w:r>
            <w:proofErr w:type="spellEnd"/>
          </w:p>
        </w:tc>
        <w:tc>
          <w:tcPr>
            <w:tcW w:w="987" w:type="dxa"/>
          </w:tcPr>
          <w:p w14:paraId="0EE6CC3A" w14:textId="77777777" w:rsidR="00FA2ECD" w:rsidRPr="003148F4" w:rsidRDefault="00FA2ECD" w:rsidP="00947842">
            <w:pPr>
              <w:spacing w:line="240" w:lineRule="auto"/>
              <w:ind w:firstLine="0"/>
              <w:jc w:val="center"/>
              <w:rPr>
                <w:lang w:val="en-US"/>
              </w:rPr>
            </w:pPr>
            <w:proofErr w:type="spellStart"/>
            <w:r>
              <w:rPr>
                <w:lang w:val="en-US"/>
              </w:rPr>
              <w:t>Baik</w:t>
            </w:r>
            <w:proofErr w:type="spellEnd"/>
          </w:p>
        </w:tc>
        <w:tc>
          <w:tcPr>
            <w:tcW w:w="1456" w:type="dxa"/>
          </w:tcPr>
          <w:p w14:paraId="47358C76" w14:textId="77777777" w:rsidR="00FA2ECD" w:rsidRPr="001C04C3" w:rsidRDefault="00FA2ECD" w:rsidP="00947842">
            <w:pPr>
              <w:spacing w:line="240" w:lineRule="auto"/>
              <w:ind w:firstLine="0"/>
              <w:jc w:val="center"/>
              <w:rPr>
                <w:lang w:val="en-US"/>
              </w:rPr>
            </w:pPr>
            <w:r>
              <w:rPr>
                <w:lang w:val="en-US"/>
              </w:rPr>
              <w:t>78</w:t>
            </w:r>
          </w:p>
        </w:tc>
        <w:tc>
          <w:tcPr>
            <w:tcW w:w="1589" w:type="dxa"/>
          </w:tcPr>
          <w:p w14:paraId="6C5A57F7" w14:textId="77777777" w:rsidR="00FA2ECD" w:rsidRPr="001C04C3" w:rsidRDefault="00FA2ECD" w:rsidP="00947842">
            <w:pPr>
              <w:spacing w:line="240" w:lineRule="auto"/>
              <w:ind w:firstLine="0"/>
              <w:jc w:val="center"/>
              <w:rPr>
                <w:lang w:val="en-US"/>
              </w:rPr>
            </w:pPr>
            <w:r>
              <w:rPr>
                <w:lang w:val="en-US"/>
              </w:rPr>
              <w:t>84,8</w:t>
            </w:r>
          </w:p>
        </w:tc>
        <w:tc>
          <w:tcPr>
            <w:tcW w:w="1456" w:type="dxa"/>
          </w:tcPr>
          <w:p w14:paraId="60ED9B69" w14:textId="77777777" w:rsidR="00FA2ECD" w:rsidRDefault="00FA2ECD" w:rsidP="00947842">
            <w:pPr>
              <w:spacing w:line="240" w:lineRule="auto"/>
              <w:ind w:firstLine="0"/>
              <w:jc w:val="center"/>
              <w:rPr>
                <w:lang w:val="en-US"/>
              </w:rPr>
            </w:pPr>
            <w:r>
              <w:rPr>
                <w:lang w:val="en-US"/>
              </w:rPr>
              <w:t>87</w:t>
            </w:r>
          </w:p>
        </w:tc>
        <w:tc>
          <w:tcPr>
            <w:tcW w:w="1589" w:type="dxa"/>
          </w:tcPr>
          <w:p w14:paraId="166FEE94" w14:textId="77777777" w:rsidR="00FA2ECD" w:rsidRDefault="00FA2ECD" w:rsidP="00947842">
            <w:pPr>
              <w:spacing w:line="240" w:lineRule="auto"/>
              <w:ind w:firstLine="0"/>
              <w:jc w:val="center"/>
              <w:rPr>
                <w:lang w:val="en-US"/>
              </w:rPr>
            </w:pPr>
            <w:r>
              <w:rPr>
                <w:lang w:val="en-US"/>
              </w:rPr>
              <w:t>94,6</w:t>
            </w:r>
          </w:p>
        </w:tc>
      </w:tr>
      <w:tr w:rsidR="00FA2ECD" w14:paraId="41AD4D08" w14:textId="77777777" w:rsidTr="00947842">
        <w:tc>
          <w:tcPr>
            <w:tcW w:w="1751" w:type="dxa"/>
            <w:vMerge/>
          </w:tcPr>
          <w:p w14:paraId="76F654BC" w14:textId="77777777" w:rsidR="00FA2ECD" w:rsidRDefault="00FA2ECD" w:rsidP="00947842">
            <w:pPr>
              <w:spacing w:line="240" w:lineRule="auto"/>
              <w:ind w:firstLine="0"/>
              <w:jc w:val="center"/>
            </w:pPr>
          </w:p>
        </w:tc>
        <w:tc>
          <w:tcPr>
            <w:tcW w:w="987" w:type="dxa"/>
          </w:tcPr>
          <w:p w14:paraId="631DAE79" w14:textId="77777777" w:rsidR="00FA2ECD" w:rsidRPr="003148F4" w:rsidRDefault="00FA2ECD" w:rsidP="00947842">
            <w:pPr>
              <w:spacing w:line="240" w:lineRule="auto"/>
              <w:ind w:firstLine="0"/>
              <w:jc w:val="center"/>
              <w:rPr>
                <w:lang w:val="en-US"/>
              </w:rPr>
            </w:pPr>
            <w:proofErr w:type="spellStart"/>
            <w:r>
              <w:rPr>
                <w:lang w:val="en-US"/>
              </w:rPr>
              <w:t>Buruk</w:t>
            </w:r>
            <w:proofErr w:type="spellEnd"/>
          </w:p>
        </w:tc>
        <w:tc>
          <w:tcPr>
            <w:tcW w:w="1456" w:type="dxa"/>
          </w:tcPr>
          <w:p w14:paraId="04BB53AB" w14:textId="77777777" w:rsidR="00FA2ECD" w:rsidRPr="001C04C3" w:rsidRDefault="00FA2ECD" w:rsidP="00947842">
            <w:pPr>
              <w:spacing w:line="240" w:lineRule="auto"/>
              <w:ind w:firstLine="0"/>
              <w:jc w:val="center"/>
              <w:rPr>
                <w:lang w:val="en-US"/>
              </w:rPr>
            </w:pPr>
            <w:r>
              <w:rPr>
                <w:lang w:val="en-US"/>
              </w:rPr>
              <w:t>14</w:t>
            </w:r>
          </w:p>
        </w:tc>
        <w:tc>
          <w:tcPr>
            <w:tcW w:w="1589" w:type="dxa"/>
          </w:tcPr>
          <w:p w14:paraId="21857654" w14:textId="77777777" w:rsidR="00FA2ECD" w:rsidRPr="001C04C3" w:rsidRDefault="00FA2ECD" w:rsidP="00947842">
            <w:pPr>
              <w:spacing w:line="240" w:lineRule="auto"/>
              <w:ind w:firstLine="0"/>
              <w:jc w:val="center"/>
              <w:rPr>
                <w:lang w:val="en-US"/>
              </w:rPr>
            </w:pPr>
            <w:r>
              <w:rPr>
                <w:lang w:val="en-US"/>
              </w:rPr>
              <w:t>15,2</w:t>
            </w:r>
          </w:p>
        </w:tc>
        <w:tc>
          <w:tcPr>
            <w:tcW w:w="1456" w:type="dxa"/>
          </w:tcPr>
          <w:p w14:paraId="181938A1" w14:textId="77777777" w:rsidR="00FA2ECD" w:rsidRDefault="00FA2ECD" w:rsidP="00947842">
            <w:pPr>
              <w:spacing w:line="240" w:lineRule="auto"/>
              <w:ind w:firstLine="0"/>
              <w:jc w:val="center"/>
              <w:rPr>
                <w:lang w:val="en-US"/>
              </w:rPr>
            </w:pPr>
            <w:r>
              <w:rPr>
                <w:lang w:val="en-US"/>
              </w:rPr>
              <w:t>5</w:t>
            </w:r>
          </w:p>
        </w:tc>
        <w:tc>
          <w:tcPr>
            <w:tcW w:w="1589" w:type="dxa"/>
          </w:tcPr>
          <w:p w14:paraId="1A9E303D" w14:textId="77777777" w:rsidR="00FA2ECD" w:rsidRDefault="00FA2ECD" w:rsidP="00947842">
            <w:pPr>
              <w:spacing w:line="240" w:lineRule="auto"/>
              <w:ind w:firstLine="0"/>
              <w:jc w:val="center"/>
              <w:rPr>
                <w:lang w:val="en-US"/>
              </w:rPr>
            </w:pPr>
            <w:r>
              <w:rPr>
                <w:lang w:val="en-US"/>
              </w:rPr>
              <w:t>5,4</w:t>
            </w:r>
          </w:p>
        </w:tc>
      </w:tr>
      <w:tr w:rsidR="00FA2ECD" w14:paraId="1978824A" w14:textId="77777777" w:rsidTr="00947842">
        <w:tc>
          <w:tcPr>
            <w:tcW w:w="2738" w:type="dxa"/>
            <w:gridSpan w:val="2"/>
          </w:tcPr>
          <w:p w14:paraId="30710094" w14:textId="77777777" w:rsidR="00FA2ECD" w:rsidRPr="003148F4" w:rsidRDefault="00FA2ECD" w:rsidP="00947842">
            <w:pPr>
              <w:spacing w:line="240" w:lineRule="auto"/>
              <w:ind w:firstLine="0"/>
              <w:jc w:val="center"/>
              <w:rPr>
                <w:lang w:val="en-US"/>
              </w:rPr>
            </w:pPr>
            <w:proofErr w:type="spellStart"/>
            <w:r>
              <w:rPr>
                <w:lang w:val="en-US"/>
              </w:rPr>
              <w:t>Jumlah</w:t>
            </w:r>
            <w:proofErr w:type="spellEnd"/>
          </w:p>
        </w:tc>
        <w:tc>
          <w:tcPr>
            <w:tcW w:w="1456" w:type="dxa"/>
          </w:tcPr>
          <w:p w14:paraId="7A2FEAFB" w14:textId="77777777" w:rsidR="00FA2ECD" w:rsidRPr="001C04C3" w:rsidRDefault="00FA2ECD" w:rsidP="00947842">
            <w:pPr>
              <w:spacing w:line="240" w:lineRule="auto"/>
              <w:ind w:firstLine="0"/>
              <w:jc w:val="center"/>
              <w:rPr>
                <w:lang w:val="en-US"/>
              </w:rPr>
            </w:pPr>
            <w:r>
              <w:rPr>
                <w:lang w:val="en-US"/>
              </w:rPr>
              <w:t>92</w:t>
            </w:r>
          </w:p>
        </w:tc>
        <w:tc>
          <w:tcPr>
            <w:tcW w:w="1589" w:type="dxa"/>
          </w:tcPr>
          <w:p w14:paraId="1B568863" w14:textId="77777777" w:rsidR="00FA2ECD" w:rsidRPr="001C04C3" w:rsidRDefault="00FA2ECD" w:rsidP="00947842">
            <w:pPr>
              <w:spacing w:line="240" w:lineRule="auto"/>
              <w:ind w:firstLine="0"/>
              <w:jc w:val="center"/>
              <w:rPr>
                <w:lang w:val="en-US"/>
              </w:rPr>
            </w:pPr>
            <w:r>
              <w:rPr>
                <w:lang w:val="en-US"/>
              </w:rPr>
              <w:t>100</w:t>
            </w:r>
          </w:p>
        </w:tc>
        <w:tc>
          <w:tcPr>
            <w:tcW w:w="1456" w:type="dxa"/>
          </w:tcPr>
          <w:p w14:paraId="61BAF257" w14:textId="77777777" w:rsidR="00FA2ECD" w:rsidRDefault="00FA2ECD" w:rsidP="00947842">
            <w:pPr>
              <w:spacing w:line="240" w:lineRule="auto"/>
              <w:ind w:firstLine="0"/>
              <w:jc w:val="center"/>
              <w:rPr>
                <w:lang w:val="en-US"/>
              </w:rPr>
            </w:pPr>
            <w:r>
              <w:rPr>
                <w:lang w:val="en-US"/>
              </w:rPr>
              <w:t>92</w:t>
            </w:r>
          </w:p>
        </w:tc>
        <w:tc>
          <w:tcPr>
            <w:tcW w:w="1589" w:type="dxa"/>
          </w:tcPr>
          <w:p w14:paraId="5BEFCC2B" w14:textId="77777777" w:rsidR="00FA2ECD" w:rsidRDefault="00FA2ECD" w:rsidP="00947842">
            <w:pPr>
              <w:spacing w:line="240" w:lineRule="auto"/>
              <w:ind w:firstLine="0"/>
              <w:jc w:val="center"/>
              <w:rPr>
                <w:lang w:val="en-US"/>
              </w:rPr>
            </w:pPr>
            <w:r>
              <w:rPr>
                <w:lang w:val="en-US"/>
              </w:rPr>
              <w:t>100</w:t>
            </w:r>
          </w:p>
        </w:tc>
      </w:tr>
    </w:tbl>
    <w:p w14:paraId="3F2AFD3E" w14:textId="77777777" w:rsidR="00FA2ECD" w:rsidRPr="00080D15" w:rsidRDefault="00FA2ECD" w:rsidP="00FA2ECD">
      <w:pPr>
        <w:spacing w:line="240" w:lineRule="auto"/>
        <w:ind w:firstLine="0"/>
        <w:rPr>
          <w:rFonts w:asciiTheme="majorBidi" w:hAnsiTheme="majorBidi" w:cstheme="majorBidi"/>
          <w:szCs w:val="24"/>
          <w:lang w:val="en-US"/>
        </w:rPr>
      </w:pPr>
    </w:p>
    <w:p w14:paraId="6F41FB61" w14:textId="77777777" w:rsidR="00FA2ECD" w:rsidRPr="004F046C" w:rsidRDefault="00FA2ECD" w:rsidP="00FA2ECD">
      <w:pPr>
        <w:spacing w:line="240" w:lineRule="auto"/>
        <w:ind w:firstLine="0"/>
        <w:rPr>
          <w:rFonts w:asciiTheme="majorBidi" w:hAnsiTheme="majorBidi" w:cstheme="majorBidi"/>
          <w:szCs w:val="24"/>
        </w:rPr>
      </w:pPr>
    </w:p>
    <w:p w14:paraId="5155997F" w14:textId="77777777" w:rsidR="00FA2ECD" w:rsidRDefault="00FA2ECD" w:rsidP="00FA2ECD">
      <w:pPr>
        <w:pStyle w:val="Heading2"/>
        <w:ind w:left="709" w:hanging="709"/>
      </w:pPr>
      <w:bookmarkStart w:id="0" w:name="_Toc517894497"/>
      <w:r>
        <w:t>P</w:t>
      </w:r>
      <w:bookmarkEnd w:id="0"/>
      <w:r>
        <w:rPr>
          <w:lang w:val="en-US"/>
        </w:rPr>
        <w:t>EMBAHASAN</w:t>
      </w:r>
    </w:p>
    <w:p w14:paraId="5BEE6E48" w14:textId="77777777" w:rsidR="00FA2ECD" w:rsidRPr="009F4B78" w:rsidRDefault="00FA2ECD" w:rsidP="00FA2ECD">
      <w:pPr>
        <w:spacing w:line="360" w:lineRule="auto"/>
        <w:ind w:firstLine="0"/>
        <w:rPr>
          <w:rFonts w:cs="Times New Roman"/>
        </w:rPr>
      </w:pP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dirancang</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gambaran</w:t>
      </w:r>
      <w:proofErr w:type="spellEnd"/>
      <w:r>
        <w:rPr>
          <w:rFonts w:cs="Times New Roman"/>
          <w:lang w:val="en-US"/>
        </w:rPr>
        <w:t xml:space="preserve"> </w:t>
      </w:r>
      <w:proofErr w:type="spellStart"/>
      <w:r>
        <w:rPr>
          <w:rFonts w:cs="Times New Roman"/>
          <w:lang w:val="en-US"/>
        </w:rPr>
        <w:t>interpretasi</w:t>
      </w:r>
      <w:proofErr w:type="spellEnd"/>
      <w:r>
        <w:rPr>
          <w:rFonts w:cs="Times New Roman"/>
          <w:lang w:val="en-US"/>
        </w:rPr>
        <w:t xml:space="preserve"> dan </w:t>
      </w:r>
      <w:proofErr w:type="spellStart"/>
      <w:r>
        <w:rPr>
          <w:rFonts w:cs="Times New Roman"/>
          <w:lang w:val="en-US"/>
        </w:rPr>
        <w:t>mengungkap</w:t>
      </w:r>
      <w:proofErr w:type="spellEnd"/>
      <w:r>
        <w:rPr>
          <w:rFonts w:cs="Times New Roman"/>
          <w:lang w:val="en-US"/>
        </w:rPr>
        <w:t xml:space="preserve"> </w:t>
      </w:r>
      <w:r>
        <w:rPr>
          <w:rFonts w:cs="Times New Roman"/>
        </w:rPr>
        <w:t xml:space="preserve">pengaruh </w:t>
      </w:r>
      <w:r w:rsidRPr="004D5A24">
        <w:rPr>
          <w:rFonts w:cs="Times New Roman"/>
          <w:szCs w:val="24"/>
        </w:rPr>
        <w:t>program pencegahan dan penanggulangan seks bebas berbasis teman sebaya</w:t>
      </w:r>
      <w:r>
        <w:rPr>
          <w:rFonts w:cs="Times New Roman"/>
          <w:lang w:val="en-US"/>
        </w:rPr>
        <w:t xml:space="preserve"> </w:t>
      </w:r>
      <w:proofErr w:type="spellStart"/>
      <w:r>
        <w:rPr>
          <w:rFonts w:cs="Times New Roman"/>
          <w:lang w:val="en-US"/>
        </w:rPr>
        <w:t>terhadap</w:t>
      </w:r>
      <w:proofErr w:type="spellEnd"/>
      <w:r>
        <w:rPr>
          <w:rFonts w:cs="Times New Roman"/>
          <w:lang w:val="en-US"/>
        </w:rPr>
        <w:t xml:space="preserve"> Tingkat </w:t>
      </w:r>
      <w:proofErr w:type="spellStart"/>
      <w:r>
        <w:rPr>
          <w:rFonts w:cs="Times New Roman"/>
          <w:lang w:val="en-US"/>
        </w:rPr>
        <w:t>Pengetahuan</w:t>
      </w:r>
      <w:proofErr w:type="spellEnd"/>
      <w:r>
        <w:rPr>
          <w:rFonts w:cs="Times New Roman"/>
          <w:lang w:val="en-US"/>
        </w:rPr>
        <w:t xml:space="preserve"> </w:t>
      </w:r>
      <w:r>
        <w:rPr>
          <w:rFonts w:cs="Times New Roman"/>
        </w:rPr>
        <w:t xml:space="preserve">dan Sikap Remaja </w:t>
      </w:r>
      <w:proofErr w:type="spellStart"/>
      <w:r>
        <w:rPr>
          <w:rFonts w:cs="Times New Roman"/>
          <w:lang w:val="en-US"/>
        </w:rPr>
        <w:t>Tentang</w:t>
      </w:r>
      <w:proofErr w:type="spellEnd"/>
      <w:r>
        <w:rPr>
          <w:rFonts w:cs="Times New Roman"/>
          <w:lang w:val="en-US"/>
        </w:rPr>
        <w:t xml:space="preserve"> </w:t>
      </w:r>
      <w:proofErr w:type="spellStart"/>
      <w:r>
        <w:rPr>
          <w:rFonts w:cs="Times New Roman"/>
          <w:lang w:val="en-US"/>
        </w:rPr>
        <w:t>Bahaya</w:t>
      </w:r>
      <w:proofErr w:type="spellEnd"/>
      <w:r>
        <w:rPr>
          <w:rFonts w:cs="Times New Roman"/>
          <w:lang w:val="en-US"/>
        </w:rPr>
        <w:t xml:space="preserve"> </w:t>
      </w:r>
      <w:proofErr w:type="spellStart"/>
      <w:r>
        <w:rPr>
          <w:rFonts w:cs="Times New Roman"/>
          <w:lang w:val="en-US"/>
        </w:rPr>
        <w:t>Seks</w:t>
      </w:r>
      <w:proofErr w:type="spellEnd"/>
      <w:r>
        <w:rPr>
          <w:rFonts w:cs="Times New Roman"/>
          <w:lang w:val="en-US"/>
        </w:rPr>
        <w:t xml:space="preserve"> </w:t>
      </w:r>
      <w:proofErr w:type="spellStart"/>
      <w:r>
        <w:rPr>
          <w:rFonts w:cs="Times New Roman"/>
          <w:lang w:val="en-US"/>
        </w:rPr>
        <w:t>Bebas</w:t>
      </w:r>
      <w:proofErr w:type="spellEnd"/>
      <w:r>
        <w:rPr>
          <w:rFonts w:cs="Times New Roman"/>
          <w:lang w:val="en-US"/>
        </w:rPr>
        <w:t xml:space="preserve"> </w:t>
      </w:r>
      <w:r>
        <w:rPr>
          <w:rFonts w:cs="Times New Roman"/>
        </w:rPr>
        <w:t>s</w:t>
      </w:r>
      <w:proofErr w:type="spellStart"/>
      <w:r>
        <w:rPr>
          <w:rFonts w:cs="Times New Roman"/>
          <w:lang w:val="en-US"/>
        </w:rPr>
        <w:t>esuai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tujuan</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maka</w:t>
      </w:r>
      <w:proofErr w:type="spellEnd"/>
      <w:r>
        <w:rPr>
          <w:rFonts w:cs="Times New Roman"/>
          <w:lang w:val="en-US"/>
        </w:rPr>
        <w:t xml:space="preserve">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dibahas</w:t>
      </w:r>
      <w:proofErr w:type="spellEnd"/>
      <w:r>
        <w:rPr>
          <w:rFonts w:cs="Times New Roman"/>
          <w:lang w:val="en-US"/>
        </w:rPr>
        <w:t xml:space="preserve"> </w:t>
      </w:r>
      <w:proofErr w:type="spellStart"/>
      <w:r>
        <w:rPr>
          <w:rFonts w:cs="Times New Roman"/>
          <w:lang w:val="en-US"/>
        </w:rPr>
        <w:t>hal-hal</w:t>
      </w:r>
      <w:proofErr w:type="spellEnd"/>
      <w:r>
        <w:rPr>
          <w:rFonts w:cs="Times New Roman"/>
          <w:lang w:val="en-US"/>
        </w:rPr>
        <w:t xml:space="preserve"> </w:t>
      </w:r>
      <w:proofErr w:type="spellStart"/>
      <w:r>
        <w:rPr>
          <w:rFonts w:cs="Times New Roman"/>
          <w:lang w:val="en-US"/>
        </w:rPr>
        <w:t>sebagai</w:t>
      </w:r>
      <w:proofErr w:type="spellEnd"/>
      <w:r>
        <w:rPr>
          <w:rFonts w:cs="Times New Roman"/>
          <w:lang w:val="en-US"/>
        </w:rPr>
        <w:t xml:space="preserve"> </w:t>
      </w:r>
      <w:proofErr w:type="spellStart"/>
      <w:proofErr w:type="gramStart"/>
      <w:r>
        <w:rPr>
          <w:rFonts w:cs="Times New Roman"/>
          <w:lang w:val="en-US"/>
        </w:rPr>
        <w:t>berikut</w:t>
      </w:r>
      <w:proofErr w:type="spellEnd"/>
      <w:r>
        <w:rPr>
          <w:rFonts w:cs="Times New Roman"/>
          <w:lang w:val="en-US"/>
        </w:rPr>
        <w:t xml:space="preserve"> :</w:t>
      </w:r>
      <w:proofErr w:type="gramEnd"/>
    </w:p>
    <w:p w14:paraId="6509B57E" w14:textId="77777777" w:rsidR="00FA2ECD" w:rsidRDefault="00FA2ECD" w:rsidP="00FA2ECD">
      <w:pPr>
        <w:pStyle w:val="Heading3"/>
        <w:spacing w:before="0" w:line="360" w:lineRule="auto"/>
      </w:pPr>
      <w:bookmarkStart w:id="1" w:name="_Toc517894498"/>
      <w:r>
        <w:t xml:space="preserve"> Pengetahuan dan Sikap Remaja  </w:t>
      </w:r>
      <w:r>
        <w:rPr>
          <w:lang w:val="en-US"/>
        </w:rPr>
        <w:t>s</w:t>
      </w:r>
      <w:r>
        <w:t>ebelum</w:t>
      </w:r>
      <w:r>
        <w:rPr>
          <w:lang w:val="en-US"/>
        </w:rPr>
        <w:t xml:space="preserve"> </w:t>
      </w:r>
      <w:proofErr w:type="spellStart"/>
      <w:r>
        <w:rPr>
          <w:lang w:val="en-US"/>
        </w:rPr>
        <w:t>Pemberian</w:t>
      </w:r>
      <w:proofErr w:type="spellEnd"/>
      <w:r>
        <w:rPr>
          <w:lang w:val="en-US"/>
        </w:rPr>
        <w:t xml:space="preserve"> </w:t>
      </w:r>
      <w:r w:rsidRPr="006E7592">
        <w:t>program pencegahan dan penanggulangan seks bebas berbasis teman sebay</w:t>
      </w:r>
      <w:r>
        <w:rPr>
          <w:lang w:val="en-US"/>
        </w:rPr>
        <w:t xml:space="preserve">a </w:t>
      </w:r>
      <w:r>
        <w:t>di SM</w:t>
      </w:r>
      <w:r>
        <w:rPr>
          <w:lang w:val="en-US"/>
        </w:rPr>
        <w:t>K Negeri I</w:t>
      </w:r>
      <w:r>
        <w:t xml:space="preserve"> Sidoarjo</w:t>
      </w:r>
      <w:bookmarkEnd w:id="1"/>
    </w:p>
    <w:p w14:paraId="40848DD9" w14:textId="77777777" w:rsidR="00FA2ECD" w:rsidRPr="000176F8" w:rsidRDefault="00FA2ECD" w:rsidP="00FA2ECD">
      <w:pPr>
        <w:pStyle w:val="ListParagraph"/>
        <w:numPr>
          <w:ilvl w:val="6"/>
          <w:numId w:val="1"/>
        </w:numPr>
        <w:spacing w:line="360" w:lineRule="auto"/>
        <w:ind w:left="709" w:hanging="709"/>
        <w:rPr>
          <w:b/>
        </w:rPr>
      </w:pPr>
      <w:r w:rsidRPr="000176F8">
        <w:rPr>
          <w:b/>
        </w:rPr>
        <w:t>Pengetahuan</w:t>
      </w:r>
    </w:p>
    <w:p w14:paraId="384286F6" w14:textId="77777777" w:rsidR="00FA2ECD" w:rsidRPr="00153410" w:rsidRDefault="00FA2ECD" w:rsidP="00FA2ECD">
      <w:pPr>
        <w:spacing w:line="360" w:lineRule="auto"/>
        <w:ind w:firstLine="0"/>
        <w:rPr>
          <w:rFonts w:asciiTheme="majorBidi" w:hAnsiTheme="majorBidi" w:cstheme="majorBidi"/>
          <w:szCs w:val="24"/>
          <w:lang w:val="en-US"/>
        </w:rPr>
      </w:pPr>
      <w:r>
        <w:t xml:space="preserve">Hasil penelitian didapatkan </w:t>
      </w:r>
      <w:r w:rsidRPr="005C1EF3">
        <w:rPr>
          <w:rFonts w:asciiTheme="majorBidi" w:hAnsiTheme="majorBidi" w:cstheme="majorBidi"/>
          <w:szCs w:val="24"/>
        </w:rPr>
        <w:t>bahwa dari 92 remaja sebanyak 31 siswa (33,7%) memiliki tingkat pengetahuan baik, 54 siswa (58%) memiliki pengetahuan yang cukup, dan 7 siswa (7,6%) memiliki tingkat pengetahuan kurang.</w:t>
      </w:r>
      <w:r>
        <w:rPr>
          <w:rFonts w:asciiTheme="majorBidi" w:hAnsiTheme="majorBidi" w:cstheme="majorBidi"/>
          <w:szCs w:val="24"/>
          <w:lang w:val="en-US"/>
        </w:rPr>
        <w:t xml:space="preserve"> </w:t>
      </w:r>
    </w:p>
    <w:p w14:paraId="6B406FFE" w14:textId="77777777" w:rsidR="00FA2ECD" w:rsidRDefault="00FA2ECD" w:rsidP="00FA2ECD">
      <w:pPr>
        <w:pStyle w:val="ListParagraph"/>
        <w:numPr>
          <w:ilvl w:val="6"/>
          <w:numId w:val="1"/>
        </w:numPr>
        <w:spacing w:line="360" w:lineRule="auto"/>
        <w:ind w:left="709" w:hanging="709"/>
        <w:rPr>
          <w:rFonts w:asciiTheme="majorBidi" w:hAnsiTheme="majorBidi" w:cstheme="majorBidi"/>
          <w:b/>
          <w:szCs w:val="24"/>
        </w:rPr>
      </w:pPr>
      <w:r w:rsidRPr="000176F8">
        <w:rPr>
          <w:rFonts w:asciiTheme="majorBidi" w:hAnsiTheme="majorBidi" w:cstheme="majorBidi"/>
          <w:b/>
          <w:szCs w:val="24"/>
        </w:rPr>
        <w:t xml:space="preserve">Sikap </w:t>
      </w:r>
    </w:p>
    <w:p w14:paraId="2215614E" w14:textId="77777777" w:rsidR="00FA2ECD" w:rsidRDefault="00FA2ECD" w:rsidP="00FA2ECD">
      <w:pPr>
        <w:spacing w:line="360" w:lineRule="auto"/>
        <w:ind w:firstLine="0"/>
        <w:rPr>
          <w:szCs w:val="24"/>
        </w:rPr>
      </w:pPr>
      <w:r>
        <w:rPr>
          <w:rFonts w:asciiTheme="majorBidi" w:hAnsiTheme="majorBidi" w:cstheme="majorBidi"/>
          <w:szCs w:val="24"/>
        </w:rPr>
        <w:lastRenderedPageBreak/>
        <w:t xml:space="preserve">Hasil penelitian didapatkan </w:t>
      </w:r>
      <w:r w:rsidRPr="000176F8">
        <w:rPr>
          <w:rFonts w:asciiTheme="majorBidi" w:hAnsiTheme="majorBidi" w:cstheme="majorBidi"/>
          <w:szCs w:val="24"/>
        </w:rPr>
        <w:t>bahwa dari 92 remaja sebanyak 78 siswa (84,8%) memiliki sikap baik, 14 siswa (15,2%) memiliki sikap buruk.</w:t>
      </w:r>
      <w:r>
        <w:rPr>
          <w:rFonts w:asciiTheme="majorBidi" w:hAnsiTheme="majorBidi" w:cstheme="majorBidi"/>
          <w:szCs w:val="24"/>
        </w:rPr>
        <w:t xml:space="preserve"> </w:t>
      </w:r>
      <w:r w:rsidRPr="00B2422D">
        <w:rPr>
          <w:szCs w:val="24"/>
        </w:rPr>
        <w:t xml:space="preserve">Menurut Notoatmodjo 2003 sikap merupakan reaksi atau respon yang masih tertutup dari seseorang terhadap stimulus atau objek. Sikap itu tidak dapat langsung dilihat, tetapi hanya dapat ditafsirkan dahulu dari perilaku tertutup. Sikap itu masih merupakan reaksi terbuka atau tingkah laku yang terbuka sikap merupakan kesiapan untuk bereaksi terhadap objek di lingkungan tertentu sebagai suatu penghayatan terhadap objek </w:t>
      </w:r>
      <w:r w:rsidRPr="00B2422D">
        <w:rPr>
          <w:szCs w:val="24"/>
        </w:rPr>
        <w:fldChar w:fldCharType="begin" w:fldLock="1"/>
      </w:r>
      <w:r>
        <w:rPr>
          <w:szCs w:val="24"/>
        </w:rPr>
        <w:instrText>ADDIN CSL_CITATION { "citationItems" : [ { "id" : "ITEM-1", "itemData" : { "URL" : "Repository.usu.ac.id/handle/123456789/39162", "accessed" : { "date-parts" : [ [ "2018", "2", "22" ] ] }, "author" : [ { "dropping-particle" : "", "family" : "Salawati", "given" : "Cut", "non-dropping-particle" : "", "parse-names" : false, "suffix" : "" } ], "id" : "ITEM-1", "issued" : { "date-parts" : [ [ "2013" ] ] }, "title" : "Pengetahuan dan Sikap Remaja Mengenai Pencegahan Penularan HIV/AIDS di SMUN 2 Dumai", "type" : "webpage" }, "uris" : [ "http://www.mendeley.com/documents/?uuid=e4b6a2e6-2ae7-4e19-a8d7-8a1b322ade38" ] } ], "mendeley" : { "formattedCitation" : "(Salawati, 2013)", "plainTextFormattedCitation" : "(Salawati, 2013)", "previouslyFormattedCitation" : "(Salawati, 2013)" }, "properties" : { "noteIndex" : 0 }, "schema" : "https://github.com/citation-style-language/schema/raw/master/csl-citation.json" }</w:instrText>
      </w:r>
      <w:r w:rsidRPr="00B2422D">
        <w:rPr>
          <w:szCs w:val="24"/>
        </w:rPr>
        <w:fldChar w:fldCharType="separate"/>
      </w:r>
      <w:r w:rsidRPr="00BF7E45">
        <w:rPr>
          <w:noProof/>
          <w:szCs w:val="24"/>
        </w:rPr>
        <w:t>(Salawati, 2013)</w:t>
      </w:r>
      <w:r w:rsidRPr="00B2422D">
        <w:rPr>
          <w:szCs w:val="24"/>
        </w:rPr>
        <w:fldChar w:fldCharType="end"/>
      </w:r>
      <w:r w:rsidRPr="00B2422D">
        <w:rPr>
          <w:szCs w:val="24"/>
        </w:rPr>
        <w:t>.</w:t>
      </w:r>
    </w:p>
    <w:p w14:paraId="2942B4E5" w14:textId="77777777" w:rsidR="00FA2ECD" w:rsidRPr="006E7592" w:rsidRDefault="00FA2ECD" w:rsidP="00FA2ECD">
      <w:pPr>
        <w:pStyle w:val="Heading3"/>
        <w:numPr>
          <w:ilvl w:val="2"/>
          <w:numId w:val="1"/>
        </w:numPr>
        <w:spacing w:before="0" w:line="360" w:lineRule="auto"/>
        <w:ind w:left="426" w:hanging="426"/>
        <w:jc w:val="both"/>
      </w:pPr>
      <w:bookmarkStart w:id="2" w:name="_Toc517894499"/>
      <w:r>
        <w:t>Pengetahuan dan Sikap Remaja Sesudah</w:t>
      </w:r>
      <w:r>
        <w:rPr>
          <w:lang w:val="en-US"/>
        </w:rPr>
        <w:t xml:space="preserve"> </w:t>
      </w:r>
      <w:proofErr w:type="spellStart"/>
      <w:r>
        <w:rPr>
          <w:lang w:val="en-US"/>
        </w:rPr>
        <w:t>Pemberian</w:t>
      </w:r>
      <w:proofErr w:type="spellEnd"/>
      <w:r>
        <w:t xml:space="preserve"> </w:t>
      </w:r>
      <w:r w:rsidRPr="006E7592">
        <w:t>program pencegahan dan penanggulangan seks bebas berbasis teman sebaya</w:t>
      </w:r>
      <w:r>
        <w:t xml:space="preserve"> di </w:t>
      </w:r>
      <w:bookmarkEnd w:id="2"/>
      <w:r>
        <w:t>SM</w:t>
      </w:r>
      <w:r>
        <w:rPr>
          <w:lang w:val="en-US"/>
        </w:rPr>
        <w:t>K Negeri I</w:t>
      </w:r>
      <w:r w:rsidRPr="00F40DD1">
        <w:t xml:space="preserve"> </w:t>
      </w:r>
      <w:proofErr w:type="spellStart"/>
      <w:r>
        <w:rPr>
          <w:lang w:val="en-US"/>
        </w:rPr>
        <w:t>Sidoarjo</w:t>
      </w:r>
      <w:proofErr w:type="spellEnd"/>
      <w:r>
        <w:rPr>
          <w:lang w:val="en-US"/>
        </w:rPr>
        <w:t xml:space="preserve"> </w:t>
      </w:r>
    </w:p>
    <w:p w14:paraId="7F227A92" w14:textId="77777777" w:rsidR="00FA2ECD" w:rsidRPr="00F40DD1" w:rsidRDefault="00FA2ECD" w:rsidP="00FA2ECD">
      <w:pPr>
        <w:pStyle w:val="Heading3"/>
        <w:numPr>
          <w:ilvl w:val="6"/>
          <w:numId w:val="1"/>
        </w:numPr>
        <w:spacing w:before="0" w:line="360" w:lineRule="auto"/>
        <w:ind w:left="426" w:hanging="426"/>
        <w:jc w:val="both"/>
      </w:pPr>
      <w:r w:rsidRPr="00F40DD1">
        <w:t>Pengetahuan</w:t>
      </w:r>
    </w:p>
    <w:p w14:paraId="68C53AE2" w14:textId="77777777" w:rsidR="00FA2ECD" w:rsidRDefault="00FA2ECD" w:rsidP="00FA2ECD">
      <w:pPr>
        <w:spacing w:line="360" w:lineRule="auto"/>
        <w:ind w:firstLine="0"/>
        <w:rPr>
          <w:rFonts w:cs="Times New Roman"/>
          <w:szCs w:val="24"/>
          <w:lang w:val="en-US"/>
        </w:rPr>
      </w:pPr>
      <w:r>
        <w:rPr>
          <w:rFonts w:asciiTheme="majorBidi" w:hAnsiTheme="majorBidi" w:cstheme="majorBidi"/>
          <w:szCs w:val="24"/>
          <w:lang w:val="en-US"/>
        </w:rPr>
        <w:t xml:space="preserve">Pada </w:t>
      </w:r>
      <w:proofErr w:type="spellStart"/>
      <w:r>
        <w:rPr>
          <w:rFonts w:asciiTheme="majorBidi" w:hAnsiTheme="majorBidi" w:cstheme="majorBidi"/>
          <w:szCs w:val="24"/>
          <w:lang w:val="en-US"/>
        </w:rPr>
        <w:t>hasil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masih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didapatkan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memiliki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pengetahuan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kurang</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dengan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sebagian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kecil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dari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responden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Pr>
          <w:rFonts w:asciiTheme="majorBidi" w:hAnsiTheme="majorBidi" w:cstheme="majorBidi"/>
          <w:szCs w:val="24"/>
          <w:lang w:val="en-US"/>
        </w:rPr>
        <w:t xml:space="preserve"> 7 </w:t>
      </w:r>
      <w:proofErr w:type="spellStart"/>
      <w:r>
        <w:rPr>
          <w:rFonts w:asciiTheme="majorBidi" w:hAnsiTheme="majorBidi" w:cstheme="majorBidi"/>
          <w:szCs w:val="24"/>
          <w:lang w:val="en-US"/>
        </w:rPr>
        <w:t>siswa</w:t>
      </w:r>
      <w:proofErr w:type="spellEnd"/>
      <w:r>
        <w:rPr>
          <w:rFonts w:asciiTheme="majorBidi" w:hAnsiTheme="majorBidi" w:cstheme="majorBidi"/>
          <w:szCs w:val="24"/>
          <w:lang w:val="en-US"/>
        </w:rPr>
        <w:t xml:space="preserve"> (7,6%). </w:t>
      </w:r>
      <w:proofErr w:type="spellStart"/>
      <w:r>
        <w:rPr>
          <w:rFonts w:asciiTheme="majorBidi" w:hAnsiTheme="majorBidi" w:cstheme="majorBidi"/>
          <w:szCs w:val="24"/>
          <w:lang w:val="en-US"/>
        </w:rPr>
        <w:t>Remaja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tersebut</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berjenis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kelamin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laki-laki</w:t>
      </w:r>
      <w:proofErr w:type="spellEnd"/>
      <w:r>
        <w:rPr>
          <w:rFonts w:asciiTheme="majorBidi" w:hAnsiTheme="majorBidi" w:cstheme="majorBidi"/>
          <w:szCs w:val="24"/>
          <w:lang w:val="en-US"/>
        </w:rPr>
        <w:t xml:space="preserve"> dan </w:t>
      </w:r>
      <w:proofErr w:type="spellStart"/>
      <w:r>
        <w:rPr>
          <w:rFonts w:asciiTheme="majorBidi" w:hAnsiTheme="majorBidi" w:cstheme="majorBidi"/>
          <w:szCs w:val="24"/>
          <w:lang w:val="en-US"/>
        </w:rPr>
        <w:t>berusia</w:t>
      </w:r>
      <w:proofErr w:type="spellEnd"/>
      <w:r>
        <w:rPr>
          <w:rFonts w:asciiTheme="majorBidi" w:hAnsiTheme="majorBidi" w:cstheme="majorBidi"/>
          <w:szCs w:val="24"/>
          <w:lang w:val="en-US"/>
        </w:rPr>
        <w:t xml:space="preserve"> 16 </w:t>
      </w:r>
      <w:proofErr w:type="spellStart"/>
      <w:r>
        <w:rPr>
          <w:rFonts w:asciiTheme="majorBidi" w:hAnsiTheme="majorBidi" w:cstheme="majorBidi"/>
          <w:szCs w:val="24"/>
          <w:lang w:val="en-US"/>
        </w:rPr>
        <w:t>tahun</w:t>
      </w:r>
      <w:proofErr w:type="spellEnd"/>
      <w:r>
        <w:rPr>
          <w:rFonts w:asciiTheme="majorBidi" w:hAnsiTheme="majorBidi" w:cstheme="majorBidi"/>
          <w:szCs w:val="24"/>
          <w:lang w:val="en-US"/>
        </w:rPr>
        <w:t xml:space="preserve">. Hal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disebabkan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karena</w:t>
      </w:r>
      <w:proofErr w:type="spellEnd"/>
      <w:r>
        <w:rPr>
          <w:rFonts w:asciiTheme="majorBidi" w:hAnsiTheme="majorBidi" w:cstheme="majorBidi"/>
          <w:szCs w:val="24"/>
          <w:lang w:val="en-US"/>
        </w:rPr>
        <w:t xml:space="preserve"> pada </w:t>
      </w:r>
      <w:proofErr w:type="spellStart"/>
      <w:r>
        <w:rPr>
          <w:rFonts w:asciiTheme="majorBidi" w:hAnsiTheme="majorBidi" w:cstheme="majorBidi"/>
          <w:szCs w:val="24"/>
          <w:lang w:val="en-US"/>
        </w:rPr>
        <w:t>usia</w:t>
      </w:r>
      <w:proofErr w:type="spellEnd"/>
      <w:r>
        <w:rPr>
          <w:rFonts w:asciiTheme="majorBidi" w:hAnsiTheme="majorBidi" w:cstheme="majorBidi"/>
          <w:szCs w:val="24"/>
          <w:lang w:val="en-US"/>
        </w:rPr>
        <w:t xml:space="preserve"> 16 </w:t>
      </w:r>
      <w:proofErr w:type="spellStart"/>
      <w:r>
        <w:rPr>
          <w:rFonts w:asciiTheme="majorBidi" w:hAnsiTheme="majorBidi" w:cstheme="majorBidi"/>
          <w:szCs w:val="24"/>
          <w:lang w:val="en-US"/>
        </w:rPr>
        <w:t>tahun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merupakan</w:t>
      </w:r>
      <w:proofErr w:type="spellEnd"/>
      <w:r>
        <w:rPr>
          <w:rFonts w:asciiTheme="majorBidi" w:hAnsiTheme="majorBidi" w:cstheme="majorBidi"/>
          <w:szCs w:val="24"/>
          <w:lang w:val="en-US"/>
        </w:rPr>
        <w:t xml:space="preserve"> masa </w:t>
      </w:r>
      <w:proofErr w:type="spellStart"/>
      <w:proofErr w:type="gramStart"/>
      <w:r>
        <w:rPr>
          <w:rFonts w:asciiTheme="majorBidi" w:hAnsiTheme="majorBidi" w:cstheme="majorBidi"/>
          <w:szCs w:val="24"/>
          <w:lang w:val="en-US"/>
        </w:rPr>
        <w:t>dimana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terjadi</w:t>
      </w:r>
      <w:proofErr w:type="spellEnd"/>
      <w:proofErr w:type="gramEnd"/>
      <w:r>
        <w:rPr>
          <w:rFonts w:asciiTheme="majorBidi" w:hAnsiTheme="majorBidi" w:cstheme="majorBidi"/>
          <w:szCs w:val="24"/>
          <w:lang w:val="en-US"/>
        </w:rPr>
        <w:t xml:space="preserve"> </w:t>
      </w:r>
      <w:proofErr w:type="spellStart"/>
      <w:r>
        <w:rPr>
          <w:rFonts w:asciiTheme="majorBidi" w:hAnsiTheme="majorBidi" w:cstheme="majorBidi"/>
          <w:szCs w:val="24"/>
          <w:lang w:val="en-US"/>
        </w:rPr>
        <w:t>aktifnya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hormon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reproduksi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perkembangan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otak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serta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pembentukan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identitas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diri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mereka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dengan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disertai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ketidak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stabilan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emosi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atau</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pengambilan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keputusan</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sering</w:t>
      </w:r>
      <w:proofErr w:type="spellEnd"/>
      <w:r>
        <w:rPr>
          <w:rFonts w:asciiTheme="majorBidi" w:hAnsiTheme="majorBidi" w:cstheme="majorBidi"/>
          <w:szCs w:val="24"/>
          <w:lang w:val="en-US"/>
        </w:rPr>
        <w:t xml:space="preserve"> kali </w:t>
      </w:r>
      <w:proofErr w:type="spellStart"/>
      <w:r>
        <w:rPr>
          <w:rFonts w:asciiTheme="majorBidi" w:hAnsiTheme="majorBidi" w:cstheme="majorBidi"/>
          <w:szCs w:val="24"/>
          <w:lang w:val="en-US"/>
        </w:rPr>
        <w:t>impulsife</w:t>
      </w:r>
      <w:proofErr w:type="spellEnd"/>
      <w:r>
        <w:rPr>
          <w:rFonts w:asciiTheme="majorBidi" w:hAnsiTheme="majorBidi" w:cstheme="majorBidi"/>
          <w:szCs w:val="24"/>
          <w:lang w:val="en-US"/>
        </w:rPr>
        <w:t>.</w:t>
      </w:r>
    </w:p>
    <w:p w14:paraId="7170D614" w14:textId="77777777" w:rsidR="00FA2ECD" w:rsidRPr="001B4A5B" w:rsidRDefault="00FA2ECD" w:rsidP="00FA2ECD">
      <w:pPr>
        <w:spacing w:line="360" w:lineRule="auto"/>
        <w:rPr>
          <w:rFonts w:cs="Times New Roman"/>
          <w:szCs w:val="24"/>
          <w:lang w:val="en-US"/>
        </w:rPr>
      </w:pPr>
    </w:p>
    <w:p w14:paraId="10D19F46" w14:textId="77777777" w:rsidR="00FA2ECD" w:rsidRPr="00AA56D6" w:rsidRDefault="00FA2ECD" w:rsidP="00FA2ECD">
      <w:pPr>
        <w:pStyle w:val="ListParagraph"/>
        <w:numPr>
          <w:ilvl w:val="6"/>
          <w:numId w:val="1"/>
        </w:numPr>
        <w:spacing w:line="360" w:lineRule="auto"/>
        <w:ind w:left="426" w:hanging="426"/>
        <w:rPr>
          <w:rFonts w:asciiTheme="majorBidi" w:hAnsiTheme="majorBidi" w:cstheme="majorBidi"/>
          <w:b/>
          <w:szCs w:val="24"/>
        </w:rPr>
      </w:pPr>
      <w:r w:rsidRPr="00AA56D6">
        <w:rPr>
          <w:rFonts w:asciiTheme="majorBidi" w:hAnsiTheme="majorBidi" w:cstheme="majorBidi"/>
          <w:b/>
          <w:szCs w:val="24"/>
        </w:rPr>
        <w:t>Sikap</w:t>
      </w:r>
    </w:p>
    <w:p w14:paraId="54D80A62" w14:textId="77777777" w:rsidR="00FA2ECD" w:rsidRPr="004F3BF7" w:rsidRDefault="00FA2ECD" w:rsidP="00FA2ECD">
      <w:pPr>
        <w:spacing w:line="360" w:lineRule="auto"/>
        <w:ind w:firstLine="0"/>
        <w:rPr>
          <w:rFonts w:asciiTheme="majorBidi" w:hAnsiTheme="majorBidi" w:cstheme="majorBidi"/>
          <w:szCs w:val="24"/>
        </w:rPr>
      </w:pPr>
      <w:r>
        <w:rPr>
          <w:rFonts w:asciiTheme="majorBidi" w:hAnsiTheme="majorBidi" w:cstheme="majorBidi"/>
          <w:szCs w:val="24"/>
          <w:lang w:val="en-US"/>
        </w:rPr>
        <w:t xml:space="preserve">Pada </w:t>
      </w:r>
      <w:proofErr w:type="spellStart"/>
      <w:r>
        <w:rPr>
          <w:rFonts w:asciiTheme="majorBidi" w:hAnsiTheme="majorBidi" w:cstheme="majorBidi"/>
          <w:szCs w:val="24"/>
          <w:lang w:val="en-US"/>
        </w:rPr>
        <w:t>hasil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penelitian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masih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didapatkan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memiliki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sikap</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buruk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dengan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sebagian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kecil</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dari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responden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yaitu</w:t>
      </w:r>
      <w:proofErr w:type="spellEnd"/>
      <w:r>
        <w:rPr>
          <w:rFonts w:asciiTheme="majorBidi" w:hAnsiTheme="majorBidi" w:cstheme="majorBidi"/>
          <w:szCs w:val="24"/>
          <w:lang w:val="en-US"/>
        </w:rPr>
        <w:t xml:space="preserve"> 2 </w:t>
      </w:r>
      <w:proofErr w:type="spellStart"/>
      <w:r>
        <w:rPr>
          <w:rFonts w:asciiTheme="majorBidi" w:hAnsiTheme="majorBidi" w:cstheme="majorBidi"/>
          <w:szCs w:val="24"/>
          <w:lang w:val="en-US"/>
        </w:rPr>
        <w:t>siswa</w:t>
      </w:r>
      <w:proofErr w:type="spellEnd"/>
      <w:r>
        <w:rPr>
          <w:rFonts w:asciiTheme="majorBidi" w:hAnsiTheme="majorBidi" w:cstheme="majorBidi"/>
          <w:szCs w:val="24"/>
          <w:lang w:val="en-US"/>
        </w:rPr>
        <w:t xml:space="preserve"> (2%). </w:t>
      </w:r>
      <w:proofErr w:type="spellStart"/>
      <w:r>
        <w:rPr>
          <w:rFonts w:asciiTheme="majorBidi" w:hAnsiTheme="majorBidi" w:cstheme="majorBidi"/>
          <w:szCs w:val="24"/>
          <w:lang w:val="en-US"/>
        </w:rPr>
        <w:t>Remaja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tersebut</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berjenis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kelamin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laki-laki</w:t>
      </w:r>
      <w:proofErr w:type="spellEnd"/>
      <w:r>
        <w:rPr>
          <w:rFonts w:asciiTheme="majorBidi" w:hAnsiTheme="majorBidi" w:cstheme="majorBidi"/>
          <w:szCs w:val="24"/>
          <w:lang w:val="en-US"/>
        </w:rPr>
        <w:t xml:space="preserve"> dan </w:t>
      </w:r>
      <w:proofErr w:type="spellStart"/>
      <w:r>
        <w:rPr>
          <w:rFonts w:asciiTheme="majorBidi" w:hAnsiTheme="majorBidi" w:cstheme="majorBidi"/>
          <w:szCs w:val="24"/>
          <w:lang w:val="en-US"/>
        </w:rPr>
        <w:t>berusia</w:t>
      </w:r>
      <w:proofErr w:type="spellEnd"/>
      <w:r>
        <w:rPr>
          <w:rFonts w:asciiTheme="majorBidi" w:hAnsiTheme="majorBidi" w:cstheme="majorBidi"/>
          <w:szCs w:val="24"/>
          <w:lang w:val="en-US"/>
        </w:rPr>
        <w:t xml:space="preserve"> 16 </w:t>
      </w:r>
      <w:proofErr w:type="spellStart"/>
      <w:r>
        <w:rPr>
          <w:rFonts w:asciiTheme="majorBidi" w:hAnsiTheme="majorBidi" w:cstheme="majorBidi"/>
          <w:szCs w:val="24"/>
          <w:lang w:val="en-US"/>
        </w:rPr>
        <w:t>tahun</w:t>
      </w:r>
      <w:proofErr w:type="spellEnd"/>
      <w:r>
        <w:rPr>
          <w:rFonts w:asciiTheme="majorBidi" w:hAnsiTheme="majorBidi" w:cstheme="majorBidi"/>
          <w:szCs w:val="24"/>
          <w:lang w:val="en-US"/>
        </w:rPr>
        <w:t xml:space="preserve">. Hal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disebabkan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karena</w:t>
      </w:r>
      <w:proofErr w:type="spellEnd"/>
      <w:r>
        <w:rPr>
          <w:rFonts w:asciiTheme="majorBidi" w:hAnsiTheme="majorBidi" w:cstheme="majorBidi"/>
          <w:szCs w:val="24"/>
          <w:lang w:val="en-US"/>
        </w:rPr>
        <w:t xml:space="preserve"> pada </w:t>
      </w:r>
      <w:proofErr w:type="spellStart"/>
      <w:r>
        <w:rPr>
          <w:rFonts w:asciiTheme="majorBidi" w:hAnsiTheme="majorBidi" w:cstheme="majorBidi"/>
          <w:szCs w:val="24"/>
          <w:lang w:val="en-US"/>
        </w:rPr>
        <w:t>usia</w:t>
      </w:r>
      <w:proofErr w:type="spellEnd"/>
      <w:r>
        <w:rPr>
          <w:rFonts w:asciiTheme="majorBidi" w:hAnsiTheme="majorBidi" w:cstheme="majorBidi"/>
          <w:szCs w:val="24"/>
          <w:lang w:val="en-US"/>
        </w:rPr>
        <w:t xml:space="preserve"> 16 </w:t>
      </w:r>
      <w:proofErr w:type="spellStart"/>
      <w:r>
        <w:rPr>
          <w:rFonts w:asciiTheme="majorBidi" w:hAnsiTheme="majorBidi" w:cstheme="majorBidi"/>
          <w:szCs w:val="24"/>
          <w:lang w:val="en-US"/>
        </w:rPr>
        <w:t>tahun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merupakan</w:t>
      </w:r>
      <w:proofErr w:type="spellEnd"/>
      <w:r>
        <w:rPr>
          <w:rFonts w:asciiTheme="majorBidi" w:hAnsiTheme="majorBidi" w:cstheme="majorBidi"/>
          <w:szCs w:val="24"/>
          <w:lang w:val="en-US"/>
        </w:rPr>
        <w:t xml:space="preserve"> masa </w:t>
      </w:r>
      <w:proofErr w:type="spellStart"/>
      <w:proofErr w:type="gramStart"/>
      <w:r>
        <w:rPr>
          <w:rFonts w:asciiTheme="majorBidi" w:hAnsiTheme="majorBidi" w:cstheme="majorBidi"/>
          <w:szCs w:val="24"/>
          <w:lang w:val="en-US"/>
        </w:rPr>
        <w:t>dimana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terjadi</w:t>
      </w:r>
      <w:proofErr w:type="spellEnd"/>
      <w:proofErr w:type="gramEnd"/>
      <w:r>
        <w:rPr>
          <w:rFonts w:asciiTheme="majorBidi" w:hAnsiTheme="majorBidi" w:cstheme="majorBidi"/>
          <w:szCs w:val="24"/>
          <w:lang w:val="en-US"/>
        </w:rPr>
        <w:t xml:space="preserve"> </w:t>
      </w:r>
      <w:proofErr w:type="spellStart"/>
      <w:r>
        <w:rPr>
          <w:rFonts w:asciiTheme="majorBidi" w:hAnsiTheme="majorBidi" w:cstheme="majorBidi"/>
          <w:szCs w:val="24"/>
          <w:lang w:val="en-US"/>
        </w:rPr>
        <w:t>aktifnya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hormon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reproduksi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perkembangan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otak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serta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pembentukan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identitas</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diri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mereka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dengan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disertai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ketidak</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stabilan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emosi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atau</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pengambilan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keputusan</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sering</w:t>
      </w:r>
      <w:proofErr w:type="spellEnd"/>
      <w:r>
        <w:rPr>
          <w:rFonts w:asciiTheme="majorBidi" w:hAnsiTheme="majorBidi" w:cstheme="majorBidi"/>
          <w:szCs w:val="24"/>
          <w:lang w:val="en-US"/>
        </w:rPr>
        <w:t xml:space="preserve"> kali </w:t>
      </w:r>
      <w:proofErr w:type="spellStart"/>
      <w:r>
        <w:rPr>
          <w:rFonts w:asciiTheme="majorBidi" w:hAnsiTheme="majorBidi" w:cstheme="majorBidi"/>
          <w:szCs w:val="24"/>
          <w:lang w:val="en-US"/>
        </w:rPr>
        <w:t>impulsife</w:t>
      </w:r>
      <w:proofErr w:type="spellEnd"/>
      <w:r>
        <w:rPr>
          <w:rFonts w:asciiTheme="majorBidi" w:hAnsiTheme="majorBidi" w:cstheme="majorBidi"/>
          <w:szCs w:val="24"/>
          <w:lang w:val="en-US"/>
        </w:rPr>
        <w:t xml:space="preserve">. Hal </w:t>
      </w:r>
      <w:proofErr w:type="spellStart"/>
      <w:r>
        <w:rPr>
          <w:rFonts w:asciiTheme="majorBidi" w:hAnsiTheme="majorBidi" w:cstheme="majorBidi"/>
          <w:szCs w:val="24"/>
          <w:lang w:val="en-US"/>
        </w:rPr>
        <w:t>ini</w:t>
      </w:r>
      <w:proofErr w:type="spellEnd"/>
      <w:r>
        <w:rPr>
          <w:rFonts w:asciiTheme="majorBidi" w:hAnsiTheme="majorBidi" w:cstheme="majorBidi"/>
          <w:szCs w:val="24"/>
          <w:lang w:val="en-US"/>
        </w:rPr>
        <w:t xml:space="preserve"> juga </w:t>
      </w:r>
      <w:proofErr w:type="spellStart"/>
      <w:r>
        <w:rPr>
          <w:rFonts w:asciiTheme="majorBidi" w:hAnsiTheme="majorBidi" w:cstheme="majorBidi"/>
          <w:szCs w:val="24"/>
          <w:lang w:val="en-US"/>
        </w:rPr>
        <w:t>disebabkan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kurangnya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layanan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kesehatan</w:t>
      </w:r>
      <w:proofErr w:type="spellEnd"/>
      <w:r>
        <w:rPr>
          <w:rFonts w:asciiTheme="majorBidi" w:hAnsiTheme="majorBidi" w:cstheme="majorBidi"/>
          <w:szCs w:val="24"/>
          <w:lang w:val="en-US"/>
        </w:rPr>
        <w:t xml:space="preserve"> yang </w:t>
      </w:r>
      <w:proofErr w:type="spellStart"/>
      <w:r>
        <w:rPr>
          <w:rFonts w:asciiTheme="majorBidi" w:hAnsiTheme="majorBidi" w:cstheme="majorBidi"/>
          <w:szCs w:val="24"/>
          <w:lang w:val="en-US"/>
        </w:rPr>
        <w:t>kurang</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sesuai</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dengan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kebutuhan</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remaja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diusia</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mereka</w:t>
      </w:r>
      <w:proofErr w:type="spellEnd"/>
      <w:r>
        <w:rPr>
          <w:rFonts w:asciiTheme="majorBidi" w:hAnsiTheme="majorBidi" w:cstheme="majorBidi"/>
          <w:szCs w:val="24"/>
          <w:lang w:val="en-US"/>
        </w:rPr>
        <w:t>.</w:t>
      </w:r>
    </w:p>
    <w:p w14:paraId="7F133627" w14:textId="77777777" w:rsidR="00FA2ECD" w:rsidRDefault="00FA2ECD" w:rsidP="00FA2ECD">
      <w:pPr>
        <w:pStyle w:val="Heading3"/>
        <w:numPr>
          <w:ilvl w:val="2"/>
          <w:numId w:val="1"/>
        </w:numPr>
        <w:spacing w:before="0" w:line="360" w:lineRule="auto"/>
        <w:ind w:left="426" w:hanging="426"/>
        <w:jc w:val="both"/>
        <w:rPr>
          <w:rFonts w:cs="Times New Roman"/>
          <w:szCs w:val="24"/>
          <w:lang w:val="en-US"/>
        </w:rPr>
      </w:pPr>
      <w:bookmarkStart w:id="3" w:name="_Toc517894500"/>
      <w:r>
        <w:t xml:space="preserve">Pengaruh </w:t>
      </w:r>
      <w:r w:rsidRPr="00D60A92">
        <w:t>program pencegahan dan penanggulangan seks bebas berbasis teman sebaya dengan</w:t>
      </w:r>
      <w:r>
        <w:t xml:space="preserve"> Peningkatan Pengetahuan dan Sikap Remaja Tentang Bahaya Seks Bebas di </w:t>
      </w:r>
      <w:bookmarkEnd w:id="3"/>
      <w:r>
        <w:rPr>
          <w:rFonts w:cs="Times New Roman"/>
          <w:szCs w:val="24"/>
        </w:rPr>
        <w:t>SM</w:t>
      </w:r>
      <w:r>
        <w:rPr>
          <w:rFonts w:cs="Times New Roman"/>
          <w:szCs w:val="24"/>
          <w:lang w:val="en-US"/>
        </w:rPr>
        <w:t>K Negeri 1</w:t>
      </w:r>
      <w:r>
        <w:rPr>
          <w:rFonts w:cs="Times New Roman"/>
          <w:szCs w:val="24"/>
        </w:rPr>
        <w:t xml:space="preserve"> Sidoarjo</w:t>
      </w:r>
      <w:r>
        <w:rPr>
          <w:rFonts w:cs="Times New Roman"/>
          <w:szCs w:val="24"/>
          <w:lang w:val="en-US"/>
        </w:rPr>
        <w:t>.</w:t>
      </w:r>
    </w:p>
    <w:p w14:paraId="1F116D3B" w14:textId="77777777" w:rsidR="00FA2ECD" w:rsidRPr="00D60A92" w:rsidRDefault="00FA2ECD" w:rsidP="00FA2ECD">
      <w:pPr>
        <w:pStyle w:val="Heading3"/>
        <w:numPr>
          <w:ilvl w:val="6"/>
          <w:numId w:val="1"/>
        </w:numPr>
        <w:spacing w:before="0" w:line="360" w:lineRule="auto"/>
        <w:ind w:left="426" w:hanging="426"/>
        <w:jc w:val="both"/>
      </w:pPr>
      <w:r w:rsidRPr="00F40DD1">
        <w:t>Pengetahuan</w:t>
      </w:r>
    </w:p>
    <w:p w14:paraId="7A983C08" w14:textId="77777777" w:rsidR="00FA2ECD" w:rsidRPr="007F0001" w:rsidRDefault="00FA2ECD" w:rsidP="00FA2ECD">
      <w:pPr>
        <w:spacing w:line="360" w:lineRule="auto"/>
        <w:ind w:firstLine="0"/>
      </w:pPr>
      <w:r w:rsidRPr="00050ADA">
        <w:t>Uji statistik yang digunakan dalam penelitian ini adalah Uji</w:t>
      </w:r>
      <w:r>
        <w:rPr>
          <w:lang w:val="en-US"/>
        </w:rPr>
        <w:t xml:space="preserve"> </w:t>
      </w:r>
      <w:r w:rsidRPr="0090583D">
        <w:rPr>
          <w:i/>
          <w:lang w:val="en-US"/>
        </w:rPr>
        <w:t>Wilcoxon</w:t>
      </w:r>
      <w:r w:rsidRPr="00B871E6">
        <w:rPr>
          <w:i/>
          <w:iCs/>
        </w:rPr>
        <w:t xml:space="preserve"> </w:t>
      </w:r>
      <w:r w:rsidRPr="00050ADA">
        <w:t xml:space="preserve">dengan taraf signifikan 0,05 artinya jika </w:t>
      </w:r>
      <w:r w:rsidRPr="00B871E6">
        <w:rPr>
          <w:i/>
          <w:iCs/>
        </w:rPr>
        <w:t xml:space="preserve">p </w:t>
      </w:r>
      <w:r w:rsidRPr="00050ADA">
        <w:t>&lt; 0,05, maka H0 ditolak yang berarti</w:t>
      </w:r>
      <w:r>
        <w:t xml:space="preserve"> </w:t>
      </w:r>
      <w:r w:rsidRPr="00D60A92">
        <w:t xml:space="preserve">program pencegahan dan penanggulangan seks bebas berbasis teman sebaya </w:t>
      </w:r>
      <w:r w:rsidRPr="00B871E6">
        <w:rPr>
          <w:i/>
        </w:rPr>
        <w:t xml:space="preserve"> </w:t>
      </w:r>
      <w:r>
        <w:t xml:space="preserve">efektif untuk peningkatan pengetahuan pada remaja. </w:t>
      </w:r>
      <w:r w:rsidRPr="00050ADA">
        <w:t>Jik</w:t>
      </w:r>
      <w:r>
        <w:t xml:space="preserve">a p &gt; 0,05, </w:t>
      </w:r>
      <w:r>
        <w:lastRenderedPageBreak/>
        <w:t xml:space="preserve">maka hal ini </w:t>
      </w:r>
      <w:r w:rsidRPr="00D60A92">
        <w:t>program pencegahan dan penanggulangan seks bebas</w:t>
      </w:r>
      <w:r>
        <w:t xml:space="preserve">  </w:t>
      </w:r>
      <w:proofErr w:type="spellStart"/>
      <w:r>
        <w:rPr>
          <w:lang w:val="en-US"/>
        </w:rPr>
        <w:t>berbasis</w:t>
      </w:r>
      <w:proofErr w:type="spellEnd"/>
      <w:r>
        <w:rPr>
          <w:lang w:val="en-US"/>
        </w:rPr>
        <w:t xml:space="preserve"> </w:t>
      </w:r>
      <w:proofErr w:type="spellStart"/>
      <w:r>
        <w:rPr>
          <w:lang w:val="en-US"/>
        </w:rPr>
        <w:t>teman</w:t>
      </w:r>
      <w:proofErr w:type="spellEnd"/>
      <w:r>
        <w:rPr>
          <w:lang w:val="en-US"/>
        </w:rPr>
        <w:t xml:space="preserve"> </w:t>
      </w:r>
      <w:proofErr w:type="spellStart"/>
      <w:r>
        <w:rPr>
          <w:lang w:val="en-US"/>
        </w:rPr>
        <w:t>sebaya</w:t>
      </w:r>
      <w:proofErr w:type="spellEnd"/>
      <w:r w:rsidRPr="00B871E6">
        <w:rPr>
          <w:i/>
        </w:rPr>
        <w:t xml:space="preserve"> </w:t>
      </w:r>
      <w:r>
        <w:t>tidak efektif untuk peningkatan pengetahuan pada remaja. Setelah dilakukan uji statistik</w:t>
      </w:r>
      <w:r>
        <w:rPr>
          <w:lang w:val="en-US"/>
        </w:rPr>
        <w:t xml:space="preserve"> uji </w:t>
      </w:r>
      <w:r w:rsidRPr="0090583D">
        <w:rPr>
          <w:i/>
          <w:lang w:val="en-US"/>
        </w:rPr>
        <w:t>Wilcoxon</w:t>
      </w:r>
      <w:r>
        <w:rPr>
          <w:lang w:val="en-US"/>
        </w:rPr>
        <w:t xml:space="preserve"> </w:t>
      </w:r>
      <w:r>
        <w:t xml:space="preserve">pada remaja diperoleh </w:t>
      </w:r>
      <w:r w:rsidRPr="00B871E6">
        <w:rPr>
          <w:i/>
        </w:rPr>
        <w:t xml:space="preserve">p = 0,000 </w:t>
      </w:r>
      <w:r>
        <w:t xml:space="preserve">dimana, nilai </w:t>
      </w:r>
      <w:r w:rsidRPr="00B871E6">
        <w:rPr>
          <w:i/>
        </w:rPr>
        <w:t xml:space="preserve">p </w:t>
      </w:r>
      <w:r>
        <w:t xml:space="preserve">&lt; 0,05 berarti </w:t>
      </w:r>
      <w:r w:rsidRPr="00D60A92">
        <w:t>program pencegahan dan penanggulangan seks bebas berbasis teman sebaya</w:t>
      </w:r>
      <w:r w:rsidRPr="00B871E6">
        <w:rPr>
          <w:i/>
        </w:rPr>
        <w:t xml:space="preserve"> </w:t>
      </w:r>
      <w:r>
        <w:t xml:space="preserve">efektif terhadap tingkat pengetahuan pada remaja </w:t>
      </w:r>
      <w:r>
        <w:rPr>
          <w:rFonts w:cs="Times New Roman"/>
          <w:szCs w:val="24"/>
        </w:rPr>
        <w:t>SM</w:t>
      </w:r>
      <w:r>
        <w:rPr>
          <w:rFonts w:cs="Times New Roman"/>
          <w:szCs w:val="24"/>
          <w:lang w:val="en-US"/>
        </w:rPr>
        <w:t>K Negeri 1</w:t>
      </w:r>
      <w:r>
        <w:rPr>
          <w:rFonts w:cs="Times New Roman"/>
          <w:szCs w:val="24"/>
        </w:rPr>
        <w:t xml:space="preserve"> Sidoarjo</w:t>
      </w:r>
      <w:r>
        <w:t>.</w:t>
      </w:r>
    </w:p>
    <w:p w14:paraId="3D4409AD" w14:textId="77777777" w:rsidR="00FA2ECD" w:rsidRDefault="00FA2ECD" w:rsidP="00FA2ECD">
      <w:pPr>
        <w:spacing w:line="360" w:lineRule="auto"/>
        <w:rPr>
          <w:rFonts w:cs="Times New Roman"/>
          <w:szCs w:val="24"/>
        </w:rPr>
      </w:pPr>
    </w:p>
    <w:p w14:paraId="7633F49B" w14:textId="77777777" w:rsidR="00FA2ECD" w:rsidRDefault="00FA2ECD" w:rsidP="00FA2ECD">
      <w:pPr>
        <w:pStyle w:val="ListParagraph"/>
        <w:numPr>
          <w:ilvl w:val="6"/>
          <w:numId w:val="1"/>
        </w:numPr>
        <w:spacing w:line="360" w:lineRule="auto"/>
        <w:ind w:left="709" w:hanging="709"/>
        <w:rPr>
          <w:rFonts w:asciiTheme="majorBidi" w:hAnsiTheme="majorBidi" w:cstheme="majorBidi"/>
          <w:b/>
          <w:szCs w:val="24"/>
        </w:rPr>
      </w:pPr>
      <w:r w:rsidRPr="00AA56D6">
        <w:rPr>
          <w:rFonts w:asciiTheme="majorBidi" w:hAnsiTheme="majorBidi" w:cstheme="majorBidi"/>
          <w:b/>
          <w:szCs w:val="24"/>
        </w:rPr>
        <w:t>Sikap</w:t>
      </w:r>
    </w:p>
    <w:p w14:paraId="423BD871" w14:textId="77777777" w:rsidR="00FA2ECD" w:rsidRDefault="00FA2ECD" w:rsidP="00FA2ECD">
      <w:pPr>
        <w:spacing w:line="360" w:lineRule="auto"/>
        <w:ind w:firstLine="0"/>
        <w:rPr>
          <w:rFonts w:cs="Times New Roman"/>
          <w:szCs w:val="24"/>
          <w:lang w:val="en-US"/>
        </w:rPr>
      </w:pPr>
      <w:r w:rsidRPr="000B521E">
        <w:rPr>
          <w:rFonts w:cs="Times New Roman"/>
          <w:szCs w:val="24"/>
        </w:rPr>
        <w:t xml:space="preserve">Uji statistik yang digunakan dalam penelitian ini adalah Uji </w:t>
      </w:r>
      <w:r w:rsidRPr="000B521E">
        <w:rPr>
          <w:rFonts w:cs="Times New Roman"/>
          <w:i/>
          <w:iCs/>
          <w:szCs w:val="24"/>
        </w:rPr>
        <w:t xml:space="preserve">Wilcoxon </w:t>
      </w:r>
      <w:r w:rsidRPr="000B521E">
        <w:rPr>
          <w:rFonts w:cs="Times New Roman"/>
          <w:szCs w:val="24"/>
        </w:rPr>
        <w:t xml:space="preserve">dengan taraf signifikan 0,05 artinya jika </w:t>
      </w:r>
      <w:r w:rsidRPr="000B521E">
        <w:rPr>
          <w:rFonts w:cs="Times New Roman"/>
          <w:i/>
          <w:iCs/>
          <w:szCs w:val="24"/>
        </w:rPr>
        <w:t xml:space="preserve">p </w:t>
      </w:r>
      <w:r w:rsidRPr="000B521E">
        <w:rPr>
          <w:rFonts w:cs="Times New Roman"/>
          <w:szCs w:val="24"/>
        </w:rPr>
        <w:t xml:space="preserve">&lt; 0,05, maka H0 ditolak yang berarti </w:t>
      </w:r>
      <w:r>
        <w:rPr>
          <w:szCs w:val="24"/>
        </w:rPr>
        <w:t xml:space="preserve"> Program Pencegahan Da</w:t>
      </w:r>
      <w:r>
        <w:rPr>
          <w:szCs w:val="24"/>
          <w:lang w:val="en-US"/>
        </w:rPr>
        <w:t>n</w:t>
      </w:r>
      <w:r>
        <w:rPr>
          <w:szCs w:val="24"/>
        </w:rPr>
        <w:t xml:space="preserve"> Penanggulangan Seks</w:t>
      </w:r>
      <w:r>
        <w:rPr>
          <w:szCs w:val="24"/>
          <w:lang w:val="en-US"/>
        </w:rPr>
        <w:t xml:space="preserve"> </w:t>
      </w:r>
      <w:proofErr w:type="spellStart"/>
      <w:r>
        <w:rPr>
          <w:szCs w:val="24"/>
          <w:lang w:val="en-US"/>
        </w:rPr>
        <w:t>bebas</w:t>
      </w:r>
      <w:proofErr w:type="spellEnd"/>
      <w:r>
        <w:rPr>
          <w:szCs w:val="24"/>
          <w:lang w:val="en-US"/>
        </w:rPr>
        <w:t xml:space="preserve"> </w:t>
      </w:r>
      <w:r>
        <w:rPr>
          <w:szCs w:val="24"/>
        </w:rPr>
        <w:t>Berbasi</w:t>
      </w:r>
      <w:r>
        <w:rPr>
          <w:szCs w:val="24"/>
          <w:lang w:val="en-US"/>
        </w:rPr>
        <w:t xml:space="preserve">s </w:t>
      </w:r>
      <w:r>
        <w:rPr>
          <w:szCs w:val="24"/>
        </w:rPr>
        <w:t xml:space="preserve">Teman Sebaya </w:t>
      </w:r>
      <w:r>
        <w:rPr>
          <w:rFonts w:cs="Times New Roman"/>
          <w:szCs w:val="24"/>
        </w:rPr>
        <w:t xml:space="preserve">pada siswa di </w:t>
      </w:r>
      <w:r>
        <w:t>SM</w:t>
      </w:r>
      <w:r>
        <w:rPr>
          <w:lang w:val="en-US"/>
        </w:rPr>
        <w:t>K Negeri I</w:t>
      </w:r>
      <w:r>
        <w:rPr>
          <w:rFonts w:cs="Times New Roman"/>
          <w:szCs w:val="24"/>
        </w:rPr>
        <w:t xml:space="preserve"> </w:t>
      </w:r>
      <w:proofErr w:type="spellStart"/>
      <w:r>
        <w:rPr>
          <w:rFonts w:cs="Times New Roman"/>
          <w:szCs w:val="24"/>
          <w:lang w:val="en-US"/>
        </w:rPr>
        <w:t>Sidoarjo</w:t>
      </w:r>
      <w:proofErr w:type="spellEnd"/>
      <w:r w:rsidRPr="000B521E">
        <w:rPr>
          <w:rFonts w:cs="Times New Roman"/>
          <w:szCs w:val="24"/>
        </w:rPr>
        <w:t xml:space="preserve"> efektif untuk sikap pada remaja. Jika p &gt; 0,05, maka hal ini berarti </w:t>
      </w:r>
      <w:r>
        <w:rPr>
          <w:szCs w:val="24"/>
        </w:rPr>
        <w:t xml:space="preserve"> Program Pencegahan Da</w:t>
      </w:r>
      <w:r>
        <w:rPr>
          <w:szCs w:val="24"/>
          <w:lang w:val="en-US"/>
        </w:rPr>
        <w:t>n</w:t>
      </w:r>
      <w:r>
        <w:rPr>
          <w:szCs w:val="24"/>
        </w:rPr>
        <w:t xml:space="preserve"> Penanggulangan Seks</w:t>
      </w:r>
      <w:r>
        <w:rPr>
          <w:szCs w:val="24"/>
          <w:lang w:val="en-US"/>
        </w:rPr>
        <w:t xml:space="preserve"> </w:t>
      </w:r>
      <w:proofErr w:type="spellStart"/>
      <w:r>
        <w:rPr>
          <w:szCs w:val="24"/>
          <w:lang w:val="en-US"/>
        </w:rPr>
        <w:t>bebas</w:t>
      </w:r>
      <w:proofErr w:type="spellEnd"/>
      <w:r>
        <w:rPr>
          <w:szCs w:val="24"/>
          <w:lang w:val="en-US"/>
        </w:rPr>
        <w:t xml:space="preserve"> </w:t>
      </w:r>
      <w:r>
        <w:rPr>
          <w:szCs w:val="24"/>
        </w:rPr>
        <w:t>Berbasi</w:t>
      </w:r>
      <w:r>
        <w:rPr>
          <w:szCs w:val="24"/>
          <w:lang w:val="en-US"/>
        </w:rPr>
        <w:t xml:space="preserve">s </w:t>
      </w:r>
      <w:r>
        <w:rPr>
          <w:szCs w:val="24"/>
        </w:rPr>
        <w:t xml:space="preserve">Teman Sebaya </w:t>
      </w:r>
      <w:r>
        <w:rPr>
          <w:rFonts w:cs="Times New Roman"/>
          <w:szCs w:val="24"/>
        </w:rPr>
        <w:t xml:space="preserve">pada siswa di </w:t>
      </w:r>
      <w:r>
        <w:t>SM</w:t>
      </w:r>
      <w:r>
        <w:rPr>
          <w:lang w:val="en-US"/>
        </w:rPr>
        <w:t>K Negeri I</w:t>
      </w:r>
      <w:r>
        <w:rPr>
          <w:rFonts w:cs="Times New Roman"/>
          <w:szCs w:val="24"/>
        </w:rPr>
        <w:t xml:space="preserve"> </w:t>
      </w:r>
      <w:proofErr w:type="spellStart"/>
      <w:r>
        <w:rPr>
          <w:rFonts w:cs="Times New Roman"/>
          <w:szCs w:val="24"/>
          <w:lang w:val="en-US"/>
        </w:rPr>
        <w:t>Sidoarjo</w:t>
      </w:r>
      <w:proofErr w:type="spellEnd"/>
      <w:r w:rsidRPr="000B521E">
        <w:rPr>
          <w:rFonts w:cs="Times New Roman"/>
          <w:szCs w:val="24"/>
        </w:rPr>
        <w:t xml:space="preserve"> tidak</w:t>
      </w:r>
      <w:r w:rsidRPr="000B521E">
        <w:rPr>
          <w:rFonts w:cs="Times New Roman"/>
          <w:i/>
          <w:szCs w:val="24"/>
        </w:rPr>
        <w:t xml:space="preserve"> </w:t>
      </w:r>
      <w:r w:rsidRPr="000B521E">
        <w:rPr>
          <w:rFonts w:cs="Times New Roman"/>
          <w:szCs w:val="24"/>
        </w:rPr>
        <w:t xml:space="preserve">efektif untuk sikap pada remaja. Setelah dilakukan uji statistik </w:t>
      </w:r>
      <w:r w:rsidRPr="000B521E">
        <w:rPr>
          <w:rFonts w:cs="Times New Roman"/>
          <w:i/>
          <w:szCs w:val="24"/>
        </w:rPr>
        <w:t xml:space="preserve">Wilcoxon </w:t>
      </w:r>
      <w:r w:rsidRPr="000B521E">
        <w:rPr>
          <w:rFonts w:cs="Times New Roman"/>
          <w:szCs w:val="24"/>
        </w:rPr>
        <w:t xml:space="preserve">pada remaja diperoleh </w:t>
      </w:r>
      <w:r w:rsidRPr="000B521E">
        <w:rPr>
          <w:rFonts w:cs="Times New Roman"/>
          <w:i/>
          <w:szCs w:val="24"/>
        </w:rPr>
        <w:t xml:space="preserve">p = 0,003 </w:t>
      </w:r>
      <w:r w:rsidRPr="000B521E">
        <w:rPr>
          <w:rFonts w:cs="Times New Roman"/>
          <w:szCs w:val="24"/>
        </w:rPr>
        <w:t xml:space="preserve">dimana, nilai </w:t>
      </w:r>
      <w:r w:rsidRPr="000B521E">
        <w:rPr>
          <w:rFonts w:cs="Times New Roman"/>
          <w:i/>
          <w:szCs w:val="24"/>
        </w:rPr>
        <w:t xml:space="preserve">p </w:t>
      </w:r>
      <w:r w:rsidRPr="000B521E">
        <w:rPr>
          <w:rFonts w:cs="Times New Roman"/>
          <w:szCs w:val="24"/>
        </w:rPr>
        <w:t xml:space="preserve">&lt; 0,05 berarti </w:t>
      </w:r>
      <w:r w:rsidRPr="00D60A92">
        <w:t>program pencegahan dan penanggulangan seks bebas berbasis teman sebaya</w:t>
      </w:r>
      <w:r w:rsidRPr="00B871E6">
        <w:rPr>
          <w:i/>
        </w:rPr>
        <w:t xml:space="preserve"> </w:t>
      </w:r>
      <w:r>
        <w:t xml:space="preserve">efektif </w:t>
      </w:r>
      <w:r>
        <w:rPr>
          <w:rFonts w:cs="Times New Roman"/>
          <w:szCs w:val="24"/>
        </w:rPr>
        <w:t xml:space="preserve"> terhadap sikap </w:t>
      </w:r>
      <w:r>
        <w:t xml:space="preserve"> </w:t>
      </w:r>
      <w:r>
        <w:rPr>
          <w:lang w:val="en-US"/>
        </w:rPr>
        <w:t>r</w:t>
      </w:r>
      <w:r>
        <w:t>emaja</w:t>
      </w:r>
      <w:r>
        <w:rPr>
          <w:lang w:val="en-US"/>
        </w:rPr>
        <w:t xml:space="preserve"> di</w:t>
      </w:r>
      <w:r>
        <w:t xml:space="preserve"> </w:t>
      </w:r>
      <w:r>
        <w:rPr>
          <w:rFonts w:cs="Times New Roman"/>
          <w:szCs w:val="24"/>
        </w:rPr>
        <w:t>SM</w:t>
      </w:r>
      <w:r>
        <w:rPr>
          <w:rFonts w:cs="Times New Roman"/>
          <w:szCs w:val="24"/>
          <w:lang w:val="en-US"/>
        </w:rPr>
        <w:t>K Negeri 1</w:t>
      </w:r>
      <w:r>
        <w:rPr>
          <w:rFonts w:cs="Times New Roman"/>
          <w:szCs w:val="24"/>
        </w:rPr>
        <w:t xml:space="preserve"> </w:t>
      </w:r>
      <w:proofErr w:type="spellStart"/>
      <w:r>
        <w:rPr>
          <w:rFonts w:cs="Times New Roman"/>
          <w:szCs w:val="24"/>
          <w:lang w:val="en-US"/>
        </w:rPr>
        <w:t>Sidoarjo</w:t>
      </w:r>
      <w:proofErr w:type="spellEnd"/>
      <w:r>
        <w:rPr>
          <w:rFonts w:cs="Times New Roman"/>
          <w:szCs w:val="24"/>
          <w:lang w:val="en-US"/>
        </w:rPr>
        <w:t>.</w:t>
      </w:r>
    </w:p>
    <w:p w14:paraId="3D0E0491" w14:textId="77777777" w:rsidR="00F31D49" w:rsidRDefault="00F31D49">
      <w:bookmarkStart w:id="4" w:name="_GoBack"/>
      <w:bookmarkEnd w:id="4"/>
    </w:p>
    <w:sectPr w:rsidR="00F3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05982"/>
      <w:docPartObj>
        <w:docPartGallery w:val="Page Numbers (Bottom of Page)"/>
        <w:docPartUnique/>
      </w:docPartObj>
    </w:sdtPr>
    <w:sdtEndPr>
      <w:rPr>
        <w:noProof/>
      </w:rPr>
    </w:sdtEndPr>
    <w:sdtContent>
      <w:p w14:paraId="1150282B" w14:textId="77777777" w:rsidR="009C59DA" w:rsidRDefault="00FA2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21AB99" w14:textId="77777777" w:rsidR="009C59DA" w:rsidRDefault="00FA2E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43E4" w14:textId="77777777" w:rsidR="009C59DA" w:rsidRDefault="00FA2ECD">
    <w:pPr>
      <w:pStyle w:val="Header"/>
      <w:jc w:val="right"/>
    </w:pPr>
  </w:p>
  <w:p w14:paraId="38983754" w14:textId="77777777" w:rsidR="009C59DA" w:rsidRDefault="00FA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A2560"/>
    <w:multiLevelType w:val="hybridMultilevel"/>
    <w:tmpl w:val="2BC8F576"/>
    <w:lvl w:ilvl="0" w:tplc="0428C79E">
      <w:start w:val="1"/>
      <w:numFmt w:val="decimal"/>
      <w:lvlText w:val="%1."/>
      <w:lvlJc w:val="left"/>
      <w:pPr>
        <w:ind w:left="1146" w:hanging="360"/>
      </w:pPr>
      <w:rPr>
        <w:rFonts w:hint="default"/>
      </w:rPr>
    </w:lvl>
    <w:lvl w:ilvl="1" w:tplc="04090015">
      <w:start w:val="1"/>
      <w:numFmt w:val="upperLetter"/>
      <w:lvlText w:val="%2."/>
      <w:lvlJc w:val="left"/>
      <w:pPr>
        <w:ind w:left="1866" w:hanging="360"/>
      </w:pPr>
    </w:lvl>
    <w:lvl w:ilvl="2" w:tplc="0409000F">
      <w:start w:val="1"/>
      <w:numFmt w:val="decimal"/>
      <w:lvlText w:val="%3."/>
      <w:lvlJc w:val="left"/>
      <w:pPr>
        <w:ind w:left="2586" w:hanging="180"/>
      </w:pPr>
      <w:rPr>
        <w:rFonts w:cs="Times New Roman"/>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start w:val="1"/>
      <w:numFmt w:val="lowerRoman"/>
      <w:lvlText w:val="%6."/>
      <w:lvlJc w:val="right"/>
      <w:pPr>
        <w:ind w:left="4746" w:hanging="180"/>
      </w:pPr>
    </w:lvl>
    <w:lvl w:ilvl="6" w:tplc="04090019">
      <w:start w:val="1"/>
      <w:numFmt w:val="lowerLetter"/>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50DB1FF8"/>
    <w:multiLevelType w:val="hybridMultilevel"/>
    <w:tmpl w:val="81A6205A"/>
    <w:lvl w:ilvl="0" w:tplc="493E57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CD"/>
    <w:rsid w:val="00F31D49"/>
    <w:rsid w:val="00FA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EF76"/>
  <w15:chartTrackingRefBased/>
  <w15:docId w15:val="{50D9EF51-9CEE-4620-8A8E-F5CB459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ECD"/>
    <w:pPr>
      <w:spacing w:after="0" w:line="480" w:lineRule="auto"/>
      <w:ind w:firstLine="709"/>
      <w:jc w:val="both"/>
    </w:pPr>
    <w:rPr>
      <w:rFonts w:ascii="Times New Roman" w:hAnsi="Times New Roman"/>
      <w:color w:val="000000" w:themeColor="text1"/>
      <w:sz w:val="24"/>
      <w:lang w:val="id-ID"/>
    </w:rPr>
  </w:style>
  <w:style w:type="paragraph" w:styleId="Heading1">
    <w:name w:val="heading 1"/>
    <w:basedOn w:val="Normal"/>
    <w:next w:val="Normal"/>
    <w:link w:val="Heading1Char"/>
    <w:uiPriority w:val="9"/>
    <w:qFormat/>
    <w:rsid w:val="00FA2ECD"/>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A2ECD"/>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A2ECD"/>
    <w:pPr>
      <w:keepNext/>
      <w:keepLines/>
      <w:spacing w:before="200"/>
      <w:ind w:firstLine="0"/>
      <w:jc w:val="left"/>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ECD"/>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FA2ECD"/>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FA2ECD"/>
    <w:rPr>
      <w:rFonts w:ascii="Times New Roman" w:eastAsiaTheme="majorEastAsia" w:hAnsi="Times New Roman" w:cstheme="majorBidi"/>
      <w:b/>
      <w:bCs/>
      <w:sz w:val="24"/>
      <w:lang w:val="id-ID"/>
    </w:rPr>
  </w:style>
  <w:style w:type="table" w:styleId="TableGrid">
    <w:name w:val="Table Grid"/>
    <w:basedOn w:val="TableNormal"/>
    <w:uiPriority w:val="59"/>
    <w:rsid w:val="00FA2E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 Char1,sub3bab,UGEX'Z,Head 5,heading 1"/>
    <w:basedOn w:val="Normal"/>
    <w:link w:val="ListParagraphChar"/>
    <w:uiPriority w:val="34"/>
    <w:qFormat/>
    <w:rsid w:val="00FA2ECD"/>
    <w:pPr>
      <w:ind w:left="720"/>
      <w:contextualSpacing/>
    </w:pPr>
  </w:style>
  <w:style w:type="paragraph" w:styleId="Header">
    <w:name w:val="header"/>
    <w:basedOn w:val="Normal"/>
    <w:link w:val="HeaderChar"/>
    <w:uiPriority w:val="99"/>
    <w:unhideWhenUsed/>
    <w:rsid w:val="00FA2ECD"/>
    <w:pPr>
      <w:tabs>
        <w:tab w:val="center" w:pos="4680"/>
        <w:tab w:val="right" w:pos="9360"/>
      </w:tabs>
      <w:spacing w:line="240" w:lineRule="auto"/>
    </w:pPr>
  </w:style>
  <w:style w:type="character" w:customStyle="1" w:styleId="HeaderChar">
    <w:name w:val="Header Char"/>
    <w:basedOn w:val="DefaultParagraphFont"/>
    <w:link w:val="Header"/>
    <w:uiPriority w:val="99"/>
    <w:rsid w:val="00FA2ECD"/>
    <w:rPr>
      <w:rFonts w:ascii="Times New Roman" w:hAnsi="Times New Roman"/>
      <w:color w:val="000000" w:themeColor="text1"/>
      <w:sz w:val="24"/>
      <w:lang w:val="id-ID"/>
    </w:rPr>
  </w:style>
  <w:style w:type="paragraph" w:styleId="Footer">
    <w:name w:val="footer"/>
    <w:basedOn w:val="Normal"/>
    <w:link w:val="FooterChar"/>
    <w:uiPriority w:val="99"/>
    <w:unhideWhenUsed/>
    <w:rsid w:val="00FA2ECD"/>
    <w:pPr>
      <w:tabs>
        <w:tab w:val="center" w:pos="4680"/>
        <w:tab w:val="right" w:pos="9360"/>
      </w:tabs>
      <w:spacing w:line="240" w:lineRule="auto"/>
    </w:pPr>
  </w:style>
  <w:style w:type="character" w:customStyle="1" w:styleId="FooterChar">
    <w:name w:val="Footer Char"/>
    <w:basedOn w:val="DefaultParagraphFont"/>
    <w:link w:val="Footer"/>
    <w:uiPriority w:val="99"/>
    <w:rsid w:val="00FA2ECD"/>
    <w:rPr>
      <w:rFonts w:ascii="Times New Roman" w:hAnsi="Times New Roman"/>
      <w:color w:val="000000" w:themeColor="text1"/>
      <w:sz w:val="24"/>
      <w:lang w:val="id-ID"/>
    </w:rPr>
  </w:style>
  <w:style w:type="paragraph" w:styleId="NoSpacing">
    <w:name w:val="No Spacing"/>
    <w:uiPriority w:val="1"/>
    <w:qFormat/>
    <w:rsid w:val="00FA2ECD"/>
    <w:pPr>
      <w:spacing w:after="0" w:line="240" w:lineRule="auto"/>
    </w:pPr>
    <w:rPr>
      <w:lang w:val="id-ID"/>
    </w:rPr>
  </w:style>
  <w:style w:type="character" w:customStyle="1" w:styleId="ListParagraphChar">
    <w:name w:val="List Paragraph Char"/>
    <w:aliases w:val="Heading 1 Char1 Char,sub3bab Char,UGEX'Z Char,Head 5 Char,heading 1 Char"/>
    <w:basedOn w:val="DefaultParagraphFont"/>
    <w:link w:val="ListParagraph"/>
    <w:uiPriority w:val="34"/>
    <w:locked/>
    <w:rsid w:val="00FA2ECD"/>
    <w:rPr>
      <w:rFonts w:ascii="Times New Roman" w:hAnsi="Times New Roman"/>
      <w:color w:val="000000" w:themeColor="text1"/>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2023-09-27T12:52:00Z</dcterms:created>
  <dcterms:modified xsi:type="dcterms:W3CDTF">2023-09-27T12:52:00Z</dcterms:modified>
</cp:coreProperties>
</file>